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Submission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3"/>
        </w:numPr>
        <w:spacing w:after="0"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following through Brightspace: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3"/>
        </w:numPr>
        <w:spacing w:after="0" w:before="0" w:line="276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Week 7 - Tool Development 4 (</w:t>
      </w:r>
      <w:r w:rsidDel="00000000" w:rsidR="00000000" w:rsidRPr="00000000">
        <w:rPr>
          <w:b w:val="1"/>
          <w:sz w:val="26"/>
          <w:szCs w:val="26"/>
          <w:rtl w:val="0"/>
        </w:rPr>
        <w:t xml:space="preserve">this document</w:t>
      </w:r>
      <w:r w:rsidDel="00000000" w:rsidR="00000000" w:rsidRPr="00000000">
        <w:rPr>
          <w:sz w:val="26"/>
          <w:szCs w:val="26"/>
          <w:rtl w:val="0"/>
        </w:rPr>
        <w:t xml:space="preserve">) with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all required screenshots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numPr>
          <w:ilvl w:val="2"/>
          <w:numId w:val="3"/>
        </w:numPr>
        <w:spacing w:after="0" w:before="0" w:line="276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Plus the link to your GitHub repository where your PowerShell script was pushed: </w:t>
      </w:r>
      <w:r w:rsidDel="00000000" w:rsidR="00000000" w:rsidRPr="00000000">
        <w:rPr>
          <w:b w:val="1"/>
          <w:sz w:val="26"/>
          <w:szCs w:val="26"/>
          <w:rtl w:val="0"/>
        </w:rPr>
        <w:t xml:space="preserve">&lt;insert GitHub Repo Link Here&gt;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0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Screenshot of Full Script </w:t>
      </w:r>
    </w:p>
    <w:p w:rsidR="00000000" w:rsidDel="00000000" w:rsidP="00000000" w:rsidRDefault="00000000" w:rsidRPr="00000000" w14:paraId="00000007">
      <w:pPr>
        <w:widowControl w:val="0"/>
        <w:spacing w:before="20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Screenshot of Script Output</w:t>
      </w:r>
    </w:p>
    <w:p w:rsidR="00000000" w:rsidDel="00000000" w:rsidP="00000000" w:rsidRDefault="00000000" w:rsidRPr="00000000" w14:paraId="00000008">
      <w:pPr>
        <w:widowControl w:val="0"/>
        <w:spacing w:before="200"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Answer the following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200"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color w:val="073763"/>
          <w:sz w:val="26"/>
          <w:szCs w:val="26"/>
          <w:rtl w:val="0"/>
        </w:rPr>
        <w:t xml:space="preserve">How does PowerShell handle large text-based log files, and what techniques improve efficiency when processing them?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i w:val="1"/>
          <w:sz w:val="26"/>
          <w:szCs w:val="26"/>
          <w:rtl w:val="0"/>
        </w:rPr>
        <w:t xml:space="preserve">(Hint: Consider how reading files into arrays vs. streaming them affects memory usage, and how filtering early in processing can optimize performance.)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200" w:before="0"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color w:val="073763"/>
          <w:sz w:val="26"/>
          <w:szCs w:val="26"/>
          <w:rtl w:val="0"/>
        </w:rPr>
        <w:t xml:space="preserve">What are the advantages of using hash tables instead of arrays when working with structured log data in PowerShell?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i w:val="1"/>
          <w:sz w:val="26"/>
          <w:szCs w:val="26"/>
          <w:rtl w:val="0"/>
        </w:rPr>
        <w:t xml:space="preserve">(Hint: Think about how hash tables allow for quick lookups and counting occurrences of log levels, compared to iterating through an array repeatedly.)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color w:val="073763"/>
          <w:sz w:val="26"/>
          <w:szCs w:val="26"/>
          <w:rtl w:val="0"/>
        </w:rPr>
        <w:t xml:space="preserve">Why is it important to validate and sanitize log file data before processing it in a script? What potential issues might arise if this step is skipped?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i w:val="1"/>
          <w:sz w:val="26"/>
          <w:szCs w:val="26"/>
          <w:rtl w:val="0"/>
        </w:rPr>
        <w:t xml:space="preserve">(Hint: Consider cases like missing data, incorrect formatting, or unexpected input that could break regex parsing or script logic.)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73763"/>
          <w:sz w:val="26"/>
          <w:szCs w:val="26"/>
          <w:rtl w:val="0"/>
        </w:rPr>
        <w:t xml:space="preserve">Think critically about efficiency, structure, and reliability when processing logs in PowerShell. The best scripts: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memory-efficient techniques (streaming, filtering early).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the right data structures (hash tables for counts, arrays for sequences).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Validate input to prevent failures (handling missing or bad data properly).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270" w:top="450" w:left="540" w:right="630" w:header="9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ind w:firstLine="720"/>
      <w:jc w:val="center"/>
      <w:rPr>
        <w:b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862138" cy="66846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6684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ind w:firstLine="72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ind w:firstLine="720"/>
      <w:jc w:val="center"/>
      <w:rPr>
        <w:b w:val="1"/>
        <w:color w:val="073763"/>
        <w:sz w:val="30"/>
        <w:szCs w:val="30"/>
      </w:rPr>
    </w:pPr>
    <w:r w:rsidDel="00000000" w:rsidR="00000000" w:rsidRPr="00000000">
      <w:rPr>
        <w:b w:val="1"/>
        <w:color w:val="073763"/>
        <w:sz w:val="30"/>
        <w:szCs w:val="30"/>
        <w:rtl w:val="0"/>
      </w:rPr>
      <w:t xml:space="preserve">Spring 2025 - ISS 212 Cybersecurity Scripting</w:t>
    </w:r>
  </w:p>
  <w:p w:rsidR="00000000" w:rsidDel="00000000" w:rsidP="00000000" w:rsidRDefault="00000000" w:rsidRPr="00000000" w14:paraId="00000016">
    <w:pPr>
      <w:ind w:firstLine="720"/>
      <w:jc w:val="center"/>
      <w:rPr>
        <w:b w:val="1"/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Week 7 - Tool Development Exercise 4 Document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