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602C0" w14:textId="77777777" w:rsidR="00B82EE0" w:rsidRDefault="00B82EE0" w:rsidP="00B82EE0">
      <w:pPr>
        <w:spacing w:after="0"/>
        <w:jc w:val="center"/>
        <w:rPr>
          <w:rFonts w:asciiTheme="majorHAnsi" w:hAnsiTheme="majorHAnsi" w:cs="Times New Roman"/>
          <w:b/>
          <w:sz w:val="36"/>
          <w:szCs w:val="36"/>
        </w:rPr>
      </w:pPr>
      <w:r>
        <w:rPr>
          <w:rFonts w:asciiTheme="majorHAnsi" w:hAnsiTheme="majorHAnsi" w:cs="Times New Roman"/>
          <w:b/>
          <w:noProof/>
          <w:sz w:val="36"/>
          <w:szCs w:val="36"/>
          <w:lang w:eastAsia="ru-RU"/>
        </w:rPr>
        <w:drawing>
          <wp:inline distT="0" distB="0" distL="0" distR="0" wp14:anchorId="61A310CD" wp14:editId="47C8854E">
            <wp:extent cx="2228108" cy="1089730"/>
            <wp:effectExtent l="19050" t="0" r="742" b="0"/>
            <wp:docPr id="2" name="Рисунок 0" descr="МГ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ГУ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8108" cy="10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2D4F" w14:textId="77777777" w:rsidR="00B82EE0" w:rsidRPr="008B0B0F" w:rsidRDefault="00B82EE0" w:rsidP="00B82EE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B0B0F">
        <w:rPr>
          <w:rFonts w:ascii="Times New Roman" w:hAnsi="Times New Roman" w:cs="Times New Roman"/>
          <w:sz w:val="28"/>
          <w:szCs w:val="28"/>
        </w:rPr>
        <w:t>Московский государственный университет имени М.В. Ломоносова</w:t>
      </w:r>
    </w:p>
    <w:p w14:paraId="2FBAF3F6" w14:textId="77777777" w:rsidR="00B82EE0" w:rsidRPr="008B0B0F" w:rsidRDefault="00B82EE0" w:rsidP="00B82EE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B0B0F">
        <w:rPr>
          <w:rFonts w:ascii="Times New Roman" w:hAnsi="Times New Roman" w:cs="Times New Roman"/>
          <w:sz w:val="28"/>
          <w:szCs w:val="28"/>
        </w:rPr>
        <w:t>Факультет вычислительной математики и кибернетики</w:t>
      </w:r>
    </w:p>
    <w:p w14:paraId="322DEA0D" w14:textId="77777777" w:rsidR="00B82EE0" w:rsidRPr="008B0B0F" w:rsidRDefault="00B82EE0" w:rsidP="00B82EE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B0B0F">
        <w:rPr>
          <w:rFonts w:ascii="Times New Roman" w:hAnsi="Times New Roman" w:cs="Times New Roman"/>
          <w:sz w:val="28"/>
          <w:szCs w:val="28"/>
        </w:rPr>
        <w:t>Кафедра математической физики</w:t>
      </w:r>
    </w:p>
    <w:p w14:paraId="2678CBB7" w14:textId="77777777" w:rsidR="00B82EE0" w:rsidRPr="008B0B0F" w:rsidRDefault="00B82EE0" w:rsidP="00B82EE0">
      <w:pPr>
        <w:rPr>
          <w:rFonts w:ascii="Times New Roman" w:hAnsi="Times New Roman" w:cs="Times New Roman"/>
          <w:b/>
          <w:sz w:val="36"/>
          <w:szCs w:val="36"/>
        </w:rPr>
      </w:pPr>
    </w:p>
    <w:p w14:paraId="032C00E7" w14:textId="77777777" w:rsidR="00B82EE0" w:rsidRPr="008B0B0F" w:rsidRDefault="00B82EE0" w:rsidP="00B82EE0">
      <w:pPr>
        <w:rPr>
          <w:rFonts w:ascii="Times New Roman" w:hAnsi="Times New Roman" w:cs="Times New Roman"/>
          <w:b/>
          <w:sz w:val="36"/>
          <w:szCs w:val="36"/>
        </w:rPr>
      </w:pPr>
    </w:p>
    <w:p w14:paraId="4A2B5417" w14:textId="77777777" w:rsidR="00B82EE0" w:rsidRPr="008B0B0F" w:rsidRDefault="00B82EE0" w:rsidP="00B82EE0">
      <w:pPr>
        <w:rPr>
          <w:rFonts w:ascii="Times New Roman" w:hAnsi="Times New Roman" w:cs="Times New Roman"/>
          <w:b/>
          <w:sz w:val="36"/>
          <w:szCs w:val="36"/>
        </w:rPr>
      </w:pPr>
    </w:p>
    <w:p w14:paraId="7B45DCB5" w14:textId="77777777" w:rsidR="00B82EE0" w:rsidRPr="008B0B0F" w:rsidRDefault="00B82EE0" w:rsidP="00B82EE0">
      <w:pPr>
        <w:rPr>
          <w:rFonts w:ascii="Times New Roman" w:hAnsi="Times New Roman" w:cs="Times New Roman"/>
          <w:b/>
          <w:sz w:val="36"/>
          <w:szCs w:val="36"/>
        </w:rPr>
      </w:pPr>
    </w:p>
    <w:p w14:paraId="4231013E" w14:textId="77777777" w:rsidR="00B82EE0" w:rsidRPr="008B0B0F" w:rsidRDefault="00B82EE0" w:rsidP="00B82E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B0B0F">
        <w:rPr>
          <w:rFonts w:ascii="Times New Roman" w:hAnsi="Times New Roman" w:cs="Times New Roman"/>
          <w:b/>
          <w:sz w:val="36"/>
          <w:szCs w:val="36"/>
        </w:rPr>
        <w:t>Цыбров Евгений Германович</w:t>
      </w:r>
    </w:p>
    <w:p w14:paraId="6D097A2B" w14:textId="77777777" w:rsidR="00B82EE0" w:rsidRPr="008B0B0F" w:rsidRDefault="00B82EE0" w:rsidP="00B82EE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0B0F">
        <w:rPr>
          <w:rFonts w:ascii="Times New Roman" w:hAnsi="Times New Roman" w:cs="Times New Roman"/>
          <w:b/>
          <w:sz w:val="28"/>
          <w:szCs w:val="28"/>
        </w:rPr>
        <w:t xml:space="preserve">601 группа </w:t>
      </w:r>
    </w:p>
    <w:p w14:paraId="1FA0AAE0" w14:textId="77777777" w:rsidR="00B82EE0" w:rsidRPr="008B0B0F" w:rsidRDefault="00B82EE0" w:rsidP="00B82E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C81289" w14:textId="24011D58" w:rsidR="00B82EE0" w:rsidRPr="008B0B0F" w:rsidRDefault="00B82EE0" w:rsidP="00B82EE0">
      <w:pPr>
        <w:jc w:val="center"/>
        <w:rPr>
          <w:rFonts w:ascii="Times New Roman" w:hAnsi="Times New Roman" w:cs="Times New Roman"/>
          <w:sz w:val="36"/>
          <w:szCs w:val="36"/>
        </w:rPr>
      </w:pPr>
      <w:r w:rsidRPr="008B0B0F">
        <w:rPr>
          <w:rFonts w:ascii="Times New Roman" w:hAnsi="Times New Roman" w:cs="Times New Roman"/>
          <w:sz w:val="36"/>
          <w:szCs w:val="36"/>
        </w:rPr>
        <w:t>Отчет по практическому заданию №</w:t>
      </w:r>
      <w:r>
        <w:rPr>
          <w:rFonts w:ascii="Times New Roman" w:hAnsi="Times New Roman" w:cs="Times New Roman"/>
          <w:sz w:val="36"/>
          <w:szCs w:val="36"/>
        </w:rPr>
        <w:t>4</w:t>
      </w:r>
      <w:r w:rsidRPr="008B0B0F">
        <w:rPr>
          <w:rFonts w:ascii="Times New Roman" w:hAnsi="Times New Roman" w:cs="Times New Roman"/>
          <w:sz w:val="36"/>
          <w:szCs w:val="36"/>
        </w:rPr>
        <w:t xml:space="preserve"> на тему: </w:t>
      </w:r>
    </w:p>
    <w:p w14:paraId="237C16B2" w14:textId="2099BA2A" w:rsidR="00B82EE0" w:rsidRPr="00A65300" w:rsidRDefault="00B82EE0" w:rsidP="00B82E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Style w:val="fontstyle01"/>
          <w:sz w:val="36"/>
          <w:szCs w:val="36"/>
        </w:rPr>
        <w:t>Компьютерные технологии в математическом моделировании</w:t>
      </w:r>
    </w:p>
    <w:p w14:paraId="6A7F6721" w14:textId="77777777" w:rsidR="00B82EE0" w:rsidRPr="008B0B0F" w:rsidRDefault="00B82EE0" w:rsidP="00B82E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4A44D3B" w14:textId="77777777" w:rsidR="00B82EE0" w:rsidRDefault="00B82EE0" w:rsidP="00B82EE0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14:paraId="1E33AE05" w14:textId="77777777" w:rsidR="00B82EE0" w:rsidRDefault="00B82EE0" w:rsidP="00B82EE0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14:paraId="3FA7CAA3" w14:textId="77777777" w:rsidR="00B82EE0" w:rsidRDefault="00B82EE0" w:rsidP="00B82EE0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14:paraId="23159A5F" w14:textId="77777777" w:rsidR="00B82EE0" w:rsidRDefault="00B82EE0" w:rsidP="00B82EE0">
      <w:pPr>
        <w:rPr>
          <w:rFonts w:asciiTheme="majorHAnsi" w:hAnsiTheme="majorHAnsi" w:cs="Times New Roman"/>
          <w:b/>
          <w:sz w:val="36"/>
          <w:szCs w:val="36"/>
        </w:rPr>
      </w:pPr>
    </w:p>
    <w:p w14:paraId="0ECFE91C" w14:textId="77777777" w:rsidR="00B82EE0" w:rsidRDefault="00B82EE0" w:rsidP="00B82EE0">
      <w:pPr>
        <w:jc w:val="center"/>
        <w:rPr>
          <w:rFonts w:asciiTheme="majorHAnsi" w:hAnsiTheme="majorHAnsi" w:cs="Times New Roman"/>
          <w:b/>
          <w:sz w:val="36"/>
          <w:szCs w:val="36"/>
        </w:rPr>
      </w:pPr>
    </w:p>
    <w:p w14:paraId="592E8C4B" w14:textId="77777777" w:rsidR="00B82EE0" w:rsidRPr="00A65300" w:rsidRDefault="00B82EE0" w:rsidP="00B82EE0">
      <w:pPr>
        <w:jc w:val="center"/>
        <w:rPr>
          <w:rFonts w:asciiTheme="majorHAnsi" w:hAnsiTheme="majorHAnsi" w:cs="Times New Roman"/>
          <w:b/>
          <w:sz w:val="24"/>
          <w:szCs w:val="36"/>
        </w:rPr>
      </w:pPr>
    </w:p>
    <w:p w14:paraId="69C91121" w14:textId="77777777" w:rsidR="00B82EE0" w:rsidRDefault="00B82EE0" w:rsidP="00B82EE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Москва 2018</w:t>
      </w:r>
    </w:p>
    <w:p w14:paraId="155FC85C" w14:textId="004C7832" w:rsidR="00FE55EF" w:rsidRDefault="00B82EE0" w:rsidP="00B82EE0">
      <w:pPr>
        <w:jc w:val="center"/>
        <w:rPr>
          <w:b/>
          <w:sz w:val="32"/>
        </w:rPr>
      </w:pPr>
      <w:r w:rsidRPr="00B82EE0">
        <w:rPr>
          <w:b/>
          <w:sz w:val="32"/>
        </w:rPr>
        <w:lastRenderedPageBreak/>
        <w:t xml:space="preserve">Постановка </w:t>
      </w:r>
      <w:r w:rsidR="006E3ACE">
        <w:rPr>
          <w:b/>
          <w:sz w:val="32"/>
          <w:lang w:val="en-US"/>
        </w:rPr>
        <w:t>1-</w:t>
      </w:r>
      <w:r w:rsidR="006E3ACE">
        <w:rPr>
          <w:b/>
          <w:sz w:val="32"/>
        </w:rPr>
        <w:t xml:space="preserve">ой </w:t>
      </w:r>
      <w:r w:rsidRPr="00B82EE0">
        <w:rPr>
          <w:b/>
          <w:sz w:val="32"/>
        </w:rPr>
        <w:t>задачи</w:t>
      </w:r>
    </w:p>
    <w:p w14:paraId="1773EFFF" w14:textId="50F2F769" w:rsidR="00B82EE0" w:rsidRDefault="00B82EE0" w:rsidP="00B82EE0">
      <w:pPr>
        <w:rPr>
          <w:sz w:val="32"/>
        </w:rPr>
      </w:pPr>
      <w:r>
        <w:rPr>
          <w:sz w:val="32"/>
        </w:rPr>
        <w:t>Задача для уравнения Гельмгольца в круге</w:t>
      </w:r>
      <w:r w:rsidRPr="00B82EE0">
        <w:rPr>
          <w:sz w:val="32"/>
        </w:rPr>
        <w:t>:</w:t>
      </w:r>
    </w:p>
    <w:p w14:paraId="140A54F5" w14:textId="125B1379" w:rsidR="00B82EE0" w:rsidRPr="00B82EE0" w:rsidRDefault="00B82EE0" w:rsidP="00B82EE0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-∆u+αu=f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x,y</m:t>
              </m:r>
            </m:e>
          </m:d>
          <m:r>
            <w:rPr>
              <w:rFonts w:ascii="Cambria Math" w:hAnsi="Cambria Math"/>
              <w:sz w:val="28"/>
            </w:rPr>
            <m:t>, 0&lt;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&lt;R, 0&lt;y&lt;π</m:t>
          </m:r>
        </m:oMath>
      </m:oMathPara>
    </w:p>
    <w:p w14:paraId="4B06D1C9" w14:textId="269F2C82" w:rsidR="00B82EE0" w:rsidRPr="00B82EE0" w:rsidRDefault="00B82EE0" w:rsidP="00B82EE0">
      <w:pPr>
        <w:rPr>
          <w:rFonts w:eastAsiaTheme="minorEastAsia"/>
          <w:sz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d</m:t>
              </m:r>
              <m:r>
                <w:rPr>
                  <w:rFonts w:ascii="Cambria Math" w:hAnsi="Cambria Math"/>
                  <w:sz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d</m:t>
              </m:r>
              <m:r>
                <w:rPr>
                  <w:rFonts w:ascii="Cambria Math" w:hAnsi="Cambria Math"/>
                  <w:sz w:val="28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8"/>
            </w:rPr>
            <m:t xml:space="preserve"> </m:t>
          </m:r>
          <m:r>
            <w:rPr>
              <w:rFonts w:ascii="Cambria Math" w:eastAsiaTheme="minorEastAsia" w:hAnsi="Cambria Math"/>
              <w:sz w:val="28"/>
            </w:rPr>
            <m:t>|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y&gt;0</m:t>
              </m:r>
            </m:e>
          </m:d>
          <m:r>
            <w:rPr>
              <w:rFonts w:ascii="Cambria Math" w:eastAsiaTheme="minorEastAsia" w:hAnsi="Cambria Math"/>
              <w:sz w:val="28"/>
            </w:rPr>
            <m:t>=g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</m:oMath>
      </m:oMathPara>
    </w:p>
    <w:p w14:paraId="2D153A04" w14:textId="7586D67F" w:rsidR="00B82EE0" w:rsidRPr="00B82EE0" w:rsidRDefault="00B82EE0" w:rsidP="00B82EE0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u</m:t>
          </m:r>
          <m:r>
            <w:rPr>
              <w:rFonts w:ascii="Cambria Math" w:eastAsiaTheme="minorEastAsia" w:hAnsi="Cambria Math"/>
              <w:sz w:val="28"/>
            </w:rPr>
            <m:t xml:space="preserve"> </m:t>
          </m:r>
          <m:r>
            <w:rPr>
              <w:rFonts w:ascii="Cambria Math" w:eastAsiaTheme="minorEastAsia" w:hAnsi="Cambria Math"/>
              <w:sz w:val="28"/>
            </w:rPr>
            <m:t>|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y</m:t>
              </m:r>
              <m:r>
                <w:rPr>
                  <w:rFonts w:ascii="Cambria Math" w:eastAsiaTheme="minorEastAsia" w:hAnsi="Cambria Math"/>
                  <w:sz w:val="28"/>
                </w:rPr>
                <m:t>&lt;</m:t>
              </m:r>
              <m:r>
                <w:rPr>
                  <w:rFonts w:ascii="Cambria Math" w:eastAsiaTheme="minorEastAsia" w:hAnsi="Cambria Math"/>
                  <w:sz w:val="28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</m:oMath>
      </m:oMathPara>
    </w:p>
    <w:p w14:paraId="437B5137" w14:textId="72BC0DC3" w:rsidR="00B82EE0" w:rsidRDefault="00B82EE0" w:rsidP="00B82EE0">
      <w:pPr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Вариационная постановка задачи</w:t>
      </w:r>
      <w:r>
        <w:rPr>
          <w:rFonts w:eastAsiaTheme="minorEastAsia"/>
          <w:sz w:val="28"/>
          <w:lang w:val="en-US"/>
        </w:rPr>
        <w:t>:</w:t>
      </w:r>
    </w:p>
    <w:p w14:paraId="3368E7EE" w14:textId="46744157" w:rsidR="00B82EE0" w:rsidRPr="00B82EE0" w:rsidRDefault="00B82EE0" w:rsidP="00B82EE0">
      <w:pPr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u,v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∇</m:t>
              </m:r>
              <m:r>
                <w:rPr>
                  <w:rFonts w:ascii="Cambria Math" w:hAnsi="Cambria Math"/>
                  <w:sz w:val="28"/>
                  <w:lang w:val="en-US"/>
                </w:rPr>
                <m:t>u,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∇</m:t>
              </m:r>
              <m:r>
                <w:rPr>
                  <w:rFonts w:ascii="Cambria Math" w:hAnsi="Cambria Math"/>
                  <w:sz w:val="28"/>
                  <w:lang w:val="en-US"/>
                </w:rPr>
                <m:t>v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dx+α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v,u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dx, L=fvdx+gvds</m:t>
          </m:r>
        </m:oMath>
      </m:oMathPara>
    </w:p>
    <w:p w14:paraId="5AC12A29" w14:textId="77777777" w:rsidR="00B82EE0" w:rsidRPr="00B82EE0" w:rsidRDefault="00B82EE0" w:rsidP="00B82EE0">
      <w:pPr>
        <w:pStyle w:val="a6"/>
        <w:numPr>
          <w:ilvl w:val="0"/>
          <w:numId w:val="1"/>
        </w:num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Функция </w:t>
      </w:r>
      <m:oMath>
        <m:r>
          <w:rPr>
            <w:rFonts w:ascii="Cambria Math" w:eastAsiaTheme="minorEastAsia" w:hAnsi="Cambria Math"/>
            <w:sz w:val="28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x,y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y</m:t>
            </m:r>
          </m:sup>
        </m:sSup>
        <m:r>
          <w:rPr>
            <w:rFonts w:ascii="Cambria Math" w:eastAsiaTheme="minorEastAsia" w:hAnsi="Cambria Math"/>
            <w:sz w:val="28"/>
          </w:rPr>
          <m:t>+x, f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x,y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α-1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y</m:t>
            </m:r>
          </m:sup>
        </m:sSup>
        <m:r>
          <w:rPr>
            <w:rFonts w:ascii="Cambria Math" w:eastAsiaTheme="minorEastAsia" w:hAnsi="Cambria Math"/>
            <w:sz w:val="28"/>
          </w:rPr>
          <m:t>+αx, g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x,y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R</m:t>
            </m:r>
          </m:den>
        </m:f>
        <m:r>
          <w:rPr>
            <w:rFonts w:ascii="Cambria Math" w:eastAsiaTheme="minorEastAsia" w:hAnsi="Cambria Math"/>
            <w:sz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</w:rPr>
                  <m:t>y</m:t>
                </m:r>
              </m:sup>
            </m:sSup>
            <m:r>
              <w:rPr>
                <w:rFonts w:ascii="Cambria Math" w:eastAsiaTheme="minorEastAsia" w:hAnsi="Cambria Math"/>
                <w:sz w:val="28"/>
              </w:rPr>
              <m:t>y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R</m:t>
            </m:r>
          </m:den>
        </m:f>
        <m:r>
          <w:rPr>
            <w:rFonts w:ascii="Cambria Math" w:eastAsiaTheme="minorEastAsia" w:hAnsi="Cambria Math"/>
            <w:sz w:val="28"/>
          </w:rPr>
          <m:t>,</m:t>
        </m:r>
      </m:oMath>
    </w:p>
    <w:p w14:paraId="74FB91D3" w14:textId="404F8C92" w:rsidR="00B82EE0" w:rsidRPr="006E3ACE" w:rsidRDefault="00B82EE0" w:rsidP="00B82EE0">
      <w:pPr>
        <w:pStyle w:val="a6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 xml:space="preserve"> α=10</m:t>
          </m:r>
        </m:oMath>
      </m:oMathPara>
    </w:p>
    <w:p w14:paraId="46D08EDC" w14:textId="1B5BE3B0" w:rsidR="006E3ACE" w:rsidRPr="006E3ACE" w:rsidRDefault="006E3ACE" w:rsidP="00B82EE0">
      <w:pPr>
        <w:pStyle w:val="a6"/>
        <w:rPr>
          <w:rFonts w:eastAsiaTheme="minorEastAsia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-u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</w:rPr>
            <m:t>=0.0000628</m:t>
          </m:r>
        </m:oMath>
      </m:oMathPara>
    </w:p>
    <w:p w14:paraId="28C8D943" w14:textId="17343C0B" w:rsidR="006E3ACE" w:rsidRPr="00B82EE0" w:rsidRDefault="006E3ACE" w:rsidP="006E3ACE">
      <w:pPr>
        <w:pStyle w:val="a6"/>
        <w:rPr>
          <w:rFonts w:eastAsiaTheme="minorEastAsia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-u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28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=0.000</m:t>
          </m:r>
          <m:r>
            <w:rPr>
              <w:rFonts w:ascii="Cambria Math" w:eastAsiaTheme="minorEastAsia" w:hAnsi="Cambria Math"/>
              <w:sz w:val="28"/>
            </w:rPr>
            <m:t>1187</m:t>
          </m:r>
        </m:oMath>
      </m:oMathPara>
    </w:p>
    <w:p w14:paraId="5017AF8E" w14:textId="262564FF" w:rsidR="006E3ACE" w:rsidRDefault="006E3ACE" w:rsidP="006E3ACE">
      <w:pPr>
        <w:pStyle w:val="a6"/>
        <w:jc w:val="center"/>
        <w:rPr>
          <w:rFonts w:eastAsiaTheme="minorEastAsia"/>
          <w:sz w:val="28"/>
        </w:rPr>
      </w:pPr>
      <w:r w:rsidRPr="006E3ACE">
        <w:rPr>
          <w:rFonts w:eastAsiaTheme="minorEastAsia"/>
          <w:sz w:val="28"/>
        </w:rPr>
        <w:drawing>
          <wp:inline distT="0" distB="0" distL="0" distR="0" wp14:anchorId="0CB30880" wp14:editId="4B59BED0">
            <wp:extent cx="4793395" cy="402370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5425" w14:textId="246894BB" w:rsidR="006E3ACE" w:rsidRDefault="006E3ACE" w:rsidP="006E3ACE">
      <w:pPr>
        <w:pStyle w:val="a6"/>
        <w:jc w:val="center"/>
        <w:rPr>
          <w:rFonts w:eastAsiaTheme="minorEastAsia"/>
          <w:sz w:val="28"/>
        </w:rPr>
      </w:pPr>
      <w:r w:rsidRPr="006E3ACE">
        <w:rPr>
          <w:rFonts w:eastAsiaTheme="minorEastAsia"/>
          <w:sz w:val="28"/>
        </w:rPr>
        <w:lastRenderedPageBreak/>
        <w:drawing>
          <wp:inline distT="0" distB="0" distL="0" distR="0" wp14:anchorId="4090EEE0" wp14:editId="1328EF14">
            <wp:extent cx="4549534" cy="3901778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3FE6" w14:textId="77777777" w:rsidR="006E3ACE" w:rsidRPr="006E3ACE" w:rsidRDefault="006E3ACE" w:rsidP="006E3ACE">
      <w:pPr>
        <w:pStyle w:val="a6"/>
        <w:numPr>
          <w:ilvl w:val="0"/>
          <w:numId w:val="1"/>
        </w:num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Функция </w:t>
      </w:r>
      <m:oMath>
        <m:r>
          <w:rPr>
            <w:rFonts w:ascii="Cambria Math" w:eastAsiaTheme="minorEastAsia" w:hAnsi="Cambria Math"/>
            <w:sz w:val="28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x,y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r>
          <w:rPr>
            <w:rFonts w:ascii="Cambria Math" w:eastAsiaTheme="minorEastAsia" w:hAnsi="Cambria Math"/>
            <w:sz w:val="28"/>
          </w:rPr>
          <m:t>5xcos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y</m:t>
            </m:r>
          </m:e>
        </m:d>
        <m:r>
          <w:rPr>
            <w:rFonts w:ascii="Cambria Math" w:eastAsiaTheme="minorEastAsia" w:hAnsi="Cambria Math"/>
            <w:sz w:val="28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x,y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r>
          <w:rPr>
            <w:rFonts w:ascii="Cambria Math" w:eastAsiaTheme="minorEastAsia" w:hAnsi="Cambria Math"/>
            <w:sz w:val="28"/>
          </w:rPr>
          <m:t>5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α+1</m:t>
            </m:r>
          </m:e>
        </m:d>
        <m:r>
          <w:rPr>
            <w:rFonts w:ascii="Cambria Math" w:eastAsiaTheme="minorEastAsia" w:hAnsi="Cambria Math"/>
            <w:sz w:val="28"/>
          </w:rPr>
          <m:t>xcos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y</m:t>
            </m:r>
          </m:e>
        </m:d>
        <m:r>
          <w:rPr>
            <w:rFonts w:ascii="Cambria Math" w:eastAsiaTheme="minorEastAsia" w:hAnsi="Cambria Math"/>
            <w:sz w:val="28"/>
          </w:rPr>
          <m:t>,</m:t>
        </m:r>
      </m:oMath>
    </w:p>
    <w:p w14:paraId="6D96B478" w14:textId="0443921E" w:rsidR="006E3ACE" w:rsidRPr="00B82EE0" w:rsidRDefault="006E3ACE" w:rsidP="006E3ACE">
      <w:pPr>
        <w:pStyle w:val="a6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 xml:space="preserve"> </m:t>
          </m:r>
          <m:r>
            <w:rPr>
              <w:rFonts w:ascii="Cambria Math" w:eastAsiaTheme="minorEastAsia" w:hAnsi="Cambria Math"/>
              <w:sz w:val="28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>5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8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</w:rPr>
            <m:t>-5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8"/>
                </w:rPr>
                <m:t>x</m:t>
              </m:r>
              <m:r>
                <w:rPr>
                  <w:rFonts w:ascii="Cambria Math" w:eastAsiaTheme="minorEastAsia" w:hAnsi="Cambria Math"/>
                  <w:sz w:val="28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</w:rPr>
            <m:t>,</m:t>
          </m:r>
          <m:r>
            <w:rPr>
              <w:rFonts w:ascii="Cambria Math" w:eastAsiaTheme="minorEastAsia" w:hAnsi="Cambria Math"/>
              <w:sz w:val="28"/>
            </w:rPr>
            <m:t xml:space="preserve"> α=1</m:t>
          </m:r>
        </m:oMath>
      </m:oMathPara>
    </w:p>
    <w:p w14:paraId="49966005" w14:textId="77777777" w:rsidR="006E3ACE" w:rsidRPr="006E3ACE" w:rsidRDefault="006E3ACE" w:rsidP="006E3ACE">
      <w:pPr>
        <w:pStyle w:val="a6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 xml:space="preserve"> α=10</m:t>
          </m:r>
        </m:oMath>
      </m:oMathPara>
    </w:p>
    <w:p w14:paraId="28EE868B" w14:textId="50A0BA81" w:rsidR="006E3ACE" w:rsidRPr="006E3ACE" w:rsidRDefault="006E3ACE" w:rsidP="006E3ACE">
      <w:pPr>
        <w:pStyle w:val="a6"/>
        <w:rPr>
          <w:rFonts w:eastAsiaTheme="minorEastAsia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-u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</w:rPr>
            <m:t>=0.000</m:t>
          </m:r>
          <m:r>
            <w:rPr>
              <w:rFonts w:ascii="Cambria Math" w:eastAsiaTheme="minorEastAsia" w:hAnsi="Cambria Math"/>
              <w:sz w:val="28"/>
            </w:rPr>
            <m:t>2098</m:t>
          </m:r>
        </m:oMath>
      </m:oMathPara>
    </w:p>
    <w:p w14:paraId="61AC5D75" w14:textId="762B93D4" w:rsidR="006E3ACE" w:rsidRPr="00B82EE0" w:rsidRDefault="006E3ACE" w:rsidP="006E3ACE">
      <w:pPr>
        <w:pStyle w:val="a6"/>
        <w:rPr>
          <w:rFonts w:eastAsiaTheme="minorEastAsia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-u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28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=0.000</m:t>
          </m:r>
          <m:r>
            <w:rPr>
              <w:rFonts w:ascii="Cambria Math" w:eastAsiaTheme="minorEastAsia" w:hAnsi="Cambria Math"/>
              <w:sz w:val="28"/>
            </w:rPr>
            <m:t>3713</m:t>
          </m:r>
        </m:oMath>
      </m:oMathPara>
    </w:p>
    <w:p w14:paraId="5B1E81D4" w14:textId="3CE34631" w:rsidR="006E3ACE" w:rsidRDefault="006E3ACE" w:rsidP="006E3ACE">
      <w:pPr>
        <w:pStyle w:val="a6"/>
        <w:jc w:val="center"/>
        <w:rPr>
          <w:rFonts w:eastAsiaTheme="minorEastAsia"/>
          <w:sz w:val="28"/>
        </w:rPr>
      </w:pPr>
      <w:r w:rsidRPr="006E3ACE">
        <w:rPr>
          <w:rFonts w:eastAsiaTheme="minorEastAsia"/>
          <w:sz w:val="28"/>
        </w:rPr>
        <w:drawing>
          <wp:inline distT="0" distB="0" distL="0" distR="0" wp14:anchorId="75BF9489" wp14:editId="51B2368B">
            <wp:extent cx="4313294" cy="368840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9B84" w14:textId="16EE679D" w:rsidR="006E3ACE" w:rsidRDefault="006E3ACE" w:rsidP="006E3ACE">
      <w:pPr>
        <w:pStyle w:val="a6"/>
        <w:jc w:val="center"/>
        <w:rPr>
          <w:rFonts w:eastAsiaTheme="minorEastAsia"/>
          <w:sz w:val="28"/>
        </w:rPr>
      </w:pPr>
      <w:r w:rsidRPr="006E3ACE">
        <w:rPr>
          <w:rFonts w:eastAsiaTheme="minorEastAsia"/>
          <w:sz w:val="28"/>
        </w:rPr>
        <w:lastRenderedPageBreak/>
        <w:drawing>
          <wp:inline distT="0" distB="0" distL="0" distR="0" wp14:anchorId="743C6CA8" wp14:editId="4D2170BA">
            <wp:extent cx="4282811" cy="3558848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B5B7" w14:textId="70414E83" w:rsidR="006E3ACE" w:rsidRPr="006E3ACE" w:rsidRDefault="006E3ACE" w:rsidP="006E3ACE">
      <w:pPr>
        <w:pStyle w:val="a6"/>
        <w:numPr>
          <w:ilvl w:val="0"/>
          <w:numId w:val="1"/>
        </w:num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Функция </w:t>
      </w:r>
      <m:oMath>
        <m:r>
          <w:rPr>
            <w:rFonts w:ascii="Cambria Math" w:eastAsiaTheme="minorEastAsia" w:hAnsi="Cambria Math"/>
            <w:sz w:val="28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x,y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</w:rPr>
              <m:t>2</m:t>
            </m:r>
          </m:sup>
        </m:sSup>
        <m:r>
          <w:rPr>
            <w:rFonts w:ascii="Cambria Math" w:eastAsiaTheme="minorEastAsia" w:hAnsi="Cambria Math"/>
            <w:sz w:val="28"/>
          </w:rPr>
          <m:t>+y</m:t>
        </m:r>
        <m:r>
          <w:rPr>
            <w:rFonts w:ascii="Cambria Math" w:eastAsiaTheme="minorEastAsia" w:hAnsi="Cambria Math"/>
            <w:sz w:val="28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</w:rPr>
              <m:t>x,y</m:t>
            </m:r>
          </m:e>
        </m:d>
        <m:r>
          <w:rPr>
            <w:rFonts w:ascii="Cambria Math" w:eastAsiaTheme="minorEastAsia" w:hAnsi="Cambria Math"/>
            <w:sz w:val="28"/>
          </w:rPr>
          <m:t>=</m:t>
        </m:r>
        <m:r>
          <w:rPr>
            <w:rFonts w:ascii="Cambria Math" w:eastAsiaTheme="minorEastAsia" w:hAnsi="Cambria Math"/>
            <w:sz w:val="28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</w:rPr>
              <m:t>+y</m:t>
            </m:r>
          </m:e>
        </m:d>
        <m:r>
          <w:rPr>
            <w:rFonts w:ascii="Cambria Math" w:eastAsiaTheme="minorEastAsia" w:hAnsi="Cambria Math"/>
            <w:sz w:val="28"/>
          </w:rPr>
          <m:t>-2</m:t>
        </m:r>
        <m:r>
          <w:rPr>
            <w:rFonts w:ascii="Cambria Math" w:eastAsiaTheme="minorEastAsia" w:hAnsi="Cambria Math"/>
            <w:sz w:val="28"/>
          </w:rPr>
          <m:t>,</m:t>
        </m:r>
      </m:oMath>
    </w:p>
    <w:p w14:paraId="432B1DB9" w14:textId="2DE2499A" w:rsidR="006E3ACE" w:rsidRPr="00B82EE0" w:rsidRDefault="006E3ACE" w:rsidP="006E3ACE">
      <w:pPr>
        <w:pStyle w:val="a6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 xml:space="preserve"> g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>2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</w:rPr>
            <m:t>, α=</m:t>
          </m:r>
          <m:r>
            <w:rPr>
              <w:rFonts w:ascii="Cambria Math" w:eastAsiaTheme="minorEastAsia" w:hAnsi="Cambria Math"/>
              <w:sz w:val="28"/>
            </w:rPr>
            <m:t>2</m:t>
          </m:r>
        </m:oMath>
      </m:oMathPara>
    </w:p>
    <w:p w14:paraId="68201FCA" w14:textId="77777777" w:rsidR="006E3ACE" w:rsidRPr="006E3ACE" w:rsidRDefault="006E3ACE" w:rsidP="006E3ACE">
      <w:pPr>
        <w:pStyle w:val="a6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 xml:space="preserve"> α=10</m:t>
          </m:r>
        </m:oMath>
      </m:oMathPara>
    </w:p>
    <w:p w14:paraId="33708391" w14:textId="3A75B6AF" w:rsidR="006E3ACE" w:rsidRPr="006E3ACE" w:rsidRDefault="006E3ACE" w:rsidP="006E3ACE">
      <w:pPr>
        <w:pStyle w:val="a6"/>
        <w:rPr>
          <w:rFonts w:eastAsiaTheme="minorEastAsia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-u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</w:rPr>
            <m:t>=0.000</m:t>
          </m:r>
          <m:r>
            <w:rPr>
              <w:rFonts w:ascii="Cambria Math" w:eastAsiaTheme="minorEastAsia" w:hAnsi="Cambria Math"/>
              <w:sz w:val="28"/>
            </w:rPr>
            <m:t>1982</m:t>
          </m:r>
        </m:oMath>
      </m:oMathPara>
    </w:p>
    <w:p w14:paraId="7E741CD3" w14:textId="2F540E6E" w:rsidR="006E3ACE" w:rsidRPr="00B82EE0" w:rsidRDefault="006E3ACE" w:rsidP="006E3ACE">
      <w:pPr>
        <w:pStyle w:val="a6"/>
        <w:rPr>
          <w:rFonts w:eastAsiaTheme="minorEastAsia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</w:rPr>
                    <m:t>-u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sz w:val="28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=0.000</m:t>
          </m:r>
          <m:r>
            <w:rPr>
              <w:rFonts w:ascii="Cambria Math" w:eastAsiaTheme="minorEastAsia" w:hAnsi="Cambria Math"/>
              <w:sz w:val="28"/>
            </w:rPr>
            <m:t>1832</m:t>
          </m:r>
        </m:oMath>
      </m:oMathPara>
    </w:p>
    <w:p w14:paraId="5309B5EB" w14:textId="567DBEBD" w:rsidR="006E3ACE" w:rsidRDefault="006E3ACE" w:rsidP="006E3ACE">
      <w:pPr>
        <w:pStyle w:val="a6"/>
        <w:jc w:val="center"/>
        <w:rPr>
          <w:rFonts w:eastAsiaTheme="minorEastAsia"/>
          <w:sz w:val="28"/>
        </w:rPr>
      </w:pPr>
      <w:r w:rsidRPr="006E3ACE">
        <w:rPr>
          <w:rFonts w:eastAsiaTheme="minorEastAsia"/>
          <w:sz w:val="28"/>
        </w:rPr>
        <w:drawing>
          <wp:inline distT="0" distB="0" distL="0" distR="0" wp14:anchorId="0B646ED9" wp14:editId="6BAFE8AA">
            <wp:extent cx="4988390" cy="40462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803" cy="404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319A" w14:textId="63E9FFD6" w:rsidR="006E3ACE" w:rsidRDefault="006E3ACE" w:rsidP="006E3ACE">
      <w:pPr>
        <w:pStyle w:val="a6"/>
        <w:jc w:val="center"/>
        <w:rPr>
          <w:rFonts w:eastAsiaTheme="minorEastAsia"/>
          <w:sz w:val="28"/>
        </w:rPr>
      </w:pPr>
      <w:r w:rsidRPr="006E3ACE">
        <w:rPr>
          <w:rFonts w:eastAsiaTheme="minorEastAsia"/>
          <w:sz w:val="28"/>
        </w:rPr>
        <w:lastRenderedPageBreak/>
        <w:drawing>
          <wp:inline distT="0" distB="0" distL="0" distR="0" wp14:anchorId="7390871B" wp14:editId="0A9C1A9C">
            <wp:extent cx="5197290" cy="429043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BDC9" w14:textId="426E4996" w:rsidR="006E3ACE" w:rsidRDefault="006E3ACE" w:rsidP="006E3ACE">
      <w:pPr>
        <w:jc w:val="center"/>
        <w:rPr>
          <w:b/>
          <w:sz w:val="32"/>
        </w:rPr>
      </w:pPr>
      <w:r w:rsidRPr="00B82EE0">
        <w:rPr>
          <w:b/>
          <w:sz w:val="32"/>
        </w:rPr>
        <w:t xml:space="preserve">Постановка </w:t>
      </w:r>
      <w:r>
        <w:rPr>
          <w:b/>
          <w:sz w:val="32"/>
        </w:rPr>
        <w:t>2</w:t>
      </w:r>
      <w:r w:rsidRPr="006E3ACE">
        <w:rPr>
          <w:b/>
          <w:sz w:val="32"/>
        </w:rPr>
        <w:t>-</w:t>
      </w:r>
      <w:r>
        <w:rPr>
          <w:b/>
          <w:sz w:val="32"/>
        </w:rPr>
        <w:t xml:space="preserve">ой </w:t>
      </w:r>
      <w:r w:rsidRPr="00B82EE0">
        <w:rPr>
          <w:b/>
          <w:sz w:val="32"/>
        </w:rPr>
        <w:t>задачи</w:t>
      </w:r>
    </w:p>
    <w:p w14:paraId="7C6C21FF" w14:textId="28C9D0D5" w:rsidR="006E3ACE" w:rsidRDefault="006E3ACE" w:rsidP="006E3ACE">
      <w:pPr>
        <w:rPr>
          <w:sz w:val="32"/>
        </w:rPr>
      </w:pPr>
      <w:r>
        <w:rPr>
          <w:sz w:val="32"/>
        </w:rPr>
        <w:t xml:space="preserve">Задача для уравнения </w:t>
      </w:r>
      <w:r>
        <w:rPr>
          <w:sz w:val="32"/>
        </w:rPr>
        <w:t>теплопроводности</w:t>
      </w:r>
      <w:r w:rsidRPr="00B82EE0">
        <w:rPr>
          <w:sz w:val="32"/>
        </w:rPr>
        <w:t>:</w:t>
      </w:r>
    </w:p>
    <w:p w14:paraId="5B612168" w14:textId="7FF93BF8" w:rsidR="006E3ACE" w:rsidRPr="00B82EE0" w:rsidRDefault="006E3ACE" w:rsidP="006E3ACE">
      <w:pPr>
        <w:rPr>
          <w:rFonts w:eastAsiaTheme="minorEastAsia"/>
          <w:sz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d</m:t>
              </m:r>
              <m:r>
                <w:rPr>
                  <w:rFonts w:ascii="Cambria Math" w:hAnsi="Cambria Math"/>
                  <w:sz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d</m:t>
              </m:r>
              <m:r>
                <w:rPr>
                  <w:rFonts w:ascii="Cambria Math" w:hAnsi="Cambria Math"/>
                  <w:sz w:val="28"/>
                </w:rPr>
                <m:t>t</m:t>
              </m:r>
            </m:den>
          </m:f>
          <m:r>
            <w:rPr>
              <w:rFonts w:ascii="Cambria Math" w:hAnsi="Cambria Math"/>
              <w:sz w:val="28"/>
            </w:rPr>
            <m:t>=α∆u</m:t>
          </m:r>
          <m: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x,y</m:t>
              </m:r>
              <m:r>
                <w:rPr>
                  <w:rFonts w:ascii="Cambria Math" w:hAnsi="Cambria Math"/>
                  <w:sz w:val="28"/>
                </w:rPr>
                <m:t>,t</m:t>
              </m:r>
            </m:e>
          </m:d>
          <m:r>
            <w:rPr>
              <w:rFonts w:ascii="Cambria Math" w:hAnsi="Cambria Math"/>
              <w:sz w:val="28"/>
            </w:rPr>
            <m:t>, 0&lt;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&lt;R, 0&lt;y&lt;π</m:t>
          </m:r>
        </m:oMath>
      </m:oMathPara>
    </w:p>
    <w:p w14:paraId="384B70AB" w14:textId="6C08AA2B" w:rsidR="006E3ACE" w:rsidRPr="00B82EE0" w:rsidRDefault="006E3ACE" w:rsidP="006E3ACE">
      <w:pPr>
        <w:rPr>
          <w:rFonts w:eastAsiaTheme="minorEastAsia"/>
          <w:sz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d</m:t>
              </m:r>
              <m:r>
                <w:rPr>
                  <w:rFonts w:ascii="Cambria Math" w:hAnsi="Cambria Math"/>
                  <w:sz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d</m:t>
              </m:r>
              <m:r>
                <w:rPr>
                  <w:rFonts w:ascii="Cambria Math" w:hAnsi="Cambria Math"/>
                  <w:sz w:val="28"/>
                </w:rPr>
                <m:t>n</m:t>
              </m:r>
            </m:den>
          </m:f>
          <m:r>
            <w:rPr>
              <w:rFonts w:ascii="Cambria Math" w:eastAsiaTheme="minorEastAsia" w:hAnsi="Cambria Math"/>
              <w:sz w:val="28"/>
            </w:rPr>
            <m:t xml:space="preserve"> </m:t>
          </m:r>
          <m:r>
            <w:rPr>
              <w:rFonts w:ascii="Cambria Math" w:eastAsiaTheme="minorEastAsia" w:hAnsi="Cambria Math"/>
              <w:sz w:val="28"/>
            </w:rPr>
            <m:t>|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y&gt;0</m:t>
              </m:r>
            </m:e>
          </m:d>
          <m:r>
            <w:rPr>
              <w:rFonts w:ascii="Cambria Math" w:eastAsiaTheme="minorEastAsia" w:hAnsi="Cambria Math"/>
              <w:sz w:val="28"/>
            </w:rPr>
            <m:t>=g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x,y</m:t>
              </m:r>
              <m:r>
                <w:rPr>
                  <w:rFonts w:ascii="Cambria Math" w:eastAsiaTheme="minorEastAsia" w:hAnsi="Cambria Math"/>
                  <w:sz w:val="28"/>
                </w:rPr>
                <m:t>,t</m:t>
              </m:r>
            </m:e>
          </m:d>
          <m:r>
            <w:rPr>
              <w:rFonts w:ascii="Cambria Math" w:eastAsiaTheme="minorEastAsia" w:hAnsi="Cambria Math"/>
              <w:sz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</m:oMath>
      </m:oMathPara>
    </w:p>
    <w:p w14:paraId="412E1A73" w14:textId="5FFEF218" w:rsidR="006E3ACE" w:rsidRPr="00B82EE0" w:rsidRDefault="006E3ACE" w:rsidP="006E3ACE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u</m:t>
          </m:r>
          <m:r>
            <w:rPr>
              <w:rFonts w:ascii="Cambria Math" w:eastAsiaTheme="minorEastAsia" w:hAnsi="Cambria Math"/>
              <w:sz w:val="28"/>
            </w:rPr>
            <m:t xml:space="preserve"> </m:t>
          </m:r>
          <m:r>
            <w:rPr>
              <w:rFonts w:ascii="Cambria Math" w:eastAsiaTheme="minorEastAsia" w:hAnsi="Cambria Math"/>
              <w:sz w:val="28"/>
            </w:rPr>
            <m:t>|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y&lt;0</m:t>
              </m:r>
            </m:e>
          </m:d>
          <m:r>
            <w:rPr>
              <w:rFonts w:ascii="Cambria Math" w:eastAsiaTheme="minorEastAsia" w:hAnsi="Cambria Math"/>
              <w:sz w:val="28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x,y</m:t>
              </m:r>
              <m:r>
                <w:rPr>
                  <w:rFonts w:ascii="Cambria Math" w:eastAsiaTheme="minorEastAsia" w:hAnsi="Cambria Math"/>
                  <w:sz w:val="28"/>
                </w:rPr>
                <m:t>,t</m:t>
              </m:r>
            </m:e>
          </m:d>
          <m:r>
            <w:rPr>
              <w:rFonts w:ascii="Cambria Math" w:eastAsiaTheme="minorEastAsia" w:hAnsi="Cambria Math"/>
              <w:sz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</m:oMath>
      </m:oMathPara>
    </w:p>
    <w:p w14:paraId="20B98ED0" w14:textId="77777777" w:rsidR="006E3ACE" w:rsidRDefault="006E3ACE" w:rsidP="006E3ACE">
      <w:pPr>
        <w:rPr>
          <w:rFonts w:eastAsiaTheme="minorEastAsia"/>
          <w:sz w:val="28"/>
          <w:lang w:val="en-US"/>
        </w:rPr>
      </w:pPr>
      <w:r>
        <w:rPr>
          <w:rFonts w:eastAsiaTheme="minorEastAsia"/>
          <w:sz w:val="28"/>
        </w:rPr>
        <w:t>Вариационная постановка задачи</w:t>
      </w:r>
      <w:r>
        <w:rPr>
          <w:rFonts w:eastAsiaTheme="minorEastAsia"/>
          <w:sz w:val="28"/>
          <w:lang w:val="en-US"/>
        </w:rPr>
        <w:t>:</w:t>
      </w:r>
    </w:p>
    <w:p w14:paraId="09A87DA9" w14:textId="322D93AA" w:rsidR="006E3ACE" w:rsidRPr="00B82EE0" w:rsidRDefault="006E3ACE" w:rsidP="006E3ACE">
      <w:pPr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u,v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r>
            <w:rPr>
              <w:rFonts w:ascii="Cambria Math" w:hAnsi="Cambria Math"/>
              <w:sz w:val="28"/>
            </w:rPr>
            <m:t>α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∇</m:t>
              </m:r>
              <m:r>
                <w:rPr>
                  <w:rFonts w:ascii="Cambria Math" w:hAnsi="Cambria Math"/>
                  <w:sz w:val="28"/>
                  <w:lang w:val="en-US"/>
                </w:rPr>
                <m:t>u,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∇</m:t>
              </m:r>
              <m:r>
                <w:rPr>
                  <w:rFonts w:ascii="Cambria Math" w:hAnsi="Cambria Math"/>
                  <w:sz w:val="28"/>
                  <w:lang w:val="en-US"/>
                </w:rPr>
                <m:t>v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dx</m:t>
          </m:r>
          <m:r>
            <w:rPr>
              <w:rFonts w:ascii="Cambria Math" w:hAnsi="Cambria Math"/>
              <w:sz w:val="28"/>
              <w:lang w:val="en-US"/>
            </w:rPr>
            <m:t>dt</m:t>
          </m:r>
          <m:r>
            <w:rPr>
              <w:rFonts w:ascii="Cambria Math" w:hAnsi="Cambria Math"/>
              <w:sz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v,u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dx, L=</m:t>
          </m:r>
          <m:r>
            <w:rPr>
              <w:rFonts w:ascii="Cambria Math" w:hAnsi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+dtf)</m:t>
          </m:r>
          <m:r>
            <w:rPr>
              <w:rFonts w:ascii="Cambria Math" w:hAnsi="Cambria Math"/>
              <w:sz w:val="28"/>
              <w:lang w:val="en-US"/>
            </w:rPr>
            <m:t>vdx+</m:t>
          </m:r>
          <m:r>
            <w:rPr>
              <w:rFonts w:ascii="Cambria Math" w:hAnsi="Cambria Math"/>
              <w:sz w:val="28"/>
              <w:lang w:val="en-US"/>
            </w:rPr>
            <m:t>α</m:t>
          </m:r>
          <m:r>
            <w:rPr>
              <w:rFonts w:ascii="Cambria Math" w:hAnsi="Cambria Math"/>
              <w:sz w:val="28"/>
              <w:lang w:val="en-US"/>
            </w:rPr>
            <m:t>gvds</m:t>
          </m:r>
          <m:r>
            <w:rPr>
              <w:rFonts w:ascii="Cambria Math" w:hAnsi="Cambria Math"/>
              <w:sz w:val="28"/>
              <w:lang w:val="en-US"/>
            </w:rPr>
            <m:t>dt</m:t>
          </m:r>
        </m:oMath>
      </m:oMathPara>
    </w:p>
    <w:p w14:paraId="230890E8" w14:textId="294CEF91" w:rsidR="006E3ACE" w:rsidRDefault="006E3ACE" w:rsidP="006E3ACE">
      <w:pPr>
        <w:rPr>
          <w:rFonts w:eastAsiaTheme="minorEastAsia"/>
          <w:sz w:val="28"/>
        </w:rPr>
      </w:pPr>
      <w:r w:rsidRPr="006E3ACE">
        <w:rPr>
          <w:rFonts w:eastAsiaTheme="minorEastAsia"/>
          <w:sz w:val="28"/>
        </w:rPr>
        <w:t>0&lt;</w:t>
      </w:r>
      <w:proofErr w:type="gramStart"/>
      <w:r>
        <w:rPr>
          <w:rFonts w:eastAsiaTheme="minorEastAsia"/>
          <w:sz w:val="28"/>
          <w:lang w:val="en-US"/>
        </w:rPr>
        <w:t>t</w:t>
      </w:r>
      <w:r w:rsidRPr="006E3ACE">
        <w:rPr>
          <w:rFonts w:eastAsiaTheme="minorEastAsia"/>
          <w:sz w:val="28"/>
        </w:rPr>
        <w:t>&lt;</w:t>
      </w:r>
      <w:proofErr w:type="gramEnd"/>
      <w:r>
        <w:rPr>
          <w:rFonts w:eastAsiaTheme="minorEastAsia"/>
          <w:sz w:val="28"/>
          <w:lang w:val="en-US"/>
        </w:rPr>
        <w:t>T</w:t>
      </w:r>
      <w:r w:rsidRPr="006E3ACE">
        <w:rPr>
          <w:rFonts w:eastAsiaTheme="minorEastAsia"/>
          <w:sz w:val="28"/>
        </w:rPr>
        <w:t xml:space="preserve">=4- </w:t>
      </w:r>
      <w:r>
        <w:rPr>
          <w:rFonts w:eastAsiaTheme="minorEastAsia"/>
          <w:sz w:val="28"/>
        </w:rPr>
        <w:t>время</w:t>
      </w:r>
      <w:r w:rsidRPr="006E3ACE">
        <w:rPr>
          <w:rFonts w:eastAsiaTheme="minorEastAsia"/>
          <w:sz w:val="28"/>
        </w:rPr>
        <w:t xml:space="preserve">, </w:t>
      </w:r>
      <w:r>
        <w:rPr>
          <w:rFonts w:eastAsiaTheme="minorEastAsia"/>
          <w:sz w:val="28"/>
          <w:lang w:val="en-US"/>
        </w:rPr>
        <w:t>N</w:t>
      </w:r>
      <w:r w:rsidRPr="006E3ACE">
        <w:rPr>
          <w:rFonts w:eastAsiaTheme="minorEastAsia"/>
          <w:sz w:val="28"/>
        </w:rPr>
        <w:t>=10</w:t>
      </w:r>
      <w:r>
        <w:rPr>
          <w:rFonts w:eastAsiaTheme="minorEastAsia"/>
          <w:sz w:val="28"/>
        </w:rPr>
        <w:t>- количество разбиений по времени</w:t>
      </w:r>
    </w:p>
    <w:p w14:paraId="078F541D" w14:textId="79108B1D" w:rsidR="00D7236A" w:rsidRDefault="00D7236A" w:rsidP="00D7236A">
      <w:pPr>
        <w:tabs>
          <w:tab w:val="left" w:pos="1860"/>
        </w:tabs>
        <w:jc w:val="center"/>
        <w:rPr>
          <w:rFonts w:eastAsiaTheme="minorEastAsia"/>
          <w:sz w:val="28"/>
        </w:rPr>
      </w:pPr>
      <w:r w:rsidRPr="00D7236A">
        <w:rPr>
          <w:rFonts w:eastAsiaTheme="minorEastAsia"/>
          <w:sz w:val="28"/>
        </w:rPr>
        <w:lastRenderedPageBreak/>
        <w:drawing>
          <wp:inline distT="0" distB="0" distL="0" distR="0" wp14:anchorId="36E66100" wp14:editId="3F23FF63">
            <wp:extent cx="4701947" cy="3650296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DF9C" w14:textId="093D06DE" w:rsidR="00D7236A" w:rsidRDefault="00D7236A" w:rsidP="00D7236A">
      <w:pPr>
        <w:tabs>
          <w:tab w:val="left" w:pos="1860"/>
        </w:tabs>
        <w:jc w:val="center"/>
        <w:rPr>
          <w:rFonts w:eastAsiaTheme="minorEastAsia"/>
          <w:sz w:val="28"/>
        </w:rPr>
      </w:pPr>
      <w:r w:rsidRPr="00D7236A">
        <w:rPr>
          <w:rFonts w:eastAsiaTheme="minorEastAsia"/>
          <w:sz w:val="28"/>
        </w:rPr>
        <w:drawing>
          <wp:inline distT="0" distB="0" distL="0" distR="0" wp14:anchorId="2DBC7B54" wp14:editId="21991811">
            <wp:extent cx="5940425" cy="47796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1917" w14:textId="1609E0A0" w:rsidR="00D7236A" w:rsidRPr="00D7236A" w:rsidRDefault="00D7236A" w:rsidP="00D7236A">
      <w:pPr>
        <w:tabs>
          <w:tab w:val="left" w:pos="1860"/>
        </w:tabs>
        <w:jc w:val="center"/>
        <w:rPr>
          <w:rFonts w:eastAsiaTheme="minorEastAsia"/>
          <w:sz w:val="28"/>
        </w:rPr>
      </w:pPr>
      <w:r w:rsidRPr="00D7236A">
        <w:rPr>
          <w:rFonts w:eastAsiaTheme="minorEastAsia"/>
          <w:sz w:val="28"/>
        </w:rPr>
        <w:lastRenderedPageBreak/>
        <w:drawing>
          <wp:inline distT="0" distB="0" distL="0" distR="0" wp14:anchorId="13FB21E9" wp14:editId="67475C6C">
            <wp:extent cx="5940425" cy="46520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236A" w:rsidRPr="00D72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D67CF7"/>
    <w:multiLevelType w:val="hybridMultilevel"/>
    <w:tmpl w:val="3CF868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B9B"/>
    <w:rsid w:val="000328DB"/>
    <w:rsid w:val="006E3ACE"/>
    <w:rsid w:val="00961B9B"/>
    <w:rsid w:val="00A35FB3"/>
    <w:rsid w:val="00B82EE0"/>
    <w:rsid w:val="00D7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AECC56"/>
  <w15:chartTrackingRefBased/>
  <w15:docId w15:val="{880D9FC7-CF9D-43B1-B775-629693EB0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3AC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82EE0"/>
    <w:pPr>
      <w:spacing w:after="0" w:line="240" w:lineRule="auto"/>
    </w:pPr>
  </w:style>
  <w:style w:type="character" w:styleId="a4">
    <w:name w:val="Strong"/>
    <w:basedOn w:val="a0"/>
    <w:uiPriority w:val="22"/>
    <w:qFormat/>
    <w:rsid w:val="00B82EE0"/>
    <w:rPr>
      <w:b/>
      <w:bCs/>
    </w:rPr>
  </w:style>
  <w:style w:type="character" w:customStyle="1" w:styleId="fontstyle01">
    <w:name w:val="fontstyle01"/>
    <w:basedOn w:val="a0"/>
    <w:rsid w:val="00B82EE0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styleId="a5">
    <w:name w:val="Placeholder Text"/>
    <w:basedOn w:val="a0"/>
    <w:uiPriority w:val="99"/>
    <w:semiHidden/>
    <w:rsid w:val="00B82EE0"/>
    <w:rPr>
      <w:color w:val="808080"/>
    </w:rPr>
  </w:style>
  <w:style w:type="paragraph" w:styleId="a6">
    <w:name w:val="List Paragraph"/>
    <w:basedOn w:val="a"/>
    <w:uiPriority w:val="34"/>
    <w:qFormat/>
    <w:rsid w:val="00B82E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Цыбров</dc:creator>
  <cp:keywords/>
  <dc:description/>
  <cp:lastModifiedBy>Евгений Цыбров</cp:lastModifiedBy>
  <cp:revision>2</cp:revision>
  <dcterms:created xsi:type="dcterms:W3CDTF">2019-02-15T08:12:00Z</dcterms:created>
  <dcterms:modified xsi:type="dcterms:W3CDTF">2019-02-15T08:35:00Z</dcterms:modified>
</cp:coreProperties>
</file>