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8C" w:rsidRDefault="00FB48E2" w:rsidP="00153D8C">
      <w:pPr>
        <w:rPr>
          <w:sz w:val="32"/>
          <w:szCs w:val="32"/>
        </w:rPr>
      </w:pPr>
      <w:r w:rsidRPr="00153D8C">
        <w:rPr>
          <w:sz w:val="32"/>
          <w:szCs w:val="32"/>
        </w:rPr>
        <w:t xml:space="preserve">IDE: </w:t>
      </w:r>
      <w:proofErr w:type="spellStart"/>
      <w:r w:rsidR="00153D8C" w:rsidRPr="00153D8C">
        <w:rPr>
          <w:rFonts w:hint="eastAsia"/>
          <w:sz w:val="32"/>
          <w:szCs w:val="32"/>
        </w:rPr>
        <w:t>IntellIJ</w:t>
      </w:r>
      <w:proofErr w:type="spellEnd"/>
      <w:r w:rsidR="00153D8C" w:rsidRPr="00153D8C">
        <w:rPr>
          <w:sz w:val="32"/>
          <w:szCs w:val="32"/>
        </w:rPr>
        <w:t xml:space="preserve"> IDEA</w:t>
      </w:r>
      <w:r w:rsidR="00153D8C" w:rsidRPr="00153D8C">
        <w:rPr>
          <w:rFonts w:hint="eastAsia"/>
          <w:sz w:val="32"/>
          <w:szCs w:val="32"/>
        </w:rPr>
        <w:t>(2024</w:t>
      </w:r>
      <w:r w:rsidR="00153D8C" w:rsidRPr="00153D8C">
        <w:rPr>
          <w:sz w:val="32"/>
          <w:szCs w:val="32"/>
        </w:rPr>
        <w:t>.1.4)</w:t>
      </w:r>
      <w:r w:rsidR="00AF198D">
        <w:rPr>
          <w:sz w:val="32"/>
          <w:szCs w:val="32"/>
        </w:rPr>
        <w:t>,</w:t>
      </w:r>
      <w:r w:rsidR="00AF198D">
        <w:rPr>
          <w:rFonts w:hint="eastAsia"/>
          <w:sz w:val="32"/>
          <w:szCs w:val="32"/>
        </w:rPr>
        <w:t xml:space="preserve"> </w:t>
      </w:r>
      <w:proofErr w:type="spellStart"/>
      <w:r w:rsidR="00AF198D">
        <w:rPr>
          <w:rFonts w:hint="eastAsia"/>
          <w:sz w:val="32"/>
          <w:szCs w:val="32"/>
        </w:rPr>
        <w:t>VisualStdio</w:t>
      </w:r>
      <w:proofErr w:type="spellEnd"/>
      <w:r w:rsidR="00AF198D">
        <w:rPr>
          <w:rFonts w:hint="eastAsia"/>
          <w:sz w:val="32"/>
          <w:szCs w:val="32"/>
        </w:rPr>
        <w:t xml:space="preserve"> Code</w:t>
      </w:r>
      <w:r w:rsidR="00AF198D">
        <w:rPr>
          <w:sz w:val="32"/>
          <w:szCs w:val="32"/>
        </w:rPr>
        <w:t>(</w:t>
      </w:r>
      <w:r w:rsidR="000E70B0">
        <w:rPr>
          <w:rFonts w:hint="eastAsia"/>
          <w:sz w:val="32"/>
          <w:szCs w:val="32"/>
        </w:rPr>
        <w:t>최신</w:t>
      </w:r>
      <w:r w:rsidR="00AF198D">
        <w:rPr>
          <w:rFonts w:hint="eastAsia"/>
          <w:sz w:val="32"/>
          <w:szCs w:val="32"/>
        </w:rPr>
        <w:t xml:space="preserve"> 버</w:t>
      </w:r>
      <w:bookmarkStart w:id="0" w:name="_GoBack"/>
      <w:bookmarkEnd w:id="0"/>
      <w:r w:rsidR="00AF198D">
        <w:rPr>
          <w:rFonts w:hint="eastAsia"/>
          <w:sz w:val="32"/>
          <w:szCs w:val="32"/>
        </w:rPr>
        <w:t>전)</w:t>
      </w:r>
    </w:p>
    <w:p w:rsidR="00AF198D" w:rsidRDefault="00AF198D" w:rsidP="00153D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JAVA17</w:t>
      </w:r>
      <w:r>
        <w:rPr>
          <w:sz w:val="32"/>
          <w:szCs w:val="32"/>
        </w:rPr>
        <w:t>: openjdk17</w:t>
      </w:r>
    </w:p>
    <w:p w:rsidR="00153D8C" w:rsidRPr="00AF198D" w:rsidRDefault="00AF198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WAS</w:t>
      </w:r>
      <w:r>
        <w:rPr>
          <w:rFonts w:hint="eastAsia"/>
          <w:sz w:val="32"/>
          <w:szCs w:val="32"/>
        </w:rPr>
        <w:t>: tomcat</w:t>
      </w:r>
    </w:p>
    <w:p w:rsidR="00C06373" w:rsidRDefault="00C06373"/>
    <w:p w:rsidR="00C06373" w:rsidRPr="00153D8C" w:rsidRDefault="00C06373">
      <w:pPr>
        <w:rPr>
          <w:b/>
          <w:sz w:val="32"/>
          <w:szCs w:val="32"/>
        </w:rPr>
      </w:pPr>
      <w:r w:rsidRPr="00153D8C">
        <w:rPr>
          <w:rFonts w:hint="eastAsia"/>
          <w:b/>
          <w:sz w:val="32"/>
          <w:szCs w:val="32"/>
        </w:rPr>
        <w:t>YMLS</w:t>
      </w:r>
    </w:p>
    <w:p w:rsidR="00C06373" w:rsidRPr="00D51AC5" w:rsidRDefault="00C06373">
      <w:pPr>
        <w:rPr>
          <w:rFonts w:hint="eastAsia"/>
          <w:b/>
        </w:rPr>
      </w:pPr>
      <w:proofErr w:type="spellStart"/>
      <w:r w:rsidRPr="00D51AC5">
        <w:rPr>
          <w:b/>
        </w:rPr>
        <w:t>application.yml</w:t>
      </w:r>
      <w:proofErr w:type="spellEnd"/>
    </w:p>
    <w:p w:rsidR="004A53A0" w:rsidRDefault="004A53A0" w:rsidP="004A53A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spring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servlet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path</w:t>
      </w:r>
      <w:r>
        <w:rPr>
          <w:rFonts w:ascii="Courier New" w:hAnsi="Courier New" w:cs="Courier New"/>
          <w:color w:val="BCBEC4"/>
          <w:sz w:val="20"/>
          <w:szCs w:val="20"/>
        </w:rPr>
        <w:t>: /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profiles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include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oauth2,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jwt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aws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servlet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multipart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max-file-size</w:t>
      </w:r>
      <w:r>
        <w:rPr>
          <w:rFonts w:ascii="Courier New" w:hAnsi="Courier New" w:cs="Courier New"/>
          <w:color w:val="BCBEC4"/>
          <w:sz w:val="20"/>
          <w:szCs w:val="20"/>
        </w:rPr>
        <w:t>: 50MB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max-request-size</w:t>
      </w:r>
      <w:r>
        <w:rPr>
          <w:rFonts w:ascii="Courier New" w:hAnsi="Courier New" w:cs="Courier New"/>
          <w:color w:val="BCBEC4"/>
          <w:sz w:val="20"/>
          <w:szCs w:val="20"/>
        </w:rPr>
        <w:t>: 50MB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driver-class-name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url</w:t>
      </w:r>
      <w:r>
        <w:rPr>
          <w:rFonts w:ascii="Courier New" w:hAnsi="Courier New" w:cs="Courier New"/>
          <w:color w:val="BCBEC4"/>
          <w:sz w:val="20"/>
          <w:szCs w:val="20"/>
        </w:rPr>
        <w:t>: jdbc:mysql://localhost:3306/foss_db?serverTimezone=UTC&amp;useUnicode=true&amp;characterEncoding=UTF-8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username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fkgnssla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password</w:t>
      </w:r>
      <w:r>
        <w:rPr>
          <w:rFonts w:ascii="Courier New" w:hAnsi="Courier New" w:cs="Courier New"/>
          <w:color w:val="BCBEC4"/>
          <w:sz w:val="20"/>
          <w:szCs w:val="20"/>
        </w:rPr>
        <w:t>: 1234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hikari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maximum-pool-size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minimum-idle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idle-timeout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60000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max-lifetime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1800000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connection-timeout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30000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show-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hibernate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ddl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-auto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57AAF7"/>
          <w:sz w:val="20"/>
          <w:szCs w:val="20"/>
        </w:rPr>
        <w:t>create</w:t>
      </w:r>
      <w:r>
        <w:rPr>
          <w:rFonts w:ascii="Courier New" w:hAnsi="Courier New" w:cs="Courier New"/>
          <w:color w:val="57AAF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defer-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-initialization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properties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hibernate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dialect</w:t>
      </w:r>
      <w:r>
        <w:rPr>
          <w:rFonts w:ascii="Courier New" w:hAnsi="Courier New" w:cs="Courier New"/>
          <w:color w:val="BCBEC4"/>
          <w:sz w:val="20"/>
          <w:szCs w:val="20"/>
        </w:rPr>
        <w:t>: org.hibernate.dialect.MySQL8Dialect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format_sql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true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true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mode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always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data-locations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classpath:data.sql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host</w:t>
      </w:r>
      <w:r>
        <w:rPr>
          <w:rFonts w:ascii="Courier New" w:hAnsi="Courier New" w:cs="Courier New"/>
          <w:color w:val="BCBEC4"/>
          <w:sz w:val="20"/>
          <w:szCs w:val="20"/>
        </w:rPr>
        <w:t>: localhost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port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6379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password</w:t>
      </w:r>
      <w:r>
        <w:rPr>
          <w:rFonts w:ascii="Courier New" w:hAnsi="Courier New" w:cs="Courier New"/>
          <w:color w:val="BCBEC4"/>
          <w:sz w:val="20"/>
          <w:szCs w:val="20"/>
        </w:rPr>
        <w:t>: rlagudals3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F8E6D"/>
          <w:sz w:val="20"/>
          <w:szCs w:val="20"/>
        </w:rPr>
        <w:t>server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port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8080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enabled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>OPENVIDU_URL</w:t>
      </w:r>
      <w:r>
        <w:rPr>
          <w:rFonts w:ascii="Courier New" w:hAnsi="Courier New" w:cs="Courier New"/>
          <w:color w:val="BCBEC4"/>
          <w:sz w:val="20"/>
          <w:szCs w:val="20"/>
        </w:rPr>
        <w:t>: https://localhost:8443/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OPENVIDU_SECRET</w:t>
      </w:r>
      <w:r>
        <w:rPr>
          <w:rFonts w:ascii="Courier New" w:hAnsi="Courier New" w:cs="Courier New"/>
          <w:color w:val="BCBEC4"/>
          <w:sz w:val="20"/>
          <w:szCs w:val="20"/>
        </w:rPr>
        <w:t>: ssafyteam5</w:t>
      </w:r>
    </w:p>
    <w:p w:rsidR="008D3B92" w:rsidRPr="004A53A0" w:rsidRDefault="008D3B92">
      <w:pPr>
        <w:rPr>
          <w:rFonts w:hint="eastAsia"/>
        </w:rPr>
      </w:pPr>
    </w:p>
    <w:p w:rsidR="008D3B92" w:rsidRPr="00D51AC5" w:rsidRDefault="008D3B92">
      <w:pPr>
        <w:rPr>
          <w:b/>
        </w:rPr>
      </w:pPr>
      <w:r w:rsidRPr="00D51AC5">
        <w:rPr>
          <w:rFonts w:hint="eastAsia"/>
          <w:b/>
        </w:rPr>
        <w:t>application-</w:t>
      </w:r>
      <w:proofErr w:type="spellStart"/>
      <w:r w:rsidRPr="00D51AC5">
        <w:rPr>
          <w:b/>
        </w:rPr>
        <w:t>aws.yml</w:t>
      </w:r>
      <w:proofErr w:type="spellEnd"/>
    </w:p>
    <w:p w:rsidR="008D3B92" w:rsidRDefault="008D3B92" w:rsidP="008D3B9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cloud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aws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bucket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foss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-bucket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stack.auto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region.static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ap-northeast-2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credentials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accessKey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AKIA3FLDYT5IPTDG23DX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secretKey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Su3XTeHCwNHa50KHkta48Mm5bVKYEEjv9W9uGnBp</w:t>
      </w:r>
    </w:p>
    <w:p w:rsidR="008D3B92" w:rsidRDefault="008D3B92"/>
    <w:p w:rsidR="008D3B92" w:rsidRPr="00D51AC5" w:rsidRDefault="008D3B92">
      <w:pPr>
        <w:rPr>
          <w:b/>
        </w:rPr>
      </w:pPr>
      <w:r w:rsidRPr="00D51AC5">
        <w:rPr>
          <w:b/>
        </w:rPr>
        <w:t>application-</w:t>
      </w:r>
      <w:proofErr w:type="spellStart"/>
      <w:r w:rsidRPr="00D51AC5">
        <w:rPr>
          <w:b/>
        </w:rPr>
        <w:t>jwt.yml</w:t>
      </w:r>
      <w:proofErr w:type="spellEnd"/>
    </w:p>
    <w:p w:rsidR="008D3B92" w:rsidRDefault="008D3B92" w:rsidP="008D3B9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jwt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secretKey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DG3K2NG9lK3T2FLfnO283HO1NFLAy9FGJ23UM9Rv923YRV923HK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access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expiration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: 60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# 1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시간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header</w:t>
      </w:r>
      <w:r>
        <w:rPr>
          <w:rFonts w:ascii="Courier New" w:hAnsi="Courier New" w:cs="Courier New"/>
          <w:color w:val="BCBEC4"/>
          <w:sz w:val="20"/>
          <w:szCs w:val="20"/>
        </w:rPr>
        <w:t>: Authorization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refresh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expiration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240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# 4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시간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header</w:t>
      </w:r>
      <w:r>
        <w:rPr>
          <w:rFonts w:ascii="Courier New" w:hAnsi="Courier New" w:cs="Courier New"/>
          <w:color w:val="BCBEC4"/>
          <w:sz w:val="20"/>
          <w:szCs w:val="20"/>
        </w:rPr>
        <w:t>: Authorization-Refresh</w:t>
      </w:r>
    </w:p>
    <w:p w:rsidR="008D3B92" w:rsidRDefault="008D3B92"/>
    <w:p w:rsidR="008D3B92" w:rsidRPr="00D51AC5" w:rsidRDefault="008D3B92">
      <w:pPr>
        <w:rPr>
          <w:b/>
        </w:rPr>
      </w:pPr>
      <w:r w:rsidRPr="00D51AC5">
        <w:rPr>
          <w:rFonts w:hint="eastAsia"/>
          <w:b/>
        </w:rPr>
        <w:t>application-</w:t>
      </w:r>
      <w:r w:rsidRPr="00D51AC5">
        <w:rPr>
          <w:b/>
        </w:rPr>
        <w:t>oauth2.yml</w:t>
      </w:r>
    </w:p>
    <w:p w:rsidR="008D3B92" w:rsidRDefault="008D3B92" w:rsidP="008D3B9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spring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security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oauth2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client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provider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kakao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authorization-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https://kauth.kakao.com/oauth/authorize?prompt=login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token-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https://kauth.kakao.com/oauth/token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user-info-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https://kapi.kakao.com/v2/user/me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user-name-attribute</w:t>
      </w:r>
      <w:r>
        <w:rPr>
          <w:rFonts w:ascii="Courier New" w:hAnsi="Courier New" w:cs="Courier New"/>
          <w:color w:val="BCBEC4"/>
          <w:sz w:val="20"/>
          <w:szCs w:val="20"/>
        </w:rPr>
        <w:t>: 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naver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authorization-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https://nid.naver.com/oauth2.0/authorize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token-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https://nid.naver.com/oauth2.0/token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user-info-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https://openapi.naver.com/v1/nid/me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user-name-attribute</w:t>
      </w:r>
      <w:r>
        <w:rPr>
          <w:rFonts w:ascii="Courier New" w:hAnsi="Courier New" w:cs="Courier New"/>
          <w:color w:val="BCBEC4"/>
          <w:sz w:val="20"/>
          <w:szCs w:val="20"/>
        </w:rPr>
        <w:t>: response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registration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kakao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client-id</w:t>
      </w:r>
      <w:r>
        <w:rPr>
          <w:rFonts w:ascii="Courier New" w:hAnsi="Courier New" w:cs="Courier New"/>
          <w:color w:val="BCBEC4"/>
          <w:sz w:val="20"/>
          <w:szCs w:val="20"/>
        </w:rPr>
        <w:t>: ced1a7b7c1eb9de5d66af2f0e2ff703b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client-secret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fkgnssla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client-authentication-method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client_secret_post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redirect-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http://localhost:8080/api/login/oauth2/code/kakao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authorization-grant-type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authorization_code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kakao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scope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profile_nickname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profile_image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naver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client-id</w:t>
      </w:r>
      <w:r>
        <w:rPr>
          <w:rFonts w:ascii="Courier New" w:hAnsi="Courier New" w:cs="Courier New"/>
          <w:color w:val="BCBEC4"/>
          <w:sz w:val="20"/>
          <w:szCs w:val="20"/>
        </w:rPr>
        <w:t>: D05QWZluSLWS2aYLy35Z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client-secret</w:t>
      </w:r>
      <w:r>
        <w:rPr>
          <w:rFonts w:ascii="Courier New" w:hAnsi="Courier New" w:cs="Courier New"/>
          <w:color w:val="BCBEC4"/>
          <w:sz w:val="20"/>
          <w:szCs w:val="20"/>
        </w:rPr>
        <w:t>: hEeZ8YrwHB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redirect-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http://localhost:8080/api/login/oauth2/code/naver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authorization-grant-type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authorization_code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client-name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naver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7AAF7"/>
          <w:sz w:val="20"/>
          <w:szCs w:val="20"/>
        </w:rPr>
        <w:t>scope</w:t>
      </w:r>
      <w:r>
        <w:rPr>
          <w:rFonts w:ascii="Courier New" w:hAnsi="Courier New" w:cs="Courier New"/>
          <w:color w:val="BCBEC4"/>
          <w:sz w:val="20"/>
          <w:szCs w:val="20"/>
        </w:rPr>
        <w:t>: name, email</w:t>
      </w:r>
    </w:p>
    <w:p w:rsidR="008D3B92" w:rsidRPr="008D3B92" w:rsidRDefault="008D3B92">
      <w:pPr>
        <w:rPr>
          <w:rFonts w:hint="eastAsia"/>
        </w:rPr>
      </w:pPr>
    </w:p>
    <w:sectPr w:rsidR="008D3B92" w:rsidRPr="008D3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2A6E"/>
    <w:multiLevelType w:val="hybridMultilevel"/>
    <w:tmpl w:val="D5CA3172"/>
    <w:lvl w:ilvl="0" w:tplc="B2FC0C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E2"/>
    <w:rsid w:val="000E70B0"/>
    <w:rsid w:val="00153D8C"/>
    <w:rsid w:val="004A53A0"/>
    <w:rsid w:val="00740147"/>
    <w:rsid w:val="008D3B92"/>
    <w:rsid w:val="00AF198D"/>
    <w:rsid w:val="00C06373"/>
    <w:rsid w:val="00D33DAF"/>
    <w:rsid w:val="00D51AC5"/>
    <w:rsid w:val="00FB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23C5"/>
  <w15:chartTrackingRefBased/>
  <w15:docId w15:val="{66C5A688-0A53-49AF-B5E5-4421223C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06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63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53D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2024-08-16T00:03:00Z</dcterms:created>
  <dcterms:modified xsi:type="dcterms:W3CDTF">2024-08-16T02:12:00Z</dcterms:modified>
</cp:coreProperties>
</file>