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60" w:after="80"/>
      </w:pPr>
      <w:r>
        <w:rPr>
          <w:rFonts w:ascii="Courier New" w:cs="Courier New" w:eastAsia="Courier New" w:hAnsi="Courier New"/>
          <w:b/>
          <w:bCs/>
          <w:color w:val="8CFF00"/>
          <w:spacing w:val="200"/>
          <w:sz w:val="72"/>
          <w:szCs w:val="72"/>
        </w:rPr>
        <w:t xml:space="preserve">ASPECT</w:t>
      </w:r>
    </w:p>
    <w:p>
      <w:pPr>
        <w:spacing w:before="0" w:after="80"/>
      </w:pPr>
      <w:r>
        <w:rPr>
          <w:rFonts w:ascii="Courier New" w:cs="Courier New" w:eastAsia="Courier New" w:hAnsi="Courier New"/>
          <w:color w:val="6A6A9A"/>
          <w:spacing w:val="120"/>
          <w:sz w:val="22"/>
          <w:szCs w:val="22"/>
        </w:rPr>
        <w:t xml:space="preserve">// SYSTEM SPECIFICATION</w:t>
      </w:r>
    </w:p>
    <w:p>
      <w:pPr>
        <w:spacing w:before="0" w:after="480"/>
      </w:pPr>
      <w:r>
        <w:rPr>
          <w:rFonts w:ascii="Courier New" w:cs="Courier New" w:eastAsia="Courier New" w:hAnsi="Courier New"/>
          <w:i/>
          <w:iCs/>
          <w:color w:val="6A6A9A"/>
          <w:sz w:val="20"/>
          <w:szCs w:val="20"/>
        </w:rPr>
        <w:t xml:space="preserve">Three aspects. A name. Infinite drift.</w:t>
      </w:r>
    </w:p>
    <w:p>
      <w:pPr>
        <w:pBdr>
          <w:bottom w:val="single" w:color="2A2A3A" w:sz="1" w:space="1"/>
        </w:pBdr>
        <w:spacing w:before="200" w:after="200"/>
      </w:pPr>
      <w:r>
        <w:t xml:space="preserve"/>
      </w:r>
    </w:p>
    <w:p>
      <w:pPr>
        <w:pStyle w:val="Heading1"/>
        <w:pBdr>
          <w:bottom w:val="single" w:color="8CFF00" w:sz="4" w:space="6"/>
        </w:pBdr>
        <w:spacing w:before="480" w:after="160"/>
      </w:pPr>
      <w:r>
        <w:rPr>
          <w:rFonts w:ascii="Courier New" w:cs="Courier New" w:eastAsia="Courier New" w:hAnsi="Courier New"/>
          <w:b/>
          <w:bCs/>
          <w:color w:val="8CFF00"/>
          <w:sz w:val="36"/>
          <w:szCs w:val="36"/>
        </w:rPr>
        <w:t xml:space="preserve">Overview</w:t>
      </w:r>
    </w:p>
    <w:p>
      <w:pPr>
        <w:spacing w:before="80" w:after="120"/>
      </w:pPr>
      <w:r>
        <w:rPr>
          <w:rFonts w:ascii="Courier New" w:cs="Courier New" w:eastAsia="Courier New" w:hAnsi="Courier New"/>
          <w:color w:val="E0E0F0"/>
          <w:sz w:val="20"/>
          <w:szCs w:val="20"/>
        </w:rPr>
        <w:t xml:space="preserve">ASPECT is a character system built on proximity, not prescription. You do not fill in numbers. You make three choices about what you are, name yourself, and the system derives everything else — your skills, your stats, your potential paths — from the shape of those inputs.</w:t>
      </w:r>
    </w:p>
    <w:p>
      <w:pPr>
        <w:spacing w:before="80" w:after="120"/>
      </w:pPr>
      <w:r>
        <w:rPr>
          <w:rFonts w:ascii="Courier New" w:cs="Courier New" w:eastAsia="Courier New" w:hAnsi="Courier New"/>
          <w:color w:val="E0E0F0"/>
          <w:sz w:val="20"/>
          <w:szCs w:val="20"/>
        </w:rPr>
        <w:t xml:space="preserve">The name is not a label. The name is the seed.</w:t>
      </w:r>
    </w:p>
    <w:p>
      <w:pPr>
        <w:spacing w:before="80" w:after="120"/>
      </w:pPr>
      <w:r>
        <w:rPr>
          <w:rFonts w:ascii="Courier New" w:cs="Courier New" w:eastAsia="Courier New" w:hAnsi="Courier New"/>
          <w:color w:val="E0E0F0"/>
          <w:sz w:val="20"/>
          <w:szCs w:val="20"/>
        </w:rPr>
        <w:t xml:space="preserve">Everything that follows is bloom.</w:t>
      </w:r>
    </w:p>
    <w:p>
      <w:pPr>
        <w:pBdr>
          <w:bottom w:val="single" w:color="2A2A3A" w:sz="1" w:space="1"/>
        </w:pBdr>
        <w:spacing w:before="200" w:after="200"/>
      </w:pPr>
      <w:r>
        <w:t xml:space="preserve"/>
      </w:r>
    </w:p>
    <w:p>
      <w:pPr>
        <w:pStyle w:val="Heading1"/>
        <w:pBdr>
          <w:bottom w:val="single" w:color="8CFF00" w:sz="4" w:space="6"/>
        </w:pBdr>
        <w:spacing w:before="480" w:after="160"/>
      </w:pPr>
      <w:r>
        <w:rPr>
          <w:rFonts w:ascii="Courier New" w:cs="Courier New" w:eastAsia="Courier New" w:hAnsi="Courier New"/>
          <w:b/>
          <w:bCs/>
          <w:color w:val="8CFF00"/>
          <w:sz w:val="36"/>
          <w:szCs w:val="36"/>
        </w:rPr>
        <w:t xml:space="preserve">Character Creation</w:t>
      </w:r>
    </w:p>
    <w:p>
      <w:pPr>
        <w:pStyle w:val="Heading2"/>
        <w:spacing w:before="360" w:after="120"/>
      </w:pPr>
      <w:r>
        <w:rPr>
          <w:rFonts w:ascii="Courier New" w:cs="Courier New" w:eastAsia="Courier New" w:hAnsi="Courier New"/>
          <w:b/>
          <w:bCs/>
          <w:color w:val="00E5FF"/>
          <w:sz w:val="26"/>
          <w:szCs w:val="26"/>
        </w:rPr>
        <w:t xml:space="preserve">Step 1 — Choose Three Aspects</w:t>
      </w:r>
    </w:p>
    <w:p>
      <w:pPr>
        <w:spacing w:before="80" w:after="120"/>
      </w:pPr>
      <w:r>
        <w:rPr>
          <w:rFonts w:ascii="Courier New" w:cs="Courier New" w:eastAsia="Courier New" w:hAnsi="Courier New"/>
          <w:color w:val="E0E0F0"/>
          <w:sz w:val="20"/>
          <w:szCs w:val="20"/>
        </w:rPr>
        <w:t xml:space="preserve">Aspects are broad archetypes, each carrying five skills and a stat triad. You choose exactly three. No aspect may be chosen twice.</w:t>
      </w:r>
    </w:p>
    <w:p>
      <w:pPr>
        <w:spacing w:before="120" w:after="60"/>
      </w:pPr>
      <w:r>
        <w:rPr>
          <w:rFonts w:ascii="Courier New" w:cs="Courier New" w:eastAsia="Courier New" w:hAnsi="Courier New"/>
          <w:b/>
          <w:bCs/>
          <w:color w:val="8CFF00"/>
          <w:sz w:val="20"/>
          <w:szCs w:val="20"/>
        </w:rPr>
        <w:t xml:space="preserve">SLOT 01  PRIMARY   </w:t>
      </w:r>
      <w:r>
        <w:rPr>
          <w:rFonts w:ascii="Courier New" w:cs="Courier New" w:eastAsia="Courier New" w:hAnsi="Courier New"/>
          <w:b/>
          <w:bCs/>
          <w:color w:val="6A6A9A"/>
          <w:sz w:val="20"/>
          <w:szCs w:val="20"/>
        </w:rPr>
        <w:t xml:space="preserve">All 5 skills at descending mastery</w:t>
      </w:r>
    </w:p>
    <w:p>
      <w:pPr>
        <w:spacing w:before="60" w:after="60"/>
      </w:pPr>
      <w:r>
        <w:rPr>
          <w:rFonts w:ascii="Courier New" w:cs="Courier New" w:eastAsia="Courier New" w:hAnsi="Courier New"/>
          <w:b/>
          <w:bCs/>
          <w:color w:val="00E5FF"/>
          <w:sz w:val="20"/>
          <w:szCs w:val="20"/>
        </w:rPr>
        <w:t xml:space="preserve">SLOT 02  SECONDARY </w:t>
      </w:r>
      <w:r>
        <w:rPr>
          <w:rFonts w:ascii="Courier New" w:cs="Courier New" w:eastAsia="Courier New" w:hAnsi="Courier New"/>
          <w:b/>
          <w:bCs/>
          <w:color w:val="6A6A9A"/>
          <w:sz w:val="20"/>
          <w:szCs w:val="20"/>
        </w:rPr>
        <w:t xml:space="preserve">Top 2 skills at decent proficiency</w:t>
      </w:r>
    </w:p>
    <w:p>
      <w:pPr>
        <w:spacing w:before="60" w:after="120"/>
      </w:pPr>
      <w:r>
        <w:rPr>
          <w:rFonts w:ascii="Courier New" w:cs="Courier New" w:eastAsia="Courier New" w:hAnsi="Courier New"/>
          <w:b/>
          <w:bCs/>
          <w:color w:val="FF4466"/>
          <w:sz w:val="20"/>
          <w:szCs w:val="20"/>
        </w:rPr>
        <w:t xml:space="preserve">SLOT 03  TERTIARY  </w:t>
      </w:r>
      <w:r>
        <w:rPr>
          <w:rFonts w:ascii="Courier New" w:cs="Courier New" w:eastAsia="Courier New" w:hAnsi="Courier New"/>
          <w:b/>
          <w:bCs/>
          <w:color w:val="6A6A9A"/>
          <w:sz w:val="20"/>
          <w:szCs w:val="20"/>
        </w:rPr>
        <w:t xml:space="preserve">Bottom 3 skills at minor influence</w:t>
      </w:r>
    </w:p>
    <w:p>
      <w:pPr>
        <w:pStyle w:val="Heading2"/>
        <w:spacing w:before="360" w:after="120"/>
      </w:pPr>
      <w:r>
        <w:rPr>
          <w:rFonts w:ascii="Courier New" w:cs="Courier New" w:eastAsia="Courier New" w:hAnsi="Courier New"/>
          <w:b/>
          <w:bCs/>
          <w:color w:val="00E5FF"/>
          <w:sz w:val="26"/>
          <w:szCs w:val="26"/>
        </w:rPr>
        <w:t xml:space="preserve">Step 2 — Skill Profile</w:t>
      </w:r>
    </w:p>
    <w:p>
      <w:pPr>
        <w:spacing w:before="80" w:after="120"/>
      </w:pPr>
      <w:r>
        <w:rPr>
          <w:rFonts w:ascii="Courier New" w:cs="Courier New" w:eastAsia="Courier New" w:hAnsi="Courier New"/>
          <w:color w:val="E0E0F0"/>
          <w:sz w:val="20"/>
          <w:szCs w:val="20"/>
        </w:rPr>
        <w:t xml:space="preserve">Your skill values are fixed by tier. They will drift from these starting points during play.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ourier New" w:cs="Courier New" w:eastAsia="Courier New" w:hAnsi="Courier New"/>
                <w:b/>
                <w:bCs/>
                <w:color w:val="8CFF00"/>
                <w:spacing w:val="80"/>
                <w:sz w:val="18"/>
                <w:szCs w:val="18"/>
              </w:rPr>
              <w:t xml:space="preserve">PRIMARY SKILLS</w:t>
            </w:r>
          </w:p>
        </w:tc>
        <w:tc>
          <w:tcPr>
            <w:tcW w:type="dxa" w:w="6560"/>
            <w:tcBorders>
              <w:top w:val="none" w:color="FFFFFF" w:sz="0"/>
              <w:left w:val="none" w:color="FFFFFF" w:sz="0"/>
              <w:bottom w:val="none" w:color="FFFFFF" w:sz="0"/>
              <w:right w:val="none" w:color="FFFFFF" w:sz="0"/>
            </w:tcBorders>
            <w:tcMar>
              <w:top w:type="dxa" w:w="40"/>
              <w:left w:type="dxa" w:w="120"/>
              <w:bottom w:type="dxa" w:w="40"/>
              <w:right w:type="dxa" w:w="0"/>
            </w:tcMar>
          </w:tcPr>
          <w:p>
            <w:r>
              <w:rPr>
                <w:rFonts w:ascii="Courier New" w:cs="Courier New" w:eastAsia="Courier New" w:hAnsi="Courier New"/>
                <w:color w:val="FFCC44"/>
                <w:sz w:val="18"/>
                <w:szCs w:val="18"/>
              </w:rPr>
              <w:t xml:space="preserve">95  82  68  54  40</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ourier New" w:cs="Courier New" w:eastAsia="Courier New" w:hAnsi="Courier New"/>
                <w:b/>
                <w:bCs/>
                <w:color w:val="00E5FF"/>
                <w:spacing w:val="80"/>
                <w:sz w:val="18"/>
                <w:szCs w:val="18"/>
              </w:rPr>
              <w:t xml:space="preserve">SECONDARY SKILLS</w:t>
            </w:r>
          </w:p>
        </w:tc>
        <w:tc>
          <w:tcPr>
            <w:tcW w:type="dxa" w:w="6560"/>
            <w:tcBorders>
              <w:top w:val="none" w:color="FFFFFF" w:sz="0"/>
              <w:left w:val="none" w:color="FFFFFF" w:sz="0"/>
              <w:bottom w:val="none" w:color="FFFFFF" w:sz="0"/>
              <w:right w:val="none" w:color="FFFFFF" w:sz="0"/>
            </w:tcBorders>
            <w:tcMar>
              <w:top w:type="dxa" w:w="40"/>
              <w:left w:type="dxa" w:w="120"/>
              <w:bottom w:type="dxa" w:w="40"/>
              <w:right w:type="dxa" w:w="0"/>
            </w:tcMar>
          </w:tcPr>
          <w:p>
            <w:r>
              <w:rPr>
                <w:rFonts w:ascii="Courier New" w:cs="Courier New" w:eastAsia="Courier New" w:hAnsi="Courier New"/>
                <w:color w:val="FFCC44"/>
                <w:sz w:val="18"/>
                <w:szCs w:val="18"/>
              </w:rPr>
              <w:t xml:space="preserve">62  50  —   —   —</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ourier New" w:cs="Courier New" w:eastAsia="Courier New" w:hAnsi="Courier New"/>
                <w:b/>
                <w:bCs/>
                <w:color w:val="FF4466"/>
                <w:spacing w:val="80"/>
                <w:sz w:val="18"/>
                <w:szCs w:val="18"/>
              </w:rPr>
              <w:t xml:space="preserve">TERTIARY SKILLS</w:t>
            </w:r>
          </w:p>
        </w:tc>
        <w:tc>
          <w:tcPr>
            <w:tcW w:type="dxa" w:w="6560"/>
            <w:tcBorders>
              <w:top w:val="none" w:color="FFFFFF" w:sz="0"/>
              <w:left w:val="none" w:color="FFFFFF" w:sz="0"/>
              <w:bottom w:val="none" w:color="FFFFFF" w:sz="0"/>
              <w:right w:val="none" w:color="FFFFFF" w:sz="0"/>
            </w:tcBorders>
            <w:tcMar>
              <w:top w:type="dxa" w:w="40"/>
              <w:left w:type="dxa" w:w="120"/>
              <w:bottom w:type="dxa" w:w="40"/>
              <w:right w:type="dxa" w:w="0"/>
            </w:tcMar>
          </w:tcPr>
          <w:p>
            <w:r>
              <w:rPr>
                <w:rFonts w:ascii="Courier New" w:cs="Courier New" w:eastAsia="Courier New" w:hAnsi="Courier New"/>
                <w:color w:val="FFCC44"/>
                <w:sz w:val="18"/>
                <w:szCs w:val="18"/>
              </w:rPr>
              <w:t xml:space="preserve">—   —   28  20  14</w:t>
            </w:r>
          </w:p>
        </w:tc>
      </w:tr>
    </w:tbl>
    <w:p>
      <w:pPr>
        <w:spacing w:before="160" w:after="80"/>
      </w:pPr>
      <w:r>
        <w:rPr>
          <w:rFonts w:ascii="Courier New" w:cs="Courier New" w:eastAsia="Courier New" w:hAnsi="Courier New"/>
          <w:i/>
          <w:iCs/>
          <w:color w:val="6A6A9A"/>
          <w:sz w:val="18"/>
          <w:szCs w:val="18"/>
        </w:rPr>
        <w:t xml:space="preserve">Skill values represent confidence, not raw ability. They move.</w:t>
      </w:r>
    </w:p>
    <w:p>
      <w:pPr>
        <w:pStyle w:val="Heading2"/>
        <w:spacing w:before="360" w:after="120"/>
      </w:pPr>
      <w:r>
        <w:rPr>
          <w:rFonts w:ascii="Courier New" w:cs="Courier New" w:eastAsia="Courier New" w:hAnsi="Courier New"/>
          <w:b/>
          <w:bCs/>
          <w:color w:val="00E5FF"/>
          <w:sz w:val="26"/>
          <w:szCs w:val="26"/>
        </w:rPr>
        <w:t xml:space="preserve">Step 3 — Name Your Character</w:t>
      </w:r>
    </w:p>
    <w:p>
      <w:pPr>
        <w:spacing w:before="80" w:after="120"/>
      </w:pPr>
      <w:r>
        <w:rPr>
          <w:rFonts w:ascii="Courier New" w:cs="Courier New" w:eastAsia="Courier New" w:hAnsi="Courier New"/>
          <w:color w:val="E0E0F0"/>
          <w:sz w:val="20"/>
          <w:szCs w:val="20"/>
        </w:rPr>
        <w:t xml:space="preserve">Enter your character's name. This is not flavor. The letters of your name seed your starting stat configuration and your potential drift paths. The name is the fixed point. Everything else moves relative to it.</w:t>
      </w:r>
    </w:p>
    <w:p>
      <w:pPr>
        <w:pBdr>
          <w:left w:val="single" w:color="8CFF00" w:sz="6" w:space="8"/>
        </w:pBdr>
        <w:spacing w:before="80" w:after="80"/>
        <w:ind w:left="560"/>
      </w:pPr>
      <w:r>
        <w:rPr>
          <w:rFonts w:ascii="Courier New" w:cs="Courier New" w:eastAsia="Courier New" w:hAnsi="Courier New"/>
          <w:i/>
          <w:iCs/>
          <w:color w:val="6A6A9A"/>
          <w:sz w:val="18"/>
          <w:szCs w:val="18"/>
        </w:rPr>
        <w:t xml:space="preserve">SILMOR and SOLMIR, given identical aspects, will produce measurably different characters. This is intended.</w:t>
      </w:r>
    </w:p>
    <w:p>
      <w:pPr>
        <w:pStyle w:val="Heading2"/>
        <w:spacing w:before="360" w:after="120"/>
      </w:pPr>
      <w:r>
        <w:rPr>
          <w:rFonts w:ascii="Courier New" w:cs="Courier New" w:eastAsia="Courier New" w:hAnsi="Courier New"/>
          <w:b/>
          <w:bCs/>
          <w:color w:val="00E5FF"/>
          <w:sz w:val="26"/>
          <w:szCs w:val="26"/>
        </w:rPr>
        <w:t xml:space="preserve">Step 4 — Stat Generation</w:t>
      </w:r>
    </w:p>
    <w:p>
      <w:pPr>
        <w:spacing w:before="80" w:after="120"/>
      </w:pPr>
      <w:r>
        <w:rPr>
          <w:rFonts w:ascii="Courier New" w:cs="Courier New" w:eastAsia="Courier New" w:hAnsi="Courier New"/>
          <w:color w:val="E0E0F0"/>
          <w:sz w:val="20"/>
          <w:szCs w:val="20"/>
        </w:rPr>
        <w:t xml:space="preserve">Each aspect carries a stat triad: three three-letter codes with values 1–10. Your character's combined stats are derived from all three aspects using three distinct methods, producing three final stats.</w:t>
      </w:r>
    </w:p>
    <w:p>
      <w:pPr>
        <w:spacing w:before="240" w:after="80"/>
      </w:pPr>
      <w:r>
        <w:rPr>
          <w:rFonts w:ascii="Courier New" w:cs="Courier New" w:eastAsia="Courier New" w:hAnsi="Courier New"/>
          <w:b/>
          <w:bCs/>
          <w:color w:val="FFCC44"/>
          <w:spacing w:val="80"/>
          <w:sz w:val="20"/>
          <w:szCs w:val="20"/>
        </w:rPr>
        <w:t xml:space="preserve">STAT 01 — THE MODAL STAT</w:t>
      </w:r>
    </w:p>
    <w:p>
      <w:pPr>
        <w:spacing w:before="80" w:after="120"/>
      </w:pPr>
      <w:r>
        <w:rPr>
          <w:rFonts w:ascii="Courier New" w:cs="Courier New" w:eastAsia="Courier New" w:hAnsi="Courier New"/>
          <w:color w:val="E0E0F0"/>
          <w:sz w:val="20"/>
          <w:szCs w:val="20"/>
        </w:rPr>
        <w:t xml:space="preserve">Constructed from whichever letters appear most frequently across all three of your aspect stat codes. What dominates is what you are. If two letters tie for frequency, position decides — what comes first, leads.</w:t>
      </w:r>
    </w:p>
    <w:p>
      <w:pPr>
        <w:pBdr>
          <w:left w:val="single" w:color="8CFF00" w:sz="6" w:space="8"/>
        </w:pBdr>
        <w:spacing w:before="80" w:after="80"/>
        <w:ind w:left="560"/>
      </w:pPr>
      <w:r>
        <w:rPr>
          <w:rFonts w:ascii="Courier New" w:cs="Courier New" w:eastAsia="Courier New" w:hAnsi="Courier New"/>
          <w:i/>
          <w:iCs/>
          <w:color w:val="6A6A9A"/>
          <w:sz w:val="18"/>
          <w:szCs w:val="18"/>
        </w:rPr>
        <w:t xml:space="preserve">This is the thing you actually are. The most you.</w:t>
      </w:r>
    </w:p>
    <w:p>
      <w:pPr>
        <w:spacing w:before="240" w:after="80"/>
      </w:pPr>
      <w:r>
        <w:rPr>
          <w:rFonts w:ascii="Courier New" w:cs="Courier New" w:eastAsia="Courier New" w:hAnsi="Courier New"/>
          <w:b/>
          <w:bCs/>
          <w:color w:val="FFCC44"/>
          <w:spacing w:val="80"/>
          <w:sz w:val="20"/>
          <w:szCs w:val="20"/>
        </w:rPr>
        <w:t xml:space="preserve">STAT 02 — THE MEAN STAT</w:t>
      </w:r>
    </w:p>
    <w:p>
      <w:pPr>
        <w:spacing w:before="80" w:after="120"/>
      </w:pPr>
      <w:r>
        <w:rPr>
          <w:rFonts w:ascii="Courier New" w:cs="Courier New" w:eastAsia="Courier New" w:hAnsi="Courier New"/>
          <w:color w:val="E0E0F0"/>
          <w:sz w:val="20"/>
          <w:szCs w:val="20"/>
        </w:rPr>
        <w:t xml:space="preserve">Every letter across all three aspect stat triads is averaged — by alphabetical position — into a blended three-letter code. Values are weighted: 50% primary, 30% secondary, 20% tertiary.</w:t>
      </w:r>
    </w:p>
    <w:p>
      <w:pPr>
        <w:pBdr>
          <w:left w:val="single" w:color="8CFF00" w:sz="6" w:space="8"/>
        </w:pBdr>
        <w:spacing w:before="80" w:after="80"/>
        <w:ind w:left="560"/>
      </w:pPr>
      <w:r>
        <w:rPr>
          <w:rFonts w:ascii="Courier New" w:cs="Courier New" w:eastAsia="Courier New" w:hAnsi="Courier New"/>
          <w:i/>
          <w:iCs/>
          <w:color w:val="6A6A9A"/>
          <w:sz w:val="18"/>
          <w:szCs w:val="18"/>
        </w:rPr>
        <w:t xml:space="preserve">This is the thing you are when you are not trying. The middle of you.</w:t>
      </w:r>
    </w:p>
    <w:p>
      <w:pPr>
        <w:spacing w:before="240" w:after="80"/>
      </w:pPr>
      <w:r>
        <w:rPr>
          <w:rFonts w:ascii="Courier New" w:cs="Courier New" w:eastAsia="Courier New" w:hAnsi="Courier New"/>
          <w:b/>
          <w:bCs/>
          <w:color w:val="FFCC44"/>
          <w:spacing w:val="80"/>
          <w:sz w:val="20"/>
          <w:szCs w:val="20"/>
        </w:rPr>
        <w:t xml:space="preserve">STAT 03 — THE WILD STAT</w:t>
      </w:r>
    </w:p>
    <w:p>
      <w:pPr>
        <w:spacing w:before="80" w:after="120"/>
      </w:pPr>
      <w:r>
        <w:rPr>
          <w:rFonts w:ascii="Courier New" w:cs="Courier New" w:eastAsia="Courier New" w:hAnsi="Courier New"/>
          <w:color w:val="E0E0F0"/>
          <w:sz w:val="20"/>
          <w:szCs w:val="20"/>
        </w:rPr>
        <w:t xml:space="preserve">Calculated from the residue — the letters that barely appeared, the outliers, the pressure at the edges of your stat profile. What you didn't know you were.</w:t>
      </w:r>
    </w:p>
    <w:p>
      <w:pPr>
        <w:pBdr>
          <w:left w:val="single" w:color="8CFF00" w:sz="6" w:space="8"/>
        </w:pBdr>
        <w:spacing w:before="80" w:after="80"/>
        <w:ind w:left="560"/>
      </w:pPr>
      <w:r>
        <w:rPr>
          <w:rFonts w:ascii="Courier New" w:cs="Courier New" w:eastAsia="Courier New" w:hAnsi="Courier New"/>
          <w:i/>
          <w:iCs/>
          <w:color w:val="6A6A9A"/>
          <w:sz w:val="18"/>
          <w:szCs w:val="18"/>
        </w:rPr>
        <w:t xml:space="preserve">This stat surprises you. It surprises the system too. It is most responsive to drift.</w:t>
      </w:r>
    </w:p>
    <w:p>
      <w:pPr>
        <w:pBdr>
          <w:bottom w:val="single" w:color="2A2A3A" w:sz="1" w:space="1"/>
        </w:pBdr>
        <w:spacing w:before="200" w:after="200"/>
      </w:pPr>
      <w:r>
        <w:t xml:space="preserve"/>
      </w:r>
    </w:p>
    <w:p>
      <w:pPr>
        <w:pStyle w:val="Heading1"/>
        <w:pBdr>
          <w:bottom w:val="single" w:color="8CFF00" w:sz="4" w:space="6"/>
        </w:pBdr>
        <w:spacing w:before="480" w:after="160"/>
      </w:pPr>
      <w:r>
        <w:rPr>
          <w:rFonts w:ascii="Courier New" w:cs="Courier New" w:eastAsia="Courier New" w:hAnsi="Courier New"/>
          <w:b/>
          <w:bCs/>
          <w:color w:val="8CFF00"/>
          <w:sz w:val="36"/>
          <w:szCs w:val="36"/>
        </w:rPr>
        <w:t xml:space="preserve">Resolution</w:t>
      </w:r>
    </w:p>
    <w:p>
      <w:pPr>
        <w:pStyle w:val="Heading2"/>
        <w:spacing w:before="360" w:after="120"/>
      </w:pPr>
      <w:r>
        <w:rPr>
          <w:rFonts w:ascii="Courier New" w:cs="Courier New" w:eastAsia="Courier New" w:hAnsi="Courier New"/>
          <w:b/>
          <w:bCs/>
          <w:color w:val="00E5FF"/>
          <w:sz w:val="26"/>
          <w:szCs w:val="26"/>
        </w:rPr>
        <w:t xml:space="preserve">The Check</w:t>
      </w:r>
    </w:p>
    <w:p>
      <w:pPr>
        <w:spacing w:before="80" w:after="120"/>
      </w:pPr>
      <w:r>
        <w:rPr>
          <w:rFonts w:ascii="Courier New" w:cs="Courier New" w:eastAsia="Courier New" w:hAnsi="Courier New"/>
          <w:color w:val="E0E0F0"/>
          <w:sz w:val="20"/>
          <w:szCs w:val="20"/>
        </w:rPr>
        <w:t xml:space="preserve">Every situation generates a three-letter check code. This code represents the quality the situation is asking for. It is arbitrary in appearance but not in effect.</w:t>
      </w:r>
    </w:p>
    <w:p>
      <w:pPr>
        <w:spacing w:before="60" w:after="60"/>
      </w:pPr>
      <w:r>
        <w:rPr>
          <w:rFonts w:ascii="Courier New" w:cs="Courier New" w:eastAsia="Courier New" w:hAnsi="Courier New"/>
          <w:color w:val="6A6A9A"/>
          <w:sz w:val="18"/>
          <w:szCs w:val="18"/>
        </w:rPr>
        <w:t xml:space="preserve">Example check:  </w:t>
      </w:r>
      <w:r>
        <w:rPr>
          <w:rFonts w:ascii="Courier New" w:cs="Courier New" w:eastAsia="Courier New" w:hAnsi="Courier New"/>
          <w:b/>
          <w:bCs/>
          <w:color w:val="FFCC44"/>
          <w:sz w:val="18"/>
          <w:szCs w:val="18"/>
        </w:rPr>
        <w:t xml:space="preserve">WZD</w:t>
      </w:r>
    </w:p>
    <w:p>
      <w:pPr>
        <w:spacing w:before="60" w:after="60"/>
      </w:pPr>
      <w:r>
        <w:rPr>
          <w:rFonts w:ascii="Courier New" w:cs="Courier New" w:eastAsia="Courier New" w:hAnsi="Courier New"/>
          <w:color w:val="6A6A9A"/>
          <w:sz w:val="18"/>
          <w:szCs w:val="18"/>
        </w:rPr>
        <w:t xml:space="preserve">Situation asks for:  </w:t>
      </w:r>
      <w:r>
        <w:rPr>
          <w:rFonts w:ascii="Courier New" w:cs="Courier New" w:eastAsia="Courier New" w:hAnsi="Courier New"/>
          <w:b/>
          <w:bCs/>
          <w:color w:val="FFCC44"/>
          <w:sz w:val="18"/>
          <w:szCs w:val="18"/>
        </w:rPr>
        <w:t xml:space="preserve">deep pattern-finding, arcane sense</w:t>
      </w:r>
    </w:p>
    <w:p>
      <w:pPr>
        <w:pStyle w:val="Heading2"/>
        <w:spacing w:before="360" w:after="120"/>
      </w:pPr>
      <w:r>
        <w:rPr>
          <w:rFonts w:ascii="Courier New" w:cs="Courier New" w:eastAsia="Courier New" w:hAnsi="Courier New"/>
          <w:b/>
          <w:bCs/>
          <w:color w:val="00E5FF"/>
          <w:sz w:val="26"/>
          <w:szCs w:val="26"/>
        </w:rPr>
        <w:t xml:space="preserve">Letter Proximity</w:t>
      </w:r>
    </w:p>
    <w:p>
      <w:pPr>
        <w:spacing w:before="80" w:after="120"/>
      </w:pPr>
      <w:r>
        <w:rPr>
          <w:rFonts w:ascii="Courier New" w:cs="Courier New" w:eastAsia="Courier New" w:hAnsi="Courier New"/>
          <w:color w:val="E0E0F0"/>
          <w:sz w:val="20"/>
          <w:szCs w:val="20"/>
        </w:rPr>
        <w:t xml:space="preserve">The system finds which of your three stats is closest to the check code by averaging the alphabetical distance between each pair of letters. Closer match = higher stat contribution.</w:t>
      </w:r>
    </w:p>
    <w:p>
      <w:pPr>
        <w:spacing w:before="120" w:after="60"/>
      </w:pPr>
      <w:r>
        <w:rPr>
          <w:rFonts w:ascii="Courier New" w:cs="Courier New" w:eastAsia="Courier New" w:hAnsi="Courier New"/>
          <w:color w:val="FFCC44"/>
          <w:sz w:val="18"/>
          <w:szCs w:val="18"/>
        </w:rPr>
        <w:t xml:space="preserve">distance(W, W) = 0    distance(Z, H) = 7    distance(D, Z) = 4</w:t>
      </w:r>
    </w:p>
    <w:p>
      <w:pPr>
        <w:spacing w:before="80" w:after="120"/>
      </w:pPr>
      <w:r>
        <w:rPr>
          <w:rFonts w:ascii="Courier New" w:cs="Courier New" w:eastAsia="Courier New" w:hAnsi="Courier New"/>
          <w:color w:val="E0E0F0"/>
          <w:sz w:val="20"/>
          <w:szCs w:val="20"/>
        </w:rPr>
        <w:t xml:space="preserve">The best-matching stat is identified. Its value is then weighted by proximity percentage. The result is your base resolution score.</w:t>
      </w:r>
    </w:p>
    <w:p>
      <w:pPr>
        <w:pStyle w:val="Heading2"/>
        <w:spacing w:before="360" w:after="120"/>
      </w:pPr>
      <w:r>
        <w:rPr>
          <w:rFonts w:ascii="Courier New" w:cs="Courier New" w:eastAsia="Courier New" w:hAnsi="Courier New"/>
          <w:b/>
          <w:bCs/>
          <w:color w:val="00E5FF"/>
          <w:sz w:val="26"/>
          <w:szCs w:val="26"/>
        </w:rPr>
        <w:t xml:space="preserve">Skill Choices</w:t>
      </w:r>
    </w:p>
    <w:p>
      <w:pPr>
        <w:spacing w:before="80" w:after="120"/>
      </w:pPr>
      <w:r>
        <w:rPr>
          <w:rFonts w:ascii="Courier New" w:cs="Courier New" w:eastAsia="Courier New" w:hAnsi="Courier New"/>
          <w:color w:val="E0E0F0"/>
          <w:sz w:val="20"/>
          <w:szCs w:val="20"/>
        </w:rPr>
        <w:t xml:space="preserve">After the check code is revealed, any skills whose first letter falls within three alphabetical positions of any check letter become available as choices. You may apply one.</w:t>
      </w:r>
    </w:p>
    <w:p>
      <w:pPr>
        <w:spacing w:before="80" w:after="120"/>
      </w:pPr>
      <w:r>
        <w:rPr>
          <w:rFonts w:ascii="Courier New" w:cs="Courier New" w:eastAsia="Courier New" w:hAnsi="Courier New"/>
          <w:color w:val="E0E0F0"/>
          <w:sz w:val="20"/>
          <w:szCs w:val="20"/>
        </w:rPr>
        <w:t xml:space="preserve">Applying a skill adds up to 15% to your resolution score, scaled by the skill's current value. This means:</w:t>
      </w:r>
    </w:p>
    <w:p>
      <w:pPr>
        <w:spacing w:before="60" w:after="60"/>
        <w:ind w:left="560" w:hanging="280"/>
      </w:pPr>
      <w:r>
        <w:rPr>
          <w:rFonts w:ascii="Courier New" w:cs="Courier New" w:eastAsia="Courier New" w:hAnsi="Courier New"/>
          <w:color w:val="8CFF00"/>
          <w:sz w:val="20"/>
          <w:szCs w:val="20"/>
        </w:rPr>
        <w:t xml:space="preserve">▸  </w:t>
      </w:r>
      <w:r>
        <w:rPr>
          <w:rFonts w:ascii="Courier New" w:cs="Courier New" w:eastAsia="Courier New" w:hAnsi="Courier New"/>
          <w:color w:val="E0E0F0"/>
          <w:sz w:val="20"/>
          <w:szCs w:val="20"/>
        </w:rPr>
        <w:t xml:space="preserve">A primary skill at 95 adds close to the full 15%</w:t>
      </w:r>
    </w:p>
    <w:p>
      <w:pPr>
        <w:spacing w:before="60" w:after="60"/>
        <w:ind w:left="560" w:hanging="280"/>
      </w:pPr>
      <w:r>
        <w:rPr>
          <w:rFonts w:ascii="Courier New" w:cs="Courier New" w:eastAsia="Courier New" w:hAnsi="Courier New"/>
          <w:color w:val="8CFF00"/>
          <w:sz w:val="20"/>
          <w:szCs w:val="20"/>
        </w:rPr>
        <w:t xml:space="preserve">▸  </w:t>
      </w:r>
      <w:r>
        <w:rPr>
          <w:rFonts w:ascii="Courier New" w:cs="Courier New" w:eastAsia="Courier New" w:hAnsi="Courier New"/>
          <w:color w:val="E0E0F0"/>
          <w:sz w:val="20"/>
          <w:szCs w:val="20"/>
        </w:rPr>
        <w:t xml:space="preserve">A tertiary skill at 14 adds barely anything</w:t>
      </w:r>
    </w:p>
    <w:p>
      <w:pPr>
        <w:spacing w:before="60" w:after="60"/>
        <w:ind w:left="560" w:hanging="280"/>
      </w:pPr>
      <w:r>
        <w:rPr>
          <w:rFonts w:ascii="Courier New" w:cs="Courier New" w:eastAsia="Courier New" w:hAnsi="Courier New"/>
          <w:color w:val="8CFF00"/>
          <w:sz w:val="20"/>
          <w:szCs w:val="20"/>
        </w:rPr>
        <w:t xml:space="preserve">▸  </w:t>
      </w:r>
      <w:r>
        <w:rPr>
          <w:rFonts w:ascii="Courier New" w:cs="Courier New" w:eastAsia="Courier New" w:hAnsi="Courier New"/>
          <w:color w:val="E0E0F0"/>
          <w:sz w:val="20"/>
          <w:szCs w:val="20"/>
        </w:rPr>
        <w:t xml:space="preserve">But a tertiary skill used correctly still adds something — and using it successfully grows it</w:t>
      </w:r>
    </w:p>
    <w:p>
      <w:pPr>
        <w:pStyle w:val="Heading2"/>
        <w:spacing w:before="360" w:after="120"/>
      </w:pPr>
      <w:r>
        <w:rPr>
          <w:rFonts w:ascii="Courier New" w:cs="Courier New" w:eastAsia="Courier New" w:hAnsi="Courier New"/>
          <w:b/>
          <w:bCs/>
          <w:color w:val="00E5FF"/>
          <w:sz w:val="26"/>
          <w:szCs w:val="26"/>
        </w:rPr>
        <w:t xml:space="preserve">Outcomes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ourier New" w:cs="Courier New" w:eastAsia="Courier New" w:hAnsi="Courier New"/>
                <w:b/>
                <w:bCs/>
                <w:color w:val="8CFF00"/>
                <w:spacing w:val="80"/>
                <w:sz w:val="18"/>
                <w:szCs w:val="18"/>
              </w:rPr>
              <w:t xml:space="preserve">85–100%</w:t>
            </w:r>
          </w:p>
        </w:tc>
        <w:tc>
          <w:tcPr>
            <w:tcW w:type="dxa" w:w="6560"/>
            <w:tcBorders>
              <w:top w:val="none" w:color="FFFFFF" w:sz="0"/>
              <w:left w:val="none" w:color="FFFFFF" w:sz="0"/>
              <w:bottom w:val="none" w:color="FFFFFF" w:sz="0"/>
              <w:right w:val="none" w:color="FFFFFF" w:sz="0"/>
            </w:tcBorders>
            <w:tcMar>
              <w:top w:type="dxa" w:w="40"/>
              <w:left w:type="dxa" w:w="120"/>
              <w:bottom w:type="dxa" w:w="40"/>
              <w:right w:type="dxa" w:w="0"/>
            </w:tcMar>
          </w:tcPr>
          <w:p>
            <w:r>
              <w:rPr>
                <w:rFonts w:ascii="Courier New" w:cs="Courier New" w:eastAsia="Courier New" w:hAnsi="Courier New"/>
                <w:color w:val="E0E0F0"/>
                <w:sz w:val="18"/>
                <w:szCs w:val="18"/>
              </w:rPr>
              <w:t xml:space="preserve">Exceptional — things go better than they should</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ourier New" w:cs="Courier New" w:eastAsia="Courier New" w:hAnsi="Courier New"/>
                <w:b/>
                <w:bCs/>
                <w:color w:val="00E5FF"/>
                <w:spacing w:val="80"/>
                <w:sz w:val="18"/>
                <w:szCs w:val="18"/>
              </w:rPr>
              <w:t xml:space="preserve">65–84%</w:t>
            </w:r>
          </w:p>
        </w:tc>
        <w:tc>
          <w:tcPr>
            <w:tcW w:type="dxa" w:w="6560"/>
            <w:tcBorders>
              <w:top w:val="none" w:color="FFFFFF" w:sz="0"/>
              <w:left w:val="none" w:color="FFFFFF" w:sz="0"/>
              <w:bottom w:val="none" w:color="FFFFFF" w:sz="0"/>
              <w:right w:val="none" w:color="FFFFFF" w:sz="0"/>
            </w:tcBorders>
            <w:tcMar>
              <w:top w:type="dxa" w:w="40"/>
              <w:left w:type="dxa" w:w="120"/>
              <w:bottom w:type="dxa" w:w="40"/>
              <w:right w:type="dxa" w:w="0"/>
            </w:tcMar>
          </w:tcPr>
          <w:p>
            <w:r>
              <w:rPr>
                <w:rFonts w:ascii="Courier New" w:cs="Courier New" w:eastAsia="Courier New" w:hAnsi="Courier New"/>
                <w:color w:val="E0E0F0"/>
                <w:sz w:val="18"/>
                <w:szCs w:val="18"/>
              </w:rPr>
              <w:t xml:space="preserve">Success — it works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ourier New" w:cs="Courier New" w:eastAsia="Courier New" w:hAnsi="Courier New"/>
                <w:b/>
                <w:bCs/>
                <w:color w:val="FFCC44"/>
                <w:spacing w:val="80"/>
                <w:sz w:val="18"/>
                <w:szCs w:val="18"/>
              </w:rPr>
              <w:t xml:space="preserve">40–64%</w:t>
            </w:r>
          </w:p>
        </w:tc>
        <w:tc>
          <w:tcPr>
            <w:tcW w:type="dxa" w:w="6560"/>
            <w:tcBorders>
              <w:top w:val="none" w:color="FFFFFF" w:sz="0"/>
              <w:left w:val="none" w:color="FFFFFF" w:sz="0"/>
              <w:bottom w:val="none" w:color="FFFFFF" w:sz="0"/>
              <w:right w:val="none" w:color="FFFFFF" w:sz="0"/>
            </w:tcBorders>
            <w:tcMar>
              <w:top w:type="dxa" w:w="40"/>
              <w:left w:type="dxa" w:w="120"/>
              <w:bottom w:type="dxa" w:w="40"/>
              <w:right w:type="dxa" w:w="0"/>
            </w:tcMar>
          </w:tcPr>
          <w:p>
            <w:r>
              <w:rPr>
                <w:rFonts w:ascii="Courier New" w:cs="Courier New" w:eastAsia="Courier New" w:hAnsi="Courier New"/>
                <w:color w:val="E0E0F0"/>
                <w:sz w:val="18"/>
                <w:szCs w:val="18"/>
              </w:rPr>
              <w:t xml:space="preserve">Partial — something is kept, something is lost</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ourier New" w:cs="Courier New" w:eastAsia="Courier New" w:hAnsi="Courier New"/>
                <w:b/>
                <w:bCs/>
                <w:color w:val="FF4466"/>
                <w:spacing w:val="80"/>
                <w:sz w:val="18"/>
                <w:szCs w:val="18"/>
              </w:rPr>
              <w:t xml:space="preserve">20–39%</w:t>
            </w:r>
          </w:p>
        </w:tc>
        <w:tc>
          <w:tcPr>
            <w:tcW w:type="dxa" w:w="6560"/>
            <w:tcBorders>
              <w:top w:val="none" w:color="FFFFFF" w:sz="0"/>
              <w:left w:val="none" w:color="FFFFFF" w:sz="0"/>
              <w:bottom w:val="none" w:color="FFFFFF" w:sz="0"/>
              <w:right w:val="none" w:color="FFFFFF" w:sz="0"/>
            </w:tcBorders>
            <w:tcMar>
              <w:top w:type="dxa" w:w="40"/>
              <w:left w:type="dxa" w:w="120"/>
              <w:bottom w:type="dxa" w:w="40"/>
              <w:right w:type="dxa" w:w="0"/>
            </w:tcMar>
          </w:tcPr>
          <w:p>
            <w:r>
              <w:rPr>
                <w:rFonts w:ascii="Courier New" w:cs="Courier New" w:eastAsia="Courier New" w:hAnsi="Courier New"/>
                <w:color w:val="E0E0F0"/>
                <w:sz w:val="18"/>
                <w:szCs w:val="18"/>
              </w:rPr>
              <w:t xml:space="preserve">Failure — you walk away with less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ourier New" w:cs="Courier New" w:eastAsia="Courier New" w:hAnsi="Courier New"/>
                <w:b/>
                <w:bCs/>
                <w:color w:val="FF4466"/>
                <w:spacing w:val="80"/>
                <w:sz w:val="18"/>
                <w:szCs w:val="18"/>
              </w:rPr>
              <w:t xml:space="preserve">0–19%</w:t>
            </w:r>
          </w:p>
        </w:tc>
        <w:tc>
          <w:tcPr>
            <w:tcW w:type="dxa" w:w="6560"/>
            <w:tcBorders>
              <w:top w:val="none" w:color="FFFFFF" w:sz="0"/>
              <w:left w:val="none" w:color="FFFFFF" w:sz="0"/>
              <w:bottom w:val="none" w:color="FFFFFF" w:sz="0"/>
              <w:right w:val="none" w:color="FFFFFF" w:sz="0"/>
            </w:tcBorders>
            <w:tcMar>
              <w:top w:type="dxa" w:w="40"/>
              <w:left w:type="dxa" w:w="120"/>
              <w:bottom w:type="dxa" w:w="40"/>
              <w:right w:type="dxa" w:w="0"/>
            </w:tcMar>
          </w:tcPr>
          <w:p>
            <w:r>
              <w:rPr>
                <w:rFonts w:ascii="Courier New" w:cs="Courier New" w:eastAsia="Courier New" w:hAnsi="Courier New"/>
                <w:color w:val="E0E0F0"/>
                <w:sz w:val="18"/>
                <w:szCs w:val="18"/>
              </w:rPr>
              <w:t xml:space="preserve">Disaster — actively worse</w:t>
            </w:r>
          </w:p>
        </w:tc>
      </w:tr>
    </w:tbl>
    <w:p>
      <w:pPr>
        <w:pBdr>
          <w:bottom w:val="single" w:color="2A2A3A" w:sz="1" w:space="1"/>
        </w:pBdr>
        <w:spacing w:before="200" w:after="200"/>
      </w:pPr>
      <w:r>
        <w:t xml:space="preserve"/>
      </w:r>
    </w:p>
    <w:p>
      <w:pPr>
        <w:pStyle w:val="Heading1"/>
        <w:pBdr>
          <w:bottom w:val="single" w:color="8CFF00" w:sz="4" w:space="6"/>
        </w:pBdr>
        <w:spacing w:before="480" w:after="160"/>
      </w:pPr>
      <w:r>
        <w:rPr>
          <w:rFonts w:ascii="Courier New" w:cs="Courier New" w:eastAsia="Courier New" w:hAnsi="Courier New"/>
          <w:b/>
          <w:bCs/>
          <w:color w:val="8CFF00"/>
          <w:sz w:val="36"/>
          <w:szCs w:val="36"/>
        </w:rPr>
        <w:t xml:space="preserve">Drift</w:t>
      </w:r>
    </w:p>
    <w:p>
      <w:pPr>
        <w:pStyle w:val="Heading2"/>
        <w:spacing w:before="360" w:after="120"/>
      </w:pPr>
      <w:r>
        <w:rPr>
          <w:rFonts w:ascii="Courier New" w:cs="Courier New" w:eastAsia="Courier New" w:hAnsi="Courier New"/>
          <w:b/>
          <w:bCs/>
          <w:color w:val="00E5FF"/>
          <w:sz w:val="26"/>
          <w:szCs w:val="26"/>
        </w:rPr>
        <w:t xml:space="preserve">Skill Drift</w:t>
      </w:r>
    </w:p>
    <w:p>
      <w:pPr>
        <w:spacing w:before="80" w:after="120"/>
      </w:pPr>
      <w:r>
        <w:rPr>
          <w:rFonts w:ascii="Courier New" w:cs="Courier New" w:eastAsia="Courier New" w:hAnsi="Courier New"/>
          <w:color w:val="E0E0F0"/>
          <w:sz w:val="20"/>
          <w:szCs w:val="20"/>
        </w:rPr>
        <w:t xml:space="preserve">Skills drift visibly and promptly. You always know.</w:t>
      </w:r>
    </w:p>
    <w:p>
      <w:pPr>
        <w:spacing w:before="60" w:after="60"/>
        <w:ind w:left="560" w:hanging="280"/>
      </w:pPr>
      <w:r>
        <w:rPr>
          <w:rFonts w:ascii="Courier New" w:cs="Courier New" w:eastAsia="Courier New" w:hAnsi="Courier New"/>
          <w:color w:val="8CFF00"/>
          <w:sz w:val="20"/>
          <w:szCs w:val="20"/>
        </w:rPr>
        <w:t xml:space="preserve">▸  </w:t>
      </w:r>
      <w:r>
        <w:rPr>
          <w:rFonts w:ascii="Courier New" w:cs="Courier New" w:eastAsia="Courier New" w:hAnsi="Courier New"/>
          <w:color w:val="E0E0F0"/>
          <w:sz w:val="20"/>
          <w:szCs w:val="20"/>
        </w:rPr>
        <w:t xml:space="preserve">Succeed at a tertiary skill: gain it slightly</w:t>
      </w:r>
    </w:p>
    <w:p>
      <w:pPr>
        <w:spacing w:before="60" w:after="60"/>
        <w:ind w:left="560" w:hanging="280"/>
      </w:pPr>
      <w:r>
        <w:rPr>
          <w:rFonts w:ascii="Courier New" w:cs="Courier New" w:eastAsia="Courier New" w:hAnsi="Courier New"/>
          <w:color w:val="8CFF00"/>
          <w:sz w:val="20"/>
          <w:szCs w:val="20"/>
        </w:rPr>
        <w:t xml:space="preserve">▸  </w:t>
      </w:r>
      <w:r>
        <w:rPr>
          <w:rFonts w:ascii="Courier New" w:cs="Courier New" w:eastAsia="Courier New" w:hAnsi="Courier New"/>
          <w:color w:val="E0E0F0"/>
          <w:sz w:val="20"/>
          <w:szCs w:val="20"/>
        </w:rPr>
        <w:t xml:space="preserve">Fail at a tertiary skill: lose it slightly</w:t>
      </w:r>
    </w:p>
    <w:p>
      <w:pPr>
        <w:spacing w:before="60" w:after="60"/>
        <w:ind w:left="560" w:hanging="280"/>
      </w:pPr>
      <w:r>
        <w:rPr>
          <w:rFonts w:ascii="Courier New" w:cs="Courier New" w:eastAsia="Courier New" w:hAnsi="Courier New"/>
          <w:color w:val="8CFF00"/>
          <w:sz w:val="20"/>
          <w:szCs w:val="20"/>
        </w:rPr>
        <w:t xml:space="preserve">▸  </w:t>
      </w:r>
      <w:r>
        <w:rPr>
          <w:rFonts w:ascii="Courier New" w:cs="Courier New" w:eastAsia="Courier New" w:hAnsi="Courier New"/>
          <w:color w:val="E0E0F0"/>
          <w:sz w:val="20"/>
          <w:szCs w:val="20"/>
        </w:rPr>
        <w:t xml:space="preserve">Succeed at a primary skill: gain most — but lose more if you fail</w:t>
      </w:r>
    </w:p>
    <w:p>
      <w:pPr>
        <w:spacing w:before="80" w:after="120"/>
      </w:pPr>
      <w:r>
        <w:rPr>
          <w:rFonts w:ascii="Courier New" w:cs="Courier New" w:eastAsia="Courier New" w:hAnsi="Courier New"/>
          <w:color w:val="E0E0F0"/>
          <w:sz w:val="20"/>
          <w:szCs w:val="20"/>
        </w:rPr>
        <w:t xml:space="preserve">You are shakiest in what you are newest to. You have more to lose in what you are most defined by. Both are true simultaneously.</w:t>
      </w:r>
    </w:p>
    <w:p>
      <w:pPr>
        <w:spacing w:before="80" w:after="120"/>
      </w:pPr>
      <w:r>
        <w:rPr>
          <w:rFonts w:ascii="Courier New" w:cs="Courier New" w:eastAsia="Courier New" w:hAnsi="Courier New"/>
          <w:color w:val="E0E0F0"/>
          <w:sz w:val="20"/>
          <w:szCs w:val="20"/>
        </w:rPr>
        <w:t xml:space="preserve">Skills that are alphabetically adjacent across your aspects bleed into each other. Success in Scavenging nudges Surveillance. They share a conceptual neighborhood. Skills far apart stay sovereign.</w:t>
      </w:r>
    </w:p>
    <w:p>
      <w:pPr>
        <w:pBdr>
          <w:left w:val="single" w:color="8CFF00" w:sz="6" w:space="8"/>
        </w:pBdr>
        <w:spacing w:before="80" w:after="80"/>
        <w:ind w:left="560"/>
      </w:pPr>
      <w:r>
        <w:rPr>
          <w:rFonts w:ascii="Courier New" w:cs="Courier New" w:eastAsia="Courier New" w:hAnsi="Courier New"/>
          <w:i/>
          <w:iCs/>
          <w:color w:val="6A6A9A"/>
          <w:sz w:val="18"/>
          <w:szCs w:val="18"/>
        </w:rPr>
        <w:t xml:space="preserve">The compounding is not calculated explicitly. The shape of it is: proximity amplifies in both directions. Close skills rise and fall together, faster.</w:t>
      </w:r>
    </w:p>
    <w:p>
      <w:pPr>
        <w:pStyle w:val="Heading2"/>
        <w:spacing w:before="360" w:after="120"/>
      </w:pPr>
      <w:r>
        <w:rPr>
          <w:rFonts w:ascii="Courier New" w:cs="Courier New" w:eastAsia="Courier New" w:hAnsi="Courier New"/>
          <w:b/>
          <w:bCs/>
          <w:color w:val="00E5FF"/>
          <w:sz w:val="26"/>
          <w:szCs w:val="26"/>
        </w:rPr>
        <w:t xml:space="preserve">Stat Drift — The Invisible Layer</w:t>
      </w:r>
    </w:p>
    <w:p>
      <w:pPr>
        <w:spacing w:before="80" w:after="120"/>
      </w:pPr>
      <w:r>
        <w:rPr>
          <w:rFonts w:ascii="Courier New" w:cs="Courier New" w:eastAsia="Courier New" w:hAnsi="Courier New"/>
          <w:color w:val="E0E0F0"/>
          <w:sz w:val="20"/>
          <w:szCs w:val="20"/>
        </w:rPr>
        <w:t xml:space="preserve">Stats drift too. You do not see it.</w:t>
      </w:r>
    </w:p>
    <w:p>
      <w:pPr>
        <w:spacing w:before="80" w:after="120"/>
      </w:pPr>
      <w:r>
        <w:rPr>
          <w:rFonts w:ascii="Courier New" w:cs="Courier New" w:eastAsia="Courier New" w:hAnsi="Courier New"/>
          <w:color w:val="E0E0F0"/>
          <w:sz w:val="20"/>
          <w:szCs w:val="20"/>
        </w:rPr>
        <w:t xml:space="preserve">When situations push you — when you take the wrong path, accept the harder road, let something change you — the letters of your stats shift. Alphabetically. By pressure. Not by assignment.</w:t>
      </w:r>
    </w:p>
    <w:p>
      <w:pPr>
        <w:spacing w:before="60" w:after="60"/>
      </w:pPr>
      <w:r>
        <w:rPr>
          <w:rFonts w:ascii="Courier New" w:cs="Courier New" w:eastAsia="Courier New" w:hAnsi="Courier New"/>
          <w:color w:val="6A6A9A"/>
          <w:sz w:val="18"/>
          <w:szCs w:val="18"/>
        </w:rPr>
        <w:t xml:space="preserve">Started as:  </w:t>
      </w:r>
      <w:r>
        <w:rPr>
          <w:rFonts w:ascii="Courier New" w:cs="Courier New" w:eastAsia="Courier New" w:hAnsi="Courier New"/>
          <w:b/>
          <w:bCs/>
          <w:color w:val="FFCC44"/>
          <w:sz w:val="18"/>
          <w:szCs w:val="18"/>
        </w:rPr>
        <w:t xml:space="preserve">CHA · 8</w:t>
      </w:r>
    </w:p>
    <w:p>
      <w:pPr>
        <w:spacing w:before="60" w:after="60"/>
      </w:pPr>
      <w:r>
        <w:rPr>
          <w:rFonts w:ascii="Courier New" w:cs="Courier New" w:eastAsia="Courier New" w:hAnsi="Courier New"/>
          <w:color w:val="6A6A9A"/>
          <w:sz w:val="18"/>
          <w:szCs w:val="18"/>
        </w:rPr>
        <w:t xml:space="preserve">Is now:  </w:t>
      </w:r>
      <w:r>
        <w:rPr>
          <w:rFonts w:ascii="Courier New" w:cs="Courier New" w:eastAsia="Courier New" w:hAnsi="Courier New"/>
          <w:b/>
          <w:bCs/>
          <w:color w:val="FFCC44"/>
          <w:sz w:val="18"/>
          <w:szCs w:val="18"/>
        </w:rPr>
        <w:t xml:space="preserve">CGI · 6</w:t>
      </w:r>
    </w:p>
    <w:p>
      <w:pPr>
        <w:spacing w:before="80" w:after="120"/>
      </w:pPr>
      <w:r>
        <w:rPr>
          <w:rFonts w:ascii="Courier New" w:cs="Courier New" w:eastAsia="Courier New" w:hAnsi="Courier New"/>
          <w:color w:val="E0E0F0"/>
          <w:sz w:val="20"/>
          <w:szCs w:val="20"/>
        </w:rPr>
        <w:t xml:space="preserve">You don't know it's CGI unless you know how CHA should have felt. The checks that used to land naturally now feel slightly wrong and you don't know why. That is the game telling you something in the only language it has.</w:t>
      </w:r>
    </w:p>
    <w:p>
      <w:pPr>
        <w:pBdr>
          <w:left w:val="single" w:color="8CFF00" w:sz="6" w:space="8"/>
        </w:pBdr>
        <w:spacing w:before="80" w:after="80"/>
        <w:ind w:left="560"/>
      </w:pPr>
      <w:r>
        <w:rPr>
          <w:rFonts w:ascii="Courier New" w:cs="Courier New" w:eastAsia="Courier New" w:hAnsi="Courier New"/>
          <w:i/>
          <w:iCs/>
          <w:color w:val="6A6A9A"/>
          <w:sz w:val="18"/>
          <w:szCs w:val="18"/>
        </w:rPr>
        <w:t xml:space="preserve">Stat drift is the damage system. Self-coherence is your HP. You lose it by becoming someone other than who you started as — gradually, invisibly, through accumulated choice.</w:t>
      </w:r>
    </w:p>
    <w:p>
      <w:pPr>
        <w:pStyle w:val="Heading2"/>
        <w:spacing w:before="360" w:after="120"/>
      </w:pPr>
      <w:r>
        <w:rPr>
          <w:rFonts w:ascii="Courier New" w:cs="Courier New" w:eastAsia="Courier New" w:hAnsi="Courier New"/>
          <w:b/>
          <w:bCs/>
          <w:color w:val="00E5FF"/>
          <w:sz w:val="26"/>
          <w:szCs w:val="26"/>
        </w:rPr>
        <w:t xml:space="preserve">Centering — The Recovery</w:t>
      </w:r>
    </w:p>
    <w:p>
      <w:pPr>
        <w:spacing w:before="80" w:after="120"/>
      </w:pPr>
      <w:r>
        <w:rPr>
          <w:rFonts w:ascii="Courier New" w:cs="Courier New" w:eastAsia="Courier New" w:hAnsi="Courier New"/>
          <w:color w:val="E0E0F0"/>
          <w:sz w:val="20"/>
          <w:szCs w:val="20"/>
        </w:rPr>
        <w:t xml:space="preserve">You do not recover stat coherence through a separate healing mode. You recover it through routines.</w:t>
      </w:r>
    </w:p>
    <w:p>
      <w:pPr>
        <w:spacing w:before="80" w:after="120"/>
      </w:pPr>
      <w:r>
        <w:rPr>
          <w:rFonts w:ascii="Courier New" w:cs="Courier New" w:eastAsia="Courier New" w:hAnsi="Courier New"/>
          <w:color w:val="E0E0F0"/>
          <w:sz w:val="20"/>
          <w:szCs w:val="20"/>
        </w:rPr>
        <w:t xml:space="preserve">Routines are woven into the structure of the day. A walk you always take. A thing you always make. A way you always start. These are small, repeating, known — and because they are known, they are the places where drift becomes visible if you are paying attention.</w:t>
      </w:r>
    </w:p>
    <w:p>
      <w:pPr>
        <w:spacing w:before="80" w:after="120"/>
      </w:pPr>
      <w:r>
        <w:rPr>
          <w:rFonts w:ascii="Courier New" w:cs="Courier New" w:eastAsia="Courier New" w:hAnsi="Courier New"/>
          <w:color w:val="E0E0F0"/>
          <w:sz w:val="20"/>
          <w:szCs w:val="20"/>
        </w:rPr>
        <w:t xml:space="preserve">When a routine check uses a skill successfully in a way that is aligned with who you are supposed to be — not just mechanically successful, but true — that skill remembers the shape of you. And the stat it draws from pulls slightly back toward its origin letter.</w:t>
      </w:r>
    </w:p>
    <w:p>
      <w:pPr>
        <w:spacing w:before="80" w:after="120"/>
      </w:pPr>
      <w:r>
        <w:rPr>
          <w:rFonts w:ascii="Courier New" w:cs="Courier New" w:eastAsia="Courier New" w:hAnsi="Courier New"/>
          <w:color w:val="E0E0F0"/>
          <w:sz w:val="20"/>
          <w:szCs w:val="20"/>
        </w:rPr>
        <w:t xml:space="preserve">Miss enough routines and the day becomes situations without any self-reference. More happens. More drifts. The anchors are no longer there.</w:t>
      </w:r>
    </w:p>
    <w:p>
      <w:pPr>
        <w:pBdr>
          <w:left w:val="single" w:color="8CFF00" w:sz="6" w:space="8"/>
        </w:pBdr>
        <w:spacing w:before="80" w:after="80"/>
        <w:ind w:left="560"/>
      </w:pPr>
      <w:r>
        <w:rPr>
          <w:rFonts w:ascii="Courier New" w:cs="Courier New" w:eastAsia="Courier New" w:hAnsi="Courier New"/>
          <w:i/>
          <w:iCs/>
          <w:color w:val="6A6A9A"/>
          <w:sz w:val="18"/>
          <w:szCs w:val="18"/>
        </w:rPr>
        <w:t xml:space="preserve">Skills are the stable layer. They show you clearly. Stats are the hidden layer. Skills remember the shape of you even when stats have started to forget.</w:t>
      </w:r>
    </w:p>
    <w:p>
      <w:pPr>
        <w:pBdr>
          <w:bottom w:val="single" w:color="2A2A3A" w:sz="1" w:space="1"/>
        </w:pBdr>
        <w:spacing w:before="200" w:after="200"/>
      </w:pPr>
      <w:r>
        <w:t xml:space="preserve"/>
      </w:r>
    </w:p>
    <w:p>
      <w:pPr>
        <w:pStyle w:val="Heading1"/>
        <w:pBdr>
          <w:bottom w:val="single" w:color="8CFF00" w:sz="4" w:space="6"/>
        </w:pBdr>
        <w:spacing w:before="480" w:after="160"/>
      </w:pPr>
      <w:r>
        <w:rPr>
          <w:rFonts w:ascii="Courier New" w:cs="Courier New" w:eastAsia="Courier New" w:hAnsi="Courier New"/>
          <w:b/>
          <w:bCs/>
          <w:color w:val="8CFF00"/>
          <w:sz w:val="36"/>
          <w:szCs w:val="36"/>
        </w:rPr>
        <w:t xml:space="preserve">Days &amp; Structure</w:t>
      </w:r>
    </w:p>
    <w:p>
      <w:pPr>
        <w:pStyle w:val="Heading2"/>
        <w:spacing w:before="360" w:after="120"/>
      </w:pPr>
      <w:r>
        <w:rPr>
          <w:rFonts w:ascii="Courier New" w:cs="Courier New" w:eastAsia="Courier New" w:hAnsi="Courier New"/>
          <w:b/>
          <w:bCs/>
          <w:color w:val="00E5FF"/>
          <w:sz w:val="26"/>
          <w:szCs w:val="26"/>
        </w:rPr>
        <w:t xml:space="preserve">Day Length</w:t>
      </w:r>
    </w:p>
    <w:p>
      <w:pPr>
        <w:spacing w:before="80" w:after="120"/>
      </w:pPr>
      <w:r>
        <w:rPr>
          <w:rFonts w:ascii="Courier New" w:cs="Courier New" w:eastAsia="Courier New" w:hAnsi="Courier New"/>
          <w:color w:val="E0E0F0"/>
          <w:sz w:val="20"/>
          <w:szCs w:val="20"/>
        </w:rPr>
        <w:t xml:space="preserve">Days grow longer as play continues. Early days are short — a few checks, the world still legible, the routines feeling like texture. Later days are longer. More situations. More drift possible. The routines that felt like flavor become necessary.</w:t>
      </w:r>
    </w:p>
    <w:p>
      <w:pPr>
        <w:spacing w:before="80" w:after="120"/>
      </w:pPr>
      <w:r>
        <w:rPr>
          <w:rFonts w:ascii="Courier New" w:cs="Courier New" w:eastAsia="Courier New" w:hAnsi="Courier New"/>
          <w:color w:val="E0E0F0"/>
          <w:sz w:val="20"/>
          <w:szCs w:val="20"/>
        </w:rPr>
        <w:t xml:space="preserve">The ratio of situations to routines is the pressure dial. A long day with few routines is a drift engine.</w:t>
      </w:r>
    </w:p>
    <w:p>
      <w:pPr>
        <w:pStyle w:val="Heading2"/>
        <w:spacing w:before="360" w:after="120"/>
      </w:pPr>
      <w:r>
        <w:rPr>
          <w:rFonts w:ascii="Courier New" w:cs="Courier New" w:eastAsia="Courier New" w:hAnsi="Courier New"/>
          <w:b/>
          <w:bCs/>
          <w:color w:val="00E5FF"/>
          <w:sz w:val="26"/>
          <w:szCs w:val="26"/>
        </w:rPr>
        <w:t xml:space="preserve">Two Situations</w:t>
      </w:r>
    </w:p>
    <w:p>
      <w:pPr>
        <w:spacing w:before="80" w:after="120"/>
      </w:pPr>
      <w:r>
        <w:rPr>
          <w:rFonts w:ascii="Courier New" w:cs="Courier New" w:eastAsia="Courier New" w:hAnsi="Courier New"/>
          <w:color w:val="E0E0F0"/>
          <w:sz w:val="20"/>
          <w:szCs w:val="20"/>
        </w:rPr>
        <w:t xml:space="preserve">Every moment of choice presents two situations, not one. This is not about easy versus hard. This is about true versus not-true.</w:t>
      </w:r>
    </w:p>
    <w:p>
      <w:pPr>
        <w:spacing w:before="80" w:after="120"/>
      </w:pPr>
      <w:r>
        <w:rPr>
          <w:rFonts w:ascii="Courier New" w:cs="Courier New" w:eastAsia="Courier New" w:hAnsi="Courier New"/>
          <w:color w:val="E0E0F0"/>
          <w:sz w:val="20"/>
          <w:szCs w:val="20"/>
        </w:rPr>
        <w:t xml:space="preserve">One situation will feel like you. One will feel like something you could do but that costs something to do. You know which is which — early. Later, drifted, you might not be able to tell anymore. Both might look equally foreign.</w:t>
      </w:r>
    </w:p>
    <w:p>
      <w:pPr>
        <w:spacing w:before="80" w:after="120"/>
      </w:pPr>
      <w:r>
        <w:rPr>
          <w:rFonts w:ascii="Courier New" w:cs="Courier New" w:eastAsia="Courier New" w:hAnsi="Courier New"/>
          <w:color w:val="E0E0F0"/>
          <w:sz w:val="20"/>
          <w:szCs w:val="20"/>
        </w:rPr>
        <w:t xml:space="preserve">Taking the not-true situation may offer greater rewards. But accepting it means letting the world change you a little in exchange for something. Sometimes that is the right call. Sometimes the drift is toward something new, not away from something whole.</w:t>
      </w:r>
    </w:p>
    <w:p>
      <w:pPr>
        <w:pBdr>
          <w:left w:val="single" w:color="8CFF00" w:sz="6" w:space="8"/>
        </w:pBdr>
        <w:spacing w:before="80" w:after="80"/>
        <w:ind w:left="560"/>
      </w:pPr>
      <w:r>
        <w:rPr>
          <w:rFonts w:ascii="Courier New" w:cs="Courier New" w:eastAsia="Courier New" w:hAnsi="Courier New"/>
          <w:i/>
          <w:iCs/>
          <w:color w:val="6A6A9A"/>
          <w:sz w:val="18"/>
          <w:szCs w:val="18"/>
        </w:rPr>
        <w:t xml:space="preserve">The desired ending is one possible ending among several that are equally finished.</w:t>
      </w:r>
    </w:p>
    <w:p>
      <w:pPr>
        <w:pBdr>
          <w:bottom w:val="single" w:color="2A2A3A" w:sz="1" w:space="1"/>
        </w:pBdr>
        <w:spacing w:before="200" w:after="200"/>
      </w:pPr>
      <w:r>
        <w:t xml:space="preserve"/>
      </w:r>
    </w:p>
    <w:p>
      <w:pPr>
        <w:pStyle w:val="Heading1"/>
        <w:pBdr>
          <w:bottom w:val="single" w:color="8CFF00" w:sz="4" w:space="6"/>
        </w:pBdr>
        <w:spacing w:before="480" w:after="160"/>
      </w:pPr>
      <w:r>
        <w:rPr>
          <w:rFonts w:ascii="Courier New" w:cs="Courier New" w:eastAsia="Courier New" w:hAnsi="Courier New"/>
          <w:b/>
          <w:bCs/>
          <w:color w:val="8CFF00"/>
          <w:sz w:val="36"/>
          <w:szCs w:val="36"/>
        </w:rPr>
        <w:t xml:space="preserve">The Name as Path</w:t>
      </w:r>
    </w:p>
    <w:p>
      <w:pPr>
        <w:pStyle w:val="Heading2"/>
        <w:spacing w:before="360" w:after="120"/>
      </w:pPr>
      <w:r>
        <w:rPr>
          <w:rFonts w:ascii="Courier New" w:cs="Courier New" w:eastAsia="Courier New" w:hAnsi="Courier New"/>
          <w:b/>
          <w:bCs/>
          <w:color w:val="00E5FF"/>
          <w:sz w:val="26"/>
          <w:szCs w:val="26"/>
        </w:rPr>
        <w:t xml:space="preserve">The Starting Name</w:t>
      </w:r>
    </w:p>
    <w:p>
      <w:pPr>
        <w:spacing w:before="80" w:after="120"/>
      </w:pPr>
      <w:r>
        <w:rPr>
          <w:rFonts w:ascii="Courier New" w:cs="Courier New" w:eastAsia="Courier New" w:hAnsi="Courier New"/>
          <w:color w:val="E0E0F0"/>
          <w:sz w:val="20"/>
          <w:szCs w:val="20"/>
        </w:rPr>
        <w:t xml:space="preserve">Your name at creation is your fixed point. It is also your maximum coherence. Every letter is in its right place. The stats it seeded are tuned to it. The skills it influenced are calibrated to it.</w:t>
      </w:r>
    </w:p>
    <w:p>
      <w:pPr>
        <w:spacing w:before="80" w:after="120"/>
      </w:pPr>
      <w:r>
        <w:rPr>
          <w:rFonts w:ascii="Courier New" w:cs="Courier New" w:eastAsia="Courier New" w:hAnsi="Courier New"/>
          <w:color w:val="E0E0F0"/>
          <w:sz w:val="20"/>
          <w:szCs w:val="20"/>
        </w:rPr>
        <w:t xml:space="preserve">This is who you are before anything happens to you.</w:t>
      </w:r>
    </w:p>
    <w:p>
      <w:pPr>
        <w:pStyle w:val="Heading2"/>
        <w:spacing w:before="360" w:after="120"/>
      </w:pPr>
      <w:r>
        <w:rPr>
          <w:rFonts w:ascii="Courier New" w:cs="Courier New" w:eastAsia="Courier New" w:hAnsi="Courier New"/>
          <w:b/>
          <w:bCs/>
          <w:color w:val="00E5FF"/>
          <w:sz w:val="26"/>
          <w:szCs w:val="26"/>
        </w:rPr>
        <w:t xml:space="preserve">The Path Display</w:t>
      </w:r>
    </w:p>
    <w:p>
      <w:pPr>
        <w:spacing w:before="80" w:after="120"/>
      </w:pPr>
      <w:r>
        <w:rPr>
          <w:rFonts w:ascii="Courier New" w:cs="Courier New" w:eastAsia="Courier New" w:hAnsi="Courier New"/>
          <w:color w:val="E0E0F0"/>
          <w:sz w:val="20"/>
          <w:szCs w:val="20"/>
        </w:rPr>
        <w:t xml:space="preserve">From your starting name, the system can project a path: a sequence of nodes showing what you might become if you proceed with coherence. This path is shown as a chain of emoji sequences — a middle language between legible and symbolic.</w:t>
      </w:r>
    </w:p>
    <w:p>
      <w:pPr>
        <w:spacing w:before="60" w:after="60"/>
      </w:pPr>
      <w:r>
        <w:rPr>
          <w:rFonts w:ascii="Courier New" w:cs="Courier New" w:eastAsia="Courier New" w:hAnsi="Courier New"/>
          <w:color w:val="6A6A9A"/>
          <w:sz w:val="18"/>
          <w:szCs w:val="18"/>
        </w:rPr>
        <w:t xml:space="preserve">SILMOR  →  </w:t>
      </w:r>
      <w:r>
        <w:rPr>
          <w:rFonts w:ascii="Courier New" w:cs="Courier New" w:eastAsia="Courier New" w:hAnsi="Courier New"/>
          <w:b/>
          <w:bCs/>
          <w:color w:val="FFCC44"/>
          <w:sz w:val="18"/>
          <w:szCs w:val="18"/>
        </w:rPr>
        <w:t xml:space="preserve">📖⚔️  →  🌿📜✨  →  MASTER DOCUMANCER</w:t>
      </w:r>
    </w:p>
    <w:p>
      <w:pPr>
        <w:spacing w:before="80" w:after="120"/>
      </w:pPr>
      <w:r>
        <w:rPr>
          <w:rFonts w:ascii="Courier New" w:cs="Courier New" w:eastAsia="Courier New" w:hAnsi="Courier New"/>
          <w:color w:val="E0E0F0"/>
          <w:sz w:val="20"/>
          <w:szCs w:val="20"/>
        </w:rPr>
        <w:t xml:space="preserve">The emoji are not decoration. They are the decision space. Each represents a quality cluster, a pressure type, a direction of becoming. Splits in the path occur between nodes. When you reach a branch, you see two possible next emoji — and you choose.</w:t>
      </w:r>
    </w:p>
    <w:p>
      <w:pPr>
        <w:pBdr>
          <w:left w:val="single" w:color="8CFF00" w:sz="6" w:space="8"/>
        </w:pBdr>
        <w:spacing w:before="80" w:after="80"/>
        <w:ind w:left="560"/>
      </w:pPr>
      <w:r>
        <w:rPr>
          <w:rFonts w:ascii="Courier New" w:cs="Courier New" w:eastAsia="Courier New" w:hAnsi="Courier New"/>
          <w:i/>
          <w:iCs/>
          <w:color w:val="6A6A9A"/>
          <w:sz w:val="18"/>
          <w:szCs w:val="18"/>
        </w:rPr>
        <w:t xml:space="preserve">Emoji carry unicode values. Unicode values have numeric identities. Numeric identities have alphabetical distances. The emoji already speak the system's language. They were always there.</w:t>
      </w:r>
    </w:p>
    <w:p>
      <w:pPr>
        <w:pStyle w:val="Heading2"/>
        <w:spacing w:before="360" w:after="120"/>
      </w:pPr>
      <w:r>
        <w:rPr>
          <w:rFonts w:ascii="Courier New" w:cs="Courier New" w:eastAsia="Courier New" w:hAnsi="Courier New"/>
          <w:b/>
          <w:bCs/>
          <w:color w:val="00E5FF"/>
          <w:sz w:val="26"/>
          <w:szCs w:val="26"/>
        </w:rPr>
        <w:t xml:space="preserve">Drift as Record</w:t>
      </w:r>
    </w:p>
    <w:p>
      <w:pPr>
        <w:spacing w:before="80" w:after="120"/>
      </w:pPr>
      <w:r>
        <w:rPr>
          <w:rFonts w:ascii="Courier New" w:cs="Courier New" w:eastAsia="Courier New" w:hAnsi="Courier New"/>
          <w:color w:val="E0E0F0"/>
          <w:sz w:val="20"/>
          <w:szCs w:val="20"/>
        </w:rPr>
        <w:t xml:space="preserve">Your name changes as your stats drift. The change is not announced. You may notice it if you are paying attention. You may not.</w:t>
      </w:r>
    </w:p>
    <w:p>
      <w:pPr>
        <w:spacing w:before="60" w:after="60"/>
      </w:pPr>
      <w:r>
        <w:rPr>
          <w:rFonts w:ascii="Courier New" w:cs="Courier New" w:eastAsia="Courier New" w:hAnsi="Courier New"/>
          <w:color w:val="6A6A9A"/>
          <w:sz w:val="18"/>
          <w:szCs w:val="18"/>
        </w:rPr>
        <w:t xml:space="preserve">Started as:  </w:t>
      </w:r>
      <w:r>
        <w:rPr>
          <w:rFonts w:ascii="Courier New" w:cs="Courier New" w:eastAsia="Courier New" w:hAnsi="Courier New"/>
          <w:b/>
          <w:bCs/>
          <w:color w:val="FFCC44"/>
          <w:sz w:val="18"/>
          <w:szCs w:val="18"/>
        </w:rPr>
        <w:t xml:space="preserve">SILMOR</w:t>
      </w:r>
    </w:p>
    <w:p>
      <w:pPr>
        <w:spacing w:before="60" w:after="60"/>
      </w:pPr>
      <w:r>
        <w:rPr>
          <w:rFonts w:ascii="Courier New" w:cs="Courier New" w:eastAsia="Courier New" w:hAnsi="Courier New"/>
          <w:color w:val="6A6A9A"/>
          <w:sz w:val="18"/>
          <w:szCs w:val="18"/>
        </w:rPr>
        <w:t xml:space="preserve">Ended as:  </w:t>
      </w:r>
      <w:r>
        <w:rPr>
          <w:rFonts w:ascii="Courier New" w:cs="Courier New" w:eastAsia="Courier New" w:hAnsi="Courier New"/>
          <w:b/>
          <w:bCs/>
          <w:color w:val="FFCC44"/>
          <w:sz w:val="18"/>
          <w:szCs w:val="18"/>
        </w:rPr>
        <w:t xml:space="preserve">SRGLPY</w:t>
      </w:r>
    </w:p>
    <w:p>
      <w:pPr>
        <w:spacing w:before="80" w:after="120"/>
      </w:pPr>
      <w:r>
        <w:rPr>
          <w:rFonts w:ascii="Courier New" w:cs="Courier New" w:eastAsia="Courier New" w:hAnsi="Courier New"/>
          <w:color w:val="E0E0F0"/>
          <w:sz w:val="20"/>
          <w:szCs w:val="20"/>
        </w:rPr>
        <w:t xml:space="preserve">SRGLPY is not a new character. It is not death. It is SILMOR after everything that happened — the S held, something in the middle compressed and twisted, the end is unrecognizable. That is not noise. That is a record.</w:t>
      </w:r>
    </w:p>
    <w:p>
      <w:pPr>
        <w:spacing w:before="80" w:after="120"/>
      </w:pPr>
      <w:r>
        <w:rPr>
          <w:rFonts w:ascii="Courier New" w:cs="Courier New" w:eastAsia="Courier New" w:hAnsi="Courier New"/>
          <w:color w:val="E0E0F0"/>
          <w:sz w:val="20"/>
          <w:szCs w:val="20"/>
        </w:rPr>
        <w:t xml:space="preserve">If you know how to read it, you can reconstruct the path. What kinds of checks kept finding them. Where the drift went. Which routines they skipped. Whether the wild stat pulled toward something or just wandered.</w:t>
      </w:r>
    </w:p>
    <w:p>
      <w:pPr>
        <w:pStyle w:val="Heading2"/>
        <w:spacing w:before="360" w:after="120"/>
      </w:pPr>
      <w:r>
        <w:rPr>
          <w:rFonts w:ascii="Courier New" w:cs="Courier New" w:eastAsia="Courier New" w:hAnsi="Courier New"/>
          <w:b/>
          <w:bCs/>
          <w:color w:val="00E5FF"/>
          <w:sz w:val="26"/>
          <w:szCs w:val="26"/>
        </w:rPr>
        <w:t xml:space="preserve">Multiple Potentials</w:t>
      </w:r>
    </w:p>
    <w:p>
      <w:pPr>
        <w:spacing w:before="80" w:after="120"/>
      </w:pPr>
      <w:r>
        <w:rPr>
          <w:rFonts w:ascii="Courier New" w:cs="Courier New" w:eastAsia="Courier New" w:hAnsi="Courier New"/>
          <w:color w:val="E0E0F0"/>
          <w:sz w:val="20"/>
          <w:szCs w:val="20"/>
        </w:rPr>
        <w:t xml:space="preserve">You can see your intended destination — the name you are aiming for — and play toward it deliberately. This is valid. The satisfaction of a kept promise to yourself is real.</w:t>
      </w:r>
    </w:p>
    <w:p>
      <w:pPr>
        <w:spacing w:before="80" w:after="120"/>
      </w:pPr>
      <w:r>
        <w:rPr>
          <w:rFonts w:ascii="Courier New" w:cs="Courier New" w:eastAsia="Courier New" w:hAnsi="Courier New"/>
          <w:color w:val="E0E0F0"/>
          <w:sz w:val="20"/>
          <w:szCs w:val="20"/>
        </w:rPr>
        <w:t xml:space="preserve">But the run where you slipped — where something arrived that you weren't expecting and you took it because it was interesting — that run may produce something the planned one never could. A specific outcome. The thing only this exact drift could generate.</w:t>
      </w:r>
    </w:p>
    <w:p>
      <w:pPr>
        <w:spacing w:before="80" w:after="120"/>
      </w:pPr>
      <w:r>
        <w:rPr>
          <w:rFonts w:ascii="Courier New" w:cs="Courier New" w:eastAsia="Courier New" w:hAnsi="Courier New"/>
          <w:color w:val="E0E0F0"/>
          <w:sz w:val="20"/>
          <w:szCs w:val="20"/>
        </w:rPr>
        <w:t xml:space="preserve">The game makes the unplanned path genuinely competitive with the planned one. Not randomly. Informationally. The detour shows you something true about the territory that the direct route never passes through.</w:t>
      </w:r>
    </w:p>
    <w:p>
      <w:pPr>
        <w:pBdr>
          <w:left w:val="single" w:color="8CFF00" w:sz="6" w:space="8"/>
        </w:pBdr>
        <w:spacing w:before="80" w:after="80"/>
        <w:ind w:left="560"/>
      </w:pPr>
      <w:r>
        <w:rPr>
          <w:rFonts w:ascii="Courier New" w:cs="Courier New" w:eastAsia="Courier New" w:hAnsi="Courier New"/>
          <w:i/>
          <w:iCs/>
          <w:color w:val="6A6A9A"/>
          <w:sz w:val="18"/>
          <w:szCs w:val="18"/>
        </w:rPr>
        <w:t xml:space="preserve">Sometimes the drift is toward something. A new coherence rather than a collapse of the old one. A different person. Still whole.</w:t>
      </w:r>
    </w:p>
    <w:p>
      <w:pPr>
        <w:pBdr>
          <w:bottom w:val="single" w:color="2A2A3A" w:sz="1" w:space="1"/>
        </w:pBdr>
        <w:spacing w:before="200" w:after="200"/>
      </w:pPr>
      <w:r>
        <w:t xml:space="preserve"/>
      </w:r>
    </w:p>
    <w:p>
      <w:pPr>
        <w:pStyle w:val="Heading1"/>
        <w:pBdr>
          <w:bottom w:val="single" w:color="8CFF00" w:sz="4" w:space="6"/>
        </w:pBdr>
        <w:spacing w:before="480" w:after="160"/>
      </w:pPr>
      <w:r>
        <w:rPr>
          <w:rFonts w:ascii="Courier New" w:cs="Courier New" w:eastAsia="Courier New" w:hAnsi="Courier New"/>
          <w:b/>
          <w:bCs/>
          <w:color w:val="8CFF00"/>
          <w:sz w:val="36"/>
          <w:szCs w:val="36"/>
        </w:rPr>
        <w:t xml:space="preserve">Technical Notes</w:t>
      </w:r>
    </w:p>
    <w:p>
      <w:pPr>
        <w:pStyle w:val="Heading2"/>
        <w:spacing w:before="360" w:after="120"/>
      </w:pPr>
      <w:r>
        <w:rPr>
          <w:rFonts w:ascii="Courier New" w:cs="Courier New" w:eastAsia="Courier New" w:hAnsi="Courier New"/>
          <w:b/>
          <w:bCs/>
          <w:color w:val="00E5FF"/>
          <w:sz w:val="26"/>
          <w:szCs w:val="26"/>
        </w:rPr>
        <w:t xml:space="preserve">Letter Distance Calculation</w:t>
      </w:r>
    </w:p>
    <w:p>
      <w:pPr>
        <w:spacing w:before="80" w:after="120"/>
      </w:pPr>
      <w:r>
        <w:rPr>
          <w:rFonts w:ascii="Courier New" w:cs="Courier New" w:eastAsia="Courier New" w:hAnsi="Courier New"/>
          <w:color w:val="E0E0F0"/>
          <w:sz w:val="20"/>
          <w:szCs w:val="20"/>
        </w:rPr>
        <w:t xml:space="preserve">All proximity calculations use raw alphabetical distance: |charCode(A) - charCode(B)|. This produces a simple, consistent, inspectable number. The distance between W and Z is 3. Between C and H is 5. Between A and Z is 25.</w:t>
      </w:r>
    </w:p>
    <w:p>
      <w:pPr>
        <w:spacing w:before="80" w:after="120"/>
      </w:pPr>
      <w:r>
        <w:rPr>
          <w:rFonts w:ascii="Courier New" w:cs="Courier New" w:eastAsia="Courier New" w:hAnsi="Courier New"/>
          <w:color w:val="E0E0F0"/>
          <w:sz w:val="20"/>
          <w:szCs w:val="20"/>
        </w:rPr>
        <w:t xml:space="preserve">Trigram distance averages the three letter-pair distances. A perfect match scores 0. Maximum distance scores ~12. Proximity percentage inverts this: closer = higher.</w:t>
      </w:r>
    </w:p>
    <w:p>
      <w:pPr>
        <w:pStyle w:val="Heading2"/>
        <w:spacing w:before="360" w:after="120"/>
      </w:pPr>
      <w:r>
        <w:rPr>
          <w:rFonts w:ascii="Courier New" w:cs="Courier New" w:eastAsia="Courier New" w:hAnsi="Courier New"/>
          <w:b/>
          <w:bCs/>
          <w:color w:val="00E5FF"/>
          <w:sz w:val="26"/>
          <w:szCs w:val="26"/>
        </w:rPr>
        <w:t xml:space="preserve">Emoji as Stat Carriers</w:t>
      </w:r>
    </w:p>
    <w:p>
      <w:pPr>
        <w:spacing w:before="80" w:after="120"/>
      </w:pPr>
      <w:r>
        <w:rPr>
          <w:rFonts w:ascii="Courier New" w:cs="Courier New" w:eastAsia="Courier New" w:hAnsi="Courier New"/>
          <w:color w:val="E0E0F0"/>
          <w:sz w:val="20"/>
          <w:szCs w:val="20"/>
        </w:rPr>
        <w:t xml:space="preserve">Emoji unicode values can be mapped to letter-space through modular reduction or direct positional indexing. A sequence of three emoji therefore produces a three-letter code equivalent. The emoji path is not metaphor — it is a parallel notation for the same underlying stat language.</w:t>
      </w:r>
    </w:p>
    <w:p>
      <w:pPr>
        <w:spacing w:before="80" w:after="120"/>
      </w:pPr>
      <w:r>
        <w:rPr>
          <w:rFonts w:ascii="Courier New" w:cs="Courier New" w:eastAsia="Courier New" w:hAnsi="Courier New"/>
          <w:color w:val="E0E0F0"/>
          <w:sz w:val="20"/>
          <w:szCs w:val="20"/>
        </w:rPr>
        <w:t xml:space="preserve">This means a campaign can be read, shared, and reproduced from its emoji spine alone — if you know the reader language. People who were there can tell each other true things about a run using only the emoji sequence.</w:t>
      </w:r>
    </w:p>
    <w:p>
      <w:pPr>
        <w:pStyle w:val="Heading2"/>
        <w:spacing w:before="360" w:after="120"/>
      </w:pPr>
      <w:r>
        <w:rPr>
          <w:rFonts w:ascii="Courier New" w:cs="Courier New" w:eastAsia="Courier New" w:hAnsi="Courier New"/>
          <w:b/>
          <w:bCs/>
          <w:color w:val="00E5FF"/>
          <w:sz w:val="26"/>
          <w:szCs w:val="26"/>
        </w:rPr>
        <w:t xml:space="preserve">Name Seeding</w:t>
      </w:r>
    </w:p>
    <w:p>
      <w:pPr>
        <w:spacing w:before="80" w:after="120"/>
      </w:pPr>
      <w:r>
        <w:rPr>
          <w:rFonts w:ascii="Courier New" w:cs="Courier New" w:eastAsia="Courier New" w:hAnsi="Courier New"/>
          <w:color w:val="E0E0F0"/>
          <w:sz w:val="20"/>
          <w:szCs w:val="20"/>
        </w:rPr>
        <w:t xml:space="preserve">The starting name influences initial stat values through letter-frequency analysis of the name itself against the generated stat codes. Names with letters close to the modal stat create characters with higher initial coherence. Names far from their stats create characters who start slightly destabilized — already interesting.</w:t>
      </w:r>
    </w:p>
    <w:p>
      <w:pPr>
        <w:spacing w:before="80" w:after="120"/>
      </w:pPr>
      <w:r>
        <w:rPr>
          <w:rFonts w:ascii="Courier New" w:cs="Courier New" w:eastAsia="Courier New" w:hAnsi="Courier New"/>
          <w:color w:val="E0E0F0"/>
          <w:sz w:val="20"/>
          <w:szCs w:val="20"/>
        </w:rPr>
        <w:t xml:space="preserve">Two players with identical aspects but different names produce measurably different characters. This is not a bug. This is the point.</w:t>
      </w:r>
    </w:p>
    <w:p>
      <w:pPr>
        <w:pBdr>
          <w:bottom w:val="single" w:color="2A2A3A" w:sz="1" w:space="1"/>
        </w:pBdr>
        <w:spacing w:before="200" w:after="200"/>
      </w:pPr>
      <w:r>
        <w:t xml:space="preserve"/>
      </w:r>
    </w:p>
    <w:p>
      <w:pPr>
        <w:pStyle w:val="Heading1"/>
        <w:pBdr>
          <w:bottom w:val="single" w:color="8CFF00" w:sz="4" w:space="6"/>
        </w:pBdr>
        <w:spacing w:before="480" w:after="160"/>
      </w:pPr>
      <w:r>
        <w:rPr>
          <w:rFonts w:ascii="Courier New" w:cs="Courier New" w:eastAsia="Courier New" w:hAnsi="Courier New"/>
          <w:b/>
          <w:bCs/>
          <w:color w:val="8CFF00"/>
          <w:sz w:val="36"/>
          <w:szCs w:val="36"/>
        </w:rPr>
        <w:t xml:space="preserve">Design Notes</w:t>
      </w:r>
    </w:p>
    <w:p>
      <w:pPr>
        <w:spacing w:before="80" w:after="120"/>
      </w:pPr>
      <w:r>
        <w:rPr>
          <w:rFonts w:ascii="Courier New" w:cs="Courier New" w:eastAsia="Courier New" w:hAnsi="Courier New"/>
          <w:color w:val="E0E0F0"/>
          <w:sz w:val="20"/>
          <w:szCs w:val="20"/>
        </w:rPr>
        <w:t xml:space="preserve">This system is practically impossible on pen and paper. The letter-distance calculations, the invisible stat drift, the name-seeding — these require a machine to track honestly. The machine is not replacing the player's agency. It is making legible a complexity that was always there but untrackable.</w:t>
      </w:r>
    </w:p>
    <w:p>
      <w:pPr>
        <w:spacing w:before="80" w:after="120"/>
      </w:pPr>
      <w:r>
        <w:rPr>
          <w:rFonts w:ascii="Courier New" w:cs="Courier New" w:eastAsia="Courier New" w:hAnsi="Courier New"/>
          <w:color w:val="E0E0F0"/>
          <w:sz w:val="20"/>
          <w:szCs w:val="20"/>
        </w:rPr>
        <w:t xml:space="preserve">The interest lives in the between. In the disruption from what was expected. In the gap between SILMOR and SRGLPY and everything that gap contains.</w:t>
      </w:r>
    </w:p>
    <w:p>
      <w:pPr>
        <w:spacing w:before="80" w:after="120"/>
      </w:pPr>
      <w:r>
        <w:rPr>
          <w:rFonts w:ascii="Courier New" w:cs="Courier New" w:eastAsia="Courier New" w:hAnsi="Courier New"/>
          <w:color w:val="E0E0F0"/>
          <w:sz w:val="20"/>
          <w:szCs w:val="20"/>
        </w:rPr>
        <w:t xml:space="preserve">The name is the HP. The name is the save file. The name is the only honest answer to what happened to you.</w:t>
      </w:r>
    </w:p>
    <w:p>
      <w:pPr>
        <w:spacing w:before="480" w:after="0"/>
      </w:pPr>
      <w:r>
        <w:rPr>
          <w:rFonts w:ascii="Courier New" w:cs="Courier New" w:eastAsia="Courier New" w:hAnsi="Courier New"/>
          <w:color w:val="6A6A9A"/>
          <w:spacing w:val="120"/>
          <w:sz w:val="16"/>
          <w:szCs w:val="16"/>
        </w:rPr>
        <w:t xml:space="preserve">ASPECT // END OF SPECIFICATION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cs="Courier New" w:eastAsia="Courier New" w:hAnsi="Courier New"/>
        <w:color w:val="E0E0F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Courier New" w:cs="Courier New" w:eastAsia="Courier New" w:hAnsi="Courier New"/>
      <w:b/>
      <w:bCs/>
      <w:color w:val="8CFF00"/>
      <w:sz w:val="36"/>
      <w:szCs w:val="36"/>
    </w:rPr>
  </w:style>
  <w:style w:type="paragraph" w:styleId="Heading2">
    <w:name w:val="Heading 2"/>
    <w:basedOn w:val="Normal"/>
    <w:next w:val="Normal"/>
    <w:qFormat/>
    <w:pPr>
      <w:spacing w:before="360" w:after="120"/>
      <w:outlineLvl w:val="1"/>
    </w:pPr>
    <w:rPr>
      <w:rFonts w:ascii="Courier New" w:cs="Courier New" w:eastAsia="Courier New" w:hAnsi="Courier New"/>
      <w:b/>
      <w:bCs/>
      <w:color w:val="00E5F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2026-03-26T04:18:33.503Z</dcterms:created>
  <dcterms:modified xsi:type="dcterms:W3CDTF">2026-03-26T04:18:33.504Z</dcterms:modified>
</cp:coreProperties>
</file>

<file path=docProps/custom.xml><?xml version="1.0" encoding="utf-8"?>
<Properties xmlns="http://schemas.openxmlformats.org/officeDocument/2006/custom-properties" xmlns:vt="http://schemas.openxmlformats.org/officeDocument/2006/docPropsVTypes"/>
</file>