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6B" w:rsidRPr="00B845BD" w:rsidRDefault="00CC22BC">
      <w:pPr>
        <w:pStyle w:val="Subtitle"/>
        <w:spacing w:after="0" w:line="240" w:lineRule="auto"/>
        <w:rPr>
          <w:rFonts w:ascii="Roboto Medium" w:eastAsia="Roboto Medium" w:hAnsi="Roboto Medium" w:cs="Roboto Medium"/>
          <w:color w:val="auto"/>
          <w:sz w:val="36"/>
          <w:szCs w:val="40"/>
        </w:rPr>
      </w:pPr>
      <w:bookmarkStart w:id="0" w:name="_gvcvrtj3ps8z" w:colFirst="0" w:colLast="0"/>
      <w:bookmarkEnd w:id="0"/>
      <w:r w:rsidRPr="00B845BD">
        <w:rPr>
          <w:rFonts w:ascii="Roboto Medium" w:eastAsia="Roboto Medium" w:hAnsi="Roboto Medium" w:cs="Roboto Medium"/>
          <w:color w:val="auto"/>
          <w:sz w:val="36"/>
          <w:szCs w:val="40"/>
        </w:rPr>
        <w:t>Student ID: 2111869</w:t>
      </w:r>
    </w:p>
    <w:p w:rsidR="00CC22BC" w:rsidRPr="00B845BD" w:rsidRDefault="00CC22BC" w:rsidP="00CC22BC">
      <w:pPr>
        <w:rPr>
          <w:rFonts w:ascii="Roboto Medium" w:hAnsi="Roboto Medium"/>
          <w:sz w:val="36"/>
          <w:szCs w:val="40"/>
        </w:rPr>
      </w:pPr>
      <w:r w:rsidRPr="00B845BD">
        <w:rPr>
          <w:rFonts w:ascii="Roboto Medium" w:hAnsi="Roboto Medium"/>
          <w:sz w:val="36"/>
          <w:szCs w:val="40"/>
        </w:rPr>
        <w:t>Name: Lê Chánh Nguyên</w:t>
      </w:r>
    </w:p>
    <w:p w:rsidR="00CC22BC" w:rsidRPr="00B845BD" w:rsidRDefault="00CC22BC" w:rsidP="00CC22BC">
      <w:pPr>
        <w:rPr>
          <w:rFonts w:ascii="Roboto Medium" w:hAnsi="Roboto Medium"/>
          <w:sz w:val="36"/>
          <w:szCs w:val="40"/>
        </w:rPr>
      </w:pPr>
      <w:r w:rsidRPr="00B845BD">
        <w:rPr>
          <w:rFonts w:ascii="Roboto Medium" w:hAnsi="Roboto Medium"/>
          <w:sz w:val="36"/>
          <w:szCs w:val="40"/>
        </w:rPr>
        <w:t>Class: L01</w:t>
      </w:r>
    </w:p>
    <w:p w:rsidR="0044606B" w:rsidRDefault="00F60D43">
      <w:pPr>
        <w:pStyle w:val="Subtitle"/>
        <w:spacing w:after="0" w:line="240" w:lineRule="auto"/>
        <w:rPr>
          <w:rFonts w:ascii="Roboto Medium" w:eastAsia="Roboto Medium" w:hAnsi="Roboto Medium" w:cs="Roboto Medium"/>
          <w:color w:val="5C5F5E"/>
          <w:sz w:val="72"/>
          <w:szCs w:val="72"/>
        </w:rPr>
      </w:pPr>
      <w:bookmarkStart w:id="1" w:name="_4orukig2d4zl" w:colFirst="0" w:colLast="0"/>
      <w:bookmarkEnd w:id="1"/>
      <w:r>
        <w:rPr>
          <w:rFonts w:ascii="Roboto Medium" w:eastAsia="Roboto Medium" w:hAnsi="Roboto Medium" w:cs="Roboto Medium"/>
          <w:color w:val="5C5F5E"/>
          <w:sz w:val="72"/>
          <w:szCs w:val="72"/>
        </w:rPr>
        <w:t>I</w:t>
      </w:r>
      <w:r>
        <w:rPr>
          <w:rFonts w:ascii="Roboto Medium" w:eastAsia="Roboto Medium" w:hAnsi="Roboto Medium" w:cs="Roboto Medium"/>
          <w:color w:val="5C5F5E"/>
          <w:sz w:val="72"/>
          <w:szCs w:val="72"/>
        </w:rPr>
        <w:t>oT Lab 1: Temperature &amp; Humidity Sensors</w:t>
      </w:r>
    </w:p>
    <w:p w:rsidR="0044606B" w:rsidRDefault="0044606B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2" w:name="_rc1kiejxyewe" w:colFirst="0" w:colLast="0"/>
      <w:bookmarkEnd w:id="2"/>
      <w:r>
        <w:rPr>
          <w:rFonts w:ascii="Roboto Medium" w:eastAsia="Roboto Medium" w:hAnsi="Roboto Medium" w:cs="Roboto Medium"/>
          <w:color w:val="1F1F1F"/>
          <w:sz w:val="44"/>
          <w:szCs w:val="44"/>
        </w:rPr>
        <w:t>Overview</w:t>
      </w:r>
    </w:p>
    <w:p w:rsidR="0044606B" w:rsidRDefault="00F60D43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Temperature &amp; Humidity sensors solution suitable for multiple applications. In this lab, you are supposed to get an interactive dashboard with the ability to observe real-time data.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3" w:name="_kk1qsv8uivyc" w:colFirst="0" w:colLast="0"/>
      <w:bookmarkEnd w:id="3"/>
      <w:r>
        <w:rPr>
          <w:rFonts w:ascii="Roboto Medium" w:eastAsia="Roboto Medium" w:hAnsi="Roboto Medium" w:cs="Roboto Medium"/>
          <w:color w:val="1F1F1F"/>
          <w:sz w:val="44"/>
          <w:szCs w:val="44"/>
        </w:rPr>
        <w:t>Requirements</w:t>
      </w:r>
    </w:p>
    <w:p w:rsidR="0044606B" w:rsidRDefault="00F60D43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Design and implement an IoT dashboard that displays temperature and humidity in real time.</w:t>
      </w:r>
    </w:p>
    <w:p w:rsidR="00235F02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color w:val="1F1F1F"/>
          <w:sz w:val="24"/>
          <w:szCs w:val="24"/>
        </w:rPr>
        <w:drawing>
          <wp:inline distT="0" distB="0" distL="0" distR="0" wp14:anchorId="1A77569F" wp14:editId="4E016913">
            <wp:extent cx="6188710" cy="2595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In terminal:</w:t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color w:val="1F1F1F"/>
          <w:sz w:val="24"/>
          <w:szCs w:val="24"/>
        </w:rPr>
        <w:drawing>
          <wp:inline distT="0" distB="0" distL="0" distR="0" wp14:anchorId="0CB30FA9" wp14:editId="705B6B96">
            <wp:extent cx="1857634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color w:val="1F1F1F"/>
          <w:sz w:val="24"/>
          <w:szCs w:val="24"/>
        </w:rPr>
        <w:lastRenderedPageBreak/>
        <w:drawing>
          <wp:inline distT="0" distB="0" distL="0" distR="0" wp14:anchorId="771EBF2A" wp14:editId="0F11D64C">
            <wp:extent cx="5648325" cy="1963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801" cy="19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In terminal:</w:t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color w:val="1F1F1F"/>
          <w:sz w:val="24"/>
          <w:szCs w:val="24"/>
        </w:rPr>
        <w:drawing>
          <wp:inline distT="0" distB="0" distL="0" distR="0" wp14:anchorId="3264FF64" wp14:editId="441B9F97">
            <wp:extent cx="2905530" cy="2667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5" w:name="_5itl0jgq5tkt" w:colFirst="0" w:colLast="0"/>
      <w:bookmarkEnd w:id="5"/>
      <w:r>
        <w:rPr>
          <w:rFonts w:ascii="Roboto Medium" w:eastAsia="Roboto Medium" w:hAnsi="Roboto Medium" w:cs="Roboto Medium"/>
          <w:color w:val="1F1F1F"/>
          <w:sz w:val="44"/>
          <w:szCs w:val="44"/>
        </w:rPr>
        <w:t>Hardware: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ESP32 or ESP32 S3 Development board.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DHT20 or DHT11 temperature and humidity sensors.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Connectors.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6" w:name="_fuelexvtw9o1" w:colFirst="0" w:colLast="0"/>
      <w:bookmarkEnd w:id="6"/>
      <w:r>
        <w:rPr>
          <w:rFonts w:ascii="Roboto Medium" w:eastAsia="Roboto Medium" w:hAnsi="Roboto Medium" w:cs="Roboto Medium"/>
          <w:color w:val="1F1F1F"/>
          <w:sz w:val="44"/>
          <w:szCs w:val="44"/>
        </w:rPr>
        <w:t>Technical Risks:</w:t>
      </w:r>
    </w:p>
    <w:p w:rsidR="00CF46F0" w:rsidRDefault="00CC22BC" w:rsidP="00CC22BC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H</w:t>
      </w:r>
      <w:r w:rsidRPr="00CC22BC">
        <w:rPr>
          <w:rFonts w:ascii="Roboto" w:eastAsia="Roboto" w:hAnsi="Roboto" w:cs="Roboto"/>
          <w:color w:val="1F1F1F"/>
          <w:sz w:val="24"/>
          <w:szCs w:val="24"/>
        </w:rPr>
        <w:t>ardware connection issues</w:t>
      </w:r>
      <w:r>
        <w:rPr>
          <w:rFonts w:ascii="Roboto" w:eastAsia="Roboto" w:hAnsi="Roboto" w:cs="Roboto"/>
          <w:color w:val="1F1F1F"/>
          <w:sz w:val="24"/>
          <w:szCs w:val="24"/>
        </w:rPr>
        <w:t>.</w:t>
      </w:r>
    </w:p>
    <w:p w:rsidR="00CC22BC" w:rsidRDefault="00CC22BC" w:rsidP="00CC22BC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I</w:t>
      </w:r>
      <w:r w:rsidRPr="00CC22BC">
        <w:rPr>
          <w:rFonts w:ascii="Roboto" w:eastAsia="Roboto" w:hAnsi="Roboto" w:cs="Roboto"/>
          <w:color w:val="1F1F1F"/>
          <w:sz w:val="24"/>
          <w:szCs w:val="24"/>
        </w:rPr>
        <w:t>naccurate data</w:t>
      </w:r>
      <w:r>
        <w:rPr>
          <w:rFonts w:ascii="Roboto" w:eastAsia="Roboto" w:hAnsi="Roboto" w:cs="Roboto"/>
          <w:color w:val="1F1F1F"/>
          <w:sz w:val="24"/>
          <w:szCs w:val="24"/>
        </w:rPr>
        <w:t>.</w:t>
      </w:r>
    </w:p>
    <w:p w:rsidR="00CC22BC" w:rsidRPr="00CF46F0" w:rsidRDefault="00CC22BC" w:rsidP="00CC22BC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T</w:t>
      </w:r>
      <w:r w:rsidRPr="00CC22BC">
        <w:rPr>
          <w:rFonts w:ascii="Roboto" w:eastAsia="Roboto" w:hAnsi="Roboto" w:cs="Roboto"/>
          <w:color w:val="1F1F1F"/>
          <w:sz w:val="24"/>
          <w:szCs w:val="24"/>
        </w:rPr>
        <w:t>he dashboard failing to update in real-time.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7" w:name="_udpqf1bfo2i1" w:colFirst="0" w:colLast="0"/>
      <w:bookmarkEnd w:id="7"/>
      <w:r>
        <w:rPr>
          <w:rFonts w:ascii="Roboto Medium" w:eastAsia="Roboto Medium" w:hAnsi="Roboto Medium" w:cs="Roboto Medium"/>
          <w:color w:val="1F1F1F"/>
          <w:sz w:val="44"/>
          <w:szCs w:val="44"/>
        </w:rPr>
        <w:t>T</w:t>
      </w:r>
      <w:r>
        <w:rPr>
          <w:rFonts w:ascii="Roboto Medium" w:eastAsia="Roboto Medium" w:hAnsi="Roboto Medium" w:cs="Roboto Medium"/>
          <w:color w:val="1F1F1F"/>
          <w:sz w:val="44"/>
          <w:szCs w:val="44"/>
        </w:rPr>
        <w:t>est Plan</w:t>
      </w:r>
    </w:p>
    <w:p w:rsidR="0044606B" w:rsidRDefault="00F60D43">
      <w:pPr>
        <w:pStyle w:val="Heading3"/>
        <w:rPr>
          <w:rFonts w:ascii="Roboto Medium" w:eastAsia="Roboto Medium" w:hAnsi="Roboto Medium" w:cs="Roboto Medium"/>
          <w:color w:val="1F1F1F"/>
        </w:rPr>
      </w:pPr>
      <w:bookmarkStart w:id="8" w:name="_gzi98bhf04hu" w:colFirst="0" w:colLast="0"/>
      <w:bookmarkEnd w:id="8"/>
      <w:r>
        <w:rPr>
          <w:rFonts w:ascii="Roboto Medium" w:eastAsia="Roboto Medium" w:hAnsi="Roboto Medium" w:cs="Roboto Medium"/>
          <w:color w:val="1F1F1F"/>
        </w:rPr>
        <w:t>Test Cases: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Connection test.</w:t>
      </w:r>
    </w:p>
    <w:p w:rsidR="00B845BD" w:rsidRDefault="00B845BD" w:rsidP="00B845BD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B845BD">
        <w:rPr>
          <w:rFonts w:ascii="Roboto" w:eastAsia="Roboto" w:hAnsi="Roboto" w:cs="Roboto"/>
          <w:color w:val="1F1F1F"/>
          <w:sz w:val="24"/>
          <w:szCs w:val="24"/>
        </w:rPr>
        <w:t>Dashboard Display Test</w:t>
      </w:r>
      <w:r>
        <w:rPr>
          <w:rFonts w:ascii="Roboto" w:eastAsia="Roboto" w:hAnsi="Roboto" w:cs="Roboto"/>
          <w:color w:val="1F1F1F"/>
          <w:sz w:val="24"/>
          <w:szCs w:val="24"/>
        </w:rPr>
        <w:t>.</w:t>
      </w:r>
    </w:p>
    <w:p w:rsidR="0044606B" w:rsidRDefault="00F60D43">
      <w:pPr>
        <w:pStyle w:val="Heading3"/>
        <w:rPr>
          <w:rFonts w:ascii="Roboto Medium" w:eastAsia="Roboto Medium" w:hAnsi="Roboto Medium" w:cs="Roboto Medium"/>
          <w:color w:val="1F1F1F"/>
        </w:rPr>
      </w:pPr>
      <w:bookmarkStart w:id="9" w:name="_3ut3avnolob6" w:colFirst="0" w:colLast="0"/>
      <w:bookmarkEnd w:id="9"/>
      <w:r>
        <w:rPr>
          <w:rFonts w:ascii="Roboto Medium" w:eastAsia="Roboto Medium" w:hAnsi="Roboto Medium" w:cs="Roboto Medium"/>
          <w:color w:val="1F1F1F"/>
        </w:rPr>
        <w:t>A</w:t>
      </w:r>
      <w:r>
        <w:rPr>
          <w:rFonts w:ascii="Roboto Medium" w:eastAsia="Roboto Medium" w:hAnsi="Roboto Medium" w:cs="Roboto Medium"/>
          <w:color w:val="1F1F1F"/>
        </w:rPr>
        <w:t>pproach</w:t>
      </w:r>
    </w:p>
    <w:p w:rsidR="0044606B" w:rsidRDefault="00F60D43">
      <w:pPr>
        <w:numPr>
          <w:ilvl w:val="0"/>
          <w:numId w:val="2"/>
        </w:numPr>
        <w:ind w:left="630"/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Monitor the temperature value displayed on the dashboard. Then, attempt to change the temperature reading by using your breath or finger. Observe any changes in the displayed value.</w:t>
      </w:r>
    </w:p>
    <w:p w:rsidR="0044606B" w:rsidRDefault="0044606B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10" w:name="_eqtn36ulsgwx" w:colFirst="0" w:colLast="0"/>
      <w:bookmarkEnd w:id="10"/>
      <w:r>
        <w:rPr>
          <w:rFonts w:ascii="Roboto Medium" w:eastAsia="Roboto Medium" w:hAnsi="Roboto Medium" w:cs="Roboto Medium"/>
          <w:color w:val="1F1F1F"/>
          <w:sz w:val="44"/>
          <w:szCs w:val="44"/>
        </w:rPr>
        <w:t>Questions</w:t>
      </w:r>
    </w:p>
    <w:p w:rsidR="0044606B" w:rsidRDefault="00F60D43">
      <w:pPr>
        <w:numPr>
          <w:ilvl w:val="0"/>
          <w:numId w:val="1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 xml:space="preserve">List some technical specifications of your temperature </w:t>
      </w:r>
      <w:r>
        <w:rPr>
          <w:rFonts w:ascii="Roboto" w:eastAsia="Roboto" w:hAnsi="Roboto" w:cs="Roboto"/>
          <w:color w:val="1F1F1F"/>
          <w:sz w:val="24"/>
          <w:szCs w:val="24"/>
        </w:rPr>
        <w:t>and humidity monitoring IoT solution.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lastRenderedPageBreak/>
        <w:t>DHT11 Measurement Range: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Temperature 0-50°C (±2°C), Humidity 20-80% (±5%).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DHT20 Measurement Range: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Temperature -40-80°C (±0.5°C), Humidity 0-100% (±3%).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Data Update Frequency: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1 second per update (configurable).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Power Supply: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3.3V or 5V (depending on the sensor and ESP32).</w:t>
      </w:r>
    </w:p>
    <w:p w:rsidR="00CF46F0" w:rsidRP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Communication: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I2C protocol (DHT20) or 1-Wire (DHT11).</w:t>
      </w:r>
    </w:p>
    <w:p w:rsidR="0044606B" w:rsidRDefault="00F60D43">
      <w:pPr>
        <w:numPr>
          <w:ilvl w:val="0"/>
          <w:numId w:val="1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W</w:t>
      </w:r>
      <w:r>
        <w:rPr>
          <w:rFonts w:ascii="Roboto" w:eastAsia="Roboto" w:hAnsi="Roboto" w:cs="Roboto"/>
          <w:color w:val="1F1F1F"/>
          <w:sz w:val="24"/>
          <w:szCs w:val="24"/>
        </w:rPr>
        <w:t>rite instructions and notable points when deploying the solutions.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Instructions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>: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Connect the DHT sensor to the ESP32 (DHT11/DHT20 has Data, VCC, GND pins; check the datasheet for correct wiring).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Upload sample code (e.g., reading DHT data) to the ESP32 using an IDE like Arduino IDE.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Set up a dashboard (e.g., using Blynk, ThingSpeak, or a custom web interface).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Verify Wi-Fi connectivity to send data from the ESP32 to the dashboard.</w:t>
      </w:r>
    </w:p>
    <w:p w:rsidR="00CF46F0" w:rsidRP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b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Notable Points: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Ensure a stable power supply to avoid signal interference.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Check the sensor’s sampling interval (DHT11 should not be read continuously under 1 second).</w:t>
      </w:r>
    </w:p>
    <w:p w:rsidR="00CF46F0" w:rsidRP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Handle errors if the sensor fails to respond (timeout, reconnect).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11" w:name="_bwclhlnvrbio" w:colFirst="0" w:colLast="0"/>
      <w:bookmarkEnd w:id="11"/>
      <w:r>
        <w:rPr>
          <w:rFonts w:ascii="Roboto Medium" w:eastAsia="Roboto Medium" w:hAnsi="Roboto Medium" w:cs="Roboto Medium"/>
          <w:color w:val="1F1F1F"/>
          <w:sz w:val="44"/>
          <w:szCs w:val="44"/>
        </w:rPr>
        <w:t>I</w:t>
      </w:r>
      <w:r>
        <w:rPr>
          <w:rFonts w:ascii="Roboto Medium" w:eastAsia="Roboto Medium" w:hAnsi="Roboto Medium" w:cs="Roboto Medium"/>
          <w:color w:val="1F1F1F"/>
          <w:sz w:val="44"/>
          <w:szCs w:val="44"/>
        </w:rPr>
        <w:t>nstructions:</w:t>
      </w:r>
    </w:p>
    <w:p w:rsidR="0044606B" w:rsidRDefault="00F60D43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Do a quick test of the development board and development environment by running “hello world” example.</w:t>
      </w:r>
    </w:p>
    <w:p w:rsidR="0044606B" w:rsidRDefault="00F60D43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Run a DHT20 example to read sensor data and print out to the serial monitor to make sure your hardware is working as expected.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12" w:name="_ia9np19upl8r" w:colFirst="0" w:colLast="0"/>
      <w:bookmarkEnd w:id="12"/>
      <w:r>
        <w:rPr>
          <w:rFonts w:ascii="Roboto Medium" w:eastAsia="Roboto Medium" w:hAnsi="Roboto Medium" w:cs="Roboto Medium"/>
          <w:color w:val="1F1F1F"/>
          <w:sz w:val="44"/>
          <w:szCs w:val="44"/>
        </w:rPr>
        <w:t>Resources</w:t>
      </w:r>
    </w:p>
    <w:p w:rsidR="00CC22BC" w:rsidRDefault="00CC22BC" w:rsidP="00CC22BC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C22BC">
        <w:rPr>
          <w:rFonts w:ascii="Roboto" w:eastAsia="Roboto" w:hAnsi="Roboto" w:cs="Roboto"/>
          <w:color w:val="1F1F1F"/>
          <w:sz w:val="24"/>
          <w:szCs w:val="24"/>
        </w:rPr>
        <w:t>Official ESP32 documentation (Espressif website).</w:t>
      </w:r>
    </w:p>
    <w:p w:rsidR="00CC22BC" w:rsidRDefault="00CC22BC" w:rsidP="00CC22BC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C22BC">
        <w:rPr>
          <w:rFonts w:ascii="Roboto" w:eastAsia="Roboto" w:hAnsi="Roboto" w:cs="Roboto"/>
          <w:color w:val="1F1F1F"/>
          <w:sz w:val="24"/>
          <w:szCs w:val="24"/>
        </w:rPr>
        <w:t>DHT11/DHT20 datasheets.</w:t>
      </w:r>
    </w:p>
    <w:p w:rsidR="0044606B" w:rsidRDefault="0044606B">
      <w:pPr>
        <w:spacing w:after="80"/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44606B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44606B"/>
    <w:sectPr w:rsidR="0044606B">
      <w:headerReference w:type="default" r:id="rId11"/>
      <w:pgSz w:w="11906" w:h="16838"/>
      <w:pgMar w:top="720" w:right="72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43" w:rsidRDefault="00F60D43">
      <w:pPr>
        <w:spacing w:line="240" w:lineRule="auto"/>
      </w:pPr>
      <w:r>
        <w:separator/>
      </w:r>
    </w:p>
  </w:endnote>
  <w:endnote w:type="continuationSeparator" w:id="0">
    <w:p w:rsidR="00F60D43" w:rsidRDefault="00F60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43" w:rsidRDefault="00F60D43">
      <w:pPr>
        <w:spacing w:line="240" w:lineRule="auto"/>
      </w:pPr>
      <w:r>
        <w:separator/>
      </w:r>
    </w:p>
  </w:footnote>
  <w:footnote w:type="continuationSeparator" w:id="0">
    <w:p w:rsidR="00F60D43" w:rsidRDefault="00F60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06B" w:rsidRDefault="00F60D43">
    <w:pPr>
      <w:ind w:hanging="990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-390524</wp:posOffset>
          </wp:positionH>
          <wp:positionV relativeFrom="paragraph">
            <wp:posOffset>19051</wp:posOffset>
          </wp:positionV>
          <wp:extent cx="2495550" cy="6238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020"/>
      <w:gridCol w:w="1470"/>
      <w:gridCol w:w="3870"/>
    </w:tblGrid>
    <w:tr w:rsidR="0044606B">
      <w:trPr>
        <w:trHeight w:val="417"/>
      </w:trPr>
      <w:tc>
        <w:tcPr>
          <w:tcW w:w="4020" w:type="dxa"/>
          <w:tcBorders>
            <w:top w:val="nil"/>
            <w:left w:val="nil"/>
            <w:bottom w:val="nil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4460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1470" w:type="dxa"/>
          <w:tcBorders>
            <w:top w:val="dotted" w:sz="8" w:space="0" w:color="000000"/>
            <w:left w:val="dotted" w:sz="8" w:space="0" w:color="000000"/>
            <w:bottom w:val="dotted" w:sz="8" w:space="0" w:color="000000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F60D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</w:rPr>
            <w:t>Course:</w:t>
          </w:r>
        </w:p>
      </w:tc>
      <w:tc>
        <w:tcPr>
          <w:tcW w:w="3870" w:type="dxa"/>
          <w:tcBorders>
            <w:top w:val="dotted" w:sz="8" w:space="0" w:color="000000"/>
            <w:left w:val="dotted" w:sz="8" w:space="0" w:color="000000"/>
            <w:bottom w:val="dotted" w:sz="8" w:space="0" w:color="000000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C22BC" w:rsidRDefault="00F60D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Internet of Things (Lab)</w:t>
          </w:r>
        </w:p>
      </w:tc>
    </w:tr>
    <w:tr w:rsidR="0044606B">
      <w:trPr>
        <w:trHeight w:val="420"/>
      </w:trPr>
      <w:tc>
        <w:tcPr>
          <w:tcW w:w="4020" w:type="dxa"/>
          <w:tcBorders>
            <w:top w:val="nil"/>
            <w:left w:val="nil"/>
            <w:bottom w:val="nil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4460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5340" w:type="dxa"/>
          <w:gridSpan w:val="2"/>
          <w:tcBorders>
            <w:top w:val="dotted" w:sz="8" w:space="0" w:color="000000"/>
            <w:left w:val="dotted" w:sz="8" w:space="0" w:color="000000"/>
            <w:bottom w:val="dotted" w:sz="8" w:space="0" w:color="000000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F60D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 xml:space="preserve">   </w:t>
          </w:r>
          <w:hyperlink r:id="rId2">
            <w:r>
              <w:rPr>
                <w:color w:val="1155CC"/>
                <w:u w:val="single"/>
              </w:rPr>
              <w:t>https://aclab-hcmut.github.io/</w:t>
            </w:r>
          </w:hyperlink>
        </w:p>
      </w:tc>
    </w:tr>
  </w:tbl>
  <w:p w:rsidR="0044606B" w:rsidRDefault="0044606B">
    <w:pPr>
      <w:ind w:hanging="9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6658"/>
    <w:multiLevelType w:val="multilevel"/>
    <w:tmpl w:val="0EFAD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86EE6"/>
    <w:multiLevelType w:val="multilevel"/>
    <w:tmpl w:val="55340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B781C"/>
    <w:multiLevelType w:val="multilevel"/>
    <w:tmpl w:val="5A3C2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67497"/>
    <w:multiLevelType w:val="hybridMultilevel"/>
    <w:tmpl w:val="1980C292"/>
    <w:lvl w:ilvl="0" w:tplc="1AA470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752B"/>
    <w:multiLevelType w:val="multilevel"/>
    <w:tmpl w:val="9C46A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5B4916"/>
    <w:multiLevelType w:val="hybridMultilevel"/>
    <w:tmpl w:val="B0B231D4"/>
    <w:lvl w:ilvl="0" w:tplc="C0A63D0E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B"/>
    <w:rsid w:val="00167F1D"/>
    <w:rsid w:val="00235F02"/>
    <w:rsid w:val="0044606B"/>
    <w:rsid w:val="00B845BD"/>
    <w:rsid w:val="00CC22BC"/>
    <w:rsid w:val="00CF46F0"/>
    <w:rsid w:val="00F146CA"/>
    <w:rsid w:val="00F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6CB3"/>
  <w15:docId w15:val="{CF23503A-274F-4210-A576-5CCE6510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2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BC"/>
  </w:style>
  <w:style w:type="paragraph" w:styleId="Footer">
    <w:name w:val="footer"/>
    <w:basedOn w:val="Normal"/>
    <w:link w:val="FooterChar"/>
    <w:uiPriority w:val="99"/>
    <w:unhideWhenUsed/>
    <w:rsid w:val="00CC22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clab-hcmut.github.io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2025-03-18T00:34:00Z</dcterms:created>
  <dcterms:modified xsi:type="dcterms:W3CDTF">2025-03-18T01:12:00Z</dcterms:modified>
</cp:coreProperties>
</file>