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filckwxcbd96" w:id="0"/>
      <w:bookmarkEnd w:id="0"/>
      <w:r w:rsidDel="00000000" w:rsidR="00000000" w:rsidRPr="00000000">
        <w:rPr>
          <w:b w:val="1"/>
          <w:bCs w:val="1"/>
          <w:color w:val="1f1f1f"/>
          <w:sz w:val="46"/>
          <w:szCs w:val="46"/>
          <w:rtl w:val="0"/>
        </w:rPr>
        <w:t xml:space="preserve">Sprint 4 Plan: SilkSync</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Product Name:</w:t>
      </w:r>
      <w:r w:rsidDel="00000000" w:rsidR="00000000" w:rsidRPr="00000000">
        <w:rPr>
          <w:color w:val="1f1f1f"/>
          <w:rtl w:val="0"/>
        </w:rPr>
        <w:t xml:space="preserve"> SilkSync</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Team Name:</w:t>
      </w:r>
      <w:r w:rsidDel="00000000" w:rsidR="00000000" w:rsidRPr="00000000">
        <w:rPr>
          <w:color w:val="1f1f1f"/>
          <w:rtl w:val="0"/>
        </w:rPr>
        <w:t xml:space="preserve"> BevGo!</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Sprint Completion Date:</w:t>
      </w:r>
      <w:r w:rsidDel="00000000" w:rsidR="00000000" w:rsidRPr="00000000">
        <w:rPr>
          <w:color w:val="1f1f1f"/>
          <w:rtl w:val="0"/>
        </w:rPr>
        <w:t xml:space="preserve"> [e.g., 2/25/2025]</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bzakc6471lq" w:id="1"/>
      <w:bookmarkEnd w:id="1"/>
      <w:r w:rsidDel="00000000" w:rsidR="00000000" w:rsidRPr="00000000">
        <w:rPr>
          <w:b w:val="1"/>
          <w:bCs w:val="1"/>
          <w:color w:val="1f1f1f"/>
          <w:sz w:val="26"/>
          <w:szCs w:val="26"/>
          <w:rtl w:val="0"/>
        </w:rPr>
        <w:t xml:space="preserve">Goal</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Finalize all core SilkSync features to ensure a completed Minimum Viable Product (MVP).  Finish implementing arrival coordinations, offline navigation, and enhanced cost expenditure transparency. By the end of the sprint, users should be able to coordinate shared pickups after arrival, navigate without signal interruptions, and visualize cost savings when sharing rides. </w:t>
      </w:r>
    </w:p>
    <w:p w:rsidR="00000000" w:rsidDel="00000000" w:rsidP="00000000" w:rsidRDefault="00000000" w:rsidRPr="00000000" w14:paraId="0000000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85eci87315v" w:id="2"/>
      <w:bookmarkEnd w:id="2"/>
      <w:r w:rsidDel="00000000" w:rsidR="00000000" w:rsidRPr="00000000">
        <w:rPr>
          <w:b w:val="1"/>
          <w:bCs w:val="1"/>
          <w:color w:val="1f1f1f"/>
          <w:sz w:val="26"/>
          <w:szCs w:val="26"/>
          <w:rtl w:val="0"/>
        </w:rPr>
        <w:t xml:space="preserve">Task Listing</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Tasks are estimated in </w:t>
      </w:r>
      <w:r w:rsidDel="00000000" w:rsidR="00000000" w:rsidRPr="00000000">
        <w:rPr>
          <w:b w:val="1"/>
          <w:bCs w:val="1"/>
          <w:color w:val="1f1f1f"/>
          <w:rtl w:val="0"/>
        </w:rPr>
        <w:t xml:space="preserve">ideal hours</w:t>
      </w:r>
      <w:r w:rsidDel="00000000" w:rsidR="00000000" w:rsidRPr="00000000">
        <w:rPr>
          <w:color w:val="1f1f1f"/>
          <w:rtl w:val="0"/>
        </w:rPr>
        <w:t xml:space="preserve"> (focused work without interruption), aiming for 6 hours per task.</w:t>
      </w:r>
    </w:p>
    <w:p w:rsidR="00000000" w:rsidDel="00000000" w:rsidP="00000000" w:rsidRDefault="00000000" w:rsidRPr="00000000" w14:paraId="000000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3vfiuscvddwq" w:id="3"/>
      <w:bookmarkEnd w:id="3"/>
      <w:r w:rsidDel="00000000" w:rsidR="00000000" w:rsidRPr="00000000">
        <w:rPr>
          <w:b w:val="1"/>
          <w:bCs w:val="1"/>
          <w:color w:val="1f1f1f"/>
          <w:sz w:val="22"/>
          <w:szCs w:val="22"/>
          <w:rtl w:val="0"/>
        </w:rPr>
        <w:t xml:space="preserve">User Story 4.1: Shared Pickup Coordination (13 pts – High Priority)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f1f1f"/>
        </w:rPr>
      </w:pPr>
      <w:r w:rsidDel="00000000" w:rsidR="00000000" w:rsidRPr="00000000">
        <w:rPr>
          <w:i w:val="1"/>
          <w:iCs w:val="1"/>
          <w:color w:val="1f1f1f"/>
          <w:rtl w:val="0"/>
        </w:rPr>
        <w:t xml:space="preserve">"As a traveler arriving at a massive station, I want to coordinate a shared pickup so I don't have to navigate the taxi/Didi queue alone."</w:t>
      </w:r>
    </w:p>
    <w:p w:rsidR="00000000" w:rsidDel="00000000" w:rsidP="00000000" w:rsidRDefault="00000000" w:rsidRPr="00000000" w14:paraId="0000000C">
      <w:pPr>
        <w:widowControl w:val="0"/>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Task 4.1.1: Design backend schema for Arrival Coordination (station ID, arrival time, pickup type) (4 hrs)</w:t>
      </w:r>
    </w:p>
    <w:p w:rsidR="00000000" w:rsidDel="00000000" w:rsidP="00000000" w:rsidRDefault="00000000" w:rsidRPr="00000000" w14:paraId="0000000D">
      <w:pPr>
        <w:widowControl w:val="0"/>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Task 4.1.2: Build Pickup Coordination UI (Create/Join pickup group flow) (6 hrs)</w:t>
      </w:r>
    </w:p>
    <w:p w:rsidR="00000000" w:rsidDel="00000000" w:rsidP="00000000" w:rsidRDefault="00000000" w:rsidRPr="00000000" w14:paraId="0000000E">
      <w:pPr>
        <w:widowControl w:val="0"/>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Task 4.1.3: Implement real-time group list + join/leave functionality (5 hrs)</w:t>
      </w:r>
    </w:p>
    <w:p w:rsidR="00000000" w:rsidDel="00000000" w:rsidP="00000000" w:rsidRDefault="00000000" w:rsidRPr="00000000" w14:paraId="0000000F">
      <w:pPr>
        <w:widowControl w:val="0"/>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Task 4.1.4:  Integration testing with existing Train Check-In logic (3 hrs)</w:t>
      </w:r>
    </w:p>
    <w:p w:rsidR="00000000" w:rsidDel="00000000" w:rsidP="00000000" w:rsidRDefault="00000000" w:rsidRPr="00000000" w14:paraId="00000010">
      <w:pPr>
        <w:widowControl w:val="0"/>
        <w:numPr>
          <w:ilvl w:val="1"/>
          <w:numId w:val="1"/>
        </w:numPr>
        <w:pBdr>
          <w:top w:color="auto" w:space="0" w:sz="0" w:val="none"/>
          <w:bottom w:color="auto" w:space="0" w:sz="0" w:val="none"/>
          <w:right w:color="auto" w:space="0" w:sz="0" w:val="none"/>
          <w:between w:color="auto" w:space="0" w:sz="0" w:val="none"/>
        </w:pBdr>
        <w:spacing w:after="360" w:lineRule="auto"/>
        <w:ind w:left="1440" w:hanging="360"/>
        <w:rPr>
          <w:b w:val="1"/>
          <w:bCs w:val="1"/>
          <w:color w:val="1f1f1f"/>
        </w:rPr>
      </w:pPr>
      <w:r w:rsidDel="00000000" w:rsidR="00000000" w:rsidRPr="00000000">
        <w:rPr>
          <w:b w:val="1"/>
          <w:bCs w:val="1"/>
          <w:color w:val="1f1f1f"/>
          <w:rtl w:val="0"/>
        </w:rPr>
        <w:t xml:space="preserve">Total for User Story 4.1: 18 hours</w:t>
      </w:r>
    </w:p>
    <w:p w:rsidR="00000000" w:rsidDel="00000000" w:rsidP="00000000" w:rsidRDefault="00000000" w:rsidRPr="00000000" w14:paraId="0000001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200" w:before="0" w:lineRule="auto"/>
        <w:rPr>
          <w:b w:val="1"/>
          <w:bCs w:val="1"/>
          <w:color w:val="1f1f1f"/>
          <w:sz w:val="22"/>
          <w:szCs w:val="22"/>
        </w:rPr>
      </w:pPr>
      <w:bookmarkStart w:colFirst="0" w:colLast="0" w:name="_xnyg20uxwdac" w:id="4"/>
      <w:bookmarkEnd w:id="4"/>
      <w:r w:rsidDel="00000000" w:rsidR="00000000" w:rsidRPr="00000000">
        <w:rPr>
          <w:b w:val="1"/>
          <w:bCs w:val="1"/>
          <w:color w:val="1f1f1f"/>
          <w:sz w:val="22"/>
          <w:szCs w:val="22"/>
          <w:rtl w:val="0"/>
        </w:rPr>
        <w:t xml:space="preserve">User Story 4.2: Offline Mode (8 pts – Medium Priority)</w:t>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rPr>
          <w:i w:val="1"/>
          <w:iCs w:val="1"/>
          <w:color w:val="1f1f1f"/>
        </w:rPr>
      </w:pPr>
      <w:r w:rsidDel="00000000" w:rsidR="00000000" w:rsidRPr="00000000">
        <w:rPr>
          <w:i w:val="1"/>
          <w:iCs w:val="1"/>
          <w:color w:val="1f1f1f"/>
          <w:rtl w:val="0"/>
        </w:rPr>
        <w:t xml:space="preserve">"As a traveler, I want my maps to work in 'Offline Mode' so that I can navigate if I lose signal during the trip."</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rPr>
          <w:i w:val="1"/>
          <w:iCs w:val="1"/>
          <w:color w:val="1f1f1f"/>
        </w:rPr>
      </w:pPr>
      <w:r w:rsidDel="00000000" w:rsidR="00000000" w:rsidRPr="00000000">
        <w:rPr>
          <w:rtl w:val="0"/>
        </w:rPr>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ind w:left="720" w:hanging="360"/>
        <w:rPr>
          <w:color w:val="1f1f1f"/>
        </w:rPr>
      </w:pPr>
      <w:r w:rsidDel="00000000" w:rsidR="00000000" w:rsidRPr="00000000">
        <w:rPr>
          <w:b w:val="1"/>
          <w:bCs w:val="1"/>
          <w:color w:val="1f1f1f"/>
          <w:rtl w:val="0"/>
        </w:rPr>
        <w:t xml:space="preserve">Task 4.2.1: Research Mapbox/Amap offline tile storage options (Spike) (3 hrs)</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ind w:left="720" w:hanging="360"/>
        <w:rPr>
          <w:color w:val="1f1f1f"/>
        </w:rPr>
      </w:pPr>
      <w:r w:rsidDel="00000000" w:rsidR="00000000" w:rsidRPr="00000000">
        <w:rPr>
          <w:b w:val="1"/>
          <w:bCs w:val="1"/>
          <w:color w:val="1f1f1f"/>
          <w:rtl w:val="0"/>
        </w:rPr>
        <w:t xml:space="preserve">Task 4.2.2: Implement offline map region download feature (6 hrs)</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ind w:left="720" w:hanging="360"/>
        <w:rPr>
          <w:color w:val="1f1f1f"/>
        </w:rPr>
      </w:pPr>
      <w:r w:rsidDel="00000000" w:rsidR="00000000" w:rsidRPr="00000000">
        <w:rPr>
          <w:b w:val="1"/>
          <w:bCs w:val="1"/>
          <w:color w:val="1f1f1f"/>
          <w:rtl w:val="0"/>
        </w:rPr>
        <w:t xml:space="preserve">Task 4.2.3: Add Offline Mode toggle + connectivity detection logic (4 hrs)</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ind w:left="720" w:hanging="360"/>
        <w:rPr>
          <w:b w:val="1"/>
          <w:bCs w:val="1"/>
          <w:color w:val="1f1f1f"/>
        </w:rPr>
      </w:pPr>
      <w:r w:rsidDel="00000000" w:rsidR="00000000" w:rsidRPr="00000000">
        <w:rPr>
          <w:b w:val="1"/>
          <w:bCs w:val="1"/>
          <w:color w:val="1f1f1f"/>
          <w:rtl w:val="0"/>
        </w:rPr>
        <w:t xml:space="preserve">Task 4.2.4: Test map rendering with airplane mode simulations (3 hrs)</w:t>
      </w:r>
    </w:p>
    <w:p w:rsidR="00000000" w:rsidDel="00000000" w:rsidP="00000000" w:rsidRDefault="00000000" w:rsidRPr="00000000" w14:paraId="00000018">
      <w:pPr>
        <w:numPr>
          <w:ilvl w:val="1"/>
          <w:numId w:val="3"/>
        </w:numPr>
        <w:pBdr>
          <w:top w:color="auto" w:space="0" w:sz="0" w:val="none"/>
          <w:bottom w:color="auto" w:space="0" w:sz="0" w:val="none"/>
          <w:right w:color="auto" w:space="0" w:sz="0" w:val="none"/>
          <w:between w:color="auto" w:space="0" w:sz="0" w:val="none"/>
        </w:pBdr>
        <w:spacing w:after="240" w:lineRule="auto"/>
        <w:ind w:left="1440" w:hanging="360"/>
      </w:pPr>
      <w:r w:rsidDel="00000000" w:rsidR="00000000" w:rsidRPr="00000000">
        <w:rPr>
          <w:b w:val="1"/>
          <w:bCs w:val="1"/>
          <w:color w:val="1f1f1f"/>
          <w:rtl w:val="0"/>
        </w:rPr>
        <w:t xml:space="preserve">Total: 16 hours</w:t>
      </w:r>
    </w:p>
    <w:p w:rsidR="00000000" w:rsidDel="00000000" w:rsidP="00000000" w:rsidRDefault="00000000" w:rsidRPr="00000000" w14:paraId="0000001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s39pi7xuy74h" w:id="5"/>
      <w:bookmarkEnd w:id="5"/>
      <w:r w:rsidDel="00000000" w:rsidR="00000000" w:rsidRPr="00000000">
        <w:rPr>
          <w:b w:val="1"/>
          <w:bCs w:val="1"/>
          <w:color w:val="1f1f1f"/>
          <w:sz w:val="22"/>
          <w:szCs w:val="22"/>
          <w:rtl w:val="0"/>
        </w:rPr>
        <w:t xml:space="preserve">User Story 4.3: Solo vs Together Pricing (5 pts – High Priority)</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f1f1f"/>
        </w:rPr>
      </w:pPr>
      <w:r w:rsidDel="00000000" w:rsidR="00000000" w:rsidRPr="00000000">
        <w:rPr>
          <w:i w:val="1"/>
          <w:iCs w:val="1"/>
          <w:color w:val="1f1f1f"/>
          <w:rtl w:val="0"/>
        </w:rPr>
        <w:t xml:space="preserve">"As a solo traveler, I want to see the 'solo cost vs. together price' for my trip so that I can see how much I save by sharing rides or rooms."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f1f1f"/>
        </w:rPr>
      </w:pPr>
      <w:r w:rsidDel="00000000" w:rsidR="00000000" w:rsidRPr="00000000">
        <w:rPr>
          <w:rtl w:val="0"/>
        </w:rPr>
      </w:r>
    </w:p>
    <w:p w:rsidR="00000000" w:rsidDel="00000000" w:rsidP="00000000" w:rsidRDefault="00000000" w:rsidRPr="00000000" w14:paraId="0000001C">
      <w:pPr>
        <w:numPr>
          <w:ilvl w:val="0"/>
          <w:numId w:val="4"/>
        </w:numPr>
        <w:pBdr>
          <w:top w:color="auto" w:space="0" w:sz="0" w:val="none"/>
          <w:bottom w:color="auto" w:space="0" w:sz="0" w:val="none"/>
          <w:right w:color="auto" w:space="0" w:sz="0" w:val="none"/>
          <w:between w:color="auto" w:space="0" w:sz="0" w:val="none"/>
        </w:pBdr>
        <w:ind w:left="720" w:hanging="360"/>
        <w:rPr>
          <w:b w:val="1"/>
          <w:bCs w:val="1"/>
          <w:color w:val="1f1f1f"/>
        </w:rPr>
      </w:pPr>
      <w:r w:rsidDel="00000000" w:rsidR="00000000" w:rsidRPr="00000000">
        <w:rPr>
          <w:b w:val="1"/>
          <w:bCs w:val="1"/>
          <w:color w:val="1f1f1f"/>
          <w:rtl w:val="0"/>
        </w:rPr>
        <w:t xml:space="preserve">Task 4.3.1: Extend pricing algorithm to calculate dynamic shared discounts (3 hrs)</w:t>
      </w:r>
    </w:p>
    <w:p w:rsidR="00000000" w:rsidDel="00000000" w:rsidP="00000000" w:rsidRDefault="00000000" w:rsidRPr="00000000" w14:paraId="0000001D">
      <w:pPr>
        <w:numPr>
          <w:ilvl w:val="0"/>
          <w:numId w:val="4"/>
        </w:numPr>
        <w:pBdr>
          <w:top w:color="auto" w:space="0" w:sz="0" w:val="none"/>
          <w:bottom w:color="auto" w:space="0" w:sz="0" w:val="none"/>
          <w:right w:color="auto" w:space="0" w:sz="0" w:val="none"/>
          <w:between w:color="auto" w:space="0" w:sz="0" w:val="none"/>
        </w:pBdr>
        <w:ind w:left="720" w:hanging="360"/>
        <w:rPr>
          <w:b w:val="1"/>
          <w:bCs w:val="1"/>
          <w:color w:val="1f1f1f"/>
        </w:rPr>
      </w:pPr>
      <w:r w:rsidDel="00000000" w:rsidR="00000000" w:rsidRPr="00000000">
        <w:rPr>
          <w:b w:val="1"/>
          <w:bCs w:val="1"/>
          <w:color w:val="1f1f1f"/>
          <w:rtl w:val="0"/>
        </w:rPr>
        <w:t xml:space="preserve">Task 4.3.2: Update Cost Breakdown UI to display side-by-side Solo vs Together pricing (3 hrs)</w:t>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spacing w:after="0" w:afterAutospacing="0"/>
        <w:ind w:left="720" w:hanging="360"/>
        <w:rPr>
          <w:b w:val="1"/>
          <w:bCs w:val="1"/>
          <w:color w:val="1f1f1f"/>
        </w:rPr>
      </w:pPr>
      <w:r w:rsidDel="00000000" w:rsidR="00000000" w:rsidRPr="00000000">
        <w:rPr>
          <w:b w:val="1"/>
          <w:bCs w:val="1"/>
          <w:color w:val="1f1f1f"/>
          <w:rtl w:val="0"/>
        </w:rPr>
        <w:t xml:space="preserve">Task 4.3.3: Unit test cost comparison logic (edge cases: 1 user, 2 users, 4 users (2 hrs)</w:t>
      </w:r>
    </w:p>
    <w:p w:rsidR="00000000" w:rsidDel="00000000" w:rsidP="00000000" w:rsidRDefault="00000000" w:rsidRPr="00000000" w14:paraId="0000001F">
      <w:pPr>
        <w:numPr>
          <w:ilvl w:val="1"/>
          <w:numId w:val="4"/>
        </w:numPr>
        <w:pBdr>
          <w:top w:color="auto" w:space="0" w:sz="0" w:val="none"/>
          <w:bottom w:color="auto" w:space="0" w:sz="0" w:val="none"/>
          <w:right w:color="auto" w:space="0" w:sz="0" w:val="none"/>
          <w:between w:color="auto" w:space="0" w:sz="0" w:val="none"/>
        </w:pBdr>
        <w:spacing w:after="240" w:before="0" w:beforeAutospacing="0" w:lineRule="auto"/>
        <w:ind w:left="1440" w:hanging="360"/>
        <w:rPr>
          <w:b w:val="1"/>
          <w:bCs w:val="1"/>
          <w:color w:val="1f1f1f"/>
        </w:rPr>
      </w:pPr>
      <w:r w:rsidDel="00000000" w:rsidR="00000000" w:rsidRPr="00000000">
        <w:rPr>
          <w:b w:val="1"/>
          <w:bCs w:val="1"/>
          <w:color w:val="1f1f1f"/>
          <w:rtl w:val="0"/>
        </w:rPr>
        <w:t xml:space="preserve">Total: 8 hours</w:t>
      </w:r>
    </w:p>
    <w:p w:rsidR="00000000" w:rsidDel="00000000" w:rsidP="00000000" w:rsidRDefault="00000000" w:rsidRPr="00000000" w14:paraId="0000002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cnig395w647" w:id="6"/>
      <w:bookmarkEnd w:id="6"/>
      <w:r w:rsidDel="00000000" w:rsidR="00000000" w:rsidRPr="00000000">
        <w:rPr>
          <w:b w:val="1"/>
          <w:bCs w:val="1"/>
          <w:color w:val="1f1f1f"/>
          <w:sz w:val="26"/>
          <w:szCs w:val="26"/>
          <w:rtl w:val="0"/>
        </w:rPr>
        <w:t xml:space="preserve">Team Roles &amp; Assignments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Each member is assigned a primary role and an initial task to ensure immediate progress.</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970"/>
        <w:gridCol w:w="3810"/>
        <w:tblGridChange w:id="0">
          <w:tblGrid>
            <w:gridCol w:w="2025"/>
            <w:gridCol w:w="2970"/>
            <w:gridCol w:w="381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Team Member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b w:val="1"/>
                <w:bCs w:val="1"/>
                <w:color w:val="1f1f1f"/>
                <w:rtl w:val="0"/>
              </w:rPr>
              <w:t xml:space="preserve">Role(s) for Sprint 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b w:val="1"/>
                <w:bCs w:val="1"/>
                <w:color w:val="1f1f1f"/>
                <w:rtl w:val="0"/>
              </w:rPr>
              <w:t xml:space="preserve">Initial Task Assignment</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Emerson Wang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color w:val="1f1f1f"/>
                <w:rtl w:val="0"/>
              </w:rPr>
              <w:t xml:space="preserve">Frontend Developer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color w:val="1f1f1f"/>
                <w:rtl w:val="0"/>
              </w:rPr>
              <w:t xml:space="preserve">4.1.3 Solo vs Together UI</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Kevin Zhang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color w:val="1f1f1f"/>
                <w:rtl w:val="0"/>
              </w:rPr>
              <w:t xml:space="preserve">Backend Developer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color w:val="1f1f1f"/>
                <w:rtl w:val="0"/>
              </w:rPr>
              <w:t xml:space="preserve">4.1.2 Pickup Schema</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b w:val="1"/>
                <w:bCs w:val="1"/>
                <w:color w:val="1f1f1f"/>
                <w:rtl w:val="0"/>
              </w:rPr>
              <w:t xml:space="preserve">Jason Pan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Integration Engineer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color w:val="1f1f1f"/>
                <w:rtl w:val="0"/>
              </w:rPr>
              <w:t xml:space="preserve">4.1.1 Offline Map Implementation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b w:val="1"/>
                <w:bCs w:val="1"/>
                <w:color w:val="1f1f1f"/>
                <w:rtl w:val="0"/>
              </w:rPr>
              <w:t xml:space="preserve">Kiana Penner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QA / Backend Developer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color w:val="1f1f1f"/>
                <w:rtl w:val="0"/>
              </w:rPr>
              <w:t xml:space="preserve">4.3.2 Pricing logic + Testing</w:t>
            </w:r>
          </w:p>
        </w:tc>
      </w:tr>
    </w:tbl>
    <w:p w:rsidR="00000000" w:rsidDel="00000000" w:rsidP="00000000" w:rsidRDefault="00000000" w:rsidRPr="00000000" w14:paraId="0000003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78gh7wb20m" w:id="7"/>
      <w:bookmarkEnd w:id="7"/>
      <w:r w:rsidDel="00000000" w:rsidR="00000000" w:rsidRPr="00000000">
        <w:rPr>
          <w:b w:val="1"/>
          <w:bCs w:val="1"/>
          <w:color w:val="1f1f1f"/>
          <w:sz w:val="26"/>
          <w:szCs w:val="26"/>
          <w:rtl w:val="0"/>
        </w:rPr>
        <w:t xml:space="preserve">Scrum Logistics</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color w:val="1f1f1f"/>
        </w:rPr>
      </w:pPr>
      <w:r w:rsidDel="00000000" w:rsidR="00000000" w:rsidRPr="00000000">
        <w:rPr>
          <w:b w:val="1"/>
          <w:bCs w:val="1"/>
          <w:color w:val="1f1f1f"/>
          <w:rtl w:val="0"/>
        </w:rPr>
        <w:t xml:space="preserve">Initial burnup chart:</w:t>
      </w:r>
      <w:r w:rsidDel="00000000" w:rsidR="00000000" w:rsidRPr="00000000">
        <w:rPr>
          <w:rtl w:val="0"/>
        </w:rPr>
      </w:r>
    </w:p>
    <w:tbl>
      <w:tblPr>
        <w:tblStyle w:val="Table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915"/>
        <w:gridCol w:w="1800"/>
        <w:gridCol w:w="2595"/>
        <w:gridCol w:w="3000"/>
        <w:tblGridChange w:id="0">
          <w:tblGrid>
            <w:gridCol w:w="825"/>
            <w:gridCol w:w="915"/>
            <w:gridCol w:w="1800"/>
            <w:gridCol w:w="2595"/>
            <w:gridCol w:w="3000"/>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sz w:val="14"/>
                <w:szCs w:val="14"/>
              </w:rPr>
            </w:pPr>
            <w:r w:rsidDel="00000000" w:rsidR="00000000" w:rsidRPr="00000000">
              <w:rPr>
                <w:b w:val="1"/>
                <w:bCs w:val="1"/>
                <w:color w:val="1f1f1f"/>
                <w:sz w:val="14"/>
                <w:szCs w:val="14"/>
                <w:rtl w:val="0"/>
              </w:rPr>
              <w:t xml:space="preserve">Day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sz w:val="14"/>
                <w:szCs w:val="14"/>
              </w:rPr>
            </w:pPr>
            <w:r w:rsidDel="00000000" w:rsidR="00000000" w:rsidRPr="00000000">
              <w:rPr>
                <w:b w:val="1"/>
                <w:bCs w:val="1"/>
                <w:color w:val="1f1f1f"/>
                <w:sz w:val="14"/>
                <w:szCs w:val="14"/>
                <w:rtl w:val="0"/>
              </w:rPr>
              <w:t xml:space="preserve">Date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sz w:val="14"/>
                <w:szCs w:val="14"/>
              </w:rPr>
            </w:pPr>
            <w:r w:rsidDel="00000000" w:rsidR="00000000" w:rsidRPr="00000000">
              <w:rPr>
                <w:b w:val="1"/>
                <w:bCs w:val="1"/>
                <w:color w:val="1f1f1f"/>
                <w:sz w:val="14"/>
                <w:szCs w:val="14"/>
                <w:rtl w:val="0"/>
              </w:rPr>
              <w:t xml:space="preserve">Total Scope (Ideal Hours)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sz w:val="14"/>
                <w:szCs w:val="14"/>
              </w:rPr>
            </w:pPr>
            <w:r w:rsidDel="00000000" w:rsidR="00000000" w:rsidRPr="00000000">
              <w:rPr>
                <w:b w:val="1"/>
                <w:bCs w:val="1"/>
                <w:color w:val="1f1f1f"/>
                <w:sz w:val="14"/>
                <w:szCs w:val="14"/>
                <w:rtl w:val="0"/>
              </w:rPr>
              <w:t xml:space="preserve">Completed Work (Cumulative Hours)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sz w:val="14"/>
                <w:szCs w:val="14"/>
              </w:rPr>
            </w:pPr>
            <w:r w:rsidDel="00000000" w:rsidR="00000000" w:rsidRPr="00000000">
              <w:rPr>
                <w:b w:val="1"/>
                <w:bCs w:val="1"/>
                <w:color w:val="1f1f1f"/>
                <w:sz w:val="14"/>
                <w:szCs w:val="14"/>
                <w:rtl w:val="0"/>
              </w:rPr>
              <w:t xml:space="preserve">Notes / Milestones</w:t>
            </w:r>
            <w:r w:rsidDel="00000000" w:rsidR="00000000" w:rsidRPr="00000000">
              <w:rPr>
                <w:rtl w:val="0"/>
              </w:rPr>
            </w:r>
          </w:p>
        </w:tc>
      </w:tr>
      <w:tr>
        <w:trPr>
          <w:cantSplit w:val="0"/>
          <w:trHeight w:val="530.134277343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sz w:val="14"/>
                <w:szCs w:val="14"/>
              </w:rPr>
            </w:pPr>
            <w:r w:rsidDel="00000000" w:rsidR="00000000" w:rsidRPr="00000000">
              <w:rPr>
                <w:color w:val="1f1f1f"/>
                <w:sz w:val="14"/>
                <w:szCs w:val="14"/>
                <w:rtl w:val="0"/>
              </w:rPr>
              <w:t xml:space="preserve">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sz w:val="14"/>
                <w:szCs w:val="14"/>
              </w:rPr>
            </w:pPr>
            <w:r w:rsidDel="00000000" w:rsidR="00000000" w:rsidRPr="00000000">
              <w:rPr>
                <w:color w:val="1f1f1f"/>
                <w:sz w:val="14"/>
                <w:szCs w:val="14"/>
                <w:rtl w:val="0"/>
              </w:rPr>
              <w:t xml:space="preserve">2/26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sz w:val="14"/>
                <w:szCs w:val="14"/>
              </w:rPr>
            </w:pPr>
            <w:r w:rsidDel="00000000" w:rsidR="00000000" w:rsidRPr="00000000">
              <w:rPr>
                <w:color w:val="1f1f1f"/>
                <w:sz w:val="14"/>
                <w:szCs w:val="14"/>
                <w:rtl w:val="0"/>
              </w:rPr>
              <w:t xml:space="preserve">42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sz w:val="14"/>
                <w:szCs w:val="14"/>
              </w:rPr>
            </w:pPr>
            <w:r w:rsidDel="00000000" w:rsidR="00000000" w:rsidRPr="00000000">
              <w:rPr>
                <w:color w:val="1f1f1f"/>
                <w:sz w:val="14"/>
                <w:szCs w:val="14"/>
                <w:rtl w:val="0"/>
              </w:rPr>
              <w:t xml:space="preserve">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14"/>
                <w:szCs w:val="14"/>
              </w:rPr>
            </w:pPr>
            <w:r w:rsidDel="00000000" w:rsidR="00000000" w:rsidRPr="00000000">
              <w:rPr>
                <w:color w:val="1f1f1f"/>
                <w:sz w:val="14"/>
                <w:szCs w:val="14"/>
                <w:rtl w:val="0"/>
              </w:rPr>
              <w:t xml:space="preserve">Sprint Start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sz w:val="14"/>
                <w:szCs w:val="14"/>
              </w:rPr>
            </w:pPr>
            <w:r w:rsidDel="00000000" w:rsidR="00000000" w:rsidRPr="00000000">
              <w:rPr>
                <w:color w:val="1f1f1f"/>
                <w:sz w:val="14"/>
                <w:szCs w:val="14"/>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sz w:val="14"/>
                <w:szCs w:val="14"/>
              </w:rPr>
            </w:pPr>
            <w:r w:rsidDel="00000000" w:rsidR="00000000" w:rsidRPr="00000000">
              <w:rPr>
                <w:color w:val="1f1f1f"/>
                <w:sz w:val="14"/>
                <w:szCs w:val="14"/>
                <w:rtl w:val="0"/>
              </w:rPr>
              <w:t xml:space="preserve">2/27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sz w:val="14"/>
                <w:szCs w:val="14"/>
              </w:rPr>
            </w:pPr>
            <w:r w:rsidDel="00000000" w:rsidR="00000000" w:rsidRPr="00000000">
              <w:rPr>
                <w:color w:val="1f1f1f"/>
                <w:sz w:val="14"/>
                <w:szCs w:val="14"/>
                <w:rtl w:val="0"/>
              </w:rPr>
              <w:t xml:space="preserve">42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sz w:val="14"/>
                <w:szCs w:val="14"/>
              </w:rPr>
            </w:pPr>
            <w:r w:rsidDel="00000000" w:rsidR="00000000" w:rsidRPr="00000000">
              <w:rPr>
                <w:color w:val="1f1f1f"/>
                <w:sz w:val="14"/>
                <w:szCs w:val="14"/>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14"/>
                <w:szCs w:val="14"/>
              </w:rPr>
            </w:pPr>
            <w:r w:rsidDel="00000000" w:rsidR="00000000" w:rsidRPr="00000000">
              <w:rPr>
                <w:color w:val="1f1f1f"/>
                <w:sz w:val="14"/>
                <w:szCs w:val="14"/>
                <w:rtl w:val="0"/>
              </w:rPr>
              <w:t xml:space="preserve">Pickup schema designed</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sz w:val="14"/>
                <w:szCs w:val="14"/>
              </w:rPr>
            </w:pPr>
            <w:r w:rsidDel="00000000" w:rsidR="00000000" w:rsidRPr="00000000">
              <w:rPr>
                <w:color w:val="1f1f1f"/>
                <w:sz w:val="14"/>
                <w:szCs w:val="14"/>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sz w:val="14"/>
                <w:szCs w:val="14"/>
              </w:rPr>
            </w:pPr>
            <w:r w:rsidDel="00000000" w:rsidR="00000000" w:rsidRPr="00000000">
              <w:rPr>
                <w:color w:val="1f1f1f"/>
                <w:sz w:val="14"/>
                <w:szCs w:val="14"/>
                <w:rtl w:val="0"/>
              </w:rPr>
              <w:t xml:space="preserve">2/28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sz w:val="14"/>
                <w:szCs w:val="14"/>
              </w:rPr>
            </w:pPr>
            <w:r w:rsidDel="00000000" w:rsidR="00000000" w:rsidRPr="00000000">
              <w:rPr>
                <w:color w:val="1f1f1f"/>
                <w:sz w:val="14"/>
                <w:szCs w:val="14"/>
                <w:rtl w:val="0"/>
              </w:rPr>
              <w:t xml:space="preserve">42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sz w:val="14"/>
                <w:szCs w:val="14"/>
              </w:rPr>
            </w:pPr>
            <w:r w:rsidDel="00000000" w:rsidR="00000000" w:rsidRPr="00000000">
              <w:rPr>
                <w:color w:val="1f1f1f"/>
                <w:sz w:val="14"/>
                <w:szCs w:val="14"/>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sz w:val="14"/>
                <w:szCs w:val="14"/>
              </w:rPr>
            </w:pPr>
            <w:r w:rsidDel="00000000" w:rsidR="00000000" w:rsidRPr="00000000">
              <w:rPr>
                <w:color w:val="1f1f1f"/>
                <w:sz w:val="14"/>
                <w:szCs w:val="14"/>
                <w:rtl w:val="0"/>
              </w:rPr>
              <w:t xml:space="preserve">Offline research complete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sz w:val="14"/>
                <w:szCs w:val="14"/>
              </w:rPr>
            </w:pPr>
            <w:r w:rsidDel="00000000" w:rsidR="00000000" w:rsidRPr="00000000">
              <w:rPr>
                <w:color w:val="1f1f1f"/>
                <w:sz w:val="14"/>
                <w:szCs w:val="14"/>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sz w:val="14"/>
                <w:szCs w:val="14"/>
              </w:rPr>
            </w:pPr>
            <w:r w:rsidDel="00000000" w:rsidR="00000000" w:rsidRPr="00000000">
              <w:rPr>
                <w:color w:val="1f1f1f"/>
                <w:sz w:val="14"/>
                <w:szCs w:val="14"/>
                <w:rtl w:val="0"/>
              </w:rPr>
              <w:t xml:space="preserve">3/5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sz w:val="14"/>
                <w:szCs w:val="14"/>
              </w:rPr>
            </w:pPr>
            <w:r w:rsidDel="00000000" w:rsidR="00000000" w:rsidRPr="00000000">
              <w:rPr>
                <w:color w:val="1f1f1f"/>
                <w:sz w:val="14"/>
                <w:szCs w:val="14"/>
                <w:rtl w:val="0"/>
              </w:rPr>
              <w:t xml:space="preserve">42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sz w:val="14"/>
                <w:szCs w:val="14"/>
              </w:rPr>
            </w:pPr>
            <w:r w:rsidDel="00000000" w:rsidR="00000000" w:rsidRPr="00000000">
              <w:rPr>
                <w:color w:val="1f1f1f"/>
                <w:sz w:val="14"/>
                <w:szCs w:val="14"/>
                <w:rtl w:val="0"/>
              </w:rPr>
              <w:t xml:space="preserve">20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sz w:val="14"/>
                <w:szCs w:val="14"/>
              </w:rPr>
            </w:pPr>
            <w:r w:rsidDel="00000000" w:rsidR="00000000" w:rsidRPr="00000000">
              <w:rPr>
                <w:color w:val="1f1f1f"/>
                <w:sz w:val="14"/>
                <w:szCs w:val="14"/>
                <w:rtl w:val="0"/>
              </w:rPr>
              <w:t xml:space="preserve">Full features implementation &amp; UI stabilization </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sz w:val="14"/>
                <w:szCs w:val="14"/>
              </w:rPr>
            </w:pPr>
            <w:r w:rsidDel="00000000" w:rsidR="00000000" w:rsidRPr="00000000">
              <w:rPr>
                <w:color w:val="1f1f1f"/>
                <w:sz w:val="14"/>
                <w:szCs w:val="14"/>
                <w:rtl w:val="0"/>
              </w:rPr>
              <w:t xml:space="preserve">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f1f1f"/>
                <w:sz w:val="14"/>
                <w:szCs w:val="14"/>
              </w:rPr>
            </w:pPr>
            <w:r w:rsidDel="00000000" w:rsidR="00000000" w:rsidRPr="00000000">
              <w:rPr>
                <w:color w:val="1f1f1f"/>
                <w:sz w:val="14"/>
                <w:szCs w:val="14"/>
                <w:rtl w:val="0"/>
              </w:rPr>
              <w:t xml:space="preserve">3/8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f1f1f"/>
                <w:sz w:val="14"/>
                <w:szCs w:val="14"/>
              </w:rPr>
            </w:pPr>
            <w:r w:rsidDel="00000000" w:rsidR="00000000" w:rsidRPr="00000000">
              <w:rPr>
                <w:color w:val="1f1f1f"/>
                <w:sz w:val="14"/>
                <w:szCs w:val="14"/>
                <w:rtl w:val="0"/>
              </w:rPr>
              <w:t xml:space="preserve">42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sz w:val="14"/>
                <w:szCs w:val="14"/>
              </w:rPr>
            </w:pPr>
            <w:r w:rsidDel="00000000" w:rsidR="00000000" w:rsidRPr="00000000">
              <w:rPr>
                <w:color w:val="1f1f1f"/>
                <w:sz w:val="14"/>
                <w:szCs w:val="14"/>
                <w:rtl w:val="0"/>
              </w:rPr>
              <w:t xml:space="preserve">26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f1f1f"/>
                <w:sz w:val="14"/>
                <w:szCs w:val="14"/>
              </w:rPr>
            </w:pPr>
            <w:r w:rsidDel="00000000" w:rsidR="00000000" w:rsidRPr="00000000">
              <w:rPr>
                <w:color w:val="1f1f1f"/>
                <w:sz w:val="14"/>
                <w:szCs w:val="14"/>
                <w:rtl w:val="0"/>
              </w:rPr>
              <w:t xml:space="preserve">Offline rendering runctional</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f1f1f"/>
                <w:sz w:val="14"/>
                <w:szCs w:val="14"/>
              </w:rPr>
            </w:pPr>
            <w:r w:rsidDel="00000000" w:rsidR="00000000" w:rsidRPr="00000000">
              <w:rPr>
                <w:color w:val="1f1f1f"/>
                <w:sz w:val="14"/>
                <w:szCs w:val="14"/>
                <w:rtl w:val="0"/>
              </w:rPr>
              <w:t xml:space="preserve">13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sz w:val="14"/>
                <w:szCs w:val="14"/>
              </w:rPr>
            </w:pPr>
            <w:r w:rsidDel="00000000" w:rsidR="00000000" w:rsidRPr="00000000">
              <w:rPr>
                <w:color w:val="1f1f1f"/>
                <w:sz w:val="14"/>
                <w:szCs w:val="14"/>
                <w:rtl w:val="0"/>
              </w:rPr>
              <w:t xml:space="preserve">3/11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sz w:val="14"/>
                <w:szCs w:val="14"/>
              </w:rPr>
            </w:pPr>
            <w:r w:rsidDel="00000000" w:rsidR="00000000" w:rsidRPr="00000000">
              <w:rPr>
                <w:color w:val="1f1f1f"/>
                <w:sz w:val="14"/>
                <w:szCs w:val="14"/>
                <w:rtl w:val="0"/>
              </w:rPr>
              <w:t xml:space="preserve">42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f1f1f"/>
                <w:sz w:val="14"/>
                <w:szCs w:val="14"/>
              </w:rPr>
            </w:pPr>
            <w:r w:rsidDel="00000000" w:rsidR="00000000" w:rsidRPr="00000000">
              <w:rPr>
                <w:color w:val="1f1f1f"/>
                <w:sz w:val="14"/>
                <w:szCs w:val="14"/>
                <w:rtl w:val="0"/>
              </w:rPr>
              <w:t xml:space="preserve">30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f1f1f"/>
                <w:sz w:val="14"/>
                <w:szCs w:val="14"/>
              </w:rPr>
            </w:pPr>
            <w:r w:rsidDel="00000000" w:rsidR="00000000" w:rsidRPr="00000000">
              <w:rPr>
                <w:color w:val="1f1f1f"/>
                <w:sz w:val="14"/>
                <w:szCs w:val="14"/>
                <w:rtl w:val="0"/>
              </w:rPr>
              <w:t xml:space="preserve">Testing, Reviewing, Refactoring</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f1f1f"/>
                <w:sz w:val="14"/>
                <w:szCs w:val="14"/>
              </w:rPr>
            </w:pPr>
            <w:r w:rsidDel="00000000" w:rsidR="00000000" w:rsidRPr="00000000">
              <w:rPr>
                <w:color w:val="1f1f1f"/>
                <w:sz w:val="14"/>
                <w:szCs w:val="14"/>
                <w:rtl w:val="0"/>
              </w:rPr>
              <w:t xml:space="preserve">14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f1f1f"/>
                <w:sz w:val="14"/>
                <w:szCs w:val="14"/>
              </w:rPr>
            </w:pPr>
            <w:r w:rsidDel="00000000" w:rsidR="00000000" w:rsidRPr="00000000">
              <w:rPr>
                <w:color w:val="1f1f1f"/>
                <w:sz w:val="14"/>
                <w:szCs w:val="14"/>
                <w:rtl w:val="0"/>
              </w:rPr>
              <w:t xml:space="preserve">3/12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f1f1f"/>
                <w:sz w:val="14"/>
                <w:szCs w:val="14"/>
              </w:rPr>
            </w:pPr>
            <w:r w:rsidDel="00000000" w:rsidR="00000000" w:rsidRPr="00000000">
              <w:rPr>
                <w:color w:val="1f1f1f"/>
                <w:sz w:val="14"/>
                <w:szCs w:val="14"/>
                <w:rtl w:val="0"/>
              </w:rPr>
              <w:t xml:space="preserve">42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f1f1f"/>
                <w:sz w:val="14"/>
                <w:szCs w:val="14"/>
              </w:rPr>
            </w:pPr>
            <w:r w:rsidDel="00000000" w:rsidR="00000000" w:rsidRPr="00000000">
              <w:rPr>
                <w:b w:val="1"/>
                <w:bCs w:val="1"/>
                <w:color w:val="1f1f1f"/>
                <w:sz w:val="14"/>
                <w:szCs w:val="14"/>
                <w:rtl w:val="0"/>
              </w:rPr>
              <w:t xml:space="preserve">35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f1f1f"/>
                <w:sz w:val="14"/>
                <w:szCs w:val="14"/>
              </w:rPr>
            </w:pPr>
            <w:r w:rsidDel="00000000" w:rsidR="00000000" w:rsidRPr="00000000">
              <w:rPr>
                <w:color w:val="1f1f1f"/>
                <w:sz w:val="14"/>
                <w:szCs w:val="14"/>
                <w:rtl w:val="0"/>
              </w:rPr>
              <w:t xml:space="preserve">Sprint End</w:t>
            </w:r>
          </w:p>
        </w:tc>
      </w:tr>
    </w:tbl>
    <w:p w:rsidR="00000000" w:rsidDel="00000000" w:rsidP="00000000" w:rsidRDefault="00000000" w:rsidRPr="00000000" w14:paraId="0000005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Initial scrum board: </w:t>
      </w:r>
      <w:hyperlink r:id="rId6">
        <w:r w:rsidDel="00000000" w:rsidR="00000000" w:rsidRPr="00000000">
          <w:rPr>
            <w:color w:val="1155cc"/>
            <w:u w:val="single"/>
            <w:rtl w:val="0"/>
          </w:rPr>
          <w:t xml:space="preserve">https://arima.atlassian.net/jira/software/projects/SCRUM/boards/1/backlog?atlOrigin=eyJpIjoiOTBlNmNiMGJiNjRjNGE4MmFkOTE0MTJjYWY4M2YzYjAiLCJwIjoiaiJ9&amp;cloudId=96395332-7726-482b-b402-fda0335b24e0</w:t>
        </w:r>
      </w:hyperlink>
      <w:r w:rsidDel="00000000" w:rsidR="00000000" w:rsidRPr="00000000">
        <w:rPr>
          <w:rtl w:val="0"/>
        </w:rPr>
      </w:r>
    </w:p>
    <w:p w:rsidR="00000000" w:rsidDel="00000000" w:rsidP="00000000" w:rsidRDefault="00000000" w:rsidRPr="00000000" w14:paraId="0000005E">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color w:val="1f1f1f"/>
        </w:rPr>
      </w:pPr>
      <w:r w:rsidDel="00000000" w:rsidR="00000000" w:rsidRPr="00000000">
        <w:rPr>
          <w:b w:val="1"/>
          <w:bCs w:val="1"/>
          <w:color w:val="1f1f1f"/>
          <w:rtl w:val="0"/>
        </w:rPr>
        <w:t xml:space="preserve">Scrum Times:</w:t>
      </w:r>
      <w:r w:rsidDel="00000000" w:rsidR="00000000" w:rsidRPr="00000000">
        <w:rPr>
          <w:color w:val="1f1f1f"/>
          <w:rtl w:val="0"/>
        </w:rPr>
        <w:t xml:space="preserve"> Tuesday 7:00-7:45 PM, Saturday 7:00-7:30 PM, Sunday 7:00PM - 7:30 PM, Wednesday, 12  - 12:55 PM</w:t>
      </w:r>
      <w:r w:rsidDel="00000000" w:rsidR="00000000" w:rsidRPr="00000000">
        <w:rPr>
          <w:color w:val="1f1f1f"/>
          <w:sz w:val="24"/>
          <w:szCs w:val="24"/>
          <w:rtl w:val="0"/>
        </w:rPr>
        <w:t xml:space="preserve"> </w:t>
      </w:r>
      <w:r w:rsidDel="00000000" w:rsidR="00000000" w:rsidRPr="00000000">
        <w:rPr>
          <w:color w:val="1f1f1f"/>
          <w:rtl w:val="0"/>
        </w:rPr>
        <w:t xml:space="preserve">(Lab time visit arranged with TA for Fridays)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ima.atlassian.net/jira/software/projects/SCRUM/boards/1/backlog?atlOrigin=eyJpIjoiOTBlNmNiMGJiNjRjNGE4MmFkOTE0MTJjYWY4M2YzYjAiLCJwIjoiaiJ9&amp;cloudId=96395332-7726-482b-b402-fda0335b24e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