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1971E5" w14:textId="680D7CFC" w:rsidR="00EE1CE7" w:rsidRPr="006A0F6C" w:rsidRDefault="006A0F6C" w:rsidP="006A0F6C">
      <w:pPr>
        <w:jc w:val="center"/>
        <w:rPr>
          <w:b/>
          <w:bCs/>
        </w:rPr>
      </w:pPr>
      <w:r w:rsidRPr="006A0F6C">
        <w:rPr>
          <w:b/>
          <w:bCs/>
        </w:rPr>
        <w:t>Laporan Tugas Mandiri OJT I</w:t>
      </w:r>
      <w:r w:rsidR="009D070D">
        <w:rPr>
          <w:b/>
          <w:bCs/>
        </w:rPr>
        <w:t>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45"/>
      </w:tblGrid>
      <w:tr w:rsidR="00EE1CE7" w14:paraId="41D35604" w14:textId="77777777" w:rsidTr="00B5042A">
        <w:tc>
          <w:tcPr>
            <w:tcW w:w="1271" w:type="dxa"/>
          </w:tcPr>
          <w:p w14:paraId="3D7449C2" w14:textId="4F07EF07" w:rsidR="00EE1CE7" w:rsidRPr="0055571C" w:rsidRDefault="00EE1CE7" w:rsidP="003B5FD0">
            <w:pPr>
              <w:rPr>
                <w:sz w:val="22"/>
                <w:szCs w:val="22"/>
              </w:rPr>
            </w:pPr>
            <w:r w:rsidRPr="0055571C">
              <w:rPr>
                <w:sz w:val="22"/>
                <w:szCs w:val="22"/>
              </w:rPr>
              <w:t>Nama</w:t>
            </w:r>
          </w:p>
        </w:tc>
        <w:tc>
          <w:tcPr>
            <w:tcW w:w="7745" w:type="dxa"/>
          </w:tcPr>
          <w:p w14:paraId="313E65C7" w14:textId="47384CDA" w:rsidR="00EE1CE7" w:rsidRPr="0055571C" w:rsidRDefault="00840CE4" w:rsidP="00B5042A">
            <w:pPr>
              <w:rPr>
                <w:sz w:val="22"/>
                <w:szCs w:val="22"/>
              </w:rPr>
            </w:pPr>
            <w:r w:rsidRPr="0055571C">
              <w:rPr>
                <w:sz w:val="22"/>
                <w:szCs w:val="22"/>
              </w:rPr>
              <w:t xml:space="preserve">: </w:t>
            </w:r>
            <w:r w:rsidR="00534621">
              <w:rPr>
                <w:sz w:val="22"/>
                <w:szCs w:val="22"/>
              </w:rPr>
              <w:t>I Gede Arimbawa Teja Putra Wardana</w:t>
            </w:r>
            <w:r w:rsidR="00B5042A">
              <w:rPr>
                <w:sz w:val="22"/>
                <w:szCs w:val="22"/>
              </w:rPr>
              <w:t>, S.Kom.</w:t>
            </w:r>
          </w:p>
        </w:tc>
      </w:tr>
      <w:tr w:rsidR="00EE1CE7" w14:paraId="61C4DA00" w14:textId="77777777" w:rsidTr="00B5042A">
        <w:tc>
          <w:tcPr>
            <w:tcW w:w="1271" w:type="dxa"/>
          </w:tcPr>
          <w:p w14:paraId="63979F4F" w14:textId="29485B2C" w:rsidR="00EE1CE7" w:rsidRPr="0055571C" w:rsidRDefault="00EE1CE7" w:rsidP="003B5FD0">
            <w:pPr>
              <w:rPr>
                <w:sz w:val="22"/>
                <w:szCs w:val="22"/>
              </w:rPr>
            </w:pPr>
            <w:r w:rsidRPr="0055571C">
              <w:rPr>
                <w:sz w:val="22"/>
                <w:szCs w:val="22"/>
              </w:rPr>
              <w:t>NIP</w:t>
            </w:r>
          </w:p>
        </w:tc>
        <w:tc>
          <w:tcPr>
            <w:tcW w:w="7745" w:type="dxa"/>
          </w:tcPr>
          <w:p w14:paraId="4AC77AF5" w14:textId="5BFB559D" w:rsidR="00EE1CE7" w:rsidRPr="0055571C" w:rsidRDefault="00840CE4" w:rsidP="00B5042A">
            <w:pPr>
              <w:rPr>
                <w:sz w:val="22"/>
                <w:szCs w:val="22"/>
              </w:rPr>
            </w:pPr>
            <w:r w:rsidRPr="0055571C">
              <w:rPr>
                <w:sz w:val="22"/>
                <w:szCs w:val="22"/>
              </w:rPr>
              <w:t xml:space="preserve">: </w:t>
            </w:r>
            <w:r w:rsidR="00534621">
              <w:rPr>
                <w:sz w:val="22"/>
                <w:szCs w:val="22"/>
              </w:rPr>
              <w:t>200101062025061007</w:t>
            </w:r>
          </w:p>
        </w:tc>
      </w:tr>
      <w:tr w:rsidR="00EE1CE7" w14:paraId="49F15F4B" w14:textId="77777777" w:rsidTr="00B5042A">
        <w:tc>
          <w:tcPr>
            <w:tcW w:w="1271" w:type="dxa"/>
          </w:tcPr>
          <w:p w14:paraId="6B144C34" w14:textId="46A4AE93" w:rsidR="00EE1CE7" w:rsidRPr="0055571C" w:rsidRDefault="00566676" w:rsidP="003B5FD0">
            <w:pPr>
              <w:rPr>
                <w:sz w:val="22"/>
                <w:szCs w:val="22"/>
              </w:rPr>
            </w:pPr>
            <w:r w:rsidRPr="0055571C">
              <w:rPr>
                <w:sz w:val="22"/>
                <w:szCs w:val="22"/>
              </w:rPr>
              <w:t>Jabatan</w:t>
            </w:r>
          </w:p>
        </w:tc>
        <w:tc>
          <w:tcPr>
            <w:tcW w:w="7745" w:type="dxa"/>
          </w:tcPr>
          <w:p w14:paraId="04BC6167" w14:textId="3FC3C7E9" w:rsidR="00EE1CE7" w:rsidRPr="0055571C" w:rsidRDefault="00840CE4" w:rsidP="00B5042A">
            <w:pPr>
              <w:rPr>
                <w:sz w:val="22"/>
                <w:szCs w:val="22"/>
              </w:rPr>
            </w:pPr>
            <w:r w:rsidRPr="0055571C">
              <w:rPr>
                <w:sz w:val="22"/>
                <w:szCs w:val="22"/>
              </w:rPr>
              <w:t xml:space="preserve">: </w:t>
            </w:r>
            <w:r w:rsidR="00534621">
              <w:rPr>
                <w:sz w:val="22"/>
                <w:szCs w:val="22"/>
              </w:rPr>
              <w:t>Penata Kelola Perumahan</w:t>
            </w:r>
            <w:r w:rsidR="0055571C" w:rsidRPr="0055571C">
              <w:rPr>
                <w:sz w:val="22"/>
                <w:szCs w:val="22"/>
              </w:rPr>
              <w:t xml:space="preserve"> Ahli Pertama</w:t>
            </w:r>
          </w:p>
        </w:tc>
      </w:tr>
      <w:tr w:rsidR="00840CE4" w14:paraId="28E23DBD" w14:textId="77777777" w:rsidTr="00B5042A">
        <w:tc>
          <w:tcPr>
            <w:tcW w:w="1271" w:type="dxa"/>
          </w:tcPr>
          <w:p w14:paraId="5093944B" w14:textId="3E14D1BA" w:rsidR="00840CE4" w:rsidRPr="0055571C" w:rsidRDefault="00840CE4" w:rsidP="003B5FD0">
            <w:pPr>
              <w:rPr>
                <w:sz w:val="22"/>
                <w:szCs w:val="22"/>
              </w:rPr>
            </w:pPr>
            <w:r w:rsidRPr="0055571C">
              <w:rPr>
                <w:sz w:val="22"/>
                <w:szCs w:val="22"/>
              </w:rPr>
              <w:t>Unit Kerja</w:t>
            </w:r>
          </w:p>
        </w:tc>
        <w:tc>
          <w:tcPr>
            <w:tcW w:w="7745" w:type="dxa"/>
          </w:tcPr>
          <w:p w14:paraId="48ACD132" w14:textId="4C13E2B1" w:rsidR="00840CE4" w:rsidRPr="0055571C" w:rsidRDefault="00840CE4" w:rsidP="003B5FD0">
            <w:pPr>
              <w:rPr>
                <w:sz w:val="22"/>
                <w:szCs w:val="22"/>
              </w:rPr>
            </w:pPr>
            <w:r w:rsidRPr="0055571C">
              <w:rPr>
                <w:sz w:val="22"/>
                <w:szCs w:val="22"/>
              </w:rPr>
              <w:t>:</w:t>
            </w:r>
            <w:r w:rsidR="0055571C">
              <w:rPr>
                <w:sz w:val="22"/>
                <w:szCs w:val="22"/>
              </w:rPr>
              <w:t xml:space="preserve"> </w:t>
            </w:r>
            <w:r w:rsidR="006A0F6C">
              <w:rPr>
                <w:sz w:val="22"/>
                <w:szCs w:val="22"/>
              </w:rPr>
              <w:t>Pusat Data dan Informasi</w:t>
            </w:r>
          </w:p>
        </w:tc>
      </w:tr>
    </w:tbl>
    <w:p w14:paraId="5F05577D" w14:textId="77777777" w:rsidR="00EE1CE7" w:rsidRDefault="00EE1CE7">
      <w:pPr>
        <w:pBdr>
          <w:bottom w:val="double" w:sz="6" w:space="1" w:color="auto"/>
        </w:pBdr>
      </w:pPr>
    </w:p>
    <w:p w14:paraId="345BDA69" w14:textId="3A8DF30D" w:rsidR="00AB0F2C" w:rsidRPr="00B6717B" w:rsidRDefault="009D070D" w:rsidP="001D28AD">
      <w:pPr>
        <w:pStyle w:val="ListParagraph"/>
        <w:numPr>
          <w:ilvl w:val="0"/>
          <w:numId w:val="1"/>
        </w:numPr>
        <w:rPr>
          <w:b/>
        </w:rPr>
      </w:pPr>
      <w:r w:rsidRPr="00B6717B">
        <w:rPr>
          <w:b/>
        </w:rPr>
        <w:t>Ringkasan</w:t>
      </w:r>
    </w:p>
    <w:tbl>
      <w:tblPr>
        <w:tblStyle w:val="TableGrid"/>
        <w:tblW w:w="8460" w:type="dxa"/>
        <w:tblInd w:w="720" w:type="dxa"/>
        <w:tblLook w:val="04A0" w:firstRow="1" w:lastRow="0" w:firstColumn="1" w:lastColumn="0" w:noHBand="0" w:noVBand="1"/>
      </w:tblPr>
      <w:tblGrid>
        <w:gridCol w:w="522"/>
        <w:gridCol w:w="7938"/>
      </w:tblGrid>
      <w:tr w:rsidR="009D070D" w14:paraId="70872C90" w14:textId="77777777" w:rsidTr="009D070D">
        <w:tc>
          <w:tcPr>
            <w:tcW w:w="522" w:type="dxa"/>
          </w:tcPr>
          <w:p w14:paraId="383CDD02" w14:textId="361199B5" w:rsidR="009D070D" w:rsidRPr="00B6717B" w:rsidRDefault="009D070D" w:rsidP="2B97B81E">
            <w:pPr>
              <w:pStyle w:val="ListParagraph"/>
              <w:ind w:left="0"/>
              <w:jc w:val="center"/>
              <w:rPr>
                <w:b/>
                <w:sz w:val="22"/>
                <w:szCs w:val="22"/>
              </w:rPr>
            </w:pPr>
            <w:r w:rsidRPr="00B6717B">
              <w:rPr>
                <w:b/>
                <w:sz w:val="22"/>
                <w:szCs w:val="22"/>
              </w:rPr>
              <w:t>No</w:t>
            </w:r>
          </w:p>
        </w:tc>
        <w:tc>
          <w:tcPr>
            <w:tcW w:w="7938" w:type="dxa"/>
          </w:tcPr>
          <w:p w14:paraId="11F76DC5" w14:textId="5D1B5FDC" w:rsidR="009D070D" w:rsidRPr="00B6717B" w:rsidRDefault="009D070D" w:rsidP="2B97B81E">
            <w:pPr>
              <w:pStyle w:val="ListParagraph"/>
              <w:ind w:left="0"/>
              <w:jc w:val="center"/>
              <w:rPr>
                <w:b/>
                <w:sz w:val="22"/>
                <w:szCs w:val="22"/>
              </w:rPr>
            </w:pPr>
            <w:r w:rsidRPr="00B6717B">
              <w:rPr>
                <w:b/>
                <w:sz w:val="22"/>
                <w:szCs w:val="22"/>
              </w:rPr>
              <w:t>Tugas Mandiri</w:t>
            </w:r>
          </w:p>
        </w:tc>
      </w:tr>
      <w:tr w:rsidR="009D070D" w14:paraId="51B455E6" w14:textId="77777777" w:rsidTr="009D070D">
        <w:tc>
          <w:tcPr>
            <w:tcW w:w="522" w:type="dxa"/>
          </w:tcPr>
          <w:p w14:paraId="4931724E" w14:textId="53EA48FE" w:rsidR="009D070D" w:rsidRPr="001D28AD" w:rsidRDefault="009D070D" w:rsidP="2B97B81E">
            <w:pPr>
              <w:pStyle w:val="ListParagraph"/>
              <w:ind w:left="0"/>
              <w:jc w:val="center"/>
              <w:rPr>
                <w:sz w:val="22"/>
                <w:szCs w:val="22"/>
              </w:rPr>
            </w:pPr>
            <w:r w:rsidRPr="2B97B81E">
              <w:rPr>
                <w:sz w:val="22"/>
                <w:szCs w:val="22"/>
              </w:rPr>
              <w:t>1</w:t>
            </w:r>
            <w:r>
              <w:rPr>
                <w:sz w:val="22"/>
                <w:szCs w:val="22"/>
              </w:rPr>
              <w:t>.</w:t>
            </w:r>
          </w:p>
        </w:tc>
        <w:tc>
          <w:tcPr>
            <w:tcW w:w="7938" w:type="dxa"/>
          </w:tcPr>
          <w:p w14:paraId="08FB04F6" w14:textId="61FA8467" w:rsidR="009D070D" w:rsidRPr="001D28AD" w:rsidRDefault="00534621" w:rsidP="009D070D">
            <w:pPr>
              <w:pStyle w:val="ListParagraph"/>
              <w:ind w:left="0"/>
            </w:pPr>
            <w:r>
              <w:rPr>
                <w:sz w:val="22"/>
                <w:szCs w:val="22"/>
              </w:rPr>
              <w:t>Mengikuti Rapat Koordinasi</w:t>
            </w:r>
          </w:p>
        </w:tc>
      </w:tr>
      <w:tr w:rsidR="009D070D" w14:paraId="135F7924" w14:textId="77777777" w:rsidTr="009D070D">
        <w:tc>
          <w:tcPr>
            <w:tcW w:w="522" w:type="dxa"/>
          </w:tcPr>
          <w:p w14:paraId="7DA62127" w14:textId="45B359AF" w:rsidR="009D070D" w:rsidRPr="001D28AD" w:rsidRDefault="009D070D" w:rsidP="2B97B81E">
            <w:pPr>
              <w:pStyle w:val="ListParagraph"/>
              <w:ind w:left="0"/>
              <w:jc w:val="center"/>
              <w:rPr>
                <w:sz w:val="22"/>
                <w:szCs w:val="22"/>
              </w:rPr>
            </w:pPr>
            <w:r w:rsidRPr="2B97B81E">
              <w:rPr>
                <w:sz w:val="22"/>
                <w:szCs w:val="22"/>
              </w:rPr>
              <w:t>2</w:t>
            </w:r>
            <w:r>
              <w:rPr>
                <w:sz w:val="22"/>
                <w:szCs w:val="22"/>
              </w:rPr>
              <w:t>.</w:t>
            </w:r>
          </w:p>
        </w:tc>
        <w:tc>
          <w:tcPr>
            <w:tcW w:w="7938" w:type="dxa"/>
          </w:tcPr>
          <w:p w14:paraId="6952C3AF" w14:textId="0C6B5492" w:rsidR="009D070D" w:rsidRDefault="00534621" w:rsidP="001D28AD">
            <w:pPr>
              <w:pStyle w:val="ListParagraph"/>
              <w:ind w:left="0"/>
              <w:rPr>
                <w:sz w:val="22"/>
                <w:szCs w:val="22"/>
              </w:rPr>
            </w:pPr>
            <w:r>
              <w:rPr>
                <w:sz w:val="22"/>
                <w:szCs w:val="22"/>
              </w:rPr>
              <w:t>Membuat Rancangan Website PPID</w:t>
            </w:r>
          </w:p>
        </w:tc>
      </w:tr>
      <w:tr w:rsidR="009D070D" w14:paraId="5F20B226" w14:textId="77777777" w:rsidTr="009D070D">
        <w:tc>
          <w:tcPr>
            <w:tcW w:w="522" w:type="dxa"/>
          </w:tcPr>
          <w:p w14:paraId="381FDE4F" w14:textId="395C0BBD" w:rsidR="009D070D" w:rsidRPr="2B97B81E" w:rsidRDefault="009D070D" w:rsidP="2B97B81E">
            <w:pPr>
              <w:pStyle w:val="ListParagraph"/>
              <w:ind w:left="0"/>
              <w:jc w:val="center"/>
              <w:rPr>
                <w:sz w:val="22"/>
                <w:szCs w:val="22"/>
              </w:rPr>
            </w:pPr>
            <w:r>
              <w:rPr>
                <w:sz w:val="22"/>
                <w:szCs w:val="22"/>
              </w:rPr>
              <w:t>3.</w:t>
            </w:r>
          </w:p>
        </w:tc>
        <w:tc>
          <w:tcPr>
            <w:tcW w:w="7938" w:type="dxa"/>
          </w:tcPr>
          <w:p w14:paraId="39A0459B" w14:textId="69CA12CD" w:rsidR="009D070D" w:rsidRPr="2B97B81E" w:rsidRDefault="00534621" w:rsidP="001D28AD">
            <w:pPr>
              <w:pStyle w:val="ListParagraph"/>
              <w:ind w:left="0"/>
              <w:rPr>
                <w:sz w:val="22"/>
                <w:szCs w:val="22"/>
              </w:rPr>
            </w:pPr>
            <w:r>
              <w:rPr>
                <w:sz w:val="22"/>
                <w:szCs w:val="22"/>
              </w:rPr>
              <w:t>Mengimplementasikan Rancangan</w:t>
            </w:r>
          </w:p>
        </w:tc>
      </w:tr>
    </w:tbl>
    <w:p w14:paraId="1E4AAA9C" w14:textId="77777777" w:rsidR="001D28AD" w:rsidRDefault="001D28AD" w:rsidP="001D28AD">
      <w:pPr>
        <w:pStyle w:val="ListParagraph"/>
      </w:pPr>
    </w:p>
    <w:p w14:paraId="4644D687" w14:textId="2F49F97F" w:rsidR="00AB0F2C" w:rsidRPr="00B6717B" w:rsidRDefault="00AB0F2C" w:rsidP="00AB0F2C">
      <w:pPr>
        <w:pStyle w:val="ListParagraph"/>
        <w:numPr>
          <w:ilvl w:val="0"/>
          <w:numId w:val="1"/>
        </w:numPr>
        <w:rPr>
          <w:b/>
        </w:rPr>
      </w:pPr>
      <w:r w:rsidRPr="00B6717B">
        <w:rPr>
          <w:b/>
        </w:rPr>
        <w:t>Detail</w:t>
      </w:r>
    </w:p>
    <w:p w14:paraId="426CC8A3" w14:textId="77777777" w:rsidR="00534621" w:rsidRPr="00534621" w:rsidRDefault="00534621" w:rsidP="00534621">
      <w:pPr>
        <w:pStyle w:val="ListParagraph"/>
        <w:spacing w:before="240"/>
        <w:ind w:left="792"/>
        <w:jc w:val="both"/>
        <w:rPr>
          <w:b/>
        </w:rPr>
      </w:pPr>
      <w:r w:rsidRPr="00534621">
        <w:rPr>
          <w:b/>
        </w:rPr>
        <w:t>Mengikuti Rapat Koordinasi</w:t>
      </w:r>
    </w:p>
    <w:p w14:paraId="6259FCD7" w14:textId="77777777" w:rsidR="00534621" w:rsidRPr="00534621" w:rsidRDefault="00534621" w:rsidP="00534621">
      <w:pPr>
        <w:pStyle w:val="ListParagraph"/>
        <w:spacing w:before="240"/>
        <w:ind w:left="792"/>
        <w:jc w:val="both"/>
        <w:rPr>
          <w:bCs/>
        </w:rPr>
      </w:pPr>
      <w:r w:rsidRPr="00534621">
        <w:rPr>
          <w:bCs/>
        </w:rPr>
        <w:t>Melaksanakan rapat koordinasi dengan stakeholder terkait untuk menggali kebutuhan, mendapatkan arahan, serta memastikan kesesuaian konsep website PPID dengan standar layanan informasi publik. Kegiatan ini mencakup diskusi kebutuhan fitur, alur pelayanan informasi, serta penyesuaian dengan regulasi dan kebijakan internal.</w:t>
      </w:r>
    </w:p>
    <w:p w14:paraId="3145A5F7" w14:textId="77777777" w:rsidR="00534621" w:rsidRPr="00534621" w:rsidRDefault="00534621" w:rsidP="00534621">
      <w:pPr>
        <w:pStyle w:val="ListParagraph"/>
        <w:spacing w:before="240"/>
        <w:ind w:left="792"/>
        <w:jc w:val="both"/>
        <w:rPr>
          <w:bCs/>
        </w:rPr>
      </w:pPr>
    </w:p>
    <w:p w14:paraId="57FCB0BF" w14:textId="77777777" w:rsidR="00534621" w:rsidRPr="00534621" w:rsidRDefault="00534621" w:rsidP="00534621">
      <w:pPr>
        <w:pStyle w:val="ListParagraph"/>
        <w:spacing w:before="240"/>
        <w:ind w:left="792"/>
        <w:jc w:val="both"/>
        <w:rPr>
          <w:b/>
        </w:rPr>
      </w:pPr>
      <w:r w:rsidRPr="00534621">
        <w:rPr>
          <w:b/>
        </w:rPr>
        <w:t>Membuat Rancangan Website PPID</w:t>
      </w:r>
    </w:p>
    <w:p w14:paraId="14157C30" w14:textId="77777777" w:rsidR="00534621" w:rsidRPr="00534621" w:rsidRDefault="00534621" w:rsidP="00534621">
      <w:pPr>
        <w:pStyle w:val="ListParagraph"/>
        <w:spacing w:before="240"/>
        <w:ind w:left="792"/>
        <w:jc w:val="both"/>
        <w:rPr>
          <w:bCs/>
        </w:rPr>
      </w:pPr>
      <w:r w:rsidRPr="00534621">
        <w:rPr>
          <w:bCs/>
        </w:rPr>
        <w:t>Menyusun rancangan website PPID yang meliputi struktur menu, flow pelayanan, desain antarmuka (UI), dan pengalaman pengguna (UX). Rancangan juga mencakup penyusunan kebutuhan teknis, arsitektur sederhana, serta blueprint halaman-halaman utama seperti Profil PPID, Informasi Publik, Regulasi, dan Formulir Permohonan Informasi.</w:t>
      </w:r>
    </w:p>
    <w:p w14:paraId="1749E707" w14:textId="77777777" w:rsidR="00534621" w:rsidRPr="00534621" w:rsidRDefault="00534621" w:rsidP="00534621">
      <w:pPr>
        <w:pStyle w:val="ListParagraph"/>
        <w:spacing w:before="240"/>
        <w:ind w:left="792"/>
        <w:jc w:val="both"/>
        <w:rPr>
          <w:b/>
        </w:rPr>
      </w:pPr>
    </w:p>
    <w:p w14:paraId="0930A3C1" w14:textId="77777777" w:rsidR="00534621" w:rsidRPr="00534621" w:rsidRDefault="00534621" w:rsidP="00534621">
      <w:pPr>
        <w:pStyle w:val="ListParagraph"/>
        <w:spacing w:before="240"/>
        <w:ind w:left="792"/>
        <w:jc w:val="both"/>
        <w:rPr>
          <w:b/>
        </w:rPr>
      </w:pPr>
      <w:r w:rsidRPr="00534621">
        <w:rPr>
          <w:b/>
        </w:rPr>
        <w:t>Mengimplementasikan Rancangan</w:t>
      </w:r>
    </w:p>
    <w:p w14:paraId="692BACF3" w14:textId="2A06DD09" w:rsidR="00B6717B" w:rsidRPr="00534621" w:rsidRDefault="00534621" w:rsidP="00534621">
      <w:pPr>
        <w:pStyle w:val="ListParagraph"/>
        <w:spacing w:before="240"/>
        <w:ind w:left="792"/>
        <w:jc w:val="both"/>
        <w:rPr>
          <w:bCs/>
        </w:rPr>
      </w:pPr>
      <w:r w:rsidRPr="00534621">
        <w:rPr>
          <w:bCs/>
        </w:rPr>
        <w:t>Melakukan pembangunan website berdasarkan rancangan yang telah disepakati. Tahapan ini meliputi pembuatan tampilan halaman, integrasi backend, pengelolaan data, serta pengujian fungsi layanan informasi publik. Implementasi dilakukan sesuai standar keamanan, kebutuhan user, dan arahan pimpinan.</w:t>
      </w:r>
    </w:p>
    <w:p w14:paraId="57866AE0" w14:textId="11938447" w:rsidR="00382FB6" w:rsidRPr="00382FB6" w:rsidRDefault="00382FB6" w:rsidP="009D070D">
      <w:pPr>
        <w:jc w:val="both"/>
        <w:rPr>
          <w:rFonts w:ascii="Times New Roman" w:eastAsia="Times New Roman" w:hAnsi="Times New Roman" w:cs="Times New Roman"/>
          <w:kern w:val="0"/>
          <w:lang w:val="en-US"/>
          <w14:ligatures w14:val="none"/>
        </w:rPr>
      </w:pPr>
    </w:p>
    <w:p w14:paraId="194951C8" w14:textId="5D1FD14F" w:rsidR="00D96A3D" w:rsidRDefault="00D96A3D" w:rsidP="009D070D">
      <w:pPr>
        <w:pStyle w:val="ListParagraph"/>
        <w:ind w:left="792"/>
        <w:jc w:val="both"/>
      </w:pPr>
    </w:p>
    <w:p w14:paraId="3940E724" w14:textId="1F52A479" w:rsidR="00670E4F" w:rsidRDefault="00670E4F" w:rsidP="00670E4F">
      <w:pPr>
        <w:pStyle w:val="ListParagraph"/>
        <w:ind w:left="792"/>
      </w:pPr>
    </w:p>
    <w:p w14:paraId="461960AA" w14:textId="407C70C7" w:rsidR="00971D18" w:rsidRDefault="00971D18" w:rsidP="00670E4F">
      <w:pPr>
        <w:pStyle w:val="ListParagraph"/>
        <w:ind w:left="792"/>
      </w:pPr>
    </w:p>
    <w:p w14:paraId="4F55B94E" w14:textId="00FF4C54" w:rsidR="00AA285E" w:rsidRDefault="00AA285E" w:rsidP="00670E4F">
      <w:pPr>
        <w:pStyle w:val="ListParagraph"/>
        <w:ind w:left="792"/>
      </w:pPr>
    </w:p>
    <w:sectPr w:rsidR="00AA2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intelligence2.xml><?xml version="1.0" encoding="utf-8"?>
<int2:intelligence xmlns:int2="http://schemas.microsoft.com/office/intelligence/2020/intelligence">
  <int2:observations>
    <int2:textHash int2:hashCode="y5EfBxXXs+ng6z" int2:id="5vnueMvn">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A7ECB"/>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3DA62B8"/>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33A5"/>
    <w:rsid w:val="000133A5"/>
    <w:rsid w:val="000F0A87"/>
    <w:rsid w:val="001D28AD"/>
    <w:rsid w:val="00230183"/>
    <w:rsid w:val="00382FB6"/>
    <w:rsid w:val="003E3DD9"/>
    <w:rsid w:val="00534621"/>
    <w:rsid w:val="0055571C"/>
    <w:rsid w:val="00566676"/>
    <w:rsid w:val="00627A02"/>
    <w:rsid w:val="00665FAE"/>
    <w:rsid w:val="00670E4F"/>
    <w:rsid w:val="006A0F6C"/>
    <w:rsid w:val="006D4F10"/>
    <w:rsid w:val="006E3DDA"/>
    <w:rsid w:val="0072123A"/>
    <w:rsid w:val="0077328E"/>
    <w:rsid w:val="00831C01"/>
    <w:rsid w:val="00840CE4"/>
    <w:rsid w:val="0095092A"/>
    <w:rsid w:val="00971D18"/>
    <w:rsid w:val="00997239"/>
    <w:rsid w:val="009D070D"/>
    <w:rsid w:val="00A41CEC"/>
    <w:rsid w:val="00AA285E"/>
    <w:rsid w:val="00AB0F2C"/>
    <w:rsid w:val="00B5042A"/>
    <w:rsid w:val="00B6717B"/>
    <w:rsid w:val="00D43555"/>
    <w:rsid w:val="00D47368"/>
    <w:rsid w:val="00D96A3D"/>
    <w:rsid w:val="00DD68FF"/>
    <w:rsid w:val="00EE1CE7"/>
    <w:rsid w:val="00F17866"/>
    <w:rsid w:val="1D0D048F"/>
    <w:rsid w:val="1FCE2543"/>
    <w:rsid w:val="24547264"/>
    <w:rsid w:val="2B97B81E"/>
    <w:rsid w:val="31303312"/>
    <w:rsid w:val="40FDD465"/>
    <w:rsid w:val="5B51E97B"/>
    <w:rsid w:val="6513986A"/>
    <w:rsid w:val="7EA040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B6196"/>
  <w15:docId w15:val="{925A7B0C-508F-4215-9F65-06EE51E40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3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3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3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3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3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3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3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3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3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3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3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3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3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3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3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3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33A5"/>
    <w:rPr>
      <w:rFonts w:eastAsiaTheme="majorEastAsia" w:cstheme="majorBidi"/>
      <w:color w:val="272727" w:themeColor="text1" w:themeTint="D8"/>
    </w:rPr>
  </w:style>
  <w:style w:type="paragraph" w:styleId="Title">
    <w:name w:val="Title"/>
    <w:basedOn w:val="Normal"/>
    <w:next w:val="Normal"/>
    <w:link w:val="TitleChar"/>
    <w:uiPriority w:val="10"/>
    <w:qFormat/>
    <w:rsid w:val="00013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3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3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3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33A5"/>
    <w:pPr>
      <w:spacing w:before="160"/>
      <w:jc w:val="center"/>
    </w:pPr>
    <w:rPr>
      <w:i/>
      <w:iCs/>
      <w:color w:val="404040" w:themeColor="text1" w:themeTint="BF"/>
    </w:rPr>
  </w:style>
  <w:style w:type="character" w:customStyle="1" w:styleId="QuoteChar">
    <w:name w:val="Quote Char"/>
    <w:basedOn w:val="DefaultParagraphFont"/>
    <w:link w:val="Quote"/>
    <w:uiPriority w:val="29"/>
    <w:rsid w:val="000133A5"/>
    <w:rPr>
      <w:i/>
      <w:iCs/>
      <w:color w:val="404040" w:themeColor="text1" w:themeTint="BF"/>
    </w:rPr>
  </w:style>
  <w:style w:type="paragraph" w:styleId="ListParagraph">
    <w:name w:val="List Paragraph"/>
    <w:basedOn w:val="Normal"/>
    <w:uiPriority w:val="34"/>
    <w:qFormat/>
    <w:rsid w:val="000133A5"/>
    <w:pPr>
      <w:ind w:left="720"/>
      <w:contextualSpacing/>
    </w:pPr>
  </w:style>
  <w:style w:type="character" w:styleId="IntenseEmphasis">
    <w:name w:val="Intense Emphasis"/>
    <w:basedOn w:val="DefaultParagraphFont"/>
    <w:uiPriority w:val="21"/>
    <w:qFormat/>
    <w:rsid w:val="000133A5"/>
    <w:rPr>
      <w:i/>
      <w:iCs/>
      <w:color w:val="0F4761" w:themeColor="accent1" w:themeShade="BF"/>
    </w:rPr>
  </w:style>
  <w:style w:type="paragraph" w:styleId="IntenseQuote">
    <w:name w:val="Intense Quote"/>
    <w:basedOn w:val="Normal"/>
    <w:next w:val="Normal"/>
    <w:link w:val="IntenseQuoteChar"/>
    <w:uiPriority w:val="30"/>
    <w:qFormat/>
    <w:rsid w:val="00013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33A5"/>
    <w:rPr>
      <w:i/>
      <w:iCs/>
      <w:color w:val="0F4761" w:themeColor="accent1" w:themeShade="BF"/>
    </w:rPr>
  </w:style>
  <w:style w:type="character" w:styleId="IntenseReference">
    <w:name w:val="Intense Reference"/>
    <w:basedOn w:val="DefaultParagraphFont"/>
    <w:uiPriority w:val="32"/>
    <w:qFormat/>
    <w:rsid w:val="000133A5"/>
    <w:rPr>
      <w:b/>
      <w:bCs/>
      <w:smallCaps/>
      <w:color w:val="0F4761" w:themeColor="accent1" w:themeShade="BF"/>
      <w:spacing w:val="5"/>
    </w:rPr>
  </w:style>
  <w:style w:type="table" w:styleId="TableGrid">
    <w:name w:val="Table Grid"/>
    <w:basedOn w:val="TableNormal"/>
    <w:uiPriority w:val="39"/>
    <w:rsid w:val="00EE1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82F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FB6"/>
    <w:rPr>
      <w:rFonts w:ascii="Tahoma" w:hAnsi="Tahoma" w:cs="Tahoma"/>
      <w:sz w:val="16"/>
      <w:szCs w:val="16"/>
    </w:rPr>
  </w:style>
  <w:style w:type="character" w:styleId="Hyperlink">
    <w:name w:val="Hyperlink"/>
    <w:basedOn w:val="DefaultParagraphFont"/>
    <w:uiPriority w:val="99"/>
    <w:semiHidden/>
    <w:unhideWhenUsed/>
    <w:rsid w:val="00382F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21443">
      <w:bodyDiv w:val="1"/>
      <w:marLeft w:val="0"/>
      <w:marRight w:val="0"/>
      <w:marTop w:val="0"/>
      <w:marBottom w:val="0"/>
      <w:divBdr>
        <w:top w:val="none" w:sz="0" w:space="0" w:color="auto"/>
        <w:left w:val="none" w:sz="0" w:space="0" w:color="auto"/>
        <w:bottom w:val="none" w:sz="0" w:space="0" w:color="auto"/>
        <w:right w:val="none" w:sz="0" w:space="0" w:color="auto"/>
      </w:divBdr>
    </w:div>
    <w:div w:id="496581471">
      <w:bodyDiv w:val="1"/>
      <w:marLeft w:val="0"/>
      <w:marRight w:val="0"/>
      <w:marTop w:val="0"/>
      <w:marBottom w:val="0"/>
      <w:divBdr>
        <w:top w:val="none" w:sz="0" w:space="0" w:color="auto"/>
        <w:left w:val="none" w:sz="0" w:space="0" w:color="auto"/>
        <w:bottom w:val="none" w:sz="0" w:space="0" w:color="auto"/>
        <w:right w:val="none" w:sz="0" w:space="0" w:color="auto"/>
      </w:divBdr>
    </w:div>
    <w:div w:id="1050425456">
      <w:bodyDiv w:val="1"/>
      <w:marLeft w:val="0"/>
      <w:marRight w:val="0"/>
      <w:marTop w:val="0"/>
      <w:marBottom w:val="0"/>
      <w:divBdr>
        <w:top w:val="none" w:sz="0" w:space="0" w:color="auto"/>
        <w:left w:val="none" w:sz="0" w:space="0" w:color="auto"/>
        <w:bottom w:val="none" w:sz="0" w:space="0" w:color="auto"/>
        <w:right w:val="none" w:sz="0" w:space="0" w:color="auto"/>
      </w:divBdr>
    </w:div>
    <w:div w:id="1537084169">
      <w:bodyDiv w:val="1"/>
      <w:marLeft w:val="0"/>
      <w:marRight w:val="0"/>
      <w:marTop w:val="0"/>
      <w:marBottom w:val="0"/>
      <w:divBdr>
        <w:top w:val="none" w:sz="0" w:space="0" w:color="auto"/>
        <w:left w:val="none" w:sz="0" w:space="0" w:color="auto"/>
        <w:bottom w:val="none" w:sz="0" w:space="0" w:color="auto"/>
        <w:right w:val="none" w:sz="0" w:space="0" w:color="auto"/>
      </w:divBdr>
    </w:div>
    <w:div w:id="1887719863">
      <w:bodyDiv w:val="1"/>
      <w:marLeft w:val="0"/>
      <w:marRight w:val="0"/>
      <w:marTop w:val="0"/>
      <w:marBottom w:val="0"/>
      <w:divBdr>
        <w:top w:val="none" w:sz="0" w:space="0" w:color="auto"/>
        <w:left w:val="none" w:sz="0" w:space="0" w:color="auto"/>
        <w:bottom w:val="none" w:sz="0" w:space="0" w:color="auto"/>
        <w:right w:val="none" w:sz="0" w:space="0" w:color="auto"/>
      </w:divBdr>
    </w:div>
    <w:div w:id="1985699236">
      <w:bodyDiv w:val="1"/>
      <w:marLeft w:val="0"/>
      <w:marRight w:val="0"/>
      <w:marTop w:val="0"/>
      <w:marBottom w:val="0"/>
      <w:divBdr>
        <w:top w:val="none" w:sz="0" w:space="0" w:color="auto"/>
        <w:left w:val="none" w:sz="0" w:space="0" w:color="auto"/>
        <w:bottom w:val="none" w:sz="0" w:space="0" w:color="auto"/>
        <w:right w:val="none" w:sz="0" w:space="0" w:color="auto"/>
      </w:divBdr>
    </w:div>
    <w:div w:id="2031486703">
      <w:bodyDiv w:val="1"/>
      <w:marLeft w:val="0"/>
      <w:marRight w:val="0"/>
      <w:marTop w:val="0"/>
      <w:marBottom w:val="0"/>
      <w:divBdr>
        <w:top w:val="none" w:sz="0" w:space="0" w:color="auto"/>
        <w:left w:val="none" w:sz="0" w:space="0" w:color="auto"/>
        <w:bottom w:val="none" w:sz="0" w:space="0" w:color="auto"/>
        <w:right w:val="none" w:sz="0" w:space="0" w:color="auto"/>
      </w:divBdr>
    </w:div>
    <w:div w:id="213524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6bdb5617b131471f" Type="http://schemas.microsoft.com/office/2020/10/relationships/intelligence" Target="intelligence2.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204</Words>
  <Characters>1166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Saip Ardo Pratama</dc:creator>
  <cp:lastModifiedBy>arimbawa wardana</cp:lastModifiedBy>
  <cp:revision>3</cp:revision>
  <dcterms:created xsi:type="dcterms:W3CDTF">2025-11-20T07:25:00Z</dcterms:created>
  <dcterms:modified xsi:type="dcterms:W3CDTF">2025-11-26T03:24:00Z</dcterms:modified>
</cp:coreProperties>
</file>