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56F9A" w14:textId="77777777" w:rsidR="007B27A1" w:rsidRDefault="007B27A1" w:rsidP="007B27A1">
      <w:pPr>
        <w:pStyle w:val="Style1"/>
        <w:spacing w:line="360" w:lineRule="auto"/>
        <w:jc w:val="center"/>
        <w:rPr>
          <w:rStyle w:val="FontStyle24"/>
          <w:rFonts w:ascii="Times New Roman" w:eastAsiaTheme="majorEastAsia" w:hAnsi="Times New Roman" w:cs="Times New Roman"/>
        </w:rPr>
      </w:pPr>
      <w:r>
        <w:rPr>
          <w:rStyle w:val="FontStyle24"/>
          <w:rFonts w:ascii="Times New Roman" w:eastAsiaTheme="majorEastAsia" w:hAnsi="Times New Roman" w:cs="Times New Roman"/>
        </w:rPr>
        <w:t>Министерство просвещения Приднестровской Молдавской Республики</w:t>
      </w:r>
    </w:p>
    <w:p w14:paraId="7A371C97" w14:textId="77777777" w:rsidR="007B27A1" w:rsidRDefault="007B27A1" w:rsidP="007B27A1">
      <w:pPr>
        <w:pStyle w:val="Style3"/>
        <w:spacing w:line="360" w:lineRule="auto"/>
        <w:jc w:val="center"/>
        <w:rPr>
          <w:rStyle w:val="FontStyle19"/>
          <w:rFonts w:ascii="Times New Roman" w:eastAsiaTheme="majorEastAsia" w:hAnsi="Times New Roman" w:cs="Times New Roman"/>
          <w:sz w:val="24"/>
          <w:szCs w:val="24"/>
        </w:rPr>
      </w:pPr>
      <w:r>
        <w:rPr>
          <w:rStyle w:val="FontStyle19"/>
          <w:rFonts w:ascii="Times New Roman" w:eastAsiaTheme="majorEastAsia" w:hAnsi="Times New Roman" w:cs="Times New Roman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14:paraId="2F50CF28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</w:p>
    <w:p w14:paraId="4A280693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</w:p>
    <w:p w14:paraId="7C911575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</w:p>
    <w:p w14:paraId="64F12476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</w:p>
    <w:p w14:paraId="12109F8E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</w:p>
    <w:p w14:paraId="22C5D883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</w:p>
    <w:p w14:paraId="1B0FEFD6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</w:p>
    <w:p w14:paraId="4D709AD7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</w:p>
    <w:p w14:paraId="73F1097D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  <w:r>
        <w:rPr>
          <w:rStyle w:val="FontStyle22"/>
          <w:rFonts w:ascii="Times New Roman" w:eastAsiaTheme="majorEastAsia" w:hAnsi="Times New Roman" w:cs="Times New Roman"/>
          <w:sz w:val="40"/>
        </w:rPr>
        <w:t>ИНДИВИДУАЛЬНЫЙ ПРОЕКТ</w:t>
      </w:r>
    </w:p>
    <w:p w14:paraId="0105E305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</w:p>
    <w:p w14:paraId="717C8E54" w14:textId="52D55735" w:rsidR="007B27A1" w:rsidRPr="001F4DB3" w:rsidRDefault="001F4DB3" w:rsidP="007B27A1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F4DB3">
        <w:rPr>
          <w:rFonts w:ascii="Times New Roman" w:hAnsi="Times New Roman" w:cs="Times New Roman"/>
          <w:sz w:val="28"/>
          <w:szCs w:val="28"/>
        </w:rPr>
        <w:t>«</w:t>
      </w:r>
      <w:r w:rsidR="007B27A1" w:rsidRPr="007B27A1">
        <w:rPr>
          <w:rFonts w:ascii="Times New Roman" w:hAnsi="Times New Roman" w:cs="Times New Roman"/>
          <w:sz w:val="28"/>
          <w:szCs w:val="28"/>
        </w:rPr>
        <w:t>Периферийные устройства с искусственным интеллектом</w:t>
      </w:r>
      <w:r w:rsidRPr="001F4DB3">
        <w:rPr>
          <w:rFonts w:ascii="Times New Roman" w:hAnsi="Times New Roman" w:cs="Times New Roman"/>
          <w:sz w:val="28"/>
          <w:szCs w:val="28"/>
        </w:rPr>
        <w:t>»</w:t>
      </w:r>
    </w:p>
    <w:p w14:paraId="2E21501D" w14:textId="77777777" w:rsidR="007B27A1" w:rsidRPr="006F5803" w:rsidRDefault="007B27A1" w:rsidP="007B27A1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26D3209" w14:textId="77777777" w:rsidR="007B27A1" w:rsidRDefault="007B27A1" w:rsidP="007B27A1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учебной дисциплине «Информатика»</w:t>
      </w:r>
    </w:p>
    <w:p w14:paraId="4225777C" w14:textId="77777777" w:rsidR="007B27A1" w:rsidRDefault="007B27A1" w:rsidP="007B27A1">
      <w:pPr>
        <w:pStyle w:val="Style10"/>
        <w:jc w:val="center"/>
        <w:rPr>
          <w:rFonts w:ascii="Times New Roman" w:hAnsi="Times New Roman" w:cs="Times New Roman"/>
        </w:rPr>
      </w:pPr>
    </w:p>
    <w:p w14:paraId="32659F52" w14:textId="77777777" w:rsidR="007B27A1" w:rsidRDefault="007B27A1" w:rsidP="007B27A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специальности 09.02.07 «Информационные системы и программирование»</w:t>
      </w:r>
    </w:p>
    <w:p w14:paraId="7F9DED5E" w14:textId="77777777" w:rsidR="007B27A1" w:rsidRDefault="007B27A1" w:rsidP="007B27A1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68A83485" w14:textId="77777777" w:rsidR="007B27A1" w:rsidRDefault="007B27A1" w:rsidP="007B27A1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17F3B872" w14:textId="7AA36711" w:rsidR="007B27A1" w:rsidRPr="007B27A1" w:rsidRDefault="007B27A1" w:rsidP="007B27A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Выполнил Деде И. Д.</w:t>
      </w:r>
    </w:p>
    <w:p w14:paraId="7BF7B6FE" w14:textId="77777777" w:rsidR="007B27A1" w:rsidRDefault="007B27A1" w:rsidP="007B27A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обучающийся </w:t>
      </w:r>
      <w:r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курса</w:t>
      </w:r>
    </w:p>
    <w:p w14:paraId="69341659" w14:textId="77777777" w:rsidR="007B27A1" w:rsidRDefault="007B27A1" w:rsidP="007B27A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специальность 09.02.07 «Информационные системы и программирование»</w:t>
      </w:r>
    </w:p>
    <w:p w14:paraId="0E4A39B7" w14:textId="77777777" w:rsidR="007B27A1" w:rsidRDefault="007B27A1" w:rsidP="007B27A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5094CBBD" w14:textId="77777777" w:rsidR="007B27A1" w:rsidRDefault="007B27A1" w:rsidP="007B27A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Руководитель </w:t>
      </w:r>
      <w:proofErr w:type="spell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Шандригоз</w:t>
      </w:r>
      <w:proofErr w:type="spell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Наталья Николаевна</w:t>
      </w:r>
    </w:p>
    <w:p w14:paraId="7758FC94" w14:textId="77777777" w:rsidR="007B27A1" w:rsidRDefault="007B27A1" w:rsidP="007B27A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Преподаватель информатики высшей квалификационной категории</w:t>
      </w:r>
    </w:p>
    <w:p w14:paraId="2BDEC1B0" w14:textId="77777777" w:rsidR="007B27A1" w:rsidRDefault="007B27A1" w:rsidP="007B27A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1BB94399" w14:textId="77777777" w:rsidR="007B27A1" w:rsidRDefault="007B27A1" w:rsidP="007B27A1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Допущен к защите</w:t>
      </w:r>
    </w:p>
    <w:p w14:paraId="2D630313" w14:textId="27A80A03" w:rsidR="007B27A1" w:rsidRDefault="007B27A1" w:rsidP="007B27A1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«___» _______202__ г.</w:t>
      </w:r>
    </w:p>
    <w:p w14:paraId="4A79B61C" w14:textId="77777777" w:rsidR="007B27A1" w:rsidRDefault="007B27A1" w:rsidP="007B27A1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3A4C3194" w14:textId="77777777" w:rsidR="007B27A1" w:rsidRDefault="007B27A1" w:rsidP="007B27A1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1816D9B4" w14:textId="77777777" w:rsidR="007B27A1" w:rsidRDefault="007B27A1" w:rsidP="007B27A1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Оценка ___________________</w:t>
      </w:r>
    </w:p>
    <w:p w14:paraId="3FAA8730" w14:textId="77777777" w:rsidR="007B27A1" w:rsidRDefault="007B27A1" w:rsidP="007B27A1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0C110A24" w14:textId="77777777" w:rsidR="007B27A1" w:rsidRDefault="007B27A1" w:rsidP="007B27A1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04BEC86B" w14:textId="77777777" w:rsidR="007B27A1" w:rsidRDefault="007B27A1" w:rsidP="007B27A1">
      <w:pPr>
        <w:pStyle w:val="ac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261B7356" w14:textId="77777777" w:rsidR="007B27A1" w:rsidRDefault="007B27A1" w:rsidP="007B27A1">
      <w:pPr>
        <w:pStyle w:val="ac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06246224" w14:textId="77777777" w:rsidR="007B27A1" w:rsidRDefault="007B27A1" w:rsidP="007B27A1">
      <w:pPr>
        <w:pStyle w:val="ac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3CD5C5E3" w14:textId="77777777" w:rsidR="007B27A1" w:rsidRDefault="007B27A1" w:rsidP="007B27A1">
      <w:pPr>
        <w:pStyle w:val="ac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75A7817A" w14:textId="701561E4" w:rsidR="00B852E1" w:rsidRPr="004B2D61" w:rsidRDefault="007B27A1" w:rsidP="007B27A1">
      <w:pPr>
        <w:jc w:val="center"/>
        <w:rPr>
          <w:rFonts w:ascii="Times New Roman" w:hAnsi="Times New Roman" w:cs="Times New Roman"/>
          <w:sz w:val="24"/>
          <w:szCs w:val="24"/>
        </w:rPr>
      </w:pPr>
      <w:r w:rsidRPr="004B2D61">
        <w:rPr>
          <w:rFonts w:ascii="Times New Roman" w:hAnsi="Times New Roman" w:cs="Times New Roman"/>
          <w:sz w:val="24"/>
          <w:szCs w:val="24"/>
        </w:rPr>
        <w:t>Тирасполь 2024</w:t>
      </w:r>
    </w:p>
    <w:p w14:paraId="3E9D9BEE" w14:textId="77777777" w:rsidR="00E676AC" w:rsidRPr="006D05AB" w:rsidRDefault="00E676AC" w:rsidP="00E676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СОДЕРЖАНИЕ</w:t>
      </w:r>
    </w:p>
    <w:p w14:paraId="3F73DA32" w14:textId="77777777" w:rsidR="00E676AC" w:rsidRDefault="00E676AC" w:rsidP="00E676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14:paraId="5A8676BF" w14:textId="77777777" w:rsidR="00E676AC" w:rsidRDefault="00E676AC" w:rsidP="00E676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8109"/>
        <w:gridCol w:w="496"/>
        <w:gridCol w:w="222"/>
      </w:tblGrid>
      <w:tr w:rsidR="001A35F9" w:rsidRPr="006D05AB" w14:paraId="31D53183" w14:textId="49BEAD3B" w:rsidTr="00D176BA">
        <w:trPr>
          <w:jc w:val="center"/>
        </w:trPr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65B45" w14:textId="77777777" w:rsidR="001A35F9" w:rsidRPr="006D05AB" w:rsidRDefault="001A35F9" w:rsidP="0059206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ВВЕДЕНИЕ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856C3" w14:textId="1A893897" w:rsidR="001A35F9" w:rsidRPr="0086141D" w:rsidRDefault="0086141D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308864D" w14:textId="77777777" w:rsidR="001A35F9" w:rsidRPr="006D05AB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1A35F9" w:rsidRPr="006D05AB" w14:paraId="41C76AA6" w14:textId="691517F4" w:rsidTr="00D176BA">
        <w:trPr>
          <w:trHeight w:val="703"/>
          <w:jc w:val="center"/>
        </w:trPr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92AAE" w14:textId="7076A220" w:rsidR="001A35F9" w:rsidRPr="006D05AB" w:rsidRDefault="001A35F9" w:rsidP="00D176BA">
            <w:pPr>
              <w:pStyle w:val="a7"/>
              <w:numPr>
                <w:ilvl w:val="0"/>
                <w:numId w:val="2"/>
              </w:num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ТЕОРЕТИЧЕСКИЕ </w:t>
            </w:r>
            <w:r w:rsidR="008A0024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ОСНОВЫ </w:t>
            </w:r>
            <w:r w:rsidR="00D176BA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ИНДИВИДУАЛЬНОГО ПРОЕКТА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4748F9" w14:textId="24A6A615" w:rsidR="001A35F9" w:rsidRPr="0086141D" w:rsidRDefault="0086141D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944DFA1" w14:textId="77777777" w:rsidR="001A35F9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1A35F9" w:rsidRPr="006D05AB" w14:paraId="6BE308FB" w14:textId="12440439" w:rsidTr="00D176BA">
        <w:trPr>
          <w:jc w:val="center"/>
        </w:trPr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33541" w14:textId="7755F54C" w:rsidR="001F4DB3" w:rsidRPr="001F4DB3" w:rsidRDefault="001F4DB3" w:rsidP="00592066">
            <w:pPr>
              <w:pStyle w:val="a7"/>
              <w:numPr>
                <w:ilvl w:val="1"/>
                <w:numId w:val="2"/>
              </w:numPr>
              <w:shd w:val="clear" w:color="auto" w:fill="FFFFFF"/>
              <w:spacing w:after="0" w:line="36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1F4DB3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Определение и классификация периферийных устройств с </w:t>
            </w:r>
            <w:r w:rsidRPr="001F4DB3">
              <w:rPr>
                <w:rFonts w:ascii="Times New Roman" w:hAnsi="Times New Roman" w:cs="Times New Roman"/>
                <w:sz w:val="28"/>
                <w:szCs w:val="28"/>
              </w:rPr>
              <w:t>искусственным интеллектом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EB504" w14:textId="776E5A70" w:rsidR="001A35F9" w:rsidRPr="0086141D" w:rsidRDefault="0086141D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662C54A" w14:textId="77777777" w:rsidR="001A35F9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1A35F9" w:rsidRPr="006D05AB" w14:paraId="1DFBC3F1" w14:textId="263785C5" w:rsidTr="00D176BA">
        <w:trPr>
          <w:jc w:val="center"/>
        </w:trPr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C7DAA" w14:textId="51B996AA" w:rsidR="00D9216A" w:rsidRPr="00D9216A" w:rsidRDefault="001A35F9" w:rsidP="00592066">
            <w:pPr>
              <w:pStyle w:val="a7"/>
              <w:numPr>
                <w:ilvl w:val="1"/>
                <w:numId w:val="2"/>
              </w:num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2669D3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История и развитие периферийных устройств с </w:t>
            </w:r>
            <w:r w:rsidR="001F4DB3" w:rsidRPr="002669D3">
              <w:rPr>
                <w:rFonts w:ascii="Times New Roman" w:hAnsi="Times New Roman" w:cs="Times New Roman"/>
                <w:sz w:val="28"/>
                <w:szCs w:val="28"/>
              </w:rPr>
              <w:t>искусственным интеллектом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DE5F5" w14:textId="43519F63" w:rsidR="001A35F9" w:rsidRPr="0086141D" w:rsidRDefault="0086141D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B13A0E5" w14:textId="77777777" w:rsidR="001A35F9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D9216A" w:rsidRPr="006D05AB" w14:paraId="17373BCE" w14:textId="77777777" w:rsidTr="00D176BA">
        <w:trPr>
          <w:jc w:val="center"/>
        </w:trPr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8C323" w14:textId="7436142C" w:rsidR="00D9216A" w:rsidRPr="002669D3" w:rsidRDefault="001F70D3" w:rsidP="00592066">
            <w:pPr>
              <w:pStyle w:val="a7"/>
              <w:numPr>
                <w:ilvl w:val="1"/>
                <w:numId w:val="2"/>
              </w:num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669D3">
              <w:rPr>
                <w:rFonts w:ascii="Times New Roman" w:hAnsi="Times New Roman" w:cs="Times New Roman"/>
                <w:sz w:val="28"/>
                <w:szCs w:val="28"/>
              </w:rPr>
              <w:t>скусственные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69D3">
              <w:rPr>
                <w:rFonts w:ascii="Times New Roman" w:hAnsi="Times New Roman" w:cs="Times New Roman"/>
                <w:sz w:val="28"/>
                <w:szCs w:val="28"/>
              </w:rPr>
              <w:t>интеллектуальные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помощники и голосовые ассистенты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2CE5C" w14:textId="61F82DAE" w:rsidR="00D9216A" w:rsidRPr="001F70D3" w:rsidRDefault="001F70D3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853858C" w14:textId="77777777" w:rsidR="00D9216A" w:rsidRDefault="00D9216A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1A35F9" w:rsidRPr="006D05AB" w14:paraId="5CE98A7F" w14:textId="7B105238" w:rsidTr="00D176BA">
        <w:trPr>
          <w:jc w:val="center"/>
        </w:trPr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8C985" w14:textId="2C7170F9" w:rsidR="001A35F9" w:rsidRPr="006D05AB" w:rsidRDefault="001A35F9" w:rsidP="00592066">
            <w:pPr>
              <w:pStyle w:val="a7"/>
              <w:numPr>
                <w:ilvl w:val="0"/>
                <w:numId w:val="2"/>
              </w:numPr>
              <w:spacing w:after="0" w:line="36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ПР</w:t>
            </w:r>
            <w:r w:rsidR="001C2E91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АКТИЧЕСКАЯ РЕАЛИЗАЦИЯ ИНДИВИДУАЛЬНОГО ПРОЕКТА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7CC68" w14:textId="7A3572B5" w:rsidR="001A35F9" w:rsidRPr="001F70D3" w:rsidRDefault="001F70D3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C2F372A" w14:textId="77777777" w:rsidR="001A35F9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1A35F9" w:rsidRPr="006D05AB" w14:paraId="72657AA9" w14:textId="7A6413CE" w:rsidTr="00D176BA">
        <w:trPr>
          <w:jc w:val="center"/>
        </w:trPr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30661" w14:textId="290C9D28" w:rsidR="001A35F9" w:rsidRPr="006D05AB" w:rsidRDefault="001C2E91" w:rsidP="00592066">
            <w:pPr>
              <w:pStyle w:val="a7"/>
              <w:numPr>
                <w:ilvl w:val="1"/>
                <w:numId w:val="2"/>
              </w:num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Описание программного обеспечения для разработки информационного продукта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85B5C" w14:textId="41636C93" w:rsidR="001A35F9" w:rsidRPr="001F70D3" w:rsidRDefault="001F70D3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C58C5F6" w14:textId="77777777" w:rsidR="001A35F9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1A35F9" w:rsidRPr="006D05AB" w14:paraId="07769876" w14:textId="24AF5F96" w:rsidTr="00D176BA">
        <w:trPr>
          <w:jc w:val="center"/>
        </w:trPr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FA5F9" w14:textId="311525B7" w:rsidR="001A35F9" w:rsidRPr="006D05AB" w:rsidRDefault="001C2E91" w:rsidP="00592066">
            <w:pPr>
              <w:pStyle w:val="a7"/>
              <w:numPr>
                <w:ilvl w:val="1"/>
                <w:numId w:val="2"/>
              </w:num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Технология разработки информационного продукта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F0F9B" w14:textId="23620C3F" w:rsidR="001A35F9" w:rsidRPr="001C2E91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</w:t>
            </w:r>
            <w:r w:rsidR="001C2E91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6F2C2A6" w14:textId="77777777" w:rsidR="001A35F9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1A35F9" w:rsidRPr="006D05AB" w14:paraId="5A11A4EE" w14:textId="49F4200A" w:rsidTr="00D176BA">
        <w:trPr>
          <w:jc w:val="center"/>
        </w:trPr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9A51A" w14:textId="77777777" w:rsidR="001A35F9" w:rsidRPr="006D05AB" w:rsidRDefault="001A35F9" w:rsidP="00592066">
            <w:pPr>
              <w:pStyle w:val="a7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ЗАКЛЮЧЕНИЕ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FDD18" w14:textId="1F84E9A6" w:rsidR="001A35F9" w:rsidRPr="001C2E91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</w:t>
            </w:r>
            <w:r w:rsidR="001C2E91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57DF02F" w14:textId="77777777" w:rsidR="001A35F9" w:rsidRPr="006D05AB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1A35F9" w:rsidRPr="006D05AB" w14:paraId="59E4003B" w14:textId="3B73F8AA" w:rsidTr="00D176BA">
        <w:trPr>
          <w:jc w:val="center"/>
        </w:trPr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115AD" w14:textId="77777777" w:rsidR="001A35F9" w:rsidRPr="006D05AB" w:rsidRDefault="001A35F9" w:rsidP="00592066">
            <w:pPr>
              <w:pStyle w:val="a7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СПИСОК ИНФОРМАЦИОННЫ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Х</w:t>
            </w: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 ИСТОЧНИКОВ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9782C" w14:textId="454A7C91" w:rsidR="001A35F9" w:rsidRPr="001C2E91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</w:t>
            </w:r>
            <w:r w:rsidR="001C2E91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B17776F" w14:textId="77777777" w:rsidR="001A35F9" w:rsidRPr="006D05AB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</w:tbl>
    <w:p w14:paraId="1AE9C5E1" w14:textId="77777777" w:rsidR="00E676AC" w:rsidRDefault="00E676AC" w:rsidP="00E676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14:paraId="1559188A" w14:textId="77777777" w:rsidR="00E676AC" w:rsidRDefault="00E676AC" w:rsidP="00E676AC">
      <w:pP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br w:type="page"/>
      </w:r>
    </w:p>
    <w:p w14:paraId="5A07C4B4" w14:textId="63A1DF87" w:rsidR="00B62EA4" w:rsidRPr="00B62EA4" w:rsidRDefault="00B62EA4" w:rsidP="008A002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ВВЕДЕНИЕ</w:t>
      </w:r>
    </w:p>
    <w:p w14:paraId="1DCFD177" w14:textId="77777777" w:rsidR="00592066" w:rsidRDefault="00592066" w:rsidP="00B053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97F01D" w14:textId="5FAE4714" w:rsidR="008A0024" w:rsidRPr="008A0024" w:rsidRDefault="006E19E9" w:rsidP="008A00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00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Актуальность темы проектной работы состоит в </w:t>
      </w:r>
      <w:r w:rsidR="000E0872" w:rsidRPr="008A00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изучении периферийных устройств с </w:t>
      </w:r>
      <w:r w:rsidR="008A0024" w:rsidRPr="008A002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искусственным интеллектом</w:t>
      </w:r>
      <w:r w:rsidR="008A0024" w:rsidRPr="008A00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(далее – ИИ)</w:t>
      </w:r>
      <w:r w:rsidR="008A00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разработке информационного продукта в форме презентации с использованием платформы </w:t>
      </w:r>
      <w:proofErr w:type="spellStart"/>
      <w:r w:rsidR="008A00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Figma</w:t>
      </w:r>
      <w:proofErr w:type="spellEnd"/>
      <w:r w:rsidR="008A0024" w:rsidRPr="008A00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30BB19C7" w14:textId="0E3B577C" w:rsidR="00592066" w:rsidRDefault="006E19E9" w:rsidP="00B053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Теоретическая значимость проектной работы заключается в изучении возможностей и применения периферийных устройств с ИИ. </w:t>
      </w:r>
    </w:p>
    <w:p w14:paraId="5ED927D3" w14:textId="4127D8F6" w:rsidR="006E19E9" w:rsidRPr="006E19E9" w:rsidRDefault="006E19E9" w:rsidP="00B053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Практическая целесообразность работы состоит в следующем:</w:t>
      </w:r>
    </w:p>
    <w:p w14:paraId="4BD9A4FD" w14:textId="77777777" w:rsidR="006E19E9" w:rsidRPr="006E19E9" w:rsidRDefault="006E19E9" w:rsidP="00B053A8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изучены теоретические материалы по периферийным устройствам с ИИ, а также материалы о современных технологиях и их применении;</w:t>
      </w:r>
    </w:p>
    <w:p w14:paraId="779B67DB" w14:textId="77777777" w:rsidR="006E19E9" w:rsidRPr="006E19E9" w:rsidRDefault="006E19E9" w:rsidP="00B053A8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разработаны рекомендации по выбору и использованию периферийных устройств с ИИ для различных задач.</w:t>
      </w:r>
    </w:p>
    <w:p w14:paraId="1FEC369E" w14:textId="5CF53FC6" w:rsidR="006E19E9" w:rsidRPr="000E0872" w:rsidRDefault="00592066" w:rsidP="00B053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проектной работы </w:t>
      </w:r>
      <w:r w:rsidR="006E19E9"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состоит в исследовании периферийных устройств с ИИ путем анализа теоретического материала и </w:t>
      </w:r>
      <w:r w:rsidR="000E087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презентации о</w:t>
      </w:r>
      <w:r w:rsidR="000E0872"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периферийных устройств</w:t>
      </w:r>
      <w:r w:rsidR="000E0872">
        <w:rPr>
          <w:rFonts w:ascii="Times New Roman" w:eastAsia="Times New Roman" w:hAnsi="Times New Roman" w:cs="Times New Roman"/>
          <w:sz w:val="28"/>
          <w:szCs w:val="28"/>
          <w:lang w:eastAsia="ru-RU"/>
        </w:rPr>
        <w:t>ах</w:t>
      </w:r>
      <w:r w:rsidR="000E0872"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ИИ в различных сферах</w:t>
      </w:r>
    </w:p>
    <w:p w14:paraId="43F82131" w14:textId="77777777" w:rsidR="006E19E9" w:rsidRPr="006E19E9" w:rsidRDefault="006E19E9" w:rsidP="00B053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 исследования:</w:t>
      </w:r>
    </w:p>
    <w:p w14:paraId="211E2DD1" w14:textId="77777777" w:rsidR="006E19E9" w:rsidRPr="006E19E9" w:rsidRDefault="006E19E9" w:rsidP="00B053A8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 функциональные возможности периферийных устройств с ИИ.</w:t>
      </w:r>
    </w:p>
    <w:p w14:paraId="1DD07CAD" w14:textId="77777777" w:rsidR="006E19E9" w:rsidRPr="006E19E9" w:rsidRDefault="006E19E9" w:rsidP="00B053A8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Раскрыть основные инструменты и технологии, используемые для разработки и интеграции периферийных устройств с ИИ.</w:t>
      </w:r>
    </w:p>
    <w:p w14:paraId="624BB2D7" w14:textId="2E882B89" w:rsidR="006E19E9" w:rsidRPr="006E19E9" w:rsidRDefault="000E0872" w:rsidP="00B053A8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Практически реализовать исследование информационного продукта</w:t>
      </w:r>
    </w:p>
    <w:p w14:paraId="0D18D294" w14:textId="77777777" w:rsidR="006E19E9" w:rsidRPr="006E19E9" w:rsidRDefault="006E19E9" w:rsidP="00B053A8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Исследовать источники и данные о периферийных устройствах с ИИ и дать рекомендации по их использованию в различных сферах.</w:t>
      </w:r>
    </w:p>
    <w:p w14:paraId="594DCE62" w14:textId="77777777" w:rsidR="00BE2B9D" w:rsidRPr="008A0024" w:rsidRDefault="006E19E9" w:rsidP="00B053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Предмет исследования – периферийные устройства с искусственным </w:t>
      </w:r>
      <w:r w:rsidRPr="008A00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интеллектом. </w:t>
      </w:r>
    </w:p>
    <w:p w14:paraId="432222B3" w14:textId="174CCD3A" w:rsidR="00BE2B9D" w:rsidRDefault="006E19E9" w:rsidP="00B053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 исследования – </w:t>
      </w:r>
      <w:r w:rsidR="0059206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презентации о</w:t>
      </w: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периферийных устройств</w:t>
      </w:r>
      <w:r w:rsidR="00592066">
        <w:rPr>
          <w:rFonts w:ascii="Times New Roman" w:eastAsia="Times New Roman" w:hAnsi="Times New Roman" w:cs="Times New Roman"/>
          <w:sz w:val="28"/>
          <w:szCs w:val="28"/>
          <w:lang w:eastAsia="ru-RU"/>
        </w:rPr>
        <w:t>ах</w:t>
      </w: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ИИ в различных сферах. </w:t>
      </w:r>
    </w:p>
    <w:p w14:paraId="70E85257" w14:textId="25D386C5" w:rsidR="00D836E7" w:rsidRPr="005C6C68" w:rsidRDefault="006E19E9" w:rsidP="008A00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1A1A1A"/>
          <w:sz w:val="24"/>
          <w:szCs w:val="24"/>
          <w:lang w:val="en-US"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Период исследования – </w:t>
      </w:r>
      <w:r w:rsidR="00007B22">
        <w:rPr>
          <w:rFonts w:ascii="Times New Roman" w:eastAsia="Times New Roman" w:hAnsi="Times New Roman" w:cs="Times New Roman"/>
          <w:sz w:val="28"/>
          <w:szCs w:val="28"/>
          <w:lang w:eastAsia="ru-RU"/>
        </w:rPr>
        <w:t>апрель</w:t>
      </w: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2024 года.</w:t>
      </w:r>
      <w:r w:rsidR="00D836E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br w:type="page"/>
      </w:r>
    </w:p>
    <w:p w14:paraId="3B458102" w14:textId="584DD4CA" w:rsidR="00E747DF" w:rsidRPr="008A0024" w:rsidRDefault="001A35F9" w:rsidP="005C6C68">
      <w:pPr>
        <w:pStyle w:val="ConsPlusNormal"/>
        <w:numPr>
          <w:ilvl w:val="0"/>
          <w:numId w:val="7"/>
        </w:numPr>
        <w:spacing w:line="360" w:lineRule="auto"/>
        <w:ind w:left="0" w:firstLine="0"/>
        <w:jc w:val="center"/>
        <w:rPr>
          <w:b/>
          <w:bCs/>
          <w:sz w:val="28"/>
        </w:rPr>
      </w:pPr>
      <w:r w:rsidRPr="008A0024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ТЕОРЕТИЧЕСКИЕ </w:t>
      </w:r>
      <w:r w:rsidR="00273E9B" w:rsidRPr="008A0024">
        <w:rPr>
          <w:rFonts w:ascii="Times New Roman" w:hAnsi="Times New Roman" w:cs="Times New Roman"/>
          <w:b/>
          <w:bCs/>
          <w:sz w:val="28"/>
          <w:szCs w:val="24"/>
        </w:rPr>
        <w:t xml:space="preserve">ОСНОВЫ ПЕРИФЕРИЙНЫХ УСТРЙОСТВ С </w:t>
      </w:r>
      <w:r w:rsidR="00B053A8" w:rsidRPr="008A0024">
        <w:rPr>
          <w:rFonts w:ascii="Times New Roman" w:hAnsi="Times New Roman" w:cs="Times New Roman"/>
          <w:b/>
          <w:bCs/>
          <w:sz w:val="28"/>
          <w:szCs w:val="24"/>
        </w:rPr>
        <w:t>ИСКУССТВЕННЫМ ИНТЕЛ</w:t>
      </w:r>
      <w:r w:rsidR="008A0024">
        <w:rPr>
          <w:rFonts w:ascii="Times New Roman" w:hAnsi="Times New Roman" w:cs="Times New Roman"/>
          <w:b/>
          <w:bCs/>
          <w:sz w:val="28"/>
          <w:szCs w:val="24"/>
        </w:rPr>
        <w:t>Л</w:t>
      </w:r>
      <w:r w:rsidR="00B053A8" w:rsidRPr="008A0024">
        <w:rPr>
          <w:rFonts w:ascii="Times New Roman" w:hAnsi="Times New Roman" w:cs="Times New Roman"/>
          <w:b/>
          <w:bCs/>
          <w:sz w:val="28"/>
          <w:szCs w:val="24"/>
        </w:rPr>
        <w:t>ЕКТОМ</w:t>
      </w:r>
    </w:p>
    <w:p w14:paraId="37ACAB2F" w14:textId="77777777" w:rsidR="00E747DF" w:rsidRPr="003E2B9A" w:rsidRDefault="00E747DF" w:rsidP="003E2B9A">
      <w:pPr>
        <w:pStyle w:val="ae"/>
        <w:spacing w:before="0" w:beforeAutospacing="0" w:after="0" w:afterAutospacing="0" w:line="360" w:lineRule="auto"/>
        <w:ind w:left="720"/>
        <w:jc w:val="center"/>
        <w:rPr>
          <w:b/>
          <w:bCs/>
          <w:color w:val="1A1A1A"/>
          <w:sz w:val="28"/>
          <w:szCs w:val="28"/>
        </w:rPr>
      </w:pPr>
    </w:p>
    <w:p w14:paraId="395ECC77" w14:textId="63798E34" w:rsidR="001A35F9" w:rsidRPr="003E2B9A" w:rsidRDefault="00273E9B" w:rsidP="001F70D3">
      <w:pPr>
        <w:pStyle w:val="ae"/>
        <w:numPr>
          <w:ilvl w:val="1"/>
          <w:numId w:val="12"/>
        </w:numPr>
        <w:spacing w:before="0" w:beforeAutospacing="0" w:after="0" w:afterAutospacing="0" w:line="360" w:lineRule="auto"/>
        <w:ind w:left="0" w:firstLine="74"/>
        <w:jc w:val="center"/>
        <w:rPr>
          <w:b/>
          <w:bCs/>
          <w:color w:val="1A1A1A"/>
          <w:sz w:val="28"/>
          <w:szCs w:val="28"/>
        </w:rPr>
      </w:pPr>
      <w:r w:rsidRPr="003E2B9A">
        <w:rPr>
          <w:b/>
          <w:bCs/>
          <w:color w:val="1A1A1A"/>
          <w:sz w:val="28"/>
          <w:szCs w:val="28"/>
        </w:rPr>
        <w:t xml:space="preserve">Определение и классификация периферийных устройств с </w:t>
      </w:r>
      <w:r w:rsidR="00B053A8" w:rsidRPr="00B053A8">
        <w:rPr>
          <w:b/>
          <w:bCs/>
          <w:sz w:val="28"/>
          <w:szCs w:val="28"/>
        </w:rPr>
        <w:t>искусственным интеллектом</w:t>
      </w:r>
    </w:p>
    <w:p w14:paraId="7B488440" w14:textId="77777777" w:rsidR="00E747DF" w:rsidRPr="00EA656F" w:rsidRDefault="00E747DF" w:rsidP="00E747DF">
      <w:pPr>
        <w:pStyle w:val="ae"/>
        <w:spacing w:before="0" w:beforeAutospacing="0" w:after="0" w:afterAutospacing="0" w:line="360" w:lineRule="auto"/>
        <w:ind w:left="720"/>
        <w:jc w:val="both"/>
        <w:rPr>
          <w:sz w:val="28"/>
        </w:rPr>
      </w:pPr>
    </w:p>
    <w:p w14:paraId="11A16ACF" w14:textId="01B511C5" w:rsidR="00EA656F" w:rsidRDefault="00273E9B" w:rsidP="00B053A8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656F">
        <w:rPr>
          <w:sz w:val="28"/>
          <w:szCs w:val="28"/>
        </w:rPr>
        <w:t>Периферийные устройства с искусственным интеллектом (ИИ) представляют собой устройства, которые используют технологии ИИ для выполнения различных задач, взаимодействуя с центральным вычислительным узлом системы. Эти устройства могут обрабатывать данные локально, что позволяет снижать нагрузку на основные вычислительные ресурсы и обеспечивать более быструю и эффективную работу.</w:t>
      </w:r>
    </w:p>
    <w:p w14:paraId="768F3A3B" w14:textId="1A776C7D" w:rsidR="00EA656F" w:rsidRPr="002669D3" w:rsidRDefault="00EA656F" w:rsidP="00B053A8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2B9D">
        <w:rPr>
          <w:sz w:val="28"/>
          <w:szCs w:val="28"/>
        </w:rPr>
        <w:t>Определение периферийных устройств с ИИ</w:t>
      </w:r>
    </w:p>
    <w:p w14:paraId="57F86F29" w14:textId="4B89B546" w:rsidR="00273E9B" w:rsidRPr="00EA656F" w:rsidRDefault="00273E9B" w:rsidP="00B053A8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656F">
        <w:rPr>
          <w:sz w:val="28"/>
          <w:szCs w:val="28"/>
        </w:rPr>
        <w:t>Периферийные устройства с ИИ включают в себя как аппаратное, так и программное обеспечение, которое позволяет им анализировать данные, распознавать паттерны и принимать решения на основе этих данных. Примеры таких устройств включают умные камеры, голосовые ассистенты, биометрические системы и другие устройства, способные выполнять сложные вычислительные задачи.</w:t>
      </w:r>
    </w:p>
    <w:p w14:paraId="70CD5A46" w14:textId="77777777" w:rsidR="00273E9B" w:rsidRPr="00EA656F" w:rsidRDefault="00273E9B" w:rsidP="00B053A8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656F">
        <w:rPr>
          <w:sz w:val="28"/>
          <w:szCs w:val="28"/>
        </w:rPr>
        <w:t>Основные характеристики периферийных устройств с ИИ:</w:t>
      </w:r>
    </w:p>
    <w:p w14:paraId="110D1C3B" w14:textId="77777777" w:rsidR="00273E9B" w:rsidRPr="00BE2B9D" w:rsidRDefault="00273E9B" w:rsidP="00B053A8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2B9D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Самообучение и адаптация</w:t>
      </w:r>
      <w:r w:rsidRPr="00BE2B9D">
        <w:rPr>
          <w:rFonts w:ascii="Times New Roman" w:hAnsi="Times New Roman" w:cs="Times New Roman"/>
          <w:sz w:val="28"/>
          <w:szCs w:val="28"/>
        </w:rPr>
        <w:t>: Способность устройств улучшать свои функции на основе накопленного опыта и данных.</w:t>
      </w:r>
    </w:p>
    <w:p w14:paraId="3F00AD05" w14:textId="77777777" w:rsidR="00273E9B" w:rsidRPr="00BE2B9D" w:rsidRDefault="00273E9B" w:rsidP="00B053A8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2B9D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Реальное время</w:t>
      </w:r>
      <w:r w:rsidRPr="00BE2B9D">
        <w:rPr>
          <w:rFonts w:ascii="Times New Roman" w:hAnsi="Times New Roman" w:cs="Times New Roman"/>
          <w:sz w:val="28"/>
          <w:szCs w:val="28"/>
        </w:rPr>
        <w:t>: Обработка и анализ данных в реальном времени для мгновенного реагирования.</w:t>
      </w:r>
    </w:p>
    <w:p w14:paraId="17FA6B64" w14:textId="77777777" w:rsidR="00273E9B" w:rsidRDefault="00273E9B" w:rsidP="00B053A8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2B9D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Интерактивность</w:t>
      </w:r>
      <w:r w:rsidRPr="00BE2B9D">
        <w:rPr>
          <w:rFonts w:ascii="Times New Roman" w:hAnsi="Times New Roman" w:cs="Times New Roman"/>
          <w:sz w:val="28"/>
          <w:szCs w:val="28"/>
        </w:rPr>
        <w:t>:</w:t>
      </w:r>
      <w:r w:rsidRPr="00EA656F">
        <w:rPr>
          <w:rFonts w:ascii="Times New Roman" w:hAnsi="Times New Roman" w:cs="Times New Roman"/>
          <w:sz w:val="28"/>
          <w:szCs w:val="28"/>
        </w:rPr>
        <w:t xml:space="preserve"> Взаимодействие с пользователем или другими устройствами на высоком уровне интеллекта.</w:t>
      </w:r>
    </w:p>
    <w:p w14:paraId="68812C12" w14:textId="77777777" w:rsidR="002669D3" w:rsidRDefault="00EA656F" w:rsidP="00B053A8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2B9D">
        <w:rPr>
          <w:sz w:val="28"/>
          <w:szCs w:val="28"/>
        </w:rPr>
        <w:t>Классификация периферийных устройств с ИИ</w:t>
      </w:r>
    </w:p>
    <w:p w14:paraId="5A6C83B4" w14:textId="7A1DE904" w:rsidR="00E747DF" w:rsidRPr="00BE2B9D" w:rsidRDefault="00273E9B" w:rsidP="00B053A8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656F">
        <w:rPr>
          <w:sz w:val="28"/>
          <w:szCs w:val="28"/>
        </w:rPr>
        <w:t>Периферийные устройства с ИИ можно классифицировать по нескольким критериям, включая тип выполняемых задач, область применения и технологические особенности.</w:t>
      </w:r>
    </w:p>
    <w:p w14:paraId="07114CCA" w14:textId="46F3FD56" w:rsidR="00BE2B9D" w:rsidRPr="002669D3" w:rsidRDefault="00273E9B" w:rsidP="00B053A8">
      <w:pPr>
        <w:pStyle w:val="ae"/>
        <w:numPr>
          <w:ilvl w:val="0"/>
          <w:numId w:val="15"/>
        </w:numPr>
        <w:spacing w:before="0" w:beforeAutospacing="0" w:after="0" w:afterAutospacing="0" w:line="360" w:lineRule="auto"/>
        <w:ind w:left="0" w:firstLine="709"/>
        <w:jc w:val="both"/>
        <w:rPr>
          <w:rFonts w:eastAsiaTheme="majorEastAsia"/>
          <w:sz w:val="28"/>
          <w:szCs w:val="28"/>
        </w:rPr>
      </w:pPr>
      <w:r w:rsidRPr="00BE2B9D">
        <w:rPr>
          <w:rStyle w:val="af3"/>
          <w:rFonts w:eastAsiaTheme="majorEastAsia"/>
          <w:b w:val="0"/>
          <w:bCs w:val="0"/>
          <w:sz w:val="28"/>
          <w:szCs w:val="28"/>
        </w:rPr>
        <w:lastRenderedPageBreak/>
        <w:t>По типу выполняемых задач:</w:t>
      </w:r>
    </w:p>
    <w:p w14:paraId="5DFBE70F" w14:textId="77777777" w:rsidR="00273E9B" w:rsidRPr="003E2B9A" w:rsidRDefault="00273E9B" w:rsidP="00B053A8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B9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Анализ данных и прогнозирование</w:t>
      </w:r>
      <w:r w:rsidRPr="003E2B9A">
        <w:rPr>
          <w:rFonts w:ascii="Times New Roman" w:hAnsi="Times New Roman" w:cs="Times New Roman"/>
          <w:sz w:val="28"/>
          <w:szCs w:val="28"/>
        </w:rPr>
        <w:t>: Устройства, которые собирают и анализируют данные для прогнозирования будущих событий или состояний (например, умные камеры, системы мониторинга здоровья).</w:t>
      </w:r>
    </w:p>
    <w:p w14:paraId="23DC209D" w14:textId="77777777" w:rsidR="00273E9B" w:rsidRPr="003E2B9A" w:rsidRDefault="00273E9B" w:rsidP="00B053A8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B9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Распознавание и идентификация</w:t>
      </w:r>
      <w:r w:rsidRPr="003E2B9A">
        <w:rPr>
          <w:rFonts w:ascii="Times New Roman" w:hAnsi="Times New Roman" w:cs="Times New Roman"/>
          <w:sz w:val="28"/>
          <w:szCs w:val="28"/>
        </w:rPr>
        <w:t>: Устройства, которые идентифицируют объекты или людей на основе данных (например, биометрические системы).</w:t>
      </w:r>
    </w:p>
    <w:p w14:paraId="4EDBEBAB" w14:textId="77777777" w:rsidR="00273E9B" w:rsidRPr="003E2B9A" w:rsidRDefault="00273E9B" w:rsidP="00B053A8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B9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Интерактивные системы</w:t>
      </w:r>
      <w:r w:rsidRPr="003E2B9A">
        <w:rPr>
          <w:rFonts w:ascii="Times New Roman" w:hAnsi="Times New Roman" w:cs="Times New Roman"/>
          <w:sz w:val="28"/>
          <w:szCs w:val="28"/>
        </w:rPr>
        <w:t>: Устройства, которые взаимодействуют с пользователем через голосовые команды или другие интерфейсы (например, голосовые ассистенты).</w:t>
      </w:r>
    </w:p>
    <w:p w14:paraId="65ECE7A5" w14:textId="77777777" w:rsidR="00273E9B" w:rsidRPr="003E2B9A" w:rsidRDefault="00273E9B" w:rsidP="00B053A8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E2B9A">
        <w:rPr>
          <w:rStyle w:val="af3"/>
          <w:rFonts w:eastAsiaTheme="majorEastAsia"/>
          <w:b w:val="0"/>
          <w:bCs w:val="0"/>
          <w:sz w:val="28"/>
          <w:szCs w:val="28"/>
        </w:rPr>
        <w:t>2. По области применения:</w:t>
      </w:r>
    </w:p>
    <w:p w14:paraId="4C7F8DB1" w14:textId="77777777" w:rsidR="00273E9B" w:rsidRPr="003E2B9A" w:rsidRDefault="00273E9B" w:rsidP="00B053A8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B9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Безопасность</w:t>
      </w:r>
      <w:r w:rsidRPr="003E2B9A">
        <w:rPr>
          <w:rFonts w:ascii="Times New Roman" w:hAnsi="Times New Roman" w:cs="Times New Roman"/>
          <w:sz w:val="28"/>
          <w:szCs w:val="28"/>
        </w:rPr>
        <w:t>: Устройства, используемые для мониторинга и обеспечения безопасности (например, системы видеонаблюдения с ИИ).</w:t>
      </w:r>
    </w:p>
    <w:p w14:paraId="546B9697" w14:textId="77777777" w:rsidR="00273E9B" w:rsidRPr="003E2B9A" w:rsidRDefault="00273E9B" w:rsidP="00B053A8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B9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Медицина</w:t>
      </w:r>
      <w:r w:rsidRPr="003E2B9A">
        <w:rPr>
          <w:rFonts w:ascii="Times New Roman" w:hAnsi="Times New Roman" w:cs="Times New Roman"/>
          <w:sz w:val="28"/>
          <w:szCs w:val="28"/>
        </w:rPr>
        <w:t>: Устройства для диагностики и мониторинга состояния здоровья (например, медицинские сканеры и приборы для мониторинга здоровья).</w:t>
      </w:r>
    </w:p>
    <w:p w14:paraId="18516006" w14:textId="10B98E25" w:rsidR="003E2B9A" w:rsidRPr="002669D3" w:rsidRDefault="00273E9B" w:rsidP="00B053A8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B9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Домашние и офисные решения</w:t>
      </w:r>
      <w:r w:rsidRPr="003E2B9A">
        <w:rPr>
          <w:rFonts w:ascii="Times New Roman" w:hAnsi="Times New Roman" w:cs="Times New Roman"/>
          <w:sz w:val="28"/>
          <w:szCs w:val="28"/>
        </w:rPr>
        <w:t>: Устройства для автоматизации и улучшения комфорта в быту и на работе (например, умные термостаты, умные освежители воздуха).</w:t>
      </w:r>
    </w:p>
    <w:p w14:paraId="5EE14DDB" w14:textId="77777777" w:rsidR="00273E9B" w:rsidRPr="003E2B9A" w:rsidRDefault="00273E9B" w:rsidP="00B053A8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E2B9A">
        <w:rPr>
          <w:rStyle w:val="af3"/>
          <w:rFonts w:eastAsiaTheme="majorEastAsia"/>
          <w:b w:val="0"/>
          <w:bCs w:val="0"/>
          <w:sz w:val="28"/>
          <w:szCs w:val="28"/>
        </w:rPr>
        <w:t>3. По технологическим особенностям:</w:t>
      </w:r>
    </w:p>
    <w:p w14:paraId="0474B26A" w14:textId="77777777" w:rsidR="00273E9B" w:rsidRPr="003E2B9A" w:rsidRDefault="00273E9B" w:rsidP="00B053A8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B9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Аппаратные устройства</w:t>
      </w:r>
      <w:r w:rsidRPr="003E2B9A">
        <w:rPr>
          <w:rFonts w:ascii="Times New Roman" w:hAnsi="Times New Roman" w:cs="Times New Roman"/>
          <w:sz w:val="28"/>
          <w:szCs w:val="28"/>
        </w:rPr>
        <w:t>: Устройства с встроенными ИИ-чипами, которые выполняют обработку данных на аппаратном уровне (например, специализированные процессоры для ИИ).</w:t>
      </w:r>
    </w:p>
    <w:p w14:paraId="0BED368C" w14:textId="0447C3E1" w:rsidR="00273E9B" w:rsidRPr="0086141D" w:rsidRDefault="00273E9B" w:rsidP="00B053A8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B9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Программные решения</w:t>
      </w:r>
      <w:r w:rsidRPr="003E2B9A">
        <w:rPr>
          <w:rFonts w:ascii="Times New Roman" w:hAnsi="Times New Roman" w:cs="Times New Roman"/>
          <w:sz w:val="28"/>
          <w:szCs w:val="28"/>
        </w:rPr>
        <w:t>: Программное обеспечение, установленное на периферийных устройствах</w:t>
      </w:r>
      <w:r w:rsidR="0086141D" w:rsidRPr="0086141D">
        <w:rPr>
          <w:rFonts w:ascii="Times New Roman" w:hAnsi="Times New Roman" w:cs="Times New Roman"/>
          <w:sz w:val="28"/>
          <w:szCs w:val="28"/>
        </w:rPr>
        <w:t>.</w:t>
      </w:r>
    </w:p>
    <w:p w14:paraId="7F5F0857" w14:textId="7BCFFACC" w:rsidR="0086141D" w:rsidRPr="0086141D" w:rsidRDefault="0086141D" w:rsidP="0086141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6141D">
        <w:rPr>
          <w:rFonts w:ascii="Times New Roman" w:hAnsi="Times New Roman" w:cs="Times New Roman"/>
          <w:sz w:val="28"/>
          <w:szCs w:val="28"/>
        </w:rPr>
        <w:br w:type="page"/>
      </w:r>
    </w:p>
    <w:p w14:paraId="01F99505" w14:textId="07DCA791" w:rsidR="001A35F9" w:rsidRPr="005C6C68" w:rsidRDefault="005C6C68" w:rsidP="00592066">
      <w:pPr>
        <w:pStyle w:val="a7"/>
        <w:numPr>
          <w:ilvl w:val="1"/>
          <w:numId w:val="12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6C68"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  <w:lastRenderedPageBreak/>
        <w:t xml:space="preserve">История и развитие периферийных устройств с </w:t>
      </w:r>
      <w:r w:rsidR="00B053A8" w:rsidRPr="00B053A8">
        <w:rPr>
          <w:rFonts w:ascii="Times New Roman" w:hAnsi="Times New Roman" w:cs="Times New Roman"/>
          <w:b/>
          <w:bCs/>
          <w:sz w:val="28"/>
          <w:szCs w:val="28"/>
        </w:rPr>
        <w:t>искусственным интеллектом</w:t>
      </w:r>
    </w:p>
    <w:p w14:paraId="305A9CB4" w14:textId="77777777" w:rsidR="005C6C68" w:rsidRPr="0086141D" w:rsidRDefault="005C6C68" w:rsidP="005C6C6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E700E" w14:textId="77777777" w:rsidR="005C6C68" w:rsidRPr="005C6C68" w:rsidRDefault="005C6C68" w:rsidP="00B053A8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C6C68">
        <w:rPr>
          <w:sz w:val="28"/>
          <w:szCs w:val="28"/>
        </w:rPr>
        <w:t>История периферийных устройств с искусственным интеллектом (ИИ) начинается с ранних разработок в области вычислительной техники и автоматизации. Первыми шагами на этом пути стали устройства, способные выполнять простейшие задачи по обработке данных, такие как калькуляторы и первые компьютеры, которые появились в середине XX века. Однако тогда еще не шла речь о настоящем искусственном интеллекте, и устройства были ограничены простыми алгоритмами и фиксированными функциями.</w:t>
      </w:r>
    </w:p>
    <w:p w14:paraId="5DADC58A" w14:textId="77777777" w:rsidR="005C6C68" w:rsidRPr="005C6C68" w:rsidRDefault="005C6C68" w:rsidP="00B053A8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C6C68">
        <w:rPr>
          <w:sz w:val="28"/>
          <w:szCs w:val="28"/>
        </w:rPr>
        <w:t>С развитием микропроцессоров и технологий цифровой обработки сигналов в 1970-х и 1980-х годах появились первые попытки создания более сложных периферийных устройств. Одним из первых примеров использования ИИ в периферийных устройствах стали экспертные системы, которые могли анализировать вводимые данные и предлагать решения на основе предопределенных правил. В это же время началось активное развитие систем автоматизированного проектирования (CAD) и робототехники, которые использовали базовые элементы ИИ для выполнения задач.</w:t>
      </w:r>
    </w:p>
    <w:p w14:paraId="29240E8F" w14:textId="77777777" w:rsidR="00B053A8" w:rsidRDefault="005C6C68" w:rsidP="00B053A8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C6C68">
        <w:rPr>
          <w:sz w:val="28"/>
          <w:szCs w:val="28"/>
        </w:rPr>
        <w:t>В 1990-х годах, с появлением более мощных компьютеров и развитием интернета, стало возможным создание более сложных и интеллектуальных периферийных устройств. Одним из значимых достижений этого периода стало развитие технологии распознавания речи. Появление программного обеспечения, способного преобразовывать речь в текст и обратно, открыло новые возможности для взаимодействия человека с машинами. Примеры таких технологий включают ранние версии голосовых помощников и системы автоматического ответа на телефонные звонки.</w:t>
      </w:r>
    </w:p>
    <w:p w14:paraId="1930B9CD" w14:textId="091BA277" w:rsidR="005C6C68" w:rsidRPr="005C6C68" w:rsidRDefault="005C6C68" w:rsidP="00B053A8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C6C68">
        <w:rPr>
          <w:sz w:val="28"/>
          <w:szCs w:val="28"/>
        </w:rPr>
        <w:t xml:space="preserve">В последние десятилетия развитие периферийных устройств с ИИ достигло новых высот благодаря широкому распространению технологий глубокого обучения и нейронных сетей. Эти технологии позволяют </w:t>
      </w:r>
      <w:r w:rsidRPr="005C6C68">
        <w:rPr>
          <w:sz w:val="28"/>
          <w:szCs w:val="28"/>
        </w:rPr>
        <w:lastRenderedPageBreak/>
        <w:t xml:space="preserve">устройствам не только выполнять предопределенные задачи, но и обучаться на основе огромных объемов данных, что делает их более точными и эффективными. Современные периферийные устройства, такие как голосовые ассистенты (например, </w:t>
      </w:r>
      <w:proofErr w:type="spellStart"/>
      <w:r w:rsidRPr="005C6C68">
        <w:rPr>
          <w:sz w:val="28"/>
          <w:szCs w:val="28"/>
        </w:rPr>
        <w:t>Amazon</w:t>
      </w:r>
      <w:proofErr w:type="spellEnd"/>
      <w:r w:rsidRPr="005C6C68">
        <w:rPr>
          <w:sz w:val="28"/>
          <w:szCs w:val="28"/>
        </w:rPr>
        <w:t xml:space="preserve"> </w:t>
      </w:r>
      <w:proofErr w:type="spellStart"/>
      <w:r w:rsidRPr="005C6C68">
        <w:rPr>
          <w:sz w:val="28"/>
          <w:szCs w:val="28"/>
        </w:rPr>
        <w:t>Alexa</w:t>
      </w:r>
      <w:proofErr w:type="spellEnd"/>
      <w:r w:rsidRPr="005C6C68">
        <w:rPr>
          <w:sz w:val="28"/>
          <w:szCs w:val="28"/>
        </w:rPr>
        <w:t xml:space="preserve">, </w:t>
      </w:r>
      <w:proofErr w:type="spellStart"/>
      <w:r w:rsidRPr="005C6C68">
        <w:rPr>
          <w:sz w:val="28"/>
          <w:szCs w:val="28"/>
        </w:rPr>
        <w:t>Google</w:t>
      </w:r>
      <w:proofErr w:type="spellEnd"/>
      <w:r w:rsidRPr="005C6C68">
        <w:rPr>
          <w:sz w:val="28"/>
          <w:szCs w:val="28"/>
        </w:rPr>
        <w:t xml:space="preserve"> </w:t>
      </w:r>
      <w:proofErr w:type="spellStart"/>
      <w:r w:rsidRPr="005C6C68">
        <w:rPr>
          <w:sz w:val="28"/>
          <w:szCs w:val="28"/>
        </w:rPr>
        <w:t>Assistant</w:t>
      </w:r>
      <w:proofErr w:type="spellEnd"/>
      <w:r w:rsidRPr="005C6C68">
        <w:rPr>
          <w:sz w:val="28"/>
          <w:szCs w:val="28"/>
        </w:rPr>
        <w:t>) и биометрические системы (например, системы распознавания лиц и отпечатков пальцев), стали неотъемлемой частью повседневной жизни.</w:t>
      </w:r>
    </w:p>
    <w:p w14:paraId="7D54A9DD" w14:textId="77777777" w:rsidR="005C6C68" w:rsidRPr="005C6C68" w:rsidRDefault="005C6C68" w:rsidP="00B053A8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C6C68">
        <w:rPr>
          <w:sz w:val="28"/>
          <w:szCs w:val="28"/>
        </w:rPr>
        <w:t>Кроме того, развитие интернета вещей (</w:t>
      </w:r>
      <w:proofErr w:type="spellStart"/>
      <w:r w:rsidRPr="005C6C68">
        <w:rPr>
          <w:sz w:val="28"/>
          <w:szCs w:val="28"/>
        </w:rPr>
        <w:t>IoT</w:t>
      </w:r>
      <w:proofErr w:type="spellEnd"/>
      <w:r w:rsidRPr="005C6C68">
        <w:rPr>
          <w:sz w:val="28"/>
          <w:szCs w:val="28"/>
        </w:rPr>
        <w:t xml:space="preserve">) способствовало интеграции периферийных устройств с ИИ в различные сферы, включая медицину, безопасность, промышленность и бытовую технику. Умные медицинские приборы, такие как мониторы сердечного ритма и </w:t>
      </w:r>
      <w:proofErr w:type="spellStart"/>
      <w:r w:rsidRPr="005C6C68">
        <w:rPr>
          <w:sz w:val="28"/>
          <w:szCs w:val="28"/>
        </w:rPr>
        <w:t>глюкометры</w:t>
      </w:r>
      <w:proofErr w:type="spellEnd"/>
      <w:r w:rsidRPr="005C6C68">
        <w:rPr>
          <w:sz w:val="28"/>
          <w:szCs w:val="28"/>
        </w:rPr>
        <w:t>, могут передавать данные в облачные системы для анализа и рекомендаций по лечению. В сфере безопасности умные камеры и системы контроля доступа используют ИИ для предотвращения несанкционированного доступа и мониторинга подозрительной активности.</w:t>
      </w:r>
    </w:p>
    <w:p w14:paraId="34056C8F" w14:textId="77777777" w:rsidR="005C6C68" w:rsidRPr="005C6C68" w:rsidRDefault="005C6C68" w:rsidP="00B053A8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C6C68">
        <w:rPr>
          <w:sz w:val="28"/>
          <w:szCs w:val="28"/>
        </w:rPr>
        <w:t>Сегодня периферийные устройства с ИИ продолжают развиваться и совершенствоваться. Разработчики стремятся создавать все более автономные и многофункциональные устройства, которые могут работать в реальном времени и адаптироваться к изменяющимся условиям. Основные направления дальнейшего развития включают улучшение алгоритмов машинного обучения, интеграцию ИИ в более широкий спектр устройств и обеспечение безопасности и конфиденциальности данных пользователей.</w:t>
      </w:r>
    </w:p>
    <w:p w14:paraId="47A9FE96" w14:textId="4472A63E" w:rsidR="00B053A8" w:rsidRDefault="005C6C68" w:rsidP="00B053A8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C6C68">
        <w:rPr>
          <w:sz w:val="28"/>
          <w:szCs w:val="28"/>
        </w:rPr>
        <w:t>Таким образом, история и развитие периферийных устройств с ИИ демонстрируют впечатляющий путь от простых автоматизированных систем до сложных интеллектуальных устройств, которые активно меняют наш мир и способы взаимодействия с техникой.</w:t>
      </w:r>
      <w:r w:rsidR="0086141D" w:rsidRPr="0086141D">
        <w:rPr>
          <w:sz w:val="28"/>
          <w:szCs w:val="28"/>
        </w:rPr>
        <w:t xml:space="preserve"> </w:t>
      </w:r>
    </w:p>
    <w:p w14:paraId="0472D56F" w14:textId="68CE1A96" w:rsidR="009C3614" w:rsidRDefault="00B053A8" w:rsidP="00B053A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18E9BB" w14:textId="0C1BB530" w:rsidR="001F70D3" w:rsidRPr="000E0872" w:rsidRDefault="001F70D3" w:rsidP="00592066">
      <w:pPr>
        <w:pStyle w:val="a7"/>
        <w:numPr>
          <w:ilvl w:val="1"/>
          <w:numId w:val="12"/>
        </w:numPr>
        <w:spacing w:after="0" w:line="360" w:lineRule="auto"/>
        <w:ind w:left="0" w:firstLine="0"/>
        <w:jc w:val="center"/>
        <w:rPr>
          <w:b/>
          <w:bCs/>
          <w:sz w:val="28"/>
          <w:szCs w:val="28"/>
        </w:rPr>
      </w:pPr>
      <w:r w:rsidRPr="000E087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Искусственные интеллектуальные </w:t>
      </w:r>
      <w:r w:rsidRPr="000E0872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помощники и голосовые ассистенты</w:t>
      </w:r>
    </w:p>
    <w:p w14:paraId="69727359" w14:textId="77777777" w:rsidR="001F70D3" w:rsidRPr="001F70D3" w:rsidRDefault="001F70D3" w:rsidP="001F70D3">
      <w:pPr>
        <w:spacing w:after="0" w:line="360" w:lineRule="auto"/>
        <w:ind w:firstLine="709"/>
        <w:jc w:val="both"/>
        <w:rPr>
          <w:sz w:val="28"/>
          <w:szCs w:val="28"/>
        </w:rPr>
      </w:pPr>
    </w:p>
    <w:p w14:paraId="12233DB0" w14:textId="77777777" w:rsidR="001F70D3" w:rsidRPr="001F70D3" w:rsidRDefault="001F70D3" w:rsidP="001F70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F70D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Искусственные интеллектуальные помощники и голосовые ассистенты представляют собой программные системы, которые используют технологии искусственного интеллекта для выполнения различных задач по голосовым командам пользователей. К</w:t>
      </w:r>
      <w:r w:rsidRPr="001F70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F70D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</w:t>
      </w:r>
      <w:r w:rsidRPr="001F70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F70D3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ассистентам</w:t>
      </w:r>
      <w:r w:rsidRPr="001F70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F70D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относятся</w:t>
      </w:r>
      <w:r w:rsidRPr="001F70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Amazon Alexa, Google Assistant, Apple Siri </w:t>
      </w:r>
      <w:r w:rsidRPr="001F70D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1F70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Microsoft Cortana.</w:t>
      </w:r>
    </w:p>
    <w:p w14:paraId="6D023B23" w14:textId="77777777" w:rsidR="001F70D3" w:rsidRPr="001F70D3" w:rsidRDefault="001F70D3" w:rsidP="001F70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D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функции:</w:t>
      </w:r>
    </w:p>
    <w:p w14:paraId="09A3A262" w14:textId="77777777" w:rsidR="001F70D3" w:rsidRPr="001F70D3" w:rsidRDefault="001F70D3" w:rsidP="001F70D3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D3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Голосовое управление: Распознавание и выполнение команд.</w:t>
      </w:r>
    </w:p>
    <w:p w14:paraId="65993608" w14:textId="77777777" w:rsidR="001F70D3" w:rsidRPr="001F70D3" w:rsidRDefault="001F70D3" w:rsidP="001F70D3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D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устройствами: Управление умным домом (освещение, термостаты и т.д.).</w:t>
      </w:r>
    </w:p>
    <w:p w14:paraId="41BAC618" w14:textId="77777777" w:rsidR="001F70D3" w:rsidRPr="001F70D3" w:rsidRDefault="001F70D3" w:rsidP="001F70D3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D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запросы: Поиск информации в интернете, создание напоминаний и событий.</w:t>
      </w:r>
    </w:p>
    <w:p w14:paraId="354E63DB" w14:textId="77777777" w:rsidR="001F70D3" w:rsidRPr="001F70D3" w:rsidRDefault="001F70D3" w:rsidP="001F70D3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D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Развлечения: Воспроизведение музыки, чтение новостей, ответы на общие вопросы.</w:t>
      </w:r>
    </w:p>
    <w:p w14:paraId="1B5999EF" w14:textId="77777777" w:rsidR="001F70D3" w:rsidRPr="001F70D3" w:rsidRDefault="001F70D3" w:rsidP="001F70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D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использования:</w:t>
      </w:r>
    </w:p>
    <w:p w14:paraId="57732357" w14:textId="77777777" w:rsidR="001F70D3" w:rsidRPr="001F70D3" w:rsidRDefault="001F70D3" w:rsidP="001F70D3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D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Домашние устройства: Включение/выключение света, настройка термостатов, управление бытовой техникой.</w:t>
      </w:r>
    </w:p>
    <w:p w14:paraId="771F9F50" w14:textId="77777777" w:rsidR="001F70D3" w:rsidRPr="001F70D3" w:rsidRDefault="001F70D3" w:rsidP="001F70D3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D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Персональные задачи: Создание списков дел, отправка сообщений, установка будильников.</w:t>
      </w:r>
    </w:p>
    <w:p w14:paraId="132FB0AF" w14:textId="77777777" w:rsidR="001F70D3" w:rsidRPr="001F70D3" w:rsidRDefault="001F70D3" w:rsidP="001F70D3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D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Профессиональные задачи: Организация встреч, управление расписанием, доступ к почте.</w:t>
      </w:r>
    </w:p>
    <w:p w14:paraId="2799DD5A" w14:textId="77777777" w:rsidR="001F70D3" w:rsidRPr="001F70D3" w:rsidRDefault="001F70D3" w:rsidP="001F70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D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Преимущества:</w:t>
      </w:r>
    </w:p>
    <w:p w14:paraId="6CA25CA4" w14:textId="77777777" w:rsidR="001F70D3" w:rsidRPr="001F70D3" w:rsidRDefault="001F70D3" w:rsidP="001F70D3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D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Интерактивность и простота использования.</w:t>
      </w:r>
    </w:p>
    <w:p w14:paraId="55FFEAF2" w14:textId="77777777" w:rsidR="001F70D3" w:rsidRPr="001F70D3" w:rsidRDefault="001F70D3" w:rsidP="001F70D3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Широкая функциональность и интеграция с различными сервисами. </w:t>
      </w:r>
    </w:p>
    <w:p w14:paraId="57855EC9" w14:textId="519ED937" w:rsidR="001F70D3" w:rsidRPr="001F70D3" w:rsidRDefault="001F70D3" w:rsidP="001F70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D3">
        <w:rPr>
          <w:rFonts w:ascii="Times New Roman" w:eastAsia="Times New Roman" w:hAnsi="Times New Roman" w:cs="Times New Roman"/>
          <w:sz w:val="28"/>
          <w:szCs w:val="28"/>
          <w:lang w:eastAsia="ru-RU"/>
        </w:rPr>
        <w:t>ИИ помощники и голосовые ассистенты продолжают развиваться, становясь неотъемлемой частью повседневной жизни и помогая пользователям решать широкий спектр задач с минимальными усилиями.</w:t>
      </w:r>
    </w:p>
    <w:p w14:paraId="398E4E65" w14:textId="3E4DD045" w:rsidR="009C3614" w:rsidRPr="009C3614" w:rsidRDefault="00B053A8" w:rsidP="000E0872">
      <w:pPr>
        <w:pStyle w:val="ConsPlusNormal"/>
        <w:numPr>
          <w:ilvl w:val="0"/>
          <w:numId w:val="7"/>
        </w:numPr>
        <w:spacing w:line="360" w:lineRule="auto"/>
        <w:ind w:left="0" w:firstLine="0"/>
        <w:jc w:val="center"/>
        <w:rPr>
          <w:b/>
          <w:bCs/>
          <w:sz w:val="28"/>
        </w:rPr>
      </w:pPr>
      <w:r>
        <w:rPr>
          <w:rFonts w:ascii="Times New Roman" w:hAnsi="Times New Roman" w:cs="Times New Roman"/>
          <w:b/>
          <w:bCs/>
          <w:color w:val="1A1A1A"/>
          <w:sz w:val="28"/>
          <w:szCs w:val="24"/>
        </w:rPr>
        <w:lastRenderedPageBreak/>
        <w:t>ПРАКТИЧЕСКАЯ РЕАЛИЗАЦИЯ ИНДИВИДУАЛЬНОГО ПРОЕКТА</w:t>
      </w:r>
    </w:p>
    <w:p w14:paraId="09C5028C" w14:textId="77777777" w:rsidR="009C3614" w:rsidRDefault="009C3614" w:rsidP="000E0872">
      <w:pPr>
        <w:pStyle w:val="ConsPlusNormal"/>
        <w:spacing w:line="360" w:lineRule="auto"/>
        <w:jc w:val="center"/>
        <w:rPr>
          <w:rFonts w:ascii="Times New Roman" w:hAnsi="Times New Roman" w:cs="Times New Roman"/>
          <w:b/>
          <w:bCs/>
          <w:color w:val="1A1A1A"/>
          <w:sz w:val="28"/>
          <w:szCs w:val="24"/>
        </w:rPr>
      </w:pPr>
    </w:p>
    <w:p w14:paraId="5E623EFD" w14:textId="4898BB8E" w:rsidR="0086141D" w:rsidRPr="00B053A8" w:rsidRDefault="00B053A8" w:rsidP="000E0872">
      <w:pPr>
        <w:pStyle w:val="ConsPlusNormal"/>
        <w:numPr>
          <w:ilvl w:val="1"/>
          <w:numId w:val="7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28"/>
        </w:rPr>
      </w:pPr>
      <w:r w:rsidRPr="00B053A8">
        <w:rPr>
          <w:rFonts w:ascii="Times New Roman" w:hAnsi="Times New Roman" w:cs="Times New Roman"/>
          <w:b/>
          <w:bCs/>
          <w:sz w:val="28"/>
        </w:rPr>
        <w:t>Описание программного обеспечения для разработки информационного продукта</w:t>
      </w:r>
    </w:p>
    <w:p w14:paraId="3C8F152D" w14:textId="77777777" w:rsidR="009C3614" w:rsidRDefault="009C3614" w:rsidP="001C2E91">
      <w:pPr>
        <w:pStyle w:val="ConsPlusNormal"/>
        <w:spacing w:line="360" w:lineRule="auto"/>
        <w:ind w:firstLine="709"/>
        <w:rPr>
          <w:rFonts w:ascii="Times New Roman" w:hAnsi="Times New Roman" w:cs="Times New Roman"/>
          <w:b/>
          <w:bCs/>
          <w:color w:val="1A1A1A"/>
          <w:sz w:val="28"/>
          <w:szCs w:val="24"/>
        </w:rPr>
      </w:pPr>
    </w:p>
    <w:p w14:paraId="4D454F5F" w14:textId="77777777" w:rsidR="00613574" w:rsidRPr="00613574" w:rsidRDefault="00613574" w:rsidP="001C2E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разработки информационного продукта в рамках данного проекта я использовал программное обеспечение </w:t>
      </w:r>
      <w:proofErr w:type="spellStart"/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Figma</w:t>
      </w:r>
      <w:proofErr w:type="spellEnd"/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Figma</w:t>
      </w:r>
      <w:proofErr w:type="spellEnd"/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популярным инструментом для создания и </w:t>
      </w:r>
      <w:proofErr w:type="spellStart"/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прототипирования</w:t>
      </w:r>
      <w:proofErr w:type="spellEnd"/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интерфейсов, а также для разработки презентаций и других визуальных материалов. Ниже приведено подробное описание возможностей и преимуществ </w:t>
      </w:r>
      <w:proofErr w:type="spellStart"/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Figma</w:t>
      </w:r>
      <w:proofErr w:type="spellEnd"/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были использованы для создания презентации.</w:t>
      </w:r>
    </w:p>
    <w:p w14:paraId="7702BE42" w14:textId="77777777" w:rsidR="00613574" w:rsidRPr="00613574" w:rsidRDefault="00613574" w:rsidP="001C2E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Figma</w:t>
      </w:r>
      <w:proofErr w:type="spellEnd"/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: Основные характеристики и возможности</w:t>
      </w:r>
    </w:p>
    <w:p w14:paraId="3F49E682" w14:textId="77777777" w:rsidR="00613574" w:rsidRPr="00613574" w:rsidRDefault="00613574" w:rsidP="001C2E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Веб-ориентированность и кроссплатформенность </w:t>
      </w:r>
      <w:proofErr w:type="spellStart"/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Figma</w:t>
      </w:r>
      <w:proofErr w:type="spellEnd"/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работает полностью в браузере, что позволяет использовать ее на любой операционной системе, будь то </w:t>
      </w:r>
      <w:proofErr w:type="spellStart"/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 обеспечивает удобство доступа и редактирования проекта из любого места, где есть </w:t>
      </w:r>
      <w:proofErr w:type="spellStart"/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интернет-соединение</w:t>
      </w:r>
      <w:proofErr w:type="spellEnd"/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11CDEDF" w14:textId="77777777" w:rsidR="00613574" w:rsidRPr="00613574" w:rsidRDefault="00613574" w:rsidP="001C2E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Совместная работа в реальном времени Одной из ключевых особенностей </w:t>
      </w:r>
      <w:proofErr w:type="spellStart"/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Figma</w:t>
      </w:r>
      <w:proofErr w:type="spellEnd"/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возможность одновременной работы нескольких пользователей над одним проектом. Это особенно полезно при командной работе, так как позволяет видеть изменения, вносимые коллегами, в режиме реального времени. В данном проекте эта функция обеспечила оперативность и согласованность в создании презентации.</w:t>
      </w:r>
    </w:p>
    <w:p w14:paraId="1B9EDC18" w14:textId="77777777" w:rsidR="00613574" w:rsidRPr="00613574" w:rsidRDefault="00613574" w:rsidP="001C2E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Богатый набор инструментов для дизайна </w:t>
      </w:r>
      <w:proofErr w:type="spellStart"/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Figma</w:t>
      </w:r>
      <w:proofErr w:type="spellEnd"/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обширный набор инструментов для создания графических элементов, таких как фигуры, иконки, текстовые блоки и многое другое. С помощью этих инструментов я смог создать визуально привлекательную и структурированную презентацию, соответствующую тематике проекта.</w:t>
      </w:r>
    </w:p>
    <w:p w14:paraId="386E3858" w14:textId="0BE17019" w:rsidR="00613574" w:rsidRPr="00613574" w:rsidRDefault="00613574" w:rsidP="001C2E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4. Компоненты и </w:t>
      </w:r>
      <w:r w:rsidR="00B57113"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стили.</w:t>
      </w:r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Figma</w:t>
      </w:r>
      <w:proofErr w:type="spellEnd"/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создавать и использовать компоненты и стили, что значительно упрощает процесс дизайна. Компоненты позволяют создавать повторно используемые элементы, такие как кнопки или иконки, которые можно быстро вносить в презентацию. Стили, такие как цвета и текстовые стили, обеспечивают единообразие дизайна на всех слайдах презентации.</w:t>
      </w:r>
    </w:p>
    <w:p w14:paraId="77746793" w14:textId="77777777" w:rsidR="00613574" w:rsidRPr="00613574" w:rsidRDefault="00613574" w:rsidP="001C2E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Интеграция с другими инструментами </w:t>
      </w:r>
      <w:proofErr w:type="spellStart"/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Figma</w:t>
      </w:r>
      <w:proofErr w:type="spellEnd"/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поддерживает интеграцию с различными сторонними приложениями и плагинами, что расширяет функциональные возможности инструмента. Например, можно использовать плагины для автоматизации задач, импорта данных и многого другого. Это позволяет оптимизировать процесс создания презентации и сделать его более эффективным.</w:t>
      </w:r>
    </w:p>
    <w:p w14:paraId="47B669EA" w14:textId="7F65DCFE" w:rsidR="00613574" w:rsidRPr="00613574" w:rsidRDefault="00613574" w:rsidP="001C2E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Простота </w:t>
      </w:r>
      <w:r w:rsidR="00B57113"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экспорта.</w:t>
      </w:r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завершения работы над презентацией, </w:t>
      </w:r>
      <w:proofErr w:type="spellStart"/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Figma</w:t>
      </w:r>
      <w:proofErr w:type="spellEnd"/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различные варианты экспорта файлов. Можно экспортировать отдельные элементы дизайна или весь проект в форматах PNG, JPG, SVG, PDF и других. Это удобно для подготовки презентации к демонстрации или печати.</w:t>
      </w:r>
    </w:p>
    <w:p w14:paraId="3C0A050F" w14:textId="77777777" w:rsidR="00613574" w:rsidRPr="00613574" w:rsidRDefault="00613574" w:rsidP="001C2E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</w:t>
      </w:r>
      <w:proofErr w:type="spellStart"/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Figma</w:t>
      </w:r>
      <w:proofErr w:type="spellEnd"/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проекте</w:t>
      </w:r>
    </w:p>
    <w:p w14:paraId="6770DC20" w14:textId="77777777" w:rsidR="00613574" w:rsidRPr="00613574" w:rsidRDefault="00613574" w:rsidP="001C2E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создания презентации для данного проекта </w:t>
      </w:r>
      <w:proofErr w:type="spellStart"/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Figma</w:t>
      </w:r>
      <w:proofErr w:type="spellEnd"/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была использована для следующих задач:</w:t>
      </w:r>
    </w:p>
    <w:p w14:paraId="6FB9A2FF" w14:textId="2229A999" w:rsidR="00613574" w:rsidRPr="00613574" w:rsidRDefault="00613574" w:rsidP="001C2E91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макета презентации</w:t>
      </w:r>
      <w:r w:rsidR="00B57113"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: сначала</w:t>
      </w:r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создан макет, включающий основные слайды с заголовками и ключевыми пунктами. Это помогло структурировать информацию и определить общий стиль презентации.</w:t>
      </w:r>
    </w:p>
    <w:p w14:paraId="69A988F1" w14:textId="3F1552A2" w:rsidR="00B57113" w:rsidRDefault="00613574" w:rsidP="001C2E91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визуальных элементов</w:t>
      </w:r>
      <w:r w:rsidR="00B57113"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>: были</w:t>
      </w:r>
      <w:r w:rsidRPr="0061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разработаны графики, диаграммы и иллюстрации, помогающие визуализировать данные и идеи, представленные в проекте.</w:t>
      </w:r>
    </w:p>
    <w:p w14:paraId="7937229D" w14:textId="7003BDF5" w:rsidR="001C2E91" w:rsidRPr="001C2E91" w:rsidRDefault="001C2E91" w:rsidP="001C2E91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2E9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Редактирование и корректировка: Внесение изменений и корректировок в презентацию происходило в реальном времени, что позволило оперативно улучшать и дополнять проект.</w:t>
      </w:r>
    </w:p>
    <w:p w14:paraId="7347EC93" w14:textId="5825DB31" w:rsidR="00B57113" w:rsidRPr="001C2E91" w:rsidRDefault="00B57113" w:rsidP="00592066">
      <w:pPr>
        <w:pStyle w:val="a7"/>
        <w:numPr>
          <w:ilvl w:val="1"/>
          <w:numId w:val="7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28"/>
        </w:rPr>
      </w:pPr>
      <w:r w:rsidRPr="001C2E91">
        <w:rPr>
          <w:rFonts w:ascii="Times New Roman" w:hAnsi="Times New Roman" w:cs="Times New Roman"/>
          <w:b/>
          <w:bCs/>
          <w:sz w:val="28"/>
        </w:rPr>
        <w:lastRenderedPageBreak/>
        <w:t>Технология разработки информационного продукта</w:t>
      </w:r>
    </w:p>
    <w:p w14:paraId="77F45403" w14:textId="77777777" w:rsidR="00B57113" w:rsidRDefault="00B57113" w:rsidP="00B57113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1A1A1A"/>
          <w:sz w:val="28"/>
          <w:szCs w:val="24"/>
        </w:rPr>
      </w:pPr>
    </w:p>
    <w:p w14:paraId="6334FB53" w14:textId="77777777" w:rsidR="00B57113" w:rsidRPr="00B57113" w:rsidRDefault="00B57113" w:rsidP="00D921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создания презентации я использовал </w:t>
      </w:r>
      <w:proofErr w:type="spellStart"/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>Figma</w:t>
      </w:r>
      <w:proofErr w:type="spellEnd"/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>, следуя определенному плану и методологии разработки. Ниже описаны основные этапы работы над презентацией, а также приведены примеры слайдов и изображения, которые я создал.</w:t>
      </w:r>
    </w:p>
    <w:p w14:paraId="029A9A90" w14:textId="77777777" w:rsidR="00B57113" w:rsidRPr="00B57113" w:rsidRDefault="00B57113" w:rsidP="00D921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Этапы разработки презентации:</w:t>
      </w:r>
    </w:p>
    <w:p w14:paraId="00284003" w14:textId="4528979F" w:rsidR="00B57113" w:rsidRPr="00B57113" w:rsidRDefault="00B57113" w:rsidP="00D921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>1. Планирование и структура. На начальном этапе я определил основную цель презентации и ее структуру. Были выбраны ключевые разделы и слайды, которые необходимо включить:</w:t>
      </w:r>
    </w:p>
    <w:p w14:paraId="232C6153" w14:textId="77777777" w:rsidR="00B57113" w:rsidRPr="00B57113" w:rsidRDefault="00B57113" w:rsidP="00D9216A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>Титульный слайд</w:t>
      </w:r>
    </w:p>
    <w:p w14:paraId="72CA6F0C" w14:textId="77777777" w:rsidR="00B57113" w:rsidRDefault="00B57113" w:rsidP="00D9216A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</w:p>
    <w:p w14:paraId="6D4CB2C3" w14:textId="25C8A983" w:rsidR="00B57113" w:rsidRPr="00B57113" w:rsidRDefault="00B57113" w:rsidP="00D9216A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</w:t>
      </w:r>
    </w:p>
    <w:p w14:paraId="413C4605" w14:textId="77777777" w:rsidR="00B57113" w:rsidRPr="00B57113" w:rsidRDefault="00B57113" w:rsidP="00D9216A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Заключение</w:t>
      </w:r>
    </w:p>
    <w:p w14:paraId="640D1DE0" w14:textId="7B0D4410" w:rsidR="00B57113" w:rsidRPr="00B57113" w:rsidRDefault="00B57113" w:rsidP="00D921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Создание макета. В </w:t>
      </w:r>
      <w:proofErr w:type="spellStart"/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>Figma</w:t>
      </w:r>
      <w:proofErr w:type="spellEnd"/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разработал макет презентации, включающий стандартные элементы оформления для каждого типа слайда (заголовки, подзаголовки, текстовые блоки, изображения и диаграммы). Это позволило установить единый стиль и упрощало дальнейшую работу.</w:t>
      </w:r>
    </w:p>
    <w:p w14:paraId="64B17B0E" w14:textId="12532B2C" w:rsidR="005114D7" w:rsidRDefault="005114D7" w:rsidP="000E08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Макет</w:t>
      </w:r>
      <w:r w:rsidRPr="004B2D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57113"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презентации </w:t>
      </w:r>
    </w:p>
    <w:p w14:paraId="664010D6" w14:textId="69A35D49" w:rsidR="00B57113" w:rsidRPr="00B57113" w:rsidRDefault="00722B94" w:rsidP="00722B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191BAB03" wp14:editId="1ABC2D39">
            <wp:extent cx="5939790" cy="33401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C240" w14:textId="31188BD8" w:rsidR="00B57113" w:rsidRPr="00B57113" w:rsidRDefault="00B57113" w:rsidP="00B57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3. Разработка визуальных элементов. Для улучшения восприятия информации я создал различные визуальные элементы, такие как диаграммы, графики и иконки. Эти элементы были интегрированы в соответствующие слайды, чтобы сделать их более информативными и наглядными.</w:t>
      </w:r>
    </w:p>
    <w:p w14:paraId="638181D5" w14:textId="0665CD1F" w:rsidR="005114D7" w:rsidRDefault="005114D7" w:rsidP="00B57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Макет с иконками</w:t>
      </w:r>
      <w:r w:rsidR="00B57113"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CC1D556" w14:textId="3E294D84" w:rsidR="005114D7" w:rsidRDefault="00722B94" w:rsidP="00D921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518FA030" wp14:editId="526C13B1">
            <wp:extent cx="5190836" cy="29156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8710" cy="292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A622" w14:textId="487A7406" w:rsidR="00B57113" w:rsidRPr="00B57113" w:rsidRDefault="00B57113" w:rsidP="00B57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>4. Наполнение контентом. После создания макета и визуальных элементов, я начал заполнять слайды контентом. Для этого я использовал информацию, собранную в ходе исследования, и следовал структуре, установленной на этапе планирования.</w:t>
      </w:r>
    </w:p>
    <w:p w14:paraId="042E2F8F" w14:textId="0902C972" w:rsidR="00B57113" w:rsidRDefault="00B57113" w:rsidP="000E08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Слайд с теоретической информацией </w:t>
      </w:r>
    </w:p>
    <w:p w14:paraId="53881E2E" w14:textId="0F150A81" w:rsidR="005114D7" w:rsidRPr="00B57113" w:rsidRDefault="00722B94" w:rsidP="005114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540A23F" wp14:editId="3B09354F">
            <wp:extent cx="5442844" cy="3066473"/>
            <wp:effectExtent l="0" t="0" r="571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1975" cy="309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462E" w14:textId="2836EB88" w:rsidR="00B57113" w:rsidRPr="00B57113" w:rsidRDefault="00B57113" w:rsidP="00B57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5. Проверка и корректировка. На этом этапе презентация была тщательно проверена на наличие ошибок и недочетов. Были внесены необходимые исправления, обновлены некоторые визуальные элементы и отформатированы текстовые блоки для обеспечения целостности и четкости презентации.</w:t>
      </w:r>
    </w:p>
    <w:p w14:paraId="7C084C9E" w14:textId="59AFA2C7" w:rsidR="00B57113" w:rsidRPr="00B57113" w:rsidRDefault="00B57113" w:rsidP="00B57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proofErr w:type="spellStart"/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Финализация</w:t>
      </w:r>
      <w:proofErr w:type="spellEnd"/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экспорт. После завершения всех корректировок готовая презентация была экспортирована из </w:t>
      </w:r>
      <w:proofErr w:type="spellStart"/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>Figma</w:t>
      </w:r>
      <w:proofErr w:type="spellEnd"/>
      <w:r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формат PDF, чтобы обеспечить удобство демонстрации и возможность печати.</w:t>
      </w:r>
    </w:p>
    <w:p w14:paraId="41348F7F" w14:textId="23F72EB5" w:rsidR="00D9216A" w:rsidRDefault="00D9216A" w:rsidP="00D921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</w:t>
      </w:r>
      <w:r w:rsidR="00B57113"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57113" w:rsidRPr="00B57113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Финальная презентация</w:t>
      </w:r>
    </w:p>
    <w:p w14:paraId="4D5CF1B5" w14:textId="04705AE9" w:rsidR="00613574" w:rsidRPr="00D9216A" w:rsidRDefault="00722B94" w:rsidP="00D921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655C59C9" wp14:editId="575AB79B">
            <wp:extent cx="5939790" cy="2969895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F3444D" w14:textId="6712A770" w:rsidR="002E4E27" w:rsidRPr="00D9216A" w:rsidRDefault="00613574" w:rsidP="00D9216A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color w:val="1A1A1A"/>
          <w:sz w:val="28"/>
          <w:szCs w:val="24"/>
        </w:rPr>
        <w:br w:type="page"/>
      </w:r>
      <w:r w:rsidR="00E53326" w:rsidRPr="00D9216A">
        <w:rPr>
          <w:rFonts w:ascii="Times New Roman" w:hAnsi="Times New Roman" w:cs="Times New Roman"/>
          <w:b/>
          <w:bCs/>
          <w:sz w:val="28"/>
        </w:rPr>
        <w:lastRenderedPageBreak/>
        <w:t>ЗАКЛЮЧЕНИЕ</w:t>
      </w:r>
    </w:p>
    <w:p w14:paraId="7B8D5117" w14:textId="77777777" w:rsidR="00E53326" w:rsidRDefault="00E53326" w:rsidP="00E53326">
      <w:pPr>
        <w:pStyle w:val="ConsPlusNormal"/>
        <w:spacing w:line="360" w:lineRule="auto"/>
        <w:jc w:val="center"/>
        <w:rPr>
          <w:b/>
          <w:bCs/>
          <w:sz w:val="28"/>
        </w:rPr>
      </w:pPr>
    </w:p>
    <w:p w14:paraId="3134DD9C" w14:textId="77777777" w:rsidR="00D9216A" w:rsidRDefault="00E53326" w:rsidP="00D9216A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53326">
        <w:rPr>
          <w:sz w:val="28"/>
          <w:szCs w:val="28"/>
        </w:rPr>
        <w:t>В данной работе рассмотрены периферийные устройства с искусственным интеллектом, которые находят широкое применение в различных сферах жизни.</w:t>
      </w:r>
    </w:p>
    <w:p w14:paraId="3D2CC797" w14:textId="364932F6" w:rsidR="00E53326" w:rsidRPr="00E53326" w:rsidRDefault="00E53326" w:rsidP="00D9216A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53326">
        <w:rPr>
          <w:sz w:val="28"/>
          <w:szCs w:val="28"/>
        </w:rPr>
        <w:t>Эти устройства, такие как умные камеры, ИИ-помощники, голосовые ассистенты и биометрические системы, демонстрируют значительные достижения в области технологии и машинного обучения.</w:t>
      </w:r>
    </w:p>
    <w:p w14:paraId="78946B1D" w14:textId="77777777" w:rsidR="00D9216A" w:rsidRDefault="00E53326" w:rsidP="00D9216A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53326">
        <w:rPr>
          <w:sz w:val="28"/>
          <w:szCs w:val="28"/>
        </w:rPr>
        <w:t xml:space="preserve">Развитие умных камер и систем наблюдения позволяет повысить уровень безопасности и эффективность мониторинга, обеспечивая автоматическое обнаружение и анализ событий. </w:t>
      </w:r>
    </w:p>
    <w:p w14:paraId="79F1ADA4" w14:textId="5DCC1026" w:rsidR="00E53326" w:rsidRPr="00E53326" w:rsidRDefault="00E53326" w:rsidP="00D9216A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53326">
        <w:rPr>
          <w:sz w:val="28"/>
          <w:szCs w:val="28"/>
        </w:rPr>
        <w:t>ИИ-помощники и голосовые ассистенты делают взаимодействие с технологиями более интуитивным и удобным, предоставляя пользователям новые возможности для управления устройствами и получения информации.</w:t>
      </w:r>
    </w:p>
    <w:p w14:paraId="0F9C2A91" w14:textId="77777777" w:rsidR="00D9216A" w:rsidRDefault="00E53326" w:rsidP="00D9216A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53326">
        <w:rPr>
          <w:sz w:val="28"/>
          <w:szCs w:val="28"/>
        </w:rPr>
        <w:t>Биометрические системы, использующие уникальные физические и поведенческие характеристики человека, предлагают высокий уровень точности и безопасности для идентификации и аутентификации.</w:t>
      </w:r>
    </w:p>
    <w:p w14:paraId="479F58D9" w14:textId="16DF4D10" w:rsidR="00E53326" w:rsidRPr="00E53326" w:rsidRDefault="00E53326" w:rsidP="00D9216A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53326">
        <w:rPr>
          <w:sz w:val="28"/>
          <w:szCs w:val="28"/>
        </w:rPr>
        <w:t>Их применение в различных областях, таких как контроль доступа, финансовые услуги и медицина, способствует улучшению безопасности и удобства для пользователей.</w:t>
      </w:r>
    </w:p>
    <w:p w14:paraId="4A16E8D1" w14:textId="77777777" w:rsidR="00D9216A" w:rsidRDefault="00E53326" w:rsidP="00D9216A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53326">
        <w:rPr>
          <w:sz w:val="28"/>
          <w:szCs w:val="28"/>
        </w:rPr>
        <w:t>Таким образом, периферийные устройства с искусственным интеллектом играют ключевую роль в современном мире, повышая качество жизни и предоставляя новые возможности для пользователей.</w:t>
      </w:r>
    </w:p>
    <w:p w14:paraId="416176DC" w14:textId="79338F8C" w:rsidR="00E53326" w:rsidRDefault="00E53326" w:rsidP="00D9216A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53326">
        <w:rPr>
          <w:sz w:val="28"/>
          <w:szCs w:val="28"/>
        </w:rPr>
        <w:t>Их дальнейшее развитие и интеграция с другими технологиями откроют новые горизонты и сделают повседневные задачи еще более простыми и удобными.</w:t>
      </w:r>
    </w:p>
    <w:p w14:paraId="7ED79DB7" w14:textId="1B72AB38" w:rsidR="00E53326" w:rsidRPr="00D176BA" w:rsidRDefault="00E53326" w:rsidP="00E53326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 w:rsidRPr="00D176B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ИНФОРМАЦИОННЫХ ИСТОЧНИКОВ</w:t>
      </w:r>
    </w:p>
    <w:p w14:paraId="084A0B66" w14:textId="77777777" w:rsidR="00E53326" w:rsidRDefault="00E53326" w:rsidP="00E53326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2A82E4E8" w14:textId="02A8AB59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Бурков А. Искусственный интеллект. Современный подход [Текст]. - Москва: Вильямс, 2020. - 512 с.</w:t>
      </w:r>
    </w:p>
    <w:p w14:paraId="7A94539F" w14:textId="00DE3350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Гребенников С. В. Искусственный интеллект: Введение в системы машинного обучения [Текст]. - Санкт-Петербург: Питер, 2019. - 384 с.</w:t>
      </w:r>
    </w:p>
    <w:p w14:paraId="27590113" w14:textId="38E46FE3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Иванов И. П. Применение ИИ в современных технологиях [Текст]. - Москва: Диалектика, 2021. - 432 с.</w:t>
      </w:r>
    </w:p>
    <w:p w14:paraId="1C8AECFA" w14:textId="1E8E52B7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Коваленко П. М. Умные системы безопасности: теория и практика [Текст]. - Москва: Альпина </w:t>
      </w:r>
      <w:proofErr w:type="spellStart"/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>Паблишер</w:t>
      </w:r>
      <w:proofErr w:type="spellEnd"/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>, 2020. - 256 с.</w:t>
      </w:r>
    </w:p>
    <w:p w14:paraId="5E27D3DB" w14:textId="77777777" w:rsidR="00D176BA" w:rsidRDefault="00CB19EA" w:rsidP="00D17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Лебедев А. Н. Биометрические системы: технологии и применение </w:t>
      </w:r>
    </w:p>
    <w:p w14:paraId="350A380E" w14:textId="1C5D6385" w:rsidR="00D176BA" w:rsidRPr="00E53326" w:rsidRDefault="00D176BA" w:rsidP="00D17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Электронные ресурсы. Биометрические системы и их применение [Электронный ресурс]. - Режим доступа: </w:t>
      </w:r>
      <w:hyperlink r:id="rId12" w:tgtFrame="_new" w:history="1">
        <w:r w:rsidRPr="00E5332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https://www.biometrics.ru</w:t>
        </w:r>
      </w:hyperlink>
      <w:r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10.05.2024).</w:t>
      </w:r>
    </w:p>
    <w:p w14:paraId="7D70FC83" w14:textId="3AE4D33F" w:rsidR="00E53326" w:rsidRPr="00E53326" w:rsidRDefault="00D176BA" w:rsidP="00D176BA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Электронные ресурсы. Современные технологии видеонаблюдения [Электронный ресурс]. - Режим доступа: </w:t>
      </w:r>
      <w:hyperlink r:id="rId13" w:tgtFrame="_new" w:history="1">
        <w:r w:rsidRPr="00E5332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https://www.surveillance-tech.ru</w:t>
        </w:r>
      </w:hyperlink>
      <w:r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15.05.2024).</w:t>
      </w:r>
    </w:p>
    <w:sectPr w:rsidR="00E53326" w:rsidRPr="00E53326" w:rsidSect="00BE2B9D">
      <w:footerReference w:type="even" r:id="rId14"/>
      <w:footerReference w:type="default" r:id="rId15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80E986" w14:textId="77777777" w:rsidR="00806253" w:rsidRDefault="00806253" w:rsidP="0056692A">
      <w:pPr>
        <w:spacing w:after="0" w:line="240" w:lineRule="auto"/>
      </w:pPr>
      <w:r>
        <w:separator/>
      </w:r>
    </w:p>
  </w:endnote>
  <w:endnote w:type="continuationSeparator" w:id="0">
    <w:p w14:paraId="6F539F3A" w14:textId="77777777" w:rsidR="00806253" w:rsidRDefault="00806253" w:rsidP="00566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0675028"/>
      <w:docPartObj>
        <w:docPartGallery w:val="Page Numbers (Bottom of Page)"/>
        <w:docPartUnique/>
      </w:docPartObj>
    </w:sdtPr>
    <w:sdtEndPr/>
    <w:sdtContent>
      <w:p w14:paraId="5F905685" w14:textId="466D25C7" w:rsidR="005C6C68" w:rsidRDefault="005C6C68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2B94">
          <w:rPr>
            <w:noProof/>
          </w:rPr>
          <w:t>12</w:t>
        </w:r>
        <w:r>
          <w:fldChar w:fldCharType="end"/>
        </w:r>
      </w:p>
    </w:sdtContent>
  </w:sdt>
  <w:p w14:paraId="1924EADE" w14:textId="2C9EB4F1" w:rsidR="001A35F9" w:rsidRPr="001A35F9" w:rsidRDefault="001A35F9" w:rsidP="001A35F9">
    <w:pPr>
      <w:pStyle w:val="af1"/>
      <w:jc w:val="right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5476470"/>
      <w:docPartObj>
        <w:docPartGallery w:val="Page Numbers (Bottom of Page)"/>
        <w:docPartUnique/>
      </w:docPartObj>
    </w:sdtPr>
    <w:sdtEndPr/>
    <w:sdtContent>
      <w:p w14:paraId="39BEB873" w14:textId="141C4CB9" w:rsidR="001A35F9" w:rsidRDefault="001A35F9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2B94">
          <w:rPr>
            <w:noProof/>
          </w:rPr>
          <w:t>11</w:t>
        </w:r>
        <w:r>
          <w:fldChar w:fldCharType="end"/>
        </w:r>
      </w:p>
    </w:sdtContent>
  </w:sdt>
  <w:p w14:paraId="2D3A279F" w14:textId="528B0153" w:rsidR="0056692A" w:rsidRPr="0056692A" w:rsidRDefault="0056692A" w:rsidP="0056692A">
    <w:pPr>
      <w:pStyle w:val="af1"/>
      <w:jc w:val="right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7AFA14" w14:textId="77777777" w:rsidR="00806253" w:rsidRDefault="00806253" w:rsidP="0056692A">
      <w:pPr>
        <w:spacing w:after="0" w:line="240" w:lineRule="auto"/>
      </w:pPr>
      <w:r>
        <w:separator/>
      </w:r>
    </w:p>
  </w:footnote>
  <w:footnote w:type="continuationSeparator" w:id="0">
    <w:p w14:paraId="03F5134D" w14:textId="77777777" w:rsidR="00806253" w:rsidRDefault="00806253" w:rsidP="00566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2DB9"/>
    <w:multiLevelType w:val="hybridMultilevel"/>
    <w:tmpl w:val="98465A70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3C54461"/>
    <w:multiLevelType w:val="multilevel"/>
    <w:tmpl w:val="E7EE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B6E1E"/>
    <w:multiLevelType w:val="multilevel"/>
    <w:tmpl w:val="78B0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02F6B"/>
    <w:multiLevelType w:val="multilevel"/>
    <w:tmpl w:val="BCD0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44885"/>
    <w:multiLevelType w:val="multilevel"/>
    <w:tmpl w:val="937E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D1756"/>
    <w:multiLevelType w:val="multilevel"/>
    <w:tmpl w:val="DFA2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75462"/>
    <w:multiLevelType w:val="hybridMultilevel"/>
    <w:tmpl w:val="0136C95A"/>
    <w:lvl w:ilvl="0" w:tplc="FC9800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32A7F"/>
    <w:multiLevelType w:val="multilevel"/>
    <w:tmpl w:val="FEDE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E673F"/>
    <w:multiLevelType w:val="hybridMultilevel"/>
    <w:tmpl w:val="46A0CE7E"/>
    <w:lvl w:ilvl="0" w:tplc="48EE1F4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93BDB"/>
    <w:multiLevelType w:val="multilevel"/>
    <w:tmpl w:val="E002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515D9"/>
    <w:multiLevelType w:val="multilevel"/>
    <w:tmpl w:val="CC56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8C4825"/>
    <w:multiLevelType w:val="multilevel"/>
    <w:tmpl w:val="ECCE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2823F0"/>
    <w:multiLevelType w:val="multilevel"/>
    <w:tmpl w:val="B322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5D7BDF"/>
    <w:multiLevelType w:val="multilevel"/>
    <w:tmpl w:val="F0DA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A876FF"/>
    <w:multiLevelType w:val="multilevel"/>
    <w:tmpl w:val="51E42D3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C0B6E72"/>
    <w:multiLevelType w:val="hybridMultilevel"/>
    <w:tmpl w:val="9E40A440"/>
    <w:lvl w:ilvl="0" w:tplc="48EE1F44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C45143A"/>
    <w:multiLevelType w:val="hybridMultilevel"/>
    <w:tmpl w:val="A0A0AA6C"/>
    <w:lvl w:ilvl="0" w:tplc="593AA242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3129D4"/>
    <w:multiLevelType w:val="multilevel"/>
    <w:tmpl w:val="B3AE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29106B"/>
    <w:multiLevelType w:val="multilevel"/>
    <w:tmpl w:val="013A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7150BB"/>
    <w:multiLevelType w:val="multilevel"/>
    <w:tmpl w:val="A54C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5123B2"/>
    <w:multiLevelType w:val="hybridMultilevel"/>
    <w:tmpl w:val="1B5E4366"/>
    <w:lvl w:ilvl="0" w:tplc="D4845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273325"/>
    <w:multiLevelType w:val="multilevel"/>
    <w:tmpl w:val="9328C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601406"/>
    <w:multiLevelType w:val="multilevel"/>
    <w:tmpl w:val="B864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F36101"/>
    <w:multiLevelType w:val="hybridMultilevel"/>
    <w:tmpl w:val="A18C1D40"/>
    <w:lvl w:ilvl="0" w:tplc="AA1A2E24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512E1D4C"/>
    <w:multiLevelType w:val="multilevel"/>
    <w:tmpl w:val="5404A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5B0F1A"/>
    <w:multiLevelType w:val="multilevel"/>
    <w:tmpl w:val="1906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ED7858"/>
    <w:multiLevelType w:val="multilevel"/>
    <w:tmpl w:val="71EE48A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C4631A9"/>
    <w:multiLevelType w:val="hybridMultilevel"/>
    <w:tmpl w:val="A91E8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A25C2"/>
    <w:multiLevelType w:val="multilevel"/>
    <w:tmpl w:val="585AC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3E4B6A"/>
    <w:multiLevelType w:val="multilevel"/>
    <w:tmpl w:val="E7B2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9C485F"/>
    <w:multiLevelType w:val="multilevel"/>
    <w:tmpl w:val="315E50E6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A4A7296"/>
    <w:multiLevelType w:val="multilevel"/>
    <w:tmpl w:val="8B000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1267E7"/>
    <w:multiLevelType w:val="multilevel"/>
    <w:tmpl w:val="C322AC4A"/>
    <w:lvl w:ilvl="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color w:val="1A1A1A"/>
      </w:rPr>
    </w:lvl>
    <w:lvl w:ilvl="1">
      <w:start w:val="1"/>
      <w:numFmt w:val="decimal"/>
      <w:isLgl/>
      <w:lvlText w:val="%1.%2."/>
      <w:lvlJc w:val="left"/>
      <w:pPr>
        <w:ind w:left="733" w:hanging="450"/>
      </w:pPr>
      <w:rPr>
        <w:rFonts w:ascii="Times New Roman" w:hAnsi="Times New Roman" w:cs="Times New Roman" w:hint="default"/>
        <w:color w:val="1A1A1A"/>
        <w:sz w:val="28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  <w:color w:val="1A1A1A"/>
        <w:sz w:val="28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  <w:color w:val="1A1A1A"/>
        <w:sz w:val="28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  <w:color w:val="1A1A1A"/>
        <w:sz w:val="28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  <w:color w:val="1A1A1A"/>
        <w:sz w:val="28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  <w:color w:val="1A1A1A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  <w:color w:val="1A1A1A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  <w:color w:val="1A1A1A"/>
        <w:sz w:val="28"/>
      </w:rPr>
    </w:lvl>
  </w:abstractNum>
  <w:abstractNum w:abstractNumId="33" w15:restartNumberingAfterBreak="0">
    <w:nsid w:val="6FC932D8"/>
    <w:multiLevelType w:val="multilevel"/>
    <w:tmpl w:val="D8D26BE2"/>
    <w:lvl w:ilvl="0">
      <w:start w:val="2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color w:val="1A1A1A"/>
      </w:rPr>
    </w:lvl>
    <w:lvl w:ilvl="1">
      <w:start w:val="2"/>
      <w:numFmt w:val="decimal"/>
      <w:isLgl/>
      <w:lvlText w:val="%1.%2."/>
      <w:lvlJc w:val="left"/>
      <w:pPr>
        <w:ind w:left="733" w:hanging="450"/>
      </w:pPr>
      <w:rPr>
        <w:rFonts w:ascii="Times New Roman" w:hAnsi="Times New Roman" w:cs="Times New Roman" w:hint="default"/>
        <w:color w:val="1A1A1A"/>
        <w:sz w:val="28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  <w:color w:val="1A1A1A"/>
        <w:sz w:val="28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  <w:color w:val="1A1A1A"/>
        <w:sz w:val="28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  <w:color w:val="1A1A1A"/>
        <w:sz w:val="28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  <w:color w:val="1A1A1A"/>
        <w:sz w:val="28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  <w:color w:val="1A1A1A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  <w:color w:val="1A1A1A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  <w:color w:val="1A1A1A"/>
        <w:sz w:val="28"/>
      </w:rPr>
    </w:lvl>
  </w:abstractNum>
  <w:abstractNum w:abstractNumId="34" w15:restartNumberingAfterBreak="0">
    <w:nsid w:val="70040773"/>
    <w:multiLevelType w:val="multilevel"/>
    <w:tmpl w:val="E8B8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381C2B"/>
    <w:multiLevelType w:val="multilevel"/>
    <w:tmpl w:val="ADD8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7D4FE5"/>
    <w:multiLevelType w:val="multilevel"/>
    <w:tmpl w:val="9B02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3C3CF3"/>
    <w:multiLevelType w:val="multilevel"/>
    <w:tmpl w:val="475CF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>
      <w:start w:val="1"/>
      <w:numFmt w:val="decimal"/>
      <w:isLgl/>
      <w:lvlText w:val="%1.%2."/>
      <w:lvlJc w:val="left"/>
      <w:pPr>
        <w:ind w:left="1158" w:hanging="450"/>
      </w:pPr>
      <w:rPr>
        <w:rFonts w:hint="default"/>
        <w:color w:val="1A1A1A"/>
        <w:sz w:val="28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  <w:color w:val="1A1A1A"/>
        <w:sz w:val="28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  <w:color w:val="1A1A1A"/>
        <w:sz w:val="28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  <w:color w:val="1A1A1A"/>
        <w:sz w:val="28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  <w:color w:val="1A1A1A"/>
        <w:sz w:val="28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  <w:color w:val="1A1A1A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  <w:color w:val="1A1A1A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  <w:color w:val="1A1A1A"/>
        <w:sz w:val="28"/>
      </w:rPr>
    </w:lvl>
  </w:abstractNum>
  <w:abstractNum w:abstractNumId="38" w15:restartNumberingAfterBreak="0">
    <w:nsid w:val="7EDB7CB1"/>
    <w:multiLevelType w:val="multilevel"/>
    <w:tmpl w:val="E7AE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30"/>
  </w:num>
  <w:num w:numId="3">
    <w:abstractNumId w:val="27"/>
  </w:num>
  <w:num w:numId="4">
    <w:abstractNumId w:val="14"/>
  </w:num>
  <w:num w:numId="5">
    <w:abstractNumId w:val="10"/>
  </w:num>
  <w:num w:numId="6">
    <w:abstractNumId w:val="21"/>
  </w:num>
  <w:num w:numId="7">
    <w:abstractNumId w:val="32"/>
  </w:num>
  <w:num w:numId="8">
    <w:abstractNumId w:val="29"/>
  </w:num>
  <w:num w:numId="9">
    <w:abstractNumId w:val="7"/>
  </w:num>
  <w:num w:numId="10">
    <w:abstractNumId w:val="38"/>
  </w:num>
  <w:num w:numId="11">
    <w:abstractNumId w:val="12"/>
  </w:num>
  <w:num w:numId="12">
    <w:abstractNumId w:val="26"/>
  </w:num>
  <w:num w:numId="13">
    <w:abstractNumId w:val="18"/>
  </w:num>
  <w:num w:numId="14">
    <w:abstractNumId w:val="28"/>
  </w:num>
  <w:num w:numId="15">
    <w:abstractNumId w:val="16"/>
  </w:num>
  <w:num w:numId="16">
    <w:abstractNumId w:val="6"/>
  </w:num>
  <w:num w:numId="17">
    <w:abstractNumId w:val="20"/>
  </w:num>
  <w:num w:numId="18">
    <w:abstractNumId w:val="8"/>
  </w:num>
  <w:num w:numId="19">
    <w:abstractNumId w:val="15"/>
  </w:num>
  <w:num w:numId="20">
    <w:abstractNumId w:val="0"/>
  </w:num>
  <w:num w:numId="21">
    <w:abstractNumId w:val="9"/>
  </w:num>
  <w:num w:numId="22">
    <w:abstractNumId w:val="5"/>
  </w:num>
  <w:num w:numId="23">
    <w:abstractNumId w:val="4"/>
  </w:num>
  <w:num w:numId="24">
    <w:abstractNumId w:val="37"/>
  </w:num>
  <w:num w:numId="25">
    <w:abstractNumId w:val="11"/>
  </w:num>
  <w:num w:numId="26">
    <w:abstractNumId w:val="17"/>
  </w:num>
  <w:num w:numId="27">
    <w:abstractNumId w:val="25"/>
  </w:num>
  <w:num w:numId="28">
    <w:abstractNumId w:val="22"/>
  </w:num>
  <w:num w:numId="29">
    <w:abstractNumId w:val="24"/>
  </w:num>
  <w:num w:numId="30">
    <w:abstractNumId w:val="3"/>
  </w:num>
  <w:num w:numId="31">
    <w:abstractNumId w:val="2"/>
  </w:num>
  <w:num w:numId="32">
    <w:abstractNumId w:val="34"/>
  </w:num>
  <w:num w:numId="33">
    <w:abstractNumId w:val="13"/>
  </w:num>
  <w:num w:numId="34">
    <w:abstractNumId w:val="35"/>
  </w:num>
  <w:num w:numId="35">
    <w:abstractNumId w:val="36"/>
  </w:num>
  <w:num w:numId="36">
    <w:abstractNumId w:val="19"/>
  </w:num>
  <w:num w:numId="37">
    <w:abstractNumId w:val="1"/>
  </w:num>
  <w:num w:numId="38">
    <w:abstractNumId w:val="33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9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0E"/>
    <w:rsid w:val="00007B22"/>
    <w:rsid w:val="00042BE4"/>
    <w:rsid w:val="000564B0"/>
    <w:rsid w:val="000A607A"/>
    <w:rsid w:val="000E0872"/>
    <w:rsid w:val="000E4A09"/>
    <w:rsid w:val="001913F1"/>
    <w:rsid w:val="001A35F9"/>
    <w:rsid w:val="001A4328"/>
    <w:rsid w:val="001C2E91"/>
    <w:rsid w:val="001E650E"/>
    <w:rsid w:val="001F4DB3"/>
    <w:rsid w:val="001F70D3"/>
    <w:rsid w:val="00261FD5"/>
    <w:rsid w:val="002669D3"/>
    <w:rsid w:val="00273E9B"/>
    <w:rsid w:val="00284162"/>
    <w:rsid w:val="0028623C"/>
    <w:rsid w:val="002B6BD8"/>
    <w:rsid w:val="002E4E27"/>
    <w:rsid w:val="0031333A"/>
    <w:rsid w:val="00377289"/>
    <w:rsid w:val="00394F4E"/>
    <w:rsid w:val="003E2B9A"/>
    <w:rsid w:val="004B2D61"/>
    <w:rsid w:val="005114D7"/>
    <w:rsid w:val="0056692A"/>
    <w:rsid w:val="00592066"/>
    <w:rsid w:val="005C6C68"/>
    <w:rsid w:val="00611F72"/>
    <w:rsid w:val="00613574"/>
    <w:rsid w:val="00647E4E"/>
    <w:rsid w:val="006742A9"/>
    <w:rsid w:val="006A5E0E"/>
    <w:rsid w:val="006D63D8"/>
    <w:rsid w:val="006E19E9"/>
    <w:rsid w:val="006F5803"/>
    <w:rsid w:val="00722B94"/>
    <w:rsid w:val="007B27A1"/>
    <w:rsid w:val="007B4CED"/>
    <w:rsid w:val="00806253"/>
    <w:rsid w:val="0086141D"/>
    <w:rsid w:val="008A0024"/>
    <w:rsid w:val="008F3E1C"/>
    <w:rsid w:val="009905DA"/>
    <w:rsid w:val="009C3614"/>
    <w:rsid w:val="00A07AE6"/>
    <w:rsid w:val="00B053A8"/>
    <w:rsid w:val="00B57113"/>
    <w:rsid w:val="00B62EA4"/>
    <w:rsid w:val="00B852E1"/>
    <w:rsid w:val="00BE2B9D"/>
    <w:rsid w:val="00CB19EA"/>
    <w:rsid w:val="00CF4C43"/>
    <w:rsid w:val="00D176BA"/>
    <w:rsid w:val="00D836E7"/>
    <w:rsid w:val="00D9216A"/>
    <w:rsid w:val="00DA6F41"/>
    <w:rsid w:val="00DE1E1F"/>
    <w:rsid w:val="00DE6521"/>
    <w:rsid w:val="00DE747E"/>
    <w:rsid w:val="00E21358"/>
    <w:rsid w:val="00E53326"/>
    <w:rsid w:val="00E676AC"/>
    <w:rsid w:val="00E71C24"/>
    <w:rsid w:val="00E747DF"/>
    <w:rsid w:val="00EA656F"/>
    <w:rsid w:val="00EE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FB430"/>
  <w15:chartTrackingRefBased/>
  <w15:docId w15:val="{56D14B0F-1A89-41EB-8BEC-24B15206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6E7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E6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6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6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6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6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6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6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6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6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6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6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E6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65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650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65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65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65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65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6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6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6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6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6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65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65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650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6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650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E650E"/>
    <w:rPr>
      <w:b/>
      <w:bCs/>
      <w:smallCaps/>
      <w:color w:val="0F4761" w:themeColor="accent1" w:themeShade="BF"/>
      <w:spacing w:val="5"/>
    </w:rPr>
  </w:style>
  <w:style w:type="paragraph" w:customStyle="1" w:styleId="ac">
    <w:name w:val="Нет"/>
    <w:rsid w:val="007B27A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Style1">
    <w:name w:val="Style1"/>
    <w:basedOn w:val="a"/>
    <w:rsid w:val="007B27A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7B27A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7B27A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7B27A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7B27A1"/>
    <w:rPr>
      <w:rFonts w:ascii="Arial" w:hAnsi="Arial" w:cs="Arial" w:hint="default"/>
      <w:sz w:val="26"/>
      <w:szCs w:val="26"/>
    </w:rPr>
  </w:style>
  <w:style w:type="character" w:customStyle="1" w:styleId="FontStyle22">
    <w:name w:val="Font Style22"/>
    <w:rsid w:val="007B27A1"/>
    <w:rPr>
      <w:rFonts w:ascii="Arial" w:hAnsi="Arial" w:cs="Arial" w:hint="default"/>
      <w:b/>
      <w:bCs/>
      <w:sz w:val="70"/>
      <w:szCs w:val="70"/>
    </w:rPr>
  </w:style>
  <w:style w:type="character" w:customStyle="1" w:styleId="FontStyle24">
    <w:name w:val="Font Style24"/>
    <w:rsid w:val="007B27A1"/>
    <w:rPr>
      <w:rFonts w:ascii="Arial" w:hAnsi="Arial" w:cs="Arial" w:hint="default"/>
      <w:sz w:val="22"/>
      <w:szCs w:val="22"/>
    </w:rPr>
  </w:style>
  <w:style w:type="table" w:styleId="ad">
    <w:name w:val="Table Grid"/>
    <w:basedOn w:val="a1"/>
    <w:uiPriority w:val="59"/>
    <w:rsid w:val="00E676A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B62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header"/>
    <w:basedOn w:val="a"/>
    <w:link w:val="af0"/>
    <w:uiPriority w:val="99"/>
    <w:unhideWhenUsed/>
    <w:rsid w:val="00566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56692A"/>
    <w:rPr>
      <w:kern w:val="0"/>
      <w14:ligatures w14:val="none"/>
    </w:rPr>
  </w:style>
  <w:style w:type="paragraph" w:styleId="af1">
    <w:name w:val="footer"/>
    <w:basedOn w:val="a"/>
    <w:link w:val="af2"/>
    <w:uiPriority w:val="99"/>
    <w:unhideWhenUsed/>
    <w:rsid w:val="00566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56692A"/>
    <w:rPr>
      <w:kern w:val="0"/>
      <w14:ligatures w14:val="none"/>
    </w:rPr>
  </w:style>
  <w:style w:type="paragraph" w:customStyle="1" w:styleId="ConsPlusNormal">
    <w:name w:val="ConsPlusNormal"/>
    <w:rsid w:val="001A35F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ru-RU"/>
      <w14:ligatures w14:val="none"/>
    </w:rPr>
  </w:style>
  <w:style w:type="character" w:styleId="af3">
    <w:name w:val="Strong"/>
    <w:basedOn w:val="a0"/>
    <w:uiPriority w:val="22"/>
    <w:qFormat/>
    <w:rsid w:val="00273E9B"/>
    <w:rPr>
      <w:b/>
      <w:bCs/>
    </w:rPr>
  </w:style>
  <w:style w:type="character" w:styleId="af4">
    <w:name w:val="Hyperlink"/>
    <w:basedOn w:val="a0"/>
    <w:uiPriority w:val="99"/>
    <w:semiHidden/>
    <w:unhideWhenUsed/>
    <w:rsid w:val="00E53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urveillance-tech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iometrics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D7A63-F955-499A-98B6-93401BD52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2001</TotalTime>
  <Pages>15</Pages>
  <Words>2611</Words>
  <Characters>14884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weq ewq</dc:creator>
  <cp:keywords/>
  <dc:description/>
  <cp:lastModifiedBy>Kab-35-6</cp:lastModifiedBy>
  <cp:revision>13</cp:revision>
  <dcterms:created xsi:type="dcterms:W3CDTF">2024-05-23T21:44:00Z</dcterms:created>
  <dcterms:modified xsi:type="dcterms:W3CDTF">2024-06-12T06:49:00Z</dcterms:modified>
</cp:coreProperties>
</file>