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705"/>
        <w:jc w:val="both"/>
        <w:rPr>
          <w:rFonts w:ascii="Times New Roman" w:cs="Times New Roman" w:eastAsia="Times New Roman" w:hAnsi="Times New Roman"/>
          <w:sz w:val="28"/>
          <w:szCs w:val="28"/>
          <w:shd w:fill="fff2cc" w:val="clear"/>
        </w:rPr>
      </w:pPr>
      <w:r w:rsidDel="00000000" w:rsidR="00000000" w:rsidRPr="00000000">
        <w:rPr>
          <w:rFonts w:ascii="Times New Roman" w:cs="Times New Roman" w:eastAsia="Times New Roman" w:hAnsi="Times New Roman"/>
          <w:sz w:val="28"/>
          <w:szCs w:val="28"/>
          <w:rtl w:val="0"/>
        </w:rPr>
        <w:t xml:space="preserve">1. ЧТО? </w:t>
      </w:r>
      <w:r w:rsidDel="00000000" w:rsidR="00000000" w:rsidRPr="00000000">
        <w:rPr>
          <w:rFonts w:ascii="Times New Roman" w:cs="Times New Roman" w:eastAsia="Times New Roman" w:hAnsi="Times New Roman"/>
          <w:sz w:val="28"/>
          <w:szCs w:val="28"/>
          <w:shd w:fill="fff2cc" w:val="clear"/>
          <w:rtl w:val="0"/>
        </w:rPr>
        <w:t xml:space="preserve">-- состав проекта: что вы будете делать. Опишите своими словами задачи проекта (что будет делать продукт, в каких условиях, какие ограничения допустимы).</w:t>
      </w:r>
    </w:p>
    <w:p w:rsidR="00000000" w:rsidDel="00000000" w:rsidP="00000000" w:rsidRDefault="00000000" w:rsidRPr="00000000" w14:paraId="00000002">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проекте будет реализована студия для записи видеоуроков. </w:t>
      </w:r>
      <w:r w:rsidDel="00000000" w:rsidR="00000000" w:rsidRPr="00000000">
        <w:rPr>
          <w:rFonts w:ascii="Times New Roman" w:cs="Times New Roman" w:eastAsia="Times New Roman" w:hAnsi="Times New Roman"/>
          <w:sz w:val="28"/>
          <w:szCs w:val="28"/>
          <w:rtl w:val="0"/>
        </w:rPr>
        <w:t xml:space="preserve">В студии будут находиться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3">
      <w:pPr>
        <w:numPr>
          <w:ilvl w:val="0"/>
          <w:numId w:val="3"/>
        </w:num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 или две </w:t>
      </w:r>
      <w:r w:rsidDel="00000000" w:rsidR="00000000" w:rsidRPr="00000000">
        <w:rPr>
          <w:rFonts w:ascii="Times New Roman" w:cs="Times New Roman" w:eastAsia="Times New Roman" w:hAnsi="Times New Roman"/>
          <w:sz w:val="28"/>
          <w:szCs w:val="28"/>
          <w:rtl w:val="0"/>
        </w:rPr>
        <w:t xml:space="preserve">камеры для съемки;</w:t>
      </w:r>
      <w:r w:rsidDel="00000000" w:rsidR="00000000" w:rsidRPr="00000000">
        <w:rPr>
          <w:rtl w:val="0"/>
        </w:rPr>
      </w:r>
    </w:p>
    <w:p w:rsidR="00000000" w:rsidDel="00000000" w:rsidP="00000000" w:rsidRDefault="00000000" w:rsidRPr="00000000" w14:paraId="00000004">
      <w:pPr>
        <w:numPr>
          <w:ilvl w:val="0"/>
          <w:numId w:val="3"/>
        </w:num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пользовательский компьютер или планшет с презентацией, изображение с которого передается на сервер;</w:t>
      </w:r>
    </w:p>
    <w:p w:rsidR="00000000" w:rsidDel="00000000" w:rsidP="00000000" w:rsidRDefault="00000000" w:rsidRPr="00000000" w14:paraId="00000005">
      <w:pPr>
        <w:numPr>
          <w:ilvl w:val="0"/>
          <w:numId w:val="3"/>
        </w:num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экран, отображающий то, что снимает камера + презентация на заднем фоне, презентация отдельно (после cъемки на экране можно будет просмотреть то, что было отснято, а также отправить снятые кадры на гугл диск);</w:t>
      </w:r>
    </w:p>
    <w:p w:rsidR="00000000" w:rsidDel="00000000" w:rsidP="00000000" w:rsidRDefault="00000000" w:rsidRPr="00000000" w14:paraId="00000006">
      <w:pPr>
        <w:numPr>
          <w:ilvl w:val="0"/>
          <w:numId w:val="3"/>
        </w:num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пульт управления записью, имеющий следующие функции: выбор снимаемого плана (человек, презентация, человек рядом с презентацией или человек на фоне презентации), начало съемки, остановка съемки, пауза, возобновление съемки, две кнопки для пролистывания дублей (дубли отображаются на отдельном мониторе), две кнопки для пометки дубля (оставить, убрать), кнопка завершения работы (отправляет все выбранные дубли для монтажа). Жк дисплей на пульте отображает выбранный план и состояние съемки;</w:t>
      </w:r>
    </w:p>
    <w:p w:rsidR="00000000" w:rsidDel="00000000" w:rsidP="00000000" w:rsidRDefault="00000000" w:rsidRPr="00000000" w14:paraId="00000007">
      <w:pPr>
        <w:numPr>
          <w:ilvl w:val="0"/>
          <w:numId w:val="3"/>
        </w:num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компьютер</w:t>
      </w:r>
    </w:p>
    <w:p w:rsidR="00000000" w:rsidDel="00000000" w:rsidP="00000000" w:rsidRDefault="00000000" w:rsidRPr="00000000" w14:paraId="00000008">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1 представлена студия. </w:t>
      </w:r>
    </w:p>
    <w:p w:rsidR="00000000" w:rsidDel="00000000" w:rsidP="00000000" w:rsidRDefault="00000000" w:rsidRPr="00000000" w14:paraId="00000009">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72613" cy="4656057"/>
            <wp:effectExtent b="0" l="0" r="0" t="0"/>
            <wp:docPr id="1" name="image1.png"/>
            <a:graphic>
              <a:graphicData uri="http://schemas.openxmlformats.org/drawingml/2006/picture">
                <pic:pic>
                  <pic:nvPicPr>
                    <pic:cNvPr id="0" name="image1.png"/>
                    <pic:cNvPicPr preferRelativeResize="0"/>
                  </pic:nvPicPr>
                  <pic:blipFill>
                    <a:blip r:embed="rId6"/>
                    <a:srcRect b="24376" l="31167" r="32870" t="19113"/>
                    <a:stretch>
                      <a:fillRect/>
                    </a:stretch>
                  </pic:blipFill>
                  <pic:spPr>
                    <a:xfrm>
                      <a:off x="0" y="0"/>
                      <a:ext cx="5272613" cy="465605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w:t>
      </w:r>
    </w:p>
    <w:p w:rsidR="00000000" w:rsidDel="00000000" w:rsidP="00000000" w:rsidRDefault="00000000" w:rsidRPr="00000000" w14:paraId="0000000C">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3900" cy="4813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239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w:t>
      </w:r>
    </w:p>
    <w:p w:rsidR="00000000" w:rsidDel="00000000" w:rsidP="00000000" w:rsidRDefault="00000000" w:rsidRPr="00000000" w14:paraId="0000000E">
      <w:pPr>
        <w:spacing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3 показано, какое расположение на видеофайле можно будет получить (выбор производит пользователь, для этого он использует пульт) </w:t>
      </w:r>
    </w:p>
    <w:p w:rsidR="00000000" w:rsidDel="00000000" w:rsidP="00000000" w:rsidRDefault="00000000" w:rsidRPr="00000000" w14:paraId="00000010">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14555" cy="330993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14555"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w:t>
      </w:r>
    </w:p>
    <w:p w:rsidR="00000000" w:rsidDel="00000000" w:rsidP="00000000" w:rsidRDefault="00000000" w:rsidRPr="00000000" w14:paraId="00000012">
      <w:pPr>
        <w:spacing w:line="36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ind w:left="0" w:firstLine="705"/>
        <w:jc w:val="both"/>
        <w:rPr>
          <w:rFonts w:ascii="Times New Roman" w:cs="Times New Roman" w:eastAsia="Times New Roman" w:hAnsi="Times New Roman"/>
          <w:sz w:val="28"/>
          <w:szCs w:val="28"/>
          <w:shd w:fill="fff2cc" w:val="clear"/>
        </w:rPr>
      </w:pPr>
      <w:r w:rsidDel="00000000" w:rsidR="00000000" w:rsidRPr="00000000">
        <w:rPr>
          <w:rFonts w:ascii="Times New Roman" w:cs="Times New Roman" w:eastAsia="Times New Roman" w:hAnsi="Times New Roman"/>
          <w:sz w:val="28"/>
          <w:szCs w:val="28"/>
          <w:rtl w:val="0"/>
        </w:rPr>
        <w:t xml:space="preserve">2. КТО? </w:t>
      </w:r>
      <w:r w:rsidDel="00000000" w:rsidR="00000000" w:rsidRPr="00000000">
        <w:rPr>
          <w:rFonts w:ascii="Times New Roman" w:cs="Times New Roman" w:eastAsia="Times New Roman" w:hAnsi="Times New Roman"/>
          <w:sz w:val="28"/>
          <w:szCs w:val="28"/>
          <w:shd w:fill="fff2cc" w:val="clear"/>
          <w:rtl w:val="0"/>
        </w:rPr>
        <w:t xml:space="preserve">-- состав команды, роли и квалификационная справка. Если вы взяли человека в команду, то почему? За какой сегмент, какие роли в проекте он отвечает? Какие имеет качества (не обязательно программистские или инженерные), ценные в вашем проекте в той роли, которую вы ему определили? Сюда же: какой вообще состав ролей в вашем проекте (ролей может и должно быть больше, чем людей. Все мы совместители)?</w:t>
      </w:r>
    </w:p>
    <w:p w:rsidR="00000000" w:rsidDel="00000000" w:rsidP="00000000" w:rsidRDefault="00000000" w:rsidRPr="00000000" w14:paraId="00000014">
      <w:p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Файдрахманов Рустем</w:t>
      </w:r>
      <w:r w:rsidDel="00000000" w:rsidR="00000000" w:rsidRPr="00000000">
        <w:rPr>
          <w:rFonts w:ascii="Times New Roman" w:cs="Times New Roman" w:eastAsia="Times New Roman" w:hAnsi="Times New Roman"/>
          <w:sz w:val="28"/>
          <w:szCs w:val="28"/>
          <w:highlight w:val="white"/>
          <w:rtl w:val="0"/>
        </w:rPr>
        <w:t xml:space="preserve"> - координатор, UX/UI дизайнер. </w:t>
      </w:r>
    </w:p>
    <w:p w:rsidR="00000000" w:rsidDel="00000000" w:rsidP="00000000" w:rsidRDefault="00000000" w:rsidRPr="00000000" w14:paraId="00000015">
      <w:p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Отвечает за выполнение всего проекта, общение с руководителем, общение и взаимодействие между членами команды, удобство в использования студии. Ответственный, если надо, достучусь до каждого.</w:t>
      </w:r>
    </w:p>
    <w:p w:rsidR="00000000" w:rsidDel="00000000" w:rsidP="00000000" w:rsidRDefault="00000000" w:rsidRPr="00000000" w14:paraId="00000016">
      <w:p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Коняхина Арина</w:t>
      </w:r>
      <w:r w:rsidDel="00000000" w:rsidR="00000000" w:rsidRPr="00000000">
        <w:rPr>
          <w:rFonts w:ascii="Times New Roman" w:cs="Times New Roman" w:eastAsia="Times New Roman" w:hAnsi="Times New Roman"/>
          <w:sz w:val="28"/>
          <w:szCs w:val="28"/>
          <w:highlight w:val="white"/>
          <w:rtl w:val="0"/>
        </w:rPr>
        <w:t xml:space="preserve"> - технический писатель, UX/UI дизайнер.</w:t>
      </w:r>
    </w:p>
    <w:p w:rsidR="00000000" w:rsidDel="00000000" w:rsidP="00000000" w:rsidRDefault="00000000" w:rsidRPr="00000000" w14:paraId="00000017">
      <w:p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Отвечает за внешний вид студии, </w:t>
      </w:r>
      <w:r w:rsidDel="00000000" w:rsidR="00000000" w:rsidRPr="00000000">
        <w:rPr>
          <w:rFonts w:ascii="Times New Roman" w:cs="Times New Roman" w:eastAsia="Times New Roman" w:hAnsi="Times New Roman"/>
          <w:sz w:val="28"/>
          <w:szCs w:val="28"/>
          <w:highlight w:val="white"/>
          <w:rtl w:val="0"/>
        </w:rPr>
        <w:t xml:space="preserve">удобство использования студии (пульт должен содержать только нужные кнопки, монитор должен отображать только необходимую информацию, любые действия пользователя, которые могут навредить работе должны сопровождаться предупреждением),</w:t>
      </w:r>
      <w:r w:rsidDel="00000000" w:rsidR="00000000" w:rsidRPr="00000000">
        <w:rPr>
          <w:rFonts w:ascii="Times New Roman" w:cs="Times New Roman" w:eastAsia="Times New Roman" w:hAnsi="Times New Roman"/>
          <w:sz w:val="28"/>
          <w:szCs w:val="28"/>
          <w:highlight w:val="white"/>
          <w:rtl w:val="0"/>
        </w:rPr>
        <w:t xml:space="preserve"> документацию проекта. Внимательная, ответственная. </w:t>
      </w:r>
    </w:p>
    <w:p w:rsidR="00000000" w:rsidDel="00000000" w:rsidP="00000000" w:rsidRDefault="00000000" w:rsidRPr="00000000" w14:paraId="00000018">
      <w:p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Оралков Александр</w:t>
      </w:r>
      <w:r w:rsidDel="00000000" w:rsidR="00000000" w:rsidRPr="00000000">
        <w:rPr>
          <w:rFonts w:ascii="Times New Roman" w:cs="Times New Roman" w:eastAsia="Times New Roman" w:hAnsi="Times New Roman"/>
          <w:sz w:val="28"/>
          <w:szCs w:val="28"/>
          <w:highlight w:val="white"/>
          <w:rtl w:val="0"/>
        </w:rPr>
        <w:t xml:space="preserve"> - разработчик программной части.</w:t>
      </w:r>
    </w:p>
    <w:p w:rsidR="00000000" w:rsidDel="00000000" w:rsidP="00000000" w:rsidRDefault="00000000" w:rsidRPr="00000000" w14:paraId="00000019">
      <w:p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Отвечает за программную часть проекта. Ответственный, всегда может найти выход из сложной ситуации.</w:t>
      </w:r>
    </w:p>
    <w:p w:rsidR="00000000" w:rsidDel="00000000" w:rsidP="00000000" w:rsidRDefault="00000000" w:rsidRPr="00000000" w14:paraId="0000001A">
      <w:p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Барков Глеб</w:t>
      </w:r>
      <w:r w:rsidDel="00000000" w:rsidR="00000000" w:rsidRPr="00000000">
        <w:rPr>
          <w:rFonts w:ascii="Times New Roman" w:cs="Times New Roman" w:eastAsia="Times New Roman" w:hAnsi="Times New Roman"/>
          <w:sz w:val="28"/>
          <w:szCs w:val="28"/>
          <w:highlight w:val="white"/>
          <w:rtl w:val="0"/>
        </w:rPr>
        <w:t xml:space="preserve"> - разработчик программной части.</w:t>
      </w:r>
    </w:p>
    <w:p w:rsidR="00000000" w:rsidDel="00000000" w:rsidP="00000000" w:rsidRDefault="00000000" w:rsidRPr="00000000" w14:paraId="0000001B">
      <w:p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Отвечает за программную часть проекта. Целеустремленный, веселый, креативный. </w:t>
      </w:r>
    </w:p>
    <w:p w:rsidR="00000000" w:rsidDel="00000000" w:rsidP="00000000" w:rsidRDefault="00000000" w:rsidRPr="00000000" w14:paraId="0000001C">
      <w:p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Старостенко Владимир</w:t>
      </w:r>
      <w:r w:rsidDel="00000000" w:rsidR="00000000" w:rsidRPr="00000000">
        <w:rPr>
          <w:rFonts w:ascii="Times New Roman" w:cs="Times New Roman" w:eastAsia="Times New Roman" w:hAnsi="Times New Roman"/>
          <w:sz w:val="28"/>
          <w:szCs w:val="28"/>
          <w:highlight w:val="white"/>
          <w:rtl w:val="0"/>
        </w:rPr>
        <w:t xml:space="preserve"> - разработчик аппаратного обеспечения.</w:t>
      </w:r>
    </w:p>
    <w:p w:rsidR="00000000" w:rsidDel="00000000" w:rsidP="00000000" w:rsidRDefault="00000000" w:rsidRPr="00000000" w14:paraId="0000001D">
      <w:p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Отвечает за аппаратную часть всего проекта. Ответственный, целеустремленный, креативный.</w:t>
      </w:r>
    </w:p>
    <w:p w:rsidR="00000000" w:rsidDel="00000000" w:rsidP="00000000" w:rsidRDefault="00000000" w:rsidRPr="00000000" w14:paraId="0000001E">
      <w:p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Куциевский Алексей</w:t>
      </w:r>
      <w:r w:rsidDel="00000000" w:rsidR="00000000" w:rsidRPr="00000000">
        <w:rPr>
          <w:rFonts w:ascii="Times New Roman" w:cs="Times New Roman" w:eastAsia="Times New Roman" w:hAnsi="Times New Roman"/>
          <w:sz w:val="28"/>
          <w:szCs w:val="28"/>
          <w:highlight w:val="white"/>
          <w:rtl w:val="0"/>
        </w:rPr>
        <w:t xml:space="preserve"> - разработчик аппаратного обеспечения.</w:t>
      </w:r>
    </w:p>
    <w:p w:rsidR="00000000" w:rsidDel="00000000" w:rsidP="00000000" w:rsidRDefault="00000000" w:rsidRPr="00000000" w14:paraId="0000001F">
      <w:p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Отвечает за аппаратную часть всего проекта. Добрый, отзывчивый, способен критически мыслить.</w:t>
      </w:r>
    </w:p>
    <w:p w:rsidR="00000000" w:rsidDel="00000000" w:rsidP="00000000" w:rsidRDefault="00000000" w:rsidRPr="00000000" w14:paraId="00000020">
      <w:pPr>
        <w:spacing w:line="360" w:lineRule="auto"/>
        <w:ind w:left="0" w:firstLine="705"/>
        <w:jc w:val="both"/>
        <w:rPr>
          <w:rFonts w:ascii="Times New Roman" w:cs="Times New Roman" w:eastAsia="Times New Roman" w:hAnsi="Times New Roman"/>
          <w:sz w:val="28"/>
          <w:szCs w:val="28"/>
          <w:shd w:fill="fff2cc" w:val="clear"/>
        </w:rPr>
      </w:pPr>
      <w:r w:rsidDel="00000000" w:rsidR="00000000" w:rsidRPr="00000000">
        <w:rPr>
          <w:rtl w:val="0"/>
        </w:rPr>
      </w:r>
    </w:p>
    <w:p w:rsidR="00000000" w:rsidDel="00000000" w:rsidP="00000000" w:rsidRDefault="00000000" w:rsidRPr="00000000" w14:paraId="00000021">
      <w:pPr>
        <w:spacing w:line="360" w:lineRule="auto"/>
        <w:ind w:left="0" w:firstLine="705"/>
        <w:jc w:val="both"/>
        <w:rPr>
          <w:rFonts w:ascii="Times New Roman" w:cs="Times New Roman" w:eastAsia="Times New Roman" w:hAnsi="Times New Roman"/>
          <w:sz w:val="28"/>
          <w:szCs w:val="28"/>
          <w:shd w:fill="fff2cc" w:val="clear"/>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sz w:val="28"/>
          <w:szCs w:val="28"/>
          <w:rtl w:val="0"/>
        </w:rPr>
        <w:t xml:space="preserve">КАК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shd w:fill="fff2cc" w:val="clear"/>
          <w:rtl w:val="0"/>
        </w:rPr>
        <w:t xml:space="preserve">-- технологии и инструменты, которые вы будете использовать. Возможно, вы не имеете опыта работы с чем-то из этого, что-то вам знакомо. Опишите ваше видение, как вы соберете проект, где у вас есть опыт или задел из прошлого, а какие части проекта пока туманны или вызывают сомнения. Если можете написать спецификацию оборудования для проекта (кому актуально), прекрасно, но это не обязательно (это следующий шаг).</w:t>
      </w:r>
    </w:p>
    <w:p w:rsidR="00000000" w:rsidDel="00000000" w:rsidP="00000000" w:rsidRDefault="00000000" w:rsidRPr="00000000" w14:paraId="00000022">
      <w:pPr>
        <w:numPr>
          <w:ilvl w:val="0"/>
          <w:numId w:val="1"/>
        </w:num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восполнения знаний по некоторым отраслям, каждый член команды пройдет онлайн курсы по своей части проекта.</w:t>
      </w:r>
    </w:p>
    <w:p w:rsidR="00000000" w:rsidDel="00000000" w:rsidP="00000000" w:rsidRDefault="00000000" w:rsidRPr="00000000" w14:paraId="00000023">
      <w:pPr>
        <w:numPr>
          <w:ilvl w:val="0"/>
          <w:numId w:val="1"/>
        </w:num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UX дизайн будет выполнен </w:t>
      </w:r>
      <w:r w:rsidDel="00000000" w:rsidR="00000000" w:rsidRPr="00000000">
        <w:rPr>
          <w:rFonts w:ascii="Times New Roman" w:cs="Times New Roman" w:eastAsia="Times New Roman" w:hAnsi="Times New Roman"/>
          <w:sz w:val="28"/>
          <w:szCs w:val="28"/>
          <w:highlight w:val="white"/>
          <w:rtl w:val="0"/>
        </w:rPr>
        <w:t xml:space="preserve">путем анализа потребностей потенциальных пользователей и рисков создаваемых ошибками пользователей.</w:t>
      </w:r>
    </w:p>
    <w:p w:rsidR="00000000" w:rsidDel="00000000" w:rsidP="00000000" w:rsidRDefault="00000000" w:rsidRPr="00000000" w14:paraId="00000024">
      <w:pPr>
        <w:numPr>
          <w:ilvl w:val="0"/>
          <w:numId w:val="1"/>
        </w:num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Программная часть - snowmix (будет использоваться на ос ubuntu, для соединения полученных видеоматериалов) </w:t>
      </w:r>
    </w:p>
    <w:p w:rsidR="00000000" w:rsidDel="00000000" w:rsidP="00000000" w:rsidRDefault="00000000" w:rsidRPr="00000000" w14:paraId="00000025">
      <w:pPr>
        <w:numPr>
          <w:ilvl w:val="0"/>
          <w:numId w:val="1"/>
        </w:num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Аппаратная часть - wiring (язык программирования на ардуино).</w:t>
      </w:r>
    </w:p>
    <w:p w:rsidR="00000000" w:rsidDel="00000000" w:rsidP="00000000" w:rsidRDefault="00000000" w:rsidRPr="00000000" w14:paraId="00000026">
      <w:p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7">
      <w:p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sz w:val="28"/>
          <w:szCs w:val="28"/>
          <w:rtl w:val="0"/>
        </w:rPr>
        <w:t xml:space="preserve">КОГДА? </w:t>
      </w:r>
      <w:r w:rsidDel="00000000" w:rsidR="00000000" w:rsidRPr="00000000">
        <w:rPr>
          <w:rFonts w:ascii="Times New Roman" w:cs="Times New Roman" w:eastAsia="Times New Roman" w:hAnsi="Times New Roman"/>
          <w:sz w:val="28"/>
          <w:szCs w:val="28"/>
          <w:shd w:fill="fff2cc" w:val="clear"/>
          <w:rtl w:val="0"/>
        </w:rPr>
        <w:t xml:space="preserve">-- составьте календарный план, исходя из учебного графика курса, но с вашим видением разделения по задачам и ролям. Помните, что план курса -- это дедлайны, вы совершенно не обязаны упираться в них. Упираться в дедлайны -- это вообще плохо, надо делать раньше.</w:t>
      </w:r>
      <w:r w:rsidDel="00000000" w:rsidR="00000000" w:rsidRPr="00000000">
        <w:rPr>
          <w:rtl w:val="0"/>
        </w:rPr>
      </w:r>
    </w:p>
    <w:tbl>
      <w:tblPr>
        <w:tblStyle w:val="Table1"/>
        <w:tblW w:w="9645.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705"/>
        <w:gridCol w:w="855"/>
        <w:gridCol w:w="705"/>
        <w:gridCol w:w="705"/>
        <w:gridCol w:w="825"/>
        <w:gridCol w:w="825"/>
        <w:gridCol w:w="825"/>
        <w:gridCol w:w="825"/>
        <w:gridCol w:w="825"/>
        <w:gridCol w:w="825"/>
        <w:gridCol w:w="825"/>
        <w:tblGridChange w:id="0">
          <w:tblGrid>
            <w:gridCol w:w="900"/>
            <w:gridCol w:w="705"/>
            <w:gridCol w:w="855"/>
            <w:gridCol w:w="705"/>
            <w:gridCol w:w="705"/>
            <w:gridCol w:w="825"/>
            <w:gridCol w:w="825"/>
            <w:gridCol w:w="825"/>
            <w:gridCol w:w="825"/>
            <w:gridCol w:w="825"/>
            <w:gridCol w:w="825"/>
            <w:gridCol w:w="825"/>
          </w:tblGrid>
        </w:tblGridChange>
      </w:tblGrid>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ind w:left="0" w:firstLine="0"/>
              <w:jc w:val="center"/>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28.09.18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06.10.18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20.10.18</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10.11.18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1.12.18</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12.01.19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19.01.19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02.02.19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16.02.19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09.03.19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23.03.19</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ind w:left="0" w:firstLine="0"/>
              <w:jc w:val="center"/>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Выбор</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Предлож.</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Задание</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Концепт</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Прототип</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Доки</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Пре-демо</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Сборка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Бета</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MVP</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Демо</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Рустем</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06.10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20.10</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ind w:left="0" w:firstLine="0"/>
              <w:jc w:val="center"/>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ind w:left="0" w:firstLine="0"/>
              <w:jc w:val="center"/>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ind w:left="0" w:firstLine="0"/>
              <w:jc w:val="center"/>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23.03</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Арина</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06.10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20.10</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ind w:left="0" w:firstLine="0"/>
              <w:jc w:val="center"/>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ind w:left="0" w:firstLine="0"/>
              <w:jc w:val="center"/>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23.03</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Александр</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ind w:left="0" w:firstLine="0"/>
              <w:jc w:val="center"/>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ind w:left="0" w:firstLine="0"/>
              <w:jc w:val="center"/>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1.12</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ind w:left="0" w:firstLine="0"/>
              <w:jc w:val="center"/>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23.03</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Глеб</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ind w:left="0" w:firstLine="0"/>
              <w:jc w:val="center"/>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ind w:left="0" w:firstLine="0"/>
              <w:jc w:val="center"/>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1.12</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ind w:left="0" w:firstLine="0"/>
              <w:jc w:val="center"/>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23.03</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Вова</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ind w:left="0" w:firstLine="0"/>
              <w:jc w:val="center"/>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ind w:left="0" w:firstLine="0"/>
              <w:jc w:val="center"/>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1.12</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ind w:left="0" w:firstLine="0"/>
              <w:jc w:val="center"/>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23.03</w:t>
            </w:r>
          </w:p>
        </w:tc>
      </w:tr>
      <w:tr>
        <w:trPr>
          <w:trHeight w:val="300"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Алексей</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ind w:left="0" w:firstLine="0"/>
              <w:jc w:val="center"/>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ind w:left="0" w:firstLine="0"/>
              <w:jc w:val="center"/>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1.12</w:t>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ind w:left="0" w:firstLine="0"/>
              <w:jc w:val="center"/>
              <w:rPr>
                <w:rFonts w:ascii="Times New Roman" w:cs="Times New Roman" w:eastAsia="Times New Roman" w:hAnsi="Times New Roman"/>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09.03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23.03</w:t>
            </w:r>
          </w:p>
        </w:tc>
      </w:tr>
    </w:tbl>
    <w:p w:rsidR="00000000" w:rsidDel="00000000" w:rsidP="00000000" w:rsidRDefault="00000000" w:rsidRPr="00000000" w14:paraId="00000088">
      <w:p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9">
      <w:pPr>
        <w:spacing w:line="360" w:lineRule="auto"/>
        <w:ind w:left="0" w:firstLine="705"/>
        <w:jc w:val="both"/>
        <w:rPr>
          <w:rFonts w:ascii="Times New Roman" w:cs="Times New Roman" w:eastAsia="Times New Roman" w:hAnsi="Times New Roman"/>
          <w:sz w:val="28"/>
          <w:szCs w:val="28"/>
          <w:shd w:fill="fff2cc" w:val="clear"/>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sz w:val="28"/>
          <w:szCs w:val="28"/>
          <w:rtl w:val="0"/>
        </w:rPr>
        <w:t xml:space="preserve">СКОЛЬКО</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shd w:fill="fff2cc" w:val="clear"/>
          <w:rtl w:val="0"/>
        </w:rPr>
        <w:t xml:space="preserve">-- опишите ТТХ (тактико-технические характектеристики) вашего продукта, метрики, которые потом будут служить ориентиром. Возможно, вы не все сможете описать сходу, но постарайтесь "взвесить в граммах" свой продукт: что там хоть можно измерить? Не натягивайте совсем неподходящее, но постарайтесь понять, как можно отличить "плохо" и "хорошо", "готово" и "почти" в вашем проекте, применительно к каждой его части.</w:t>
      </w:r>
    </w:p>
    <w:p w:rsidR="00000000" w:rsidDel="00000000" w:rsidP="00000000" w:rsidRDefault="00000000" w:rsidRPr="00000000" w14:paraId="0000008A">
      <w:pPr>
        <w:numPr>
          <w:ilvl w:val="0"/>
          <w:numId w:val="2"/>
        </w:num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Одна или две камеры</w:t>
      </w:r>
    </w:p>
    <w:p w:rsidR="00000000" w:rsidDel="00000000" w:rsidP="00000000" w:rsidRDefault="00000000" w:rsidRPr="00000000" w14:paraId="0000008B">
      <w:pPr>
        <w:numPr>
          <w:ilvl w:val="0"/>
          <w:numId w:val="2"/>
        </w:num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Два микрфона</w:t>
      </w:r>
    </w:p>
    <w:p w:rsidR="00000000" w:rsidDel="00000000" w:rsidP="00000000" w:rsidRDefault="00000000" w:rsidRPr="00000000" w14:paraId="0000008C">
      <w:pPr>
        <w:numPr>
          <w:ilvl w:val="0"/>
          <w:numId w:val="2"/>
        </w:num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Encoder</w:t>
      </w:r>
    </w:p>
    <w:p w:rsidR="00000000" w:rsidDel="00000000" w:rsidP="00000000" w:rsidRDefault="00000000" w:rsidRPr="00000000" w14:paraId="0000008D">
      <w:pPr>
        <w:numPr>
          <w:ilvl w:val="0"/>
          <w:numId w:val="2"/>
        </w:num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Сервер (ос ubuntu)</w:t>
      </w:r>
    </w:p>
    <w:p w:rsidR="00000000" w:rsidDel="00000000" w:rsidP="00000000" w:rsidRDefault="00000000" w:rsidRPr="00000000" w14:paraId="0000008E">
      <w:pPr>
        <w:numPr>
          <w:ilvl w:val="0"/>
          <w:numId w:val="2"/>
        </w:num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Клавиатура и мышь</w:t>
      </w:r>
    </w:p>
    <w:p w:rsidR="00000000" w:rsidDel="00000000" w:rsidP="00000000" w:rsidRDefault="00000000" w:rsidRPr="00000000" w14:paraId="0000008F">
      <w:pPr>
        <w:numPr>
          <w:ilvl w:val="0"/>
          <w:numId w:val="2"/>
        </w:num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Пульт ардуино, имеет 12 кнопок (кнопки расположены 3 на 4) , жк дисплей, пульт соединяется с сервером usb, провод длиной 3 метра. </w:t>
      </w:r>
    </w:p>
    <w:p w:rsidR="00000000" w:rsidDel="00000000" w:rsidP="00000000" w:rsidRDefault="00000000" w:rsidRPr="00000000" w14:paraId="00000090">
      <w:pPr>
        <w:numPr>
          <w:ilvl w:val="0"/>
          <w:numId w:val="2"/>
        </w:num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Роутер с OpenWRT прошивкой</w:t>
      </w:r>
    </w:p>
    <w:p w:rsidR="00000000" w:rsidDel="00000000" w:rsidP="00000000" w:rsidRDefault="00000000" w:rsidRPr="00000000" w14:paraId="00000091">
      <w:pPr>
        <w:numPr>
          <w:ilvl w:val="0"/>
          <w:numId w:val="2"/>
        </w:num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Сетевой коммутатор</w:t>
      </w:r>
    </w:p>
    <w:p w:rsidR="00000000" w:rsidDel="00000000" w:rsidP="00000000" w:rsidRDefault="00000000" w:rsidRPr="00000000" w14:paraId="00000092">
      <w:pPr>
        <w:numPr>
          <w:ilvl w:val="0"/>
          <w:numId w:val="2"/>
        </w:num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Монитор</w:t>
      </w:r>
    </w:p>
    <w:p w:rsidR="00000000" w:rsidDel="00000000" w:rsidP="00000000" w:rsidRDefault="00000000" w:rsidRPr="00000000" w14:paraId="00000093">
      <w:pPr>
        <w:numPr>
          <w:ilvl w:val="0"/>
          <w:numId w:val="2"/>
        </w:numPr>
        <w:spacing w:line="360" w:lineRule="auto"/>
        <w:ind w:left="0" w:firstLine="70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Компьютер</w:t>
      </w:r>
      <w:r w:rsidDel="00000000" w:rsidR="00000000" w:rsidRPr="00000000">
        <w:rPr>
          <w:rFonts w:ascii="Times New Roman" w:cs="Times New Roman" w:eastAsia="Times New Roman" w:hAnsi="Times New Roman"/>
          <w:sz w:val="28"/>
          <w:szCs w:val="28"/>
          <w:highlight w:val="white"/>
          <w:rtl w:val="0"/>
        </w:rPr>
        <w:t xml:space="preserve"> (ос windows, софт базовый, с установленной по для просмотра презентации) </w:t>
      </w:r>
    </w:p>
    <w:sectPr>
      <w:pgSz w:h="16834" w:w="11909"/>
      <w:pgMar w:bottom="1440" w:top="1440" w:left="1133.8582677165355" w:right="1132.204724409448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