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AC6311B" w14:textId="77777777" w:rsidR="003022C8" w:rsidRPr="002C2680" w:rsidRDefault="003022C8" w:rsidP="003022C8">
      <w:pPr>
        <w:spacing w:line="360" w:lineRule="auto"/>
        <w:jc w:val="center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</w:pPr>
      <w:r w:rsidRPr="002C2680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Министерство образования и науки Российской Федерации</w:t>
      </w:r>
    </w:p>
    <w:p w14:paraId="0056ACA8" w14:textId="77777777" w:rsidR="003022C8" w:rsidRPr="002C2680" w:rsidRDefault="003022C8" w:rsidP="003022C8">
      <w:pPr>
        <w:spacing w:line="360" w:lineRule="auto"/>
        <w:jc w:val="center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</w:pPr>
      <w:r w:rsidRPr="002C2680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ФГАОУ ВО «</w:t>
      </w:r>
      <w:proofErr w:type="spellStart"/>
      <w:r w:rsidRPr="002C2680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УрФУ</w:t>
      </w:r>
      <w:proofErr w:type="spellEnd"/>
      <w:r w:rsidRPr="002C2680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 xml:space="preserve"> имени первого Президента России Б.Н. Ельцина»</w:t>
      </w:r>
    </w:p>
    <w:p w14:paraId="182A6653" w14:textId="77777777" w:rsidR="003022C8" w:rsidRPr="002C2680" w:rsidRDefault="003022C8" w:rsidP="003022C8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color w:val="000000" w:themeColor="text1"/>
          <w:sz w:val="28"/>
          <w:szCs w:val="28"/>
        </w:rPr>
      </w:pPr>
      <w:r w:rsidRPr="002C2680">
        <w:rPr>
          <w:rStyle w:val="normaltextrun"/>
          <w:rFonts w:eastAsiaTheme="majorEastAsia"/>
          <w:color w:val="000000" w:themeColor="text1"/>
          <w:sz w:val="28"/>
          <w:szCs w:val="28"/>
        </w:rPr>
        <w:t>Институт радиоэлектроники и информационных технологий – РТФ</w:t>
      </w:r>
      <w:r w:rsidRPr="002C2680">
        <w:rPr>
          <w:rStyle w:val="eop"/>
          <w:color w:val="000000" w:themeColor="text1"/>
          <w:sz w:val="28"/>
          <w:szCs w:val="28"/>
        </w:rPr>
        <w:t> </w:t>
      </w:r>
    </w:p>
    <w:p w14:paraId="2DA447F6" w14:textId="77777777" w:rsidR="003022C8" w:rsidRPr="002C2680" w:rsidRDefault="003022C8" w:rsidP="003022C8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126966FE" w14:textId="77777777" w:rsidR="003022C8" w:rsidRPr="002C2680" w:rsidRDefault="003022C8" w:rsidP="003022C8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70A0D3EB" w14:textId="77777777" w:rsidR="003022C8" w:rsidRPr="002C2680" w:rsidRDefault="003022C8" w:rsidP="003022C8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64EEE0AB" w14:textId="77777777" w:rsidR="003022C8" w:rsidRPr="002C2680" w:rsidRDefault="003022C8" w:rsidP="003022C8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3B2DFB87" w14:textId="77777777" w:rsidR="003022C8" w:rsidRPr="002C2680" w:rsidRDefault="003022C8" w:rsidP="003022C8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6E174A19" w14:textId="77777777" w:rsidR="003022C8" w:rsidRPr="002C2680" w:rsidRDefault="003022C8" w:rsidP="003022C8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2C26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ОТЧЕТ</w:t>
      </w:r>
    </w:p>
    <w:p w14:paraId="0E829C0B" w14:textId="0F6DF25E" w:rsidR="003022C8" w:rsidRPr="002C2680" w:rsidRDefault="003022C8" w:rsidP="003022C8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2C2680">
        <w:rPr>
          <w:rStyle w:val="normaltextrun"/>
          <w:rFonts w:ascii="Times New Roman" w:eastAsiaTheme="majorEastAsia" w:hAnsi="Times New Roman" w:cs="Times New Roman"/>
          <w:b/>
          <w:bCs/>
          <w:color w:val="000000" w:themeColor="text1"/>
          <w:kern w:val="0"/>
          <w:sz w:val="28"/>
          <w:szCs w:val="28"/>
        </w:rPr>
        <w:t>Лабораторная работа №</w:t>
      </w:r>
      <w:r w:rsidRPr="002C2680">
        <w:rPr>
          <w:rStyle w:val="normaltextrun"/>
          <w:rFonts w:ascii="Times New Roman" w:eastAsiaTheme="majorEastAsia" w:hAnsi="Times New Roman" w:cs="Times New Roman"/>
          <w:b/>
          <w:bCs/>
          <w:color w:val="000000" w:themeColor="text1"/>
          <w:kern w:val="0"/>
          <w:sz w:val="28"/>
          <w:szCs w:val="28"/>
        </w:rPr>
        <w:t>7</w:t>
      </w:r>
      <w:r w:rsidRPr="002C2680">
        <w:rPr>
          <w:rStyle w:val="normaltextrun"/>
          <w:rFonts w:ascii="Times New Roman" w:eastAsiaTheme="majorEastAsia" w:hAnsi="Times New Roman" w:cs="Times New Roman"/>
          <w:b/>
          <w:bCs/>
          <w:color w:val="000000" w:themeColor="text1"/>
          <w:kern w:val="0"/>
          <w:sz w:val="28"/>
          <w:szCs w:val="28"/>
        </w:rPr>
        <w:t>: Основы работы с Redis</w:t>
      </w:r>
    </w:p>
    <w:p w14:paraId="43A90852" w14:textId="77777777" w:rsidR="003022C8" w:rsidRPr="002C2680" w:rsidRDefault="003022C8" w:rsidP="003022C8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46B0FFB7" w14:textId="77777777" w:rsidR="003022C8" w:rsidRPr="002C2680" w:rsidRDefault="003022C8" w:rsidP="003022C8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0F4EE5BA" w14:textId="77777777" w:rsidR="003022C8" w:rsidRPr="002C2680" w:rsidRDefault="003022C8" w:rsidP="003022C8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60CFC6AB" w14:textId="77777777" w:rsidR="003022C8" w:rsidRPr="002C2680" w:rsidRDefault="003022C8" w:rsidP="003022C8">
      <w:pPr>
        <w:pStyle w:val="paragraph"/>
        <w:tabs>
          <w:tab w:val="left" w:pos="7320"/>
        </w:tabs>
        <w:spacing w:before="0" w:beforeAutospacing="0" w:after="0" w:afterAutospacing="0" w:line="360" w:lineRule="auto"/>
        <w:textAlignment w:val="baseline"/>
        <w:rPr>
          <w:rStyle w:val="eop"/>
          <w:color w:val="000000" w:themeColor="text1"/>
          <w:sz w:val="28"/>
          <w:szCs w:val="28"/>
        </w:rPr>
      </w:pPr>
      <w:r w:rsidRPr="002C2680">
        <w:rPr>
          <w:rStyle w:val="normaltextrun"/>
          <w:rFonts w:eastAsiaTheme="majorEastAsia"/>
          <w:color w:val="000000" w:themeColor="text1"/>
          <w:sz w:val="28"/>
          <w:szCs w:val="28"/>
        </w:rPr>
        <w:t>Студент</w:t>
      </w:r>
      <w:r w:rsidRPr="002C2680">
        <w:rPr>
          <w:rStyle w:val="eop"/>
          <w:color w:val="000000" w:themeColor="text1"/>
          <w:sz w:val="28"/>
          <w:szCs w:val="28"/>
        </w:rPr>
        <w:t xml:space="preserve">                                                                                </w:t>
      </w:r>
      <w:r w:rsidRPr="002C2680">
        <w:rPr>
          <w:rStyle w:val="normaltextrun"/>
          <w:rFonts w:eastAsiaTheme="majorEastAsia"/>
          <w:color w:val="000000" w:themeColor="text1"/>
          <w:sz w:val="28"/>
          <w:szCs w:val="28"/>
        </w:rPr>
        <w:t>А. Н. Шубина   </w:t>
      </w:r>
      <w:r w:rsidRPr="002C2680">
        <w:rPr>
          <w:rStyle w:val="eop"/>
          <w:color w:val="000000" w:themeColor="text1"/>
          <w:sz w:val="28"/>
          <w:szCs w:val="28"/>
        </w:rPr>
        <w:t> </w:t>
      </w:r>
    </w:p>
    <w:p w14:paraId="1E056D82" w14:textId="77777777" w:rsidR="003022C8" w:rsidRPr="002C2680" w:rsidRDefault="003022C8" w:rsidP="003022C8">
      <w:pPr>
        <w:pStyle w:val="paragraph"/>
        <w:spacing w:before="0" w:beforeAutospacing="0" w:after="0" w:afterAutospacing="0" w:line="360" w:lineRule="auto"/>
        <w:textAlignment w:val="baseline"/>
        <w:rPr>
          <w:color w:val="000000" w:themeColor="text1"/>
          <w:sz w:val="28"/>
          <w:szCs w:val="28"/>
        </w:rPr>
      </w:pPr>
      <w:r w:rsidRPr="002C2680">
        <w:rPr>
          <w:rStyle w:val="eop"/>
          <w:color w:val="000000" w:themeColor="text1"/>
          <w:sz w:val="28"/>
          <w:szCs w:val="28"/>
        </w:rPr>
        <w:t>группы</w:t>
      </w:r>
      <w:r w:rsidRPr="002C2680">
        <w:rPr>
          <w:rStyle w:val="normaltextrun"/>
          <w:rFonts w:eastAsiaTheme="majorEastAsia"/>
          <w:color w:val="000000" w:themeColor="text1"/>
          <w:sz w:val="28"/>
          <w:szCs w:val="28"/>
        </w:rPr>
        <w:t xml:space="preserve"> РИМ-150950                                               </w:t>
      </w:r>
    </w:p>
    <w:p w14:paraId="5146D078" w14:textId="77777777" w:rsidR="003022C8" w:rsidRPr="002C2680" w:rsidRDefault="003022C8" w:rsidP="003022C8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24B866EF" w14:textId="77777777" w:rsidR="003022C8" w:rsidRPr="002C2680" w:rsidRDefault="003022C8" w:rsidP="003022C8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5151A269" w14:textId="77777777" w:rsidR="003022C8" w:rsidRPr="002C2680" w:rsidRDefault="003022C8" w:rsidP="003022C8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43D069D7" w14:textId="77777777" w:rsidR="003022C8" w:rsidRPr="002C2680" w:rsidRDefault="003022C8" w:rsidP="003022C8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2D7932D3" w14:textId="77777777" w:rsidR="003022C8" w:rsidRPr="002C2680" w:rsidRDefault="003022C8" w:rsidP="003022C8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1D9F9AB4" w14:textId="77777777" w:rsidR="003022C8" w:rsidRPr="002C2680" w:rsidRDefault="003022C8" w:rsidP="003022C8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0EFE9AE6" w14:textId="77777777" w:rsidR="003022C8" w:rsidRPr="002C2680" w:rsidRDefault="003022C8" w:rsidP="003022C8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5889232C" w14:textId="77777777" w:rsidR="003022C8" w:rsidRPr="002C2680" w:rsidRDefault="003022C8" w:rsidP="003022C8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2C26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Екатеринбург 2025</w:t>
      </w:r>
    </w:p>
    <w:p w14:paraId="72126AB7" w14:textId="243B884C" w:rsidR="00EC1835" w:rsidRDefault="00367251">
      <w:pPr>
        <w:rPr>
          <w:rFonts w:ascii="Times New Roman" w:hAnsi="Times New Roman" w:cs="Times New Roman"/>
          <w:sz w:val="28"/>
          <w:szCs w:val="28"/>
        </w:rPr>
      </w:pPr>
      <w:r w:rsidRPr="002C2680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работы:</w:t>
      </w:r>
      <w:r w:rsidRPr="002C2680">
        <w:rPr>
          <w:rFonts w:ascii="Times New Roman" w:hAnsi="Times New Roman" w:cs="Times New Roman"/>
          <w:sz w:val="28"/>
          <w:szCs w:val="28"/>
        </w:rPr>
        <w:t xml:space="preserve"> овладеть базовыми навыками установки, подключения и взаимодействия с </w:t>
      </w:r>
      <w:proofErr w:type="spellStart"/>
      <w:r w:rsidRPr="002C2680">
        <w:rPr>
          <w:rFonts w:ascii="Times New Roman" w:hAnsi="Times New Roman" w:cs="Times New Roman"/>
          <w:sz w:val="28"/>
          <w:szCs w:val="28"/>
        </w:rPr>
        <w:t>Redis</w:t>
      </w:r>
      <w:proofErr w:type="spellEnd"/>
      <w:r w:rsidRPr="002C2680">
        <w:rPr>
          <w:rFonts w:ascii="Times New Roman" w:hAnsi="Times New Roman" w:cs="Times New Roman"/>
          <w:sz w:val="28"/>
          <w:szCs w:val="28"/>
        </w:rPr>
        <w:t xml:space="preserve"> в Python. Изучить основные структуры данных </w:t>
      </w:r>
      <w:proofErr w:type="spellStart"/>
      <w:r w:rsidRPr="002C2680">
        <w:rPr>
          <w:rFonts w:ascii="Times New Roman" w:hAnsi="Times New Roman" w:cs="Times New Roman"/>
          <w:sz w:val="28"/>
          <w:szCs w:val="28"/>
        </w:rPr>
        <w:t>Redis</w:t>
      </w:r>
      <w:proofErr w:type="spellEnd"/>
      <w:r w:rsidRPr="002C2680">
        <w:rPr>
          <w:rFonts w:ascii="Times New Roman" w:hAnsi="Times New Roman" w:cs="Times New Roman"/>
          <w:sz w:val="28"/>
          <w:szCs w:val="28"/>
        </w:rPr>
        <w:t xml:space="preserve"> и их применение на практике.</w:t>
      </w:r>
    </w:p>
    <w:p w14:paraId="13382A22" w14:textId="16572B8A" w:rsidR="002C2680" w:rsidRPr="002C2680" w:rsidRDefault="002C268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C2680">
        <w:rPr>
          <w:rFonts w:ascii="Times New Roman" w:hAnsi="Times New Roman" w:cs="Times New Roman"/>
          <w:b/>
          <w:bCs/>
          <w:sz w:val="28"/>
          <w:szCs w:val="28"/>
        </w:rPr>
        <w:t>Задачи:</w:t>
      </w:r>
    </w:p>
    <w:p w14:paraId="030EE1B3" w14:textId="6FC63BB1" w:rsidR="002C2680" w:rsidRPr="002C2680" w:rsidRDefault="002C2680" w:rsidP="002C2680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2C2680">
        <w:rPr>
          <w:rFonts w:ascii="Times New Roman" w:hAnsi="Times New Roman" w:cs="Times New Roman"/>
          <w:sz w:val="28"/>
          <w:szCs w:val="28"/>
        </w:rPr>
        <w:t xml:space="preserve">Установка и настройка </w:t>
      </w:r>
      <w:proofErr w:type="spellStart"/>
      <w:r w:rsidRPr="002C2680">
        <w:rPr>
          <w:rFonts w:ascii="Times New Roman" w:hAnsi="Times New Roman" w:cs="Times New Roman"/>
          <w:sz w:val="28"/>
          <w:szCs w:val="28"/>
        </w:rPr>
        <w:t>Redis</w:t>
      </w:r>
      <w:proofErr w:type="spellEnd"/>
    </w:p>
    <w:p w14:paraId="6CF5552F" w14:textId="0677676B" w:rsidR="002C2680" w:rsidRPr="002C2680" w:rsidRDefault="002C2680" w:rsidP="002C2680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2C2680">
        <w:rPr>
          <w:rFonts w:ascii="Times New Roman" w:hAnsi="Times New Roman" w:cs="Times New Roman"/>
          <w:sz w:val="28"/>
          <w:szCs w:val="28"/>
        </w:rPr>
        <w:t xml:space="preserve">Изучение структур данных </w:t>
      </w:r>
      <w:proofErr w:type="spellStart"/>
      <w:r w:rsidRPr="002C2680">
        <w:rPr>
          <w:rFonts w:ascii="Times New Roman" w:hAnsi="Times New Roman" w:cs="Times New Roman"/>
          <w:sz w:val="28"/>
          <w:szCs w:val="28"/>
        </w:rPr>
        <w:t>Redis</w:t>
      </w:r>
      <w:proofErr w:type="spellEnd"/>
    </w:p>
    <w:p w14:paraId="1AD1DF05" w14:textId="7BDFA26D" w:rsidR="002C2680" w:rsidRPr="002C2680" w:rsidRDefault="002C2680" w:rsidP="002C2680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2C2680">
        <w:rPr>
          <w:rFonts w:ascii="Times New Roman" w:hAnsi="Times New Roman" w:cs="Times New Roman"/>
          <w:sz w:val="28"/>
          <w:szCs w:val="28"/>
        </w:rPr>
        <w:t>Реализация кэширования</w:t>
      </w:r>
    </w:p>
    <w:p w14:paraId="00657F70" w14:textId="4718B351" w:rsidR="002C2680" w:rsidRPr="002C2680" w:rsidRDefault="002C2680" w:rsidP="002C2680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2C2680">
        <w:rPr>
          <w:rFonts w:ascii="Times New Roman" w:hAnsi="Times New Roman" w:cs="Times New Roman"/>
          <w:sz w:val="28"/>
          <w:szCs w:val="28"/>
        </w:rPr>
        <w:t>Управление кэшем</w:t>
      </w:r>
    </w:p>
    <w:p w14:paraId="746037A1" w14:textId="1DF0FB1E" w:rsidR="003022C8" w:rsidRPr="002C2680" w:rsidRDefault="002C2680" w:rsidP="002C2680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2C2680">
        <w:rPr>
          <w:rFonts w:ascii="Times New Roman" w:hAnsi="Times New Roman" w:cs="Times New Roman"/>
          <w:sz w:val="28"/>
          <w:szCs w:val="28"/>
        </w:rPr>
        <w:t>Тестирование кэша</w:t>
      </w:r>
    </w:p>
    <w:p w14:paraId="36C4A674" w14:textId="77777777" w:rsidR="003022C8" w:rsidRPr="002C2680" w:rsidRDefault="003022C8">
      <w:pPr>
        <w:rPr>
          <w:rFonts w:ascii="Times New Roman" w:hAnsi="Times New Roman" w:cs="Times New Roman"/>
          <w:sz w:val="28"/>
          <w:szCs w:val="28"/>
        </w:rPr>
      </w:pPr>
    </w:p>
    <w:p w14:paraId="1AE88C46" w14:textId="77777777" w:rsidR="00EC1835" w:rsidRPr="002C2680" w:rsidRDefault="00EC1835">
      <w:pPr>
        <w:rPr>
          <w:rFonts w:ascii="Times New Roman" w:hAnsi="Times New Roman" w:cs="Times New Roman"/>
          <w:sz w:val="28"/>
          <w:szCs w:val="28"/>
        </w:rPr>
      </w:pPr>
      <w:r w:rsidRPr="002C2680">
        <w:rPr>
          <w:rFonts w:ascii="Times New Roman" w:hAnsi="Times New Roman" w:cs="Times New Roman"/>
          <w:sz w:val="28"/>
          <w:szCs w:val="28"/>
        </w:rPr>
        <w:br w:type="page"/>
      </w:r>
    </w:p>
    <w:p w14:paraId="6E2B1E33" w14:textId="450C3814" w:rsidR="002F5002" w:rsidRPr="002C2680" w:rsidRDefault="002F5002" w:rsidP="002F5002">
      <w:pPr>
        <w:rPr>
          <w:rFonts w:ascii="Times New Roman" w:hAnsi="Times New Roman" w:cs="Times New Roman"/>
          <w:sz w:val="28"/>
          <w:szCs w:val="28"/>
        </w:rPr>
      </w:pPr>
      <w:r w:rsidRPr="002C2680">
        <w:rPr>
          <w:rFonts w:ascii="Times New Roman" w:hAnsi="Times New Roman" w:cs="Times New Roman"/>
          <w:sz w:val="28"/>
          <w:szCs w:val="28"/>
        </w:rPr>
        <w:lastRenderedPageBreak/>
        <w:t xml:space="preserve">Лабораторная работа выполняется на основе ЛР6, в репозитории после выполнения добавляем тэг </w:t>
      </w:r>
      <w:r w:rsidRPr="002C2680"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2C2680">
        <w:rPr>
          <w:rFonts w:ascii="Times New Roman" w:hAnsi="Times New Roman" w:cs="Times New Roman"/>
          <w:sz w:val="28"/>
          <w:szCs w:val="28"/>
        </w:rPr>
        <w:t>_7.</w:t>
      </w:r>
    </w:p>
    <w:p w14:paraId="2BEC5311" w14:textId="04A94E3D" w:rsidR="005904BF" w:rsidRPr="002C2680" w:rsidRDefault="00EC1835" w:rsidP="005904BF">
      <w:pPr>
        <w:pStyle w:val="2"/>
        <w:rPr>
          <w:rFonts w:ascii="Times New Roman" w:hAnsi="Times New Roman" w:cs="Times New Roman"/>
          <w:sz w:val="28"/>
          <w:szCs w:val="28"/>
        </w:rPr>
      </w:pPr>
      <w:r w:rsidRPr="002C2680">
        <w:rPr>
          <w:rFonts w:ascii="Times New Roman" w:hAnsi="Times New Roman" w:cs="Times New Roman"/>
          <w:sz w:val="28"/>
          <w:szCs w:val="28"/>
        </w:rPr>
        <w:t>Добавление ко</w:t>
      </w:r>
      <w:r w:rsidR="005904BF" w:rsidRPr="002C2680">
        <w:rPr>
          <w:rFonts w:ascii="Times New Roman" w:hAnsi="Times New Roman" w:cs="Times New Roman"/>
          <w:sz w:val="28"/>
          <w:szCs w:val="28"/>
        </w:rPr>
        <w:t xml:space="preserve">нтейнера </w:t>
      </w:r>
      <w:r w:rsidR="005904BF" w:rsidRPr="002C2680">
        <w:rPr>
          <w:rFonts w:ascii="Times New Roman" w:hAnsi="Times New Roman" w:cs="Times New Roman"/>
          <w:sz w:val="28"/>
          <w:szCs w:val="28"/>
          <w:lang w:val="en-US"/>
        </w:rPr>
        <w:t>Redis</w:t>
      </w:r>
    </w:p>
    <w:p w14:paraId="27C3D5F6" w14:textId="77777777" w:rsidR="00052DB4" w:rsidRPr="002C2680" w:rsidRDefault="00A1750B">
      <w:pPr>
        <w:rPr>
          <w:rFonts w:ascii="Times New Roman" w:hAnsi="Times New Roman" w:cs="Times New Roman"/>
          <w:sz w:val="28"/>
          <w:szCs w:val="28"/>
        </w:rPr>
      </w:pPr>
      <w:r w:rsidRPr="002C2680">
        <w:rPr>
          <w:rFonts w:ascii="Times New Roman" w:hAnsi="Times New Roman" w:cs="Times New Roman"/>
          <w:sz w:val="28"/>
          <w:szCs w:val="28"/>
        </w:rPr>
        <w:t>До</w:t>
      </w:r>
      <w:r w:rsidR="002F5002" w:rsidRPr="002C2680">
        <w:rPr>
          <w:rFonts w:ascii="Times New Roman" w:hAnsi="Times New Roman" w:cs="Times New Roman"/>
          <w:sz w:val="28"/>
          <w:szCs w:val="28"/>
        </w:rPr>
        <w:t xml:space="preserve">бавим контейнер для </w:t>
      </w:r>
      <w:r w:rsidR="002F5002" w:rsidRPr="002C2680">
        <w:rPr>
          <w:rFonts w:ascii="Times New Roman" w:hAnsi="Times New Roman" w:cs="Times New Roman"/>
          <w:sz w:val="28"/>
          <w:szCs w:val="28"/>
          <w:lang w:val="en-US"/>
        </w:rPr>
        <w:t>Redis</w:t>
      </w:r>
      <w:r w:rsidR="00052DB4" w:rsidRPr="002C2680">
        <w:rPr>
          <w:rFonts w:ascii="Times New Roman" w:hAnsi="Times New Roman" w:cs="Times New Roman"/>
          <w:sz w:val="28"/>
          <w:szCs w:val="28"/>
        </w:rPr>
        <w:t>:</w:t>
      </w:r>
    </w:p>
    <w:p w14:paraId="04C353CB" w14:textId="435C5158" w:rsidR="005904BF" w:rsidRPr="002C2680" w:rsidRDefault="003022C8">
      <w:pPr>
        <w:rPr>
          <w:rFonts w:ascii="Times New Roman" w:eastAsiaTheme="majorEastAsia" w:hAnsi="Times New Roman" w:cs="Times New Roman"/>
          <w:color w:val="0F4761" w:themeColor="accent1" w:themeShade="BF"/>
          <w:sz w:val="28"/>
          <w:szCs w:val="28"/>
        </w:rPr>
      </w:pPr>
      <w:r w:rsidRPr="002C268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787D0BD" wp14:editId="105FB981">
            <wp:extent cx="2753109" cy="2086266"/>
            <wp:effectExtent l="0" t="0" r="9525" b="9525"/>
            <wp:docPr id="11194212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4212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C2680">
        <w:rPr>
          <w:rFonts w:ascii="Times New Roman" w:hAnsi="Times New Roman" w:cs="Times New Roman"/>
          <w:sz w:val="28"/>
          <w:szCs w:val="28"/>
        </w:rPr>
        <w:t xml:space="preserve"> </w:t>
      </w:r>
      <w:r w:rsidR="005904BF" w:rsidRPr="002C2680">
        <w:rPr>
          <w:rFonts w:ascii="Times New Roman" w:hAnsi="Times New Roman" w:cs="Times New Roman"/>
          <w:sz w:val="28"/>
          <w:szCs w:val="28"/>
        </w:rPr>
        <w:br w:type="page"/>
      </w:r>
    </w:p>
    <w:p w14:paraId="567F7153" w14:textId="0CD23900" w:rsidR="005904BF" w:rsidRPr="002C2680" w:rsidRDefault="005904BF" w:rsidP="005904BF">
      <w:pPr>
        <w:pStyle w:val="2"/>
        <w:rPr>
          <w:rFonts w:ascii="Times New Roman" w:hAnsi="Times New Roman" w:cs="Times New Roman"/>
          <w:sz w:val="28"/>
          <w:szCs w:val="28"/>
        </w:rPr>
      </w:pPr>
      <w:r w:rsidRPr="002C2680">
        <w:rPr>
          <w:rFonts w:ascii="Times New Roman" w:hAnsi="Times New Roman" w:cs="Times New Roman"/>
          <w:sz w:val="28"/>
          <w:szCs w:val="28"/>
        </w:rPr>
        <w:lastRenderedPageBreak/>
        <w:t xml:space="preserve">Подключение к </w:t>
      </w:r>
      <w:r w:rsidRPr="002C2680">
        <w:rPr>
          <w:rFonts w:ascii="Times New Roman" w:hAnsi="Times New Roman" w:cs="Times New Roman"/>
          <w:sz w:val="28"/>
          <w:szCs w:val="28"/>
          <w:lang w:val="en-US"/>
        </w:rPr>
        <w:t>Redis</w:t>
      </w:r>
    </w:p>
    <w:p w14:paraId="355A71BF" w14:textId="3A5909A9" w:rsidR="00C510A1" w:rsidRPr="002C2680" w:rsidRDefault="00C510A1" w:rsidP="00C510A1">
      <w:pPr>
        <w:rPr>
          <w:rFonts w:ascii="Times New Roman" w:hAnsi="Times New Roman" w:cs="Times New Roman"/>
          <w:sz w:val="28"/>
          <w:szCs w:val="28"/>
        </w:rPr>
      </w:pPr>
      <w:r w:rsidRPr="002C2680">
        <w:rPr>
          <w:rFonts w:ascii="Times New Roman" w:hAnsi="Times New Roman" w:cs="Times New Roman"/>
          <w:sz w:val="28"/>
          <w:szCs w:val="28"/>
        </w:rPr>
        <w:t xml:space="preserve">Попробуем </w:t>
      </w:r>
      <w:r w:rsidR="00421717" w:rsidRPr="002C2680">
        <w:rPr>
          <w:rFonts w:ascii="Times New Roman" w:hAnsi="Times New Roman" w:cs="Times New Roman"/>
          <w:sz w:val="28"/>
          <w:szCs w:val="28"/>
        </w:rPr>
        <w:t>подключиться</w:t>
      </w:r>
      <w:r w:rsidRPr="002C2680">
        <w:rPr>
          <w:rFonts w:ascii="Times New Roman" w:hAnsi="Times New Roman" w:cs="Times New Roman"/>
          <w:sz w:val="28"/>
          <w:szCs w:val="28"/>
        </w:rPr>
        <w:t xml:space="preserve"> к </w:t>
      </w:r>
      <w:r w:rsidR="00F3214E" w:rsidRPr="002C2680">
        <w:rPr>
          <w:rFonts w:ascii="Times New Roman" w:hAnsi="Times New Roman" w:cs="Times New Roman"/>
          <w:sz w:val="28"/>
          <w:szCs w:val="28"/>
        </w:rPr>
        <w:t>контейнеру</w:t>
      </w:r>
    </w:p>
    <w:p w14:paraId="3D2A4E86" w14:textId="5F33EC34" w:rsidR="00C510A1" w:rsidRPr="002C2680" w:rsidRDefault="002C2680" w:rsidP="00C510A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C2680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5F96346" wp14:editId="2B627336">
            <wp:extent cx="5315692" cy="1324160"/>
            <wp:effectExtent l="0" t="0" r="0" b="9525"/>
            <wp:docPr id="11568282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8282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5F7CA" w14:textId="65CAE041" w:rsidR="00AE55E7" w:rsidRPr="002C2680" w:rsidRDefault="00EA3F28" w:rsidP="00AE55E7">
      <w:pPr>
        <w:rPr>
          <w:rFonts w:ascii="Times New Roman" w:hAnsi="Times New Roman" w:cs="Times New Roman"/>
          <w:sz w:val="28"/>
          <w:szCs w:val="28"/>
        </w:rPr>
      </w:pPr>
      <w:r w:rsidRPr="002C2680">
        <w:rPr>
          <w:rFonts w:ascii="Times New Roman" w:hAnsi="Times New Roman" w:cs="Times New Roman"/>
          <w:sz w:val="28"/>
          <w:szCs w:val="28"/>
        </w:rPr>
        <w:t xml:space="preserve">Можем проверить как работает </w:t>
      </w:r>
      <w:proofErr w:type="spellStart"/>
      <w:r w:rsidR="00AE55E7" w:rsidRPr="002C2680">
        <w:rPr>
          <w:rFonts w:ascii="Times New Roman" w:hAnsi="Times New Roman" w:cs="Times New Roman"/>
          <w:sz w:val="28"/>
          <w:szCs w:val="28"/>
          <w:lang w:val="en-US"/>
        </w:rPr>
        <w:t>redis</w:t>
      </w:r>
      <w:proofErr w:type="spellEnd"/>
      <w:r w:rsidR="00AE55E7" w:rsidRPr="002C2680">
        <w:rPr>
          <w:rFonts w:ascii="Times New Roman" w:hAnsi="Times New Roman" w:cs="Times New Roman"/>
          <w:sz w:val="28"/>
          <w:szCs w:val="28"/>
        </w:rPr>
        <w:t xml:space="preserve"> с разными типами данных</w:t>
      </w:r>
    </w:p>
    <w:p w14:paraId="288FBE5A" w14:textId="77777777" w:rsidR="00AE55E7" w:rsidRPr="002C2680" w:rsidRDefault="00AE55E7" w:rsidP="00AE55E7">
      <w:pPr>
        <w:rPr>
          <w:rFonts w:ascii="Times New Roman" w:hAnsi="Times New Roman" w:cs="Times New Roman"/>
          <w:sz w:val="28"/>
          <w:szCs w:val="28"/>
        </w:rPr>
      </w:pPr>
      <w:r w:rsidRPr="002C2680">
        <w:rPr>
          <w:rFonts w:ascii="Times New Roman" w:hAnsi="Times New Roman" w:cs="Times New Roman"/>
          <w:sz w:val="28"/>
          <w:szCs w:val="28"/>
        </w:rPr>
        <w:t>Работа со строками</w:t>
      </w:r>
    </w:p>
    <w:p w14:paraId="1B59E49D" w14:textId="3598460A" w:rsidR="00AE55E7" w:rsidRPr="002C2680" w:rsidRDefault="002C2680" w:rsidP="00AE55E7">
      <w:pPr>
        <w:rPr>
          <w:rFonts w:ascii="Times New Roman" w:hAnsi="Times New Roman" w:cs="Times New Roman"/>
          <w:sz w:val="28"/>
          <w:szCs w:val="28"/>
        </w:rPr>
      </w:pPr>
      <w:r w:rsidRPr="002C268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DC3AAED" wp14:editId="46810FE7">
            <wp:extent cx="4667901" cy="2857899"/>
            <wp:effectExtent l="0" t="0" r="0" b="0"/>
            <wp:docPr id="13369409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9409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2857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7C159" w14:textId="77777777" w:rsidR="00AE55E7" w:rsidRPr="002C2680" w:rsidRDefault="00AE55E7" w:rsidP="00AE55E7">
      <w:pPr>
        <w:rPr>
          <w:rFonts w:ascii="Times New Roman" w:hAnsi="Times New Roman" w:cs="Times New Roman"/>
          <w:sz w:val="28"/>
          <w:szCs w:val="28"/>
        </w:rPr>
      </w:pPr>
      <w:r w:rsidRPr="002C2680">
        <w:rPr>
          <w:rFonts w:ascii="Times New Roman" w:hAnsi="Times New Roman" w:cs="Times New Roman"/>
          <w:sz w:val="28"/>
          <w:szCs w:val="28"/>
        </w:rPr>
        <w:t>Работа со списками</w:t>
      </w:r>
    </w:p>
    <w:p w14:paraId="544AC807" w14:textId="0FBA3EDF" w:rsidR="00FD6645" w:rsidRPr="002C2680" w:rsidRDefault="002C2680" w:rsidP="00AE55E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C2680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70AA0BD" wp14:editId="6DC5678C">
            <wp:extent cx="4163006" cy="1790950"/>
            <wp:effectExtent l="0" t="0" r="9525" b="0"/>
            <wp:docPr id="17945185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5185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35B65" w14:textId="2F1F068B" w:rsidR="00AE55E7" w:rsidRPr="002C2680" w:rsidRDefault="00AE55E7" w:rsidP="00AE55E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C2680">
        <w:rPr>
          <w:rFonts w:ascii="Times New Roman" w:hAnsi="Times New Roman" w:cs="Times New Roman"/>
          <w:sz w:val="28"/>
          <w:szCs w:val="28"/>
        </w:rPr>
        <w:t>Работа с множествами</w:t>
      </w:r>
    </w:p>
    <w:p w14:paraId="49E16981" w14:textId="5E438DF7" w:rsidR="00EC7DD0" w:rsidRPr="002C2680" w:rsidRDefault="002C2680" w:rsidP="00AE55E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C2680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60AA1D9C" wp14:editId="793EE48D">
            <wp:extent cx="5201376" cy="2095792"/>
            <wp:effectExtent l="0" t="0" r="0" b="0"/>
            <wp:docPr id="9053461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3461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980DE" w14:textId="77777777" w:rsidR="00AE55E7" w:rsidRPr="002C2680" w:rsidRDefault="00AE55E7" w:rsidP="00AE55E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C2680">
        <w:rPr>
          <w:rFonts w:ascii="Times New Roman" w:hAnsi="Times New Roman" w:cs="Times New Roman"/>
          <w:sz w:val="28"/>
          <w:szCs w:val="28"/>
        </w:rPr>
        <w:t>Работа с хэшами</w:t>
      </w:r>
    </w:p>
    <w:p w14:paraId="1EED4549" w14:textId="65823E5F" w:rsidR="00EC7DD0" w:rsidRPr="002C2680" w:rsidRDefault="002C2680" w:rsidP="00AE55E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C2680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09FBAFF" wp14:editId="1AD5A57A">
            <wp:extent cx="5201376" cy="2486372"/>
            <wp:effectExtent l="0" t="0" r="0" b="9525"/>
            <wp:docPr id="18833721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37212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248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4CE4F" w14:textId="4F12856F" w:rsidR="00460205" w:rsidRPr="002C2680" w:rsidRDefault="00460205" w:rsidP="00AE55E7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C2680">
        <w:rPr>
          <w:rFonts w:ascii="Times New Roman" w:hAnsi="Times New Roman" w:cs="Times New Roman"/>
          <w:sz w:val="28"/>
          <w:szCs w:val="28"/>
          <w:lang w:val="en-US"/>
        </w:rPr>
        <w:t>Работа</w:t>
      </w:r>
      <w:proofErr w:type="spellEnd"/>
      <w:r w:rsidRPr="002C2680">
        <w:rPr>
          <w:rFonts w:ascii="Times New Roman" w:hAnsi="Times New Roman" w:cs="Times New Roman"/>
          <w:sz w:val="28"/>
          <w:szCs w:val="28"/>
          <w:lang w:val="en-US"/>
        </w:rPr>
        <w:t xml:space="preserve"> с </w:t>
      </w:r>
      <w:proofErr w:type="spellStart"/>
      <w:r w:rsidRPr="002C2680">
        <w:rPr>
          <w:rFonts w:ascii="Times New Roman" w:hAnsi="Times New Roman" w:cs="Times New Roman"/>
          <w:sz w:val="28"/>
          <w:szCs w:val="28"/>
          <w:lang w:val="en-US"/>
        </w:rPr>
        <w:t>упорядоченными</w:t>
      </w:r>
      <w:proofErr w:type="spellEnd"/>
      <w:r w:rsidRPr="002C26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C2680">
        <w:rPr>
          <w:rFonts w:ascii="Times New Roman" w:hAnsi="Times New Roman" w:cs="Times New Roman"/>
          <w:sz w:val="28"/>
          <w:szCs w:val="28"/>
          <w:lang w:val="en-US"/>
        </w:rPr>
        <w:t>множествами</w:t>
      </w:r>
      <w:proofErr w:type="spellEnd"/>
    </w:p>
    <w:p w14:paraId="76F12749" w14:textId="6A7C931C" w:rsidR="00EC7DD0" w:rsidRPr="002C2680" w:rsidRDefault="002C2680" w:rsidP="00AE55E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C2680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8248BE3" wp14:editId="3F3967CC">
            <wp:extent cx="5940425" cy="1458595"/>
            <wp:effectExtent l="0" t="0" r="3175" b="8255"/>
            <wp:docPr id="9888929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89291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5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25CE3" w14:textId="09F57DBF" w:rsidR="008D687A" w:rsidRPr="002C2680" w:rsidRDefault="005904BF" w:rsidP="005904BF">
      <w:pPr>
        <w:pStyle w:val="2"/>
        <w:rPr>
          <w:rFonts w:ascii="Times New Roman" w:hAnsi="Times New Roman" w:cs="Times New Roman"/>
          <w:sz w:val="28"/>
          <w:szCs w:val="28"/>
        </w:rPr>
      </w:pPr>
      <w:r w:rsidRPr="002C2680">
        <w:rPr>
          <w:rFonts w:ascii="Times New Roman" w:hAnsi="Times New Roman" w:cs="Times New Roman"/>
          <w:sz w:val="28"/>
          <w:szCs w:val="28"/>
        </w:rPr>
        <w:t>Кэширование запросов</w:t>
      </w:r>
      <w:r w:rsidR="00CC738C" w:rsidRPr="002C2680">
        <w:rPr>
          <w:rFonts w:ascii="Times New Roman" w:hAnsi="Times New Roman" w:cs="Times New Roman"/>
          <w:sz w:val="28"/>
          <w:szCs w:val="28"/>
        </w:rPr>
        <w:t xml:space="preserve"> и очищение запросов</w:t>
      </w:r>
    </w:p>
    <w:p w14:paraId="39D0DAC5" w14:textId="77777777" w:rsidR="002C2680" w:rsidRPr="002C2680" w:rsidRDefault="00460205">
      <w:pPr>
        <w:rPr>
          <w:rFonts w:ascii="Times New Roman" w:hAnsi="Times New Roman" w:cs="Times New Roman"/>
          <w:sz w:val="28"/>
          <w:szCs w:val="28"/>
        </w:rPr>
      </w:pPr>
      <w:r w:rsidRPr="002C2680">
        <w:rPr>
          <w:rFonts w:ascii="Times New Roman" w:hAnsi="Times New Roman" w:cs="Times New Roman"/>
          <w:sz w:val="28"/>
          <w:szCs w:val="28"/>
        </w:rPr>
        <w:t xml:space="preserve">После ознакомления с </w:t>
      </w:r>
      <w:r w:rsidR="00335668" w:rsidRPr="002C2680">
        <w:rPr>
          <w:rFonts w:ascii="Times New Roman" w:hAnsi="Times New Roman" w:cs="Times New Roman"/>
          <w:sz w:val="28"/>
          <w:szCs w:val="28"/>
        </w:rPr>
        <w:t xml:space="preserve">библиотекой </w:t>
      </w:r>
      <w:proofErr w:type="spellStart"/>
      <w:r w:rsidR="00335668" w:rsidRPr="002C2680">
        <w:rPr>
          <w:rFonts w:ascii="Times New Roman" w:hAnsi="Times New Roman" w:cs="Times New Roman"/>
          <w:sz w:val="28"/>
          <w:szCs w:val="28"/>
          <w:lang w:val="en-US"/>
        </w:rPr>
        <w:t>redis</w:t>
      </w:r>
      <w:proofErr w:type="spellEnd"/>
      <w:r w:rsidR="00335668" w:rsidRPr="002C2680">
        <w:rPr>
          <w:rFonts w:ascii="Times New Roman" w:hAnsi="Times New Roman" w:cs="Times New Roman"/>
          <w:sz w:val="28"/>
          <w:szCs w:val="28"/>
        </w:rPr>
        <w:t xml:space="preserve"> мы можем добавить в приложение кэширование. Для </w:t>
      </w:r>
      <w:r w:rsidR="00AF3FE2" w:rsidRPr="002C2680">
        <w:rPr>
          <w:rFonts w:ascii="Times New Roman" w:hAnsi="Times New Roman" w:cs="Times New Roman"/>
          <w:sz w:val="28"/>
          <w:szCs w:val="28"/>
        </w:rPr>
        <w:t xml:space="preserve">получения данных о пользователе необходимо </w:t>
      </w:r>
      <w:proofErr w:type="spellStart"/>
      <w:r w:rsidR="00AF3FE2" w:rsidRPr="002C2680">
        <w:rPr>
          <w:rFonts w:ascii="Times New Roman" w:hAnsi="Times New Roman" w:cs="Times New Roman"/>
          <w:sz w:val="28"/>
          <w:szCs w:val="28"/>
        </w:rPr>
        <w:t>закэшировать</w:t>
      </w:r>
      <w:proofErr w:type="spellEnd"/>
      <w:r w:rsidR="00AF3FE2" w:rsidRPr="002C2680">
        <w:rPr>
          <w:rFonts w:ascii="Times New Roman" w:hAnsi="Times New Roman" w:cs="Times New Roman"/>
          <w:sz w:val="28"/>
          <w:szCs w:val="28"/>
        </w:rPr>
        <w:t xml:space="preserve"> </w:t>
      </w:r>
      <w:r w:rsidR="00814222" w:rsidRPr="002C2680">
        <w:rPr>
          <w:rFonts w:ascii="Times New Roman" w:hAnsi="Times New Roman" w:cs="Times New Roman"/>
          <w:sz w:val="28"/>
          <w:szCs w:val="28"/>
        </w:rPr>
        <w:t xml:space="preserve">данные о нём и хранить в течение часа, при </w:t>
      </w:r>
      <w:r w:rsidR="00073DC1" w:rsidRPr="002C2680">
        <w:rPr>
          <w:rFonts w:ascii="Times New Roman" w:hAnsi="Times New Roman" w:cs="Times New Roman"/>
          <w:sz w:val="28"/>
          <w:szCs w:val="28"/>
        </w:rPr>
        <w:t>обновлении данных пользователя из кэша данные удаляем. При работе с продукцией</w:t>
      </w:r>
      <w:r w:rsidR="00E26994" w:rsidRPr="002C2680">
        <w:rPr>
          <w:rFonts w:ascii="Times New Roman" w:hAnsi="Times New Roman" w:cs="Times New Roman"/>
          <w:sz w:val="28"/>
          <w:szCs w:val="28"/>
        </w:rPr>
        <w:t xml:space="preserve">, также производим кэширование данных с ограничением в 10 минут, при </w:t>
      </w:r>
      <w:r w:rsidR="00E26994" w:rsidRPr="002C2680">
        <w:rPr>
          <w:rFonts w:ascii="Times New Roman" w:hAnsi="Times New Roman" w:cs="Times New Roman"/>
          <w:sz w:val="28"/>
          <w:szCs w:val="28"/>
        </w:rPr>
        <w:lastRenderedPageBreak/>
        <w:t xml:space="preserve">обновлении данных необходимо </w:t>
      </w:r>
      <w:r w:rsidR="008A412A" w:rsidRPr="002C2680">
        <w:rPr>
          <w:rFonts w:ascii="Times New Roman" w:hAnsi="Times New Roman" w:cs="Times New Roman"/>
          <w:sz w:val="28"/>
          <w:szCs w:val="28"/>
        </w:rPr>
        <w:t>обновить данные в кэше.</w:t>
      </w:r>
      <w:r w:rsidR="002C2680" w:rsidRPr="002C2680">
        <w:rPr>
          <w:rFonts w:ascii="Times New Roman" w:hAnsi="Times New Roman" w:cs="Times New Roman"/>
          <w:sz w:val="28"/>
          <w:szCs w:val="28"/>
        </w:rPr>
        <w:br/>
      </w:r>
      <w:r w:rsidR="002C2680" w:rsidRPr="002C268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44E3F76" wp14:editId="4DDF9A38">
            <wp:extent cx="5940425" cy="3521710"/>
            <wp:effectExtent l="0" t="0" r="3175" b="2540"/>
            <wp:docPr id="8871611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16111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6E9CA" w14:textId="77777777" w:rsidR="002C2680" w:rsidRDefault="002C2680">
      <w:pPr>
        <w:rPr>
          <w:rFonts w:ascii="Times New Roman" w:hAnsi="Times New Roman" w:cs="Times New Roman"/>
          <w:sz w:val="28"/>
          <w:szCs w:val="28"/>
        </w:rPr>
      </w:pPr>
      <w:r w:rsidRPr="002C268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593BEB4" wp14:editId="6357A5AD">
            <wp:extent cx="5940425" cy="3373120"/>
            <wp:effectExtent l="0" t="0" r="3175" b="0"/>
            <wp:docPr id="15713985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39858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7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FE407" w14:textId="27D7366F" w:rsidR="002C2680" w:rsidRPr="002C2680" w:rsidRDefault="002C2680" w:rsidP="002C2680">
      <w:pPr>
        <w:rPr>
          <w:rFonts w:ascii="Times New Roman" w:hAnsi="Times New Roman" w:cs="Times New Roman"/>
          <w:sz w:val="28"/>
          <w:szCs w:val="28"/>
        </w:rPr>
      </w:pPr>
      <w:r w:rsidRPr="002C2680">
        <w:rPr>
          <w:rFonts w:ascii="Times New Roman" w:hAnsi="Times New Roman" w:cs="Times New Roman"/>
          <w:sz w:val="28"/>
          <w:szCs w:val="28"/>
        </w:rPr>
        <w:t>Кеш реализован в app/cache.py и используется в контроллерах:</w:t>
      </w:r>
    </w:p>
    <w:p w14:paraId="544BDB6D" w14:textId="77777777" w:rsidR="002C2680" w:rsidRPr="002C2680" w:rsidRDefault="002C2680" w:rsidP="002C2680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2C2680">
        <w:rPr>
          <w:rFonts w:ascii="Times New Roman" w:hAnsi="Times New Roman" w:cs="Times New Roman"/>
          <w:sz w:val="28"/>
          <w:szCs w:val="28"/>
        </w:rPr>
        <w:t>Пользователи (TTL 1 час): </w:t>
      </w:r>
      <w:proofErr w:type="spellStart"/>
      <w:r w:rsidRPr="002C2680">
        <w:rPr>
          <w:rFonts w:ascii="Times New Roman" w:hAnsi="Times New Roman" w:cs="Times New Roman"/>
          <w:sz w:val="28"/>
          <w:szCs w:val="28"/>
        </w:rPr>
        <w:t>cache_user</w:t>
      </w:r>
      <w:proofErr w:type="spellEnd"/>
      <w:r w:rsidRPr="002C2680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2C2680">
        <w:rPr>
          <w:rFonts w:ascii="Times New Roman" w:hAnsi="Times New Roman" w:cs="Times New Roman"/>
          <w:sz w:val="28"/>
          <w:szCs w:val="28"/>
        </w:rPr>
        <w:t>get_cached_user</w:t>
      </w:r>
      <w:proofErr w:type="spellEnd"/>
      <w:r w:rsidRPr="002C2680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2C2680">
        <w:rPr>
          <w:rFonts w:ascii="Times New Roman" w:hAnsi="Times New Roman" w:cs="Times New Roman"/>
          <w:sz w:val="28"/>
          <w:szCs w:val="28"/>
        </w:rPr>
        <w:t>invalidate_user_cache</w:t>
      </w:r>
      <w:proofErr w:type="spellEnd"/>
      <w:r w:rsidRPr="002C2680">
        <w:rPr>
          <w:rFonts w:ascii="Times New Roman" w:hAnsi="Times New Roman" w:cs="Times New Roman"/>
          <w:sz w:val="28"/>
          <w:szCs w:val="28"/>
        </w:rPr>
        <w:t> — вызываются в </w:t>
      </w:r>
      <w:proofErr w:type="spellStart"/>
      <w:r w:rsidRPr="002C2680">
        <w:rPr>
          <w:rFonts w:ascii="Times New Roman" w:hAnsi="Times New Roman" w:cs="Times New Roman"/>
          <w:sz w:val="28"/>
          <w:szCs w:val="28"/>
        </w:rPr>
        <w:t>UserController</w:t>
      </w:r>
      <w:proofErr w:type="spellEnd"/>
      <w:r w:rsidRPr="002C2680">
        <w:rPr>
          <w:rFonts w:ascii="Times New Roman" w:hAnsi="Times New Roman" w:cs="Times New Roman"/>
          <w:sz w:val="28"/>
          <w:szCs w:val="28"/>
        </w:rPr>
        <w:t> (создание, чтение, обновление, удаление).</w:t>
      </w:r>
    </w:p>
    <w:p w14:paraId="7D2DBA3D" w14:textId="77777777" w:rsidR="002C2680" w:rsidRPr="002C2680" w:rsidRDefault="002C2680" w:rsidP="002C2680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2C2680">
        <w:rPr>
          <w:rFonts w:ascii="Times New Roman" w:hAnsi="Times New Roman" w:cs="Times New Roman"/>
          <w:sz w:val="28"/>
          <w:szCs w:val="28"/>
        </w:rPr>
        <w:t>Продукты (TTL 10 минут): </w:t>
      </w:r>
      <w:proofErr w:type="spellStart"/>
      <w:r w:rsidRPr="002C2680">
        <w:rPr>
          <w:rFonts w:ascii="Times New Roman" w:hAnsi="Times New Roman" w:cs="Times New Roman"/>
          <w:sz w:val="28"/>
          <w:szCs w:val="28"/>
        </w:rPr>
        <w:t>cache_products</w:t>
      </w:r>
      <w:proofErr w:type="spellEnd"/>
      <w:r w:rsidRPr="002C2680">
        <w:rPr>
          <w:rFonts w:ascii="Times New Roman" w:hAnsi="Times New Roman" w:cs="Times New Roman"/>
          <w:sz w:val="28"/>
          <w:szCs w:val="28"/>
        </w:rPr>
        <w:t> / </w:t>
      </w:r>
      <w:proofErr w:type="spellStart"/>
      <w:r w:rsidRPr="002C2680">
        <w:rPr>
          <w:rFonts w:ascii="Times New Roman" w:hAnsi="Times New Roman" w:cs="Times New Roman"/>
          <w:sz w:val="28"/>
          <w:szCs w:val="28"/>
        </w:rPr>
        <w:t>get_cached_products</w:t>
      </w:r>
      <w:proofErr w:type="spellEnd"/>
      <w:r w:rsidRPr="002C2680">
        <w:rPr>
          <w:rFonts w:ascii="Times New Roman" w:hAnsi="Times New Roman" w:cs="Times New Roman"/>
          <w:sz w:val="28"/>
          <w:szCs w:val="28"/>
        </w:rPr>
        <w:t> для списка, cache_product / get_cached_product и invalidate_product / invalida</w:t>
      </w:r>
      <w:r w:rsidRPr="002C2680">
        <w:rPr>
          <w:rFonts w:ascii="Times New Roman" w:hAnsi="Times New Roman" w:cs="Times New Roman"/>
          <w:sz w:val="28"/>
          <w:szCs w:val="28"/>
        </w:rPr>
        <w:lastRenderedPageBreak/>
        <w:t>te_products_cache — вызываются в app/api/endpoints.py при чтении/создании/обновлении.</w:t>
      </w:r>
    </w:p>
    <w:p w14:paraId="5D7E55D3" w14:textId="40DE65DF" w:rsidR="008D687A" w:rsidRPr="002C2680" w:rsidRDefault="008D687A">
      <w:pPr>
        <w:rPr>
          <w:rFonts w:ascii="Times New Roman" w:hAnsi="Times New Roman" w:cs="Times New Roman"/>
          <w:sz w:val="28"/>
          <w:szCs w:val="28"/>
        </w:rPr>
      </w:pPr>
      <w:r w:rsidRPr="002C2680">
        <w:rPr>
          <w:rFonts w:ascii="Times New Roman" w:hAnsi="Times New Roman" w:cs="Times New Roman"/>
          <w:sz w:val="28"/>
          <w:szCs w:val="28"/>
        </w:rPr>
        <w:br w:type="page"/>
      </w:r>
    </w:p>
    <w:p w14:paraId="62858EC3" w14:textId="5AE05536" w:rsidR="000D67C0" w:rsidRPr="002C2680" w:rsidRDefault="000D67C0" w:rsidP="000D67C0">
      <w:pPr>
        <w:pStyle w:val="2"/>
        <w:rPr>
          <w:rFonts w:ascii="Times New Roman" w:hAnsi="Times New Roman" w:cs="Times New Roman"/>
          <w:sz w:val="28"/>
          <w:szCs w:val="28"/>
        </w:rPr>
      </w:pPr>
      <w:r w:rsidRPr="002C2680">
        <w:rPr>
          <w:rFonts w:ascii="Times New Roman" w:hAnsi="Times New Roman" w:cs="Times New Roman"/>
          <w:sz w:val="28"/>
          <w:szCs w:val="28"/>
        </w:rPr>
        <w:lastRenderedPageBreak/>
        <w:t>Вопросы</w:t>
      </w:r>
    </w:p>
    <w:p w14:paraId="4D17DD58" w14:textId="77777777" w:rsidR="003022C8" w:rsidRPr="002C2680" w:rsidRDefault="003022C8" w:rsidP="003022C8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2C2680">
        <w:rPr>
          <w:rFonts w:ascii="Times New Roman" w:hAnsi="Times New Roman" w:cs="Times New Roman"/>
          <w:sz w:val="28"/>
          <w:szCs w:val="28"/>
        </w:rPr>
        <w:t xml:space="preserve">Основное преимущество хранения в оперативной памяти — это на порядок более высокая скорость операций чтения/записи (микросекунды против миллисекунд у дисковых БД), что критически важно для кэширования, сессий и реального времени. Однако это влечет ограничение по объему данных и потерю данных при перезагрузке, что требует доп. стратегий </w:t>
      </w:r>
      <w:proofErr w:type="spellStart"/>
      <w:r w:rsidRPr="002C2680">
        <w:rPr>
          <w:rFonts w:ascii="Times New Roman" w:hAnsi="Times New Roman" w:cs="Times New Roman"/>
          <w:sz w:val="28"/>
          <w:szCs w:val="28"/>
        </w:rPr>
        <w:t>persistence</w:t>
      </w:r>
      <w:proofErr w:type="spellEnd"/>
      <w:r w:rsidRPr="002C2680">
        <w:rPr>
          <w:rFonts w:ascii="Times New Roman" w:hAnsi="Times New Roman" w:cs="Times New Roman"/>
          <w:sz w:val="28"/>
          <w:szCs w:val="28"/>
        </w:rPr>
        <w:t>.</w:t>
      </w:r>
    </w:p>
    <w:p w14:paraId="39C38120" w14:textId="77777777" w:rsidR="00060C6F" w:rsidRPr="002C2680" w:rsidRDefault="00060C6F" w:rsidP="005A05FF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2C2680">
        <w:rPr>
          <w:rFonts w:ascii="Times New Roman" w:hAnsi="Times New Roman" w:cs="Times New Roman"/>
          <w:sz w:val="28"/>
          <w:szCs w:val="28"/>
        </w:rPr>
        <w:t xml:space="preserve">Для чего нужен параметр </w:t>
      </w:r>
      <w:proofErr w:type="spellStart"/>
      <w:r w:rsidRPr="002C2680">
        <w:rPr>
          <w:rFonts w:ascii="Times New Roman" w:hAnsi="Times New Roman" w:cs="Times New Roman"/>
          <w:sz w:val="28"/>
          <w:szCs w:val="28"/>
        </w:rPr>
        <w:t>decode_responses</w:t>
      </w:r>
      <w:proofErr w:type="spellEnd"/>
      <w:r w:rsidRPr="002C2680">
        <w:rPr>
          <w:rFonts w:ascii="Times New Roman" w:hAnsi="Times New Roman" w:cs="Times New Roman"/>
          <w:sz w:val="28"/>
          <w:szCs w:val="28"/>
        </w:rPr>
        <w:t xml:space="preserve">=True при создании клиента </w:t>
      </w:r>
      <w:proofErr w:type="spellStart"/>
      <w:r w:rsidRPr="002C2680">
        <w:rPr>
          <w:rFonts w:ascii="Times New Roman" w:hAnsi="Times New Roman" w:cs="Times New Roman"/>
          <w:sz w:val="28"/>
          <w:szCs w:val="28"/>
        </w:rPr>
        <w:t>Redis</w:t>
      </w:r>
      <w:proofErr w:type="spellEnd"/>
      <w:r w:rsidRPr="002C2680">
        <w:rPr>
          <w:rFonts w:ascii="Times New Roman" w:hAnsi="Times New Roman" w:cs="Times New Roman"/>
          <w:sz w:val="28"/>
          <w:szCs w:val="28"/>
        </w:rPr>
        <w:t>?</w:t>
      </w:r>
    </w:p>
    <w:p w14:paraId="245D2201" w14:textId="3716A372" w:rsidR="003022C8" w:rsidRPr="002C2680" w:rsidRDefault="003022C8" w:rsidP="003022C8">
      <w:pPr>
        <w:ind w:left="360"/>
        <w:rPr>
          <w:rFonts w:ascii="Times New Roman" w:hAnsi="Times New Roman" w:cs="Times New Roman"/>
          <w:sz w:val="28"/>
          <w:szCs w:val="28"/>
        </w:rPr>
      </w:pPr>
      <w:r w:rsidRPr="002C2680">
        <w:rPr>
          <w:rFonts w:ascii="Times New Roman" w:hAnsi="Times New Roman" w:cs="Times New Roman"/>
          <w:sz w:val="28"/>
          <w:szCs w:val="28"/>
        </w:rPr>
        <w:t xml:space="preserve">Параметр </w:t>
      </w:r>
      <w:proofErr w:type="spellStart"/>
      <w:r w:rsidRPr="002C2680">
        <w:rPr>
          <w:rFonts w:ascii="Times New Roman" w:hAnsi="Times New Roman" w:cs="Times New Roman"/>
          <w:sz w:val="28"/>
          <w:szCs w:val="28"/>
        </w:rPr>
        <w:t>decode_responses</w:t>
      </w:r>
      <w:proofErr w:type="spellEnd"/>
      <w:r w:rsidRPr="002C2680">
        <w:rPr>
          <w:rFonts w:ascii="Times New Roman" w:hAnsi="Times New Roman" w:cs="Times New Roman"/>
          <w:sz w:val="28"/>
          <w:szCs w:val="28"/>
        </w:rPr>
        <w:t xml:space="preserve">=True автоматически декодирует бинарные данные из </w:t>
      </w:r>
      <w:proofErr w:type="spellStart"/>
      <w:r w:rsidRPr="002C2680">
        <w:rPr>
          <w:rFonts w:ascii="Times New Roman" w:hAnsi="Times New Roman" w:cs="Times New Roman"/>
          <w:sz w:val="28"/>
          <w:szCs w:val="28"/>
        </w:rPr>
        <w:t>Redis</w:t>
      </w:r>
      <w:proofErr w:type="spellEnd"/>
      <w:r w:rsidRPr="002C268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2C2680">
        <w:rPr>
          <w:rFonts w:ascii="Times New Roman" w:hAnsi="Times New Roman" w:cs="Times New Roman"/>
          <w:sz w:val="28"/>
          <w:szCs w:val="28"/>
        </w:rPr>
        <w:t>bytes</w:t>
      </w:r>
      <w:proofErr w:type="spellEnd"/>
      <w:r w:rsidRPr="002C2680">
        <w:rPr>
          <w:rFonts w:ascii="Times New Roman" w:hAnsi="Times New Roman" w:cs="Times New Roman"/>
          <w:sz w:val="28"/>
          <w:szCs w:val="28"/>
        </w:rPr>
        <w:t>) в строки Python (</w:t>
      </w:r>
      <w:proofErr w:type="spellStart"/>
      <w:r w:rsidRPr="002C2680">
        <w:rPr>
          <w:rFonts w:ascii="Times New Roman" w:hAnsi="Times New Roman" w:cs="Times New Roman"/>
          <w:sz w:val="28"/>
          <w:szCs w:val="28"/>
        </w:rPr>
        <w:t>str</w:t>
      </w:r>
      <w:proofErr w:type="spellEnd"/>
      <w:r w:rsidRPr="002C2680">
        <w:rPr>
          <w:rFonts w:ascii="Times New Roman" w:hAnsi="Times New Roman" w:cs="Times New Roman"/>
          <w:sz w:val="28"/>
          <w:szCs w:val="28"/>
        </w:rPr>
        <w:t xml:space="preserve">), упрощая работу с текстовой информацией. Без него пришлось бы вручную </w:t>
      </w:r>
      <w:proofErr w:type="gramStart"/>
      <w:r w:rsidRPr="002C2680">
        <w:rPr>
          <w:rFonts w:ascii="Times New Roman" w:hAnsi="Times New Roman" w:cs="Times New Roman"/>
          <w:sz w:val="28"/>
          <w:szCs w:val="28"/>
        </w:rPr>
        <w:t>вызывать .</w:t>
      </w:r>
      <w:proofErr w:type="spellStart"/>
      <w:r w:rsidRPr="002C2680">
        <w:rPr>
          <w:rFonts w:ascii="Times New Roman" w:hAnsi="Times New Roman" w:cs="Times New Roman"/>
          <w:sz w:val="28"/>
          <w:szCs w:val="28"/>
        </w:rPr>
        <w:t>decode</w:t>
      </w:r>
      <w:proofErr w:type="spellEnd"/>
      <w:proofErr w:type="gramEnd"/>
      <w:r w:rsidRPr="002C2680">
        <w:rPr>
          <w:rFonts w:ascii="Times New Roman" w:hAnsi="Times New Roman" w:cs="Times New Roman"/>
          <w:sz w:val="28"/>
          <w:szCs w:val="28"/>
        </w:rPr>
        <w:t xml:space="preserve">() для каждого значения, возвращаемого </w:t>
      </w:r>
      <w:proofErr w:type="spellStart"/>
      <w:r w:rsidRPr="002C2680">
        <w:rPr>
          <w:rFonts w:ascii="Times New Roman" w:hAnsi="Times New Roman" w:cs="Times New Roman"/>
          <w:sz w:val="28"/>
          <w:szCs w:val="28"/>
        </w:rPr>
        <w:t>Redis</w:t>
      </w:r>
      <w:proofErr w:type="spellEnd"/>
      <w:r w:rsidRPr="002C2680">
        <w:rPr>
          <w:rFonts w:ascii="Times New Roman" w:hAnsi="Times New Roman" w:cs="Times New Roman"/>
          <w:sz w:val="28"/>
          <w:szCs w:val="28"/>
        </w:rPr>
        <w:t>.</w:t>
      </w:r>
    </w:p>
    <w:p w14:paraId="6BEA84F4" w14:textId="77777777" w:rsidR="00060C6F" w:rsidRPr="002C2680" w:rsidRDefault="00060C6F" w:rsidP="005A05FF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2C2680">
        <w:rPr>
          <w:rFonts w:ascii="Times New Roman" w:hAnsi="Times New Roman" w:cs="Times New Roman"/>
          <w:sz w:val="28"/>
          <w:szCs w:val="28"/>
        </w:rPr>
        <w:t xml:space="preserve">Что такое TTL (Time To Live) ключа и как он используется в </w:t>
      </w:r>
      <w:proofErr w:type="spellStart"/>
      <w:r w:rsidRPr="002C2680">
        <w:rPr>
          <w:rFonts w:ascii="Times New Roman" w:hAnsi="Times New Roman" w:cs="Times New Roman"/>
          <w:sz w:val="28"/>
          <w:szCs w:val="28"/>
        </w:rPr>
        <w:t>Redis</w:t>
      </w:r>
      <w:proofErr w:type="spellEnd"/>
      <w:r w:rsidRPr="002C2680">
        <w:rPr>
          <w:rFonts w:ascii="Times New Roman" w:hAnsi="Times New Roman" w:cs="Times New Roman"/>
          <w:sz w:val="28"/>
          <w:szCs w:val="28"/>
        </w:rPr>
        <w:t>?</w:t>
      </w:r>
    </w:p>
    <w:p w14:paraId="77E41BEF" w14:textId="235C0316" w:rsidR="003022C8" w:rsidRPr="002C2680" w:rsidRDefault="003022C8" w:rsidP="003022C8">
      <w:pPr>
        <w:ind w:left="360"/>
        <w:rPr>
          <w:rFonts w:ascii="Times New Roman" w:hAnsi="Times New Roman" w:cs="Times New Roman"/>
          <w:sz w:val="28"/>
          <w:szCs w:val="28"/>
        </w:rPr>
      </w:pPr>
      <w:r w:rsidRPr="002C2680">
        <w:rPr>
          <w:rFonts w:ascii="Times New Roman" w:hAnsi="Times New Roman" w:cs="Times New Roman"/>
          <w:sz w:val="28"/>
          <w:szCs w:val="28"/>
        </w:rPr>
        <w:t xml:space="preserve">TTL (Time To Live) — это время жизни ключа в секундах, после которого </w:t>
      </w:r>
      <w:proofErr w:type="spellStart"/>
      <w:r w:rsidRPr="002C2680">
        <w:rPr>
          <w:rFonts w:ascii="Times New Roman" w:hAnsi="Times New Roman" w:cs="Times New Roman"/>
          <w:sz w:val="28"/>
          <w:szCs w:val="28"/>
        </w:rPr>
        <w:t>Redis</w:t>
      </w:r>
      <w:proofErr w:type="spellEnd"/>
      <w:r w:rsidRPr="002C2680">
        <w:rPr>
          <w:rFonts w:ascii="Times New Roman" w:hAnsi="Times New Roman" w:cs="Times New Roman"/>
          <w:sz w:val="28"/>
          <w:szCs w:val="28"/>
        </w:rPr>
        <w:t xml:space="preserve"> автоматически удаляет его. Используется для реализации временных данных (кэш, сессии), избегая ручной очистки и контролируя устаревание информации.</w:t>
      </w:r>
    </w:p>
    <w:p w14:paraId="2E7AAC1F" w14:textId="77777777" w:rsidR="00CF07D9" w:rsidRPr="002C2680" w:rsidRDefault="00CF07D9" w:rsidP="005A05FF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2C2680">
        <w:rPr>
          <w:rFonts w:ascii="Times New Roman" w:hAnsi="Times New Roman" w:cs="Times New Roman"/>
          <w:sz w:val="28"/>
          <w:szCs w:val="28"/>
        </w:rPr>
        <w:t xml:space="preserve">Объясните разницу между командами </w:t>
      </w:r>
      <w:proofErr w:type="spellStart"/>
      <w:proofErr w:type="gramStart"/>
      <w:r w:rsidRPr="002C2680">
        <w:rPr>
          <w:rFonts w:ascii="Times New Roman" w:hAnsi="Times New Roman" w:cs="Times New Roman"/>
          <w:sz w:val="28"/>
          <w:szCs w:val="28"/>
        </w:rPr>
        <w:t>r.lpush</w:t>
      </w:r>
      <w:proofErr w:type="spellEnd"/>
      <w:proofErr w:type="gramEnd"/>
      <w:r w:rsidRPr="002C2680">
        <w:rPr>
          <w:rFonts w:ascii="Times New Roman" w:hAnsi="Times New Roman" w:cs="Times New Roman"/>
          <w:sz w:val="28"/>
          <w:szCs w:val="28"/>
        </w:rPr>
        <w:t xml:space="preserve">() и </w:t>
      </w:r>
      <w:proofErr w:type="spellStart"/>
      <w:r w:rsidRPr="002C2680">
        <w:rPr>
          <w:rFonts w:ascii="Times New Roman" w:hAnsi="Times New Roman" w:cs="Times New Roman"/>
          <w:sz w:val="28"/>
          <w:szCs w:val="28"/>
        </w:rPr>
        <w:t>r.rpush</w:t>
      </w:r>
      <w:proofErr w:type="spellEnd"/>
      <w:r w:rsidRPr="002C2680">
        <w:rPr>
          <w:rFonts w:ascii="Times New Roman" w:hAnsi="Times New Roman" w:cs="Times New Roman"/>
          <w:sz w:val="28"/>
          <w:szCs w:val="28"/>
        </w:rPr>
        <w:t>() для списков.</w:t>
      </w:r>
    </w:p>
    <w:p w14:paraId="41572792" w14:textId="42B13A51" w:rsidR="003022C8" w:rsidRPr="002C2680" w:rsidRDefault="003022C8" w:rsidP="003022C8">
      <w:pPr>
        <w:ind w:left="360"/>
        <w:rPr>
          <w:rFonts w:ascii="Times New Roman" w:hAnsi="Times New Roman" w:cs="Times New Roman"/>
          <w:sz w:val="28"/>
          <w:szCs w:val="28"/>
        </w:rPr>
      </w:pPr>
      <w:r w:rsidRPr="002C2680">
        <w:rPr>
          <w:rFonts w:ascii="Times New Roman" w:hAnsi="Times New Roman" w:cs="Times New Roman"/>
          <w:sz w:val="28"/>
          <w:szCs w:val="28"/>
        </w:rPr>
        <w:t xml:space="preserve">Команды </w:t>
      </w:r>
      <w:proofErr w:type="spellStart"/>
      <w:proofErr w:type="gramStart"/>
      <w:r w:rsidRPr="002C2680">
        <w:rPr>
          <w:rFonts w:ascii="Times New Roman" w:hAnsi="Times New Roman" w:cs="Times New Roman"/>
          <w:sz w:val="28"/>
          <w:szCs w:val="28"/>
        </w:rPr>
        <w:t>lpush</w:t>
      </w:r>
      <w:proofErr w:type="spellEnd"/>
      <w:r w:rsidRPr="002C268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C2680">
        <w:rPr>
          <w:rFonts w:ascii="Times New Roman" w:hAnsi="Times New Roman" w:cs="Times New Roman"/>
          <w:sz w:val="28"/>
          <w:szCs w:val="28"/>
        </w:rPr>
        <w:t xml:space="preserve">) и </w:t>
      </w:r>
      <w:proofErr w:type="spellStart"/>
      <w:r w:rsidRPr="002C2680">
        <w:rPr>
          <w:rFonts w:ascii="Times New Roman" w:hAnsi="Times New Roman" w:cs="Times New Roman"/>
          <w:sz w:val="28"/>
          <w:szCs w:val="28"/>
        </w:rPr>
        <w:t>rpush</w:t>
      </w:r>
      <w:proofErr w:type="spellEnd"/>
      <w:r w:rsidRPr="002C2680">
        <w:rPr>
          <w:rFonts w:ascii="Times New Roman" w:hAnsi="Times New Roman" w:cs="Times New Roman"/>
          <w:sz w:val="28"/>
          <w:szCs w:val="28"/>
        </w:rPr>
        <w:t xml:space="preserve">() добавляют элементы в список, но </w:t>
      </w:r>
      <w:proofErr w:type="spellStart"/>
      <w:r w:rsidRPr="002C2680">
        <w:rPr>
          <w:rFonts w:ascii="Times New Roman" w:hAnsi="Times New Roman" w:cs="Times New Roman"/>
          <w:sz w:val="28"/>
          <w:szCs w:val="28"/>
        </w:rPr>
        <w:t>lpush</w:t>
      </w:r>
      <w:proofErr w:type="spellEnd"/>
      <w:r w:rsidRPr="002C2680">
        <w:rPr>
          <w:rFonts w:ascii="Times New Roman" w:hAnsi="Times New Roman" w:cs="Times New Roman"/>
          <w:sz w:val="28"/>
          <w:szCs w:val="28"/>
        </w:rPr>
        <w:t xml:space="preserve"> вставляет в начало (</w:t>
      </w:r>
      <w:proofErr w:type="spellStart"/>
      <w:r w:rsidRPr="002C2680">
        <w:rPr>
          <w:rFonts w:ascii="Times New Roman" w:hAnsi="Times New Roman" w:cs="Times New Roman"/>
          <w:sz w:val="28"/>
          <w:szCs w:val="28"/>
        </w:rPr>
        <w:t>left</w:t>
      </w:r>
      <w:proofErr w:type="spellEnd"/>
      <w:r w:rsidRPr="002C2680">
        <w:rPr>
          <w:rFonts w:ascii="Times New Roman" w:hAnsi="Times New Roman" w:cs="Times New Roman"/>
          <w:sz w:val="28"/>
          <w:szCs w:val="28"/>
        </w:rPr>
        <w:t xml:space="preserve">), а </w:t>
      </w:r>
      <w:proofErr w:type="spellStart"/>
      <w:r w:rsidRPr="002C2680">
        <w:rPr>
          <w:rFonts w:ascii="Times New Roman" w:hAnsi="Times New Roman" w:cs="Times New Roman"/>
          <w:sz w:val="28"/>
          <w:szCs w:val="28"/>
        </w:rPr>
        <w:t>rpush</w:t>
      </w:r>
      <w:proofErr w:type="spellEnd"/>
      <w:r w:rsidRPr="002C2680">
        <w:rPr>
          <w:rFonts w:ascii="Times New Roman" w:hAnsi="Times New Roman" w:cs="Times New Roman"/>
          <w:sz w:val="28"/>
          <w:szCs w:val="28"/>
        </w:rPr>
        <w:t xml:space="preserve"> — в конец (</w:t>
      </w:r>
      <w:proofErr w:type="spellStart"/>
      <w:r w:rsidRPr="002C2680">
        <w:rPr>
          <w:rFonts w:ascii="Times New Roman" w:hAnsi="Times New Roman" w:cs="Times New Roman"/>
          <w:sz w:val="28"/>
          <w:szCs w:val="28"/>
        </w:rPr>
        <w:t>right</w:t>
      </w:r>
      <w:proofErr w:type="spellEnd"/>
      <w:r w:rsidRPr="002C2680">
        <w:rPr>
          <w:rFonts w:ascii="Times New Roman" w:hAnsi="Times New Roman" w:cs="Times New Roman"/>
          <w:sz w:val="28"/>
          <w:szCs w:val="28"/>
        </w:rPr>
        <w:t xml:space="preserve">). Это позволяет использовать </w:t>
      </w:r>
      <w:proofErr w:type="spellStart"/>
      <w:r w:rsidRPr="002C2680">
        <w:rPr>
          <w:rFonts w:ascii="Times New Roman" w:hAnsi="Times New Roman" w:cs="Times New Roman"/>
          <w:sz w:val="28"/>
          <w:szCs w:val="28"/>
        </w:rPr>
        <w:t>Redis</w:t>
      </w:r>
      <w:proofErr w:type="spellEnd"/>
      <w:r w:rsidRPr="002C2680">
        <w:rPr>
          <w:rFonts w:ascii="Times New Roman" w:hAnsi="Times New Roman" w:cs="Times New Roman"/>
          <w:sz w:val="28"/>
          <w:szCs w:val="28"/>
        </w:rPr>
        <w:t>-списки и как стек (</w:t>
      </w:r>
      <w:proofErr w:type="spellStart"/>
      <w:r w:rsidRPr="002C2680">
        <w:rPr>
          <w:rFonts w:ascii="Times New Roman" w:hAnsi="Times New Roman" w:cs="Times New Roman"/>
          <w:sz w:val="28"/>
          <w:szCs w:val="28"/>
        </w:rPr>
        <w:t>lpush</w:t>
      </w:r>
      <w:proofErr w:type="spellEnd"/>
      <w:r w:rsidRPr="002C2680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2C2680">
        <w:rPr>
          <w:rFonts w:ascii="Times New Roman" w:hAnsi="Times New Roman" w:cs="Times New Roman"/>
          <w:sz w:val="28"/>
          <w:szCs w:val="28"/>
        </w:rPr>
        <w:t>lpop</w:t>
      </w:r>
      <w:proofErr w:type="spellEnd"/>
      <w:r w:rsidRPr="002C2680">
        <w:rPr>
          <w:rFonts w:ascii="Times New Roman" w:hAnsi="Times New Roman" w:cs="Times New Roman"/>
          <w:sz w:val="28"/>
          <w:szCs w:val="28"/>
        </w:rPr>
        <w:t>), и как очередь (</w:t>
      </w:r>
      <w:proofErr w:type="spellStart"/>
      <w:r w:rsidRPr="002C2680">
        <w:rPr>
          <w:rFonts w:ascii="Times New Roman" w:hAnsi="Times New Roman" w:cs="Times New Roman"/>
          <w:sz w:val="28"/>
          <w:szCs w:val="28"/>
        </w:rPr>
        <w:t>lpush</w:t>
      </w:r>
      <w:proofErr w:type="spellEnd"/>
      <w:r w:rsidRPr="002C2680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2C2680">
        <w:rPr>
          <w:rFonts w:ascii="Times New Roman" w:hAnsi="Times New Roman" w:cs="Times New Roman"/>
          <w:sz w:val="28"/>
          <w:szCs w:val="28"/>
        </w:rPr>
        <w:t>rpop</w:t>
      </w:r>
      <w:proofErr w:type="spellEnd"/>
      <w:r w:rsidRPr="002C2680">
        <w:rPr>
          <w:rFonts w:ascii="Times New Roman" w:hAnsi="Times New Roman" w:cs="Times New Roman"/>
          <w:sz w:val="28"/>
          <w:szCs w:val="28"/>
        </w:rPr>
        <w:t>).</w:t>
      </w:r>
    </w:p>
    <w:p w14:paraId="42694239" w14:textId="658E862E" w:rsidR="00944847" w:rsidRPr="002C2680" w:rsidRDefault="00CF07D9" w:rsidP="005A05FF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2C2680">
        <w:rPr>
          <w:rFonts w:ascii="Times New Roman" w:hAnsi="Times New Roman" w:cs="Times New Roman"/>
          <w:sz w:val="28"/>
          <w:szCs w:val="28"/>
        </w:rPr>
        <w:t xml:space="preserve">Как обеспечить атомарность операций в </w:t>
      </w:r>
      <w:proofErr w:type="spellStart"/>
      <w:r w:rsidRPr="002C2680">
        <w:rPr>
          <w:rFonts w:ascii="Times New Roman" w:hAnsi="Times New Roman" w:cs="Times New Roman"/>
          <w:sz w:val="28"/>
          <w:szCs w:val="28"/>
        </w:rPr>
        <w:t>Redis</w:t>
      </w:r>
      <w:proofErr w:type="spellEnd"/>
      <w:r w:rsidRPr="002C2680">
        <w:rPr>
          <w:rFonts w:ascii="Times New Roman" w:hAnsi="Times New Roman" w:cs="Times New Roman"/>
          <w:sz w:val="28"/>
          <w:szCs w:val="28"/>
        </w:rPr>
        <w:t>?</w:t>
      </w:r>
    </w:p>
    <w:p w14:paraId="24219055" w14:textId="280B2E01" w:rsidR="003022C8" w:rsidRPr="002C2680" w:rsidRDefault="003022C8" w:rsidP="003022C8">
      <w:pPr>
        <w:ind w:left="360"/>
        <w:rPr>
          <w:rFonts w:ascii="Times New Roman" w:hAnsi="Times New Roman" w:cs="Times New Roman"/>
          <w:sz w:val="28"/>
          <w:szCs w:val="28"/>
        </w:rPr>
      </w:pPr>
      <w:r w:rsidRPr="002C2680">
        <w:rPr>
          <w:rFonts w:ascii="Times New Roman" w:hAnsi="Times New Roman" w:cs="Times New Roman"/>
          <w:sz w:val="28"/>
          <w:szCs w:val="28"/>
        </w:rPr>
        <w:t xml:space="preserve">Атомарность в </w:t>
      </w:r>
      <w:proofErr w:type="spellStart"/>
      <w:r w:rsidRPr="002C2680">
        <w:rPr>
          <w:rFonts w:ascii="Times New Roman" w:hAnsi="Times New Roman" w:cs="Times New Roman"/>
          <w:sz w:val="28"/>
          <w:szCs w:val="28"/>
        </w:rPr>
        <w:t>Redis</w:t>
      </w:r>
      <w:proofErr w:type="spellEnd"/>
      <w:r w:rsidRPr="002C2680">
        <w:rPr>
          <w:rFonts w:ascii="Times New Roman" w:hAnsi="Times New Roman" w:cs="Times New Roman"/>
          <w:sz w:val="28"/>
          <w:szCs w:val="28"/>
        </w:rPr>
        <w:t xml:space="preserve"> обеспечивается однопоточным выполнением команд (каждая команда </w:t>
      </w:r>
      <w:proofErr w:type="spellStart"/>
      <w:r w:rsidRPr="002C2680">
        <w:rPr>
          <w:rFonts w:ascii="Times New Roman" w:hAnsi="Times New Roman" w:cs="Times New Roman"/>
          <w:sz w:val="28"/>
          <w:szCs w:val="28"/>
        </w:rPr>
        <w:t>атомарна</w:t>
      </w:r>
      <w:proofErr w:type="spellEnd"/>
      <w:r w:rsidRPr="002C2680">
        <w:rPr>
          <w:rFonts w:ascii="Times New Roman" w:hAnsi="Times New Roman" w:cs="Times New Roman"/>
          <w:sz w:val="28"/>
          <w:szCs w:val="28"/>
        </w:rPr>
        <w:t xml:space="preserve">) и транзакциями (MULTI/EXEC), которые группируют операции. Для сложных сценариев используются </w:t>
      </w:r>
      <w:proofErr w:type="spellStart"/>
      <w:r w:rsidRPr="002C2680">
        <w:rPr>
          <w:rFonts w:ascii="Times New Roman" w:hAnsi="Times New Roman" w:cs="Times New Roman"/>
          <w:sz w:val="28"/>
          <w:szCs w:val="28"/>
        </w:rPr>
        <w:t>Lua</w:t>
      </w:r>
      <w:proofErr w:type="spellEnd"/>
      <w:r w:rsidRPr="002C2680">
        <w:rPr>
          <w:rFonts w:ascii="Times New Roman" w:hAnsi="Times New Roman" w:cs="Times New Roman"/>
          <w:sz w:val="28"/>
          <w:szCs w:val="28"/>
        </w:rPr>
        <w:t>-скрипты, выполняемые атомарно на сервере.</w:t>
      </w:r>
    </w:p>
    <w:p w14:paraId="32031E4A" w14:textId="635470B0" w:rsidR="005A05FF" w:rsidRPr="002C2680" w:rsidRDefault="005A05FF" w:rsidP="005A05FF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2C2680">
        <w:rPr>
          <w:rFonts w:ascii="Times New Roman" w:hAnsi="Times New Roman" w:cs="Times New Roman"/>
          <w:sz w:val="28"/>
          <w:szCs w:val="28"/>
        </w:rPr>
        <w:t xml:space="preserve">Как в </w:t>
      </w:r>
      <w:proofErr w:type="spellStart"/>
      <w:r w:rsidRPr="002C2680">
        <w:rPr>
          <w:rFonts w:ascii="Times New Roman" w:hAnsi="Times New Roman" w:cs="Times New Roman"/>
          <w:sz w:val="28"/>
          <w:szCs w:val="28"/>
        </w:rPr>
        <w:t>Redis</w:t>
      </w:r>
      <w:proofErr w:type="spellEnd"/>
      <w:r w:rsidRPr="002C2680">
        <w:rPr>
          <w:rFonts w:ascii="Times New Roman" w:hAnsi="Times New Roman" w:cs="Times New Roman"/>
          <w:sz w:val="28"/>
          <w:szCs w:val="28"/>
        </w:rPr>
        <w:t xml:space="preserve"> реализована репликация и кластеризация?</w:t>
      </w:r>
    </w:p>
    <w:p w14:paraId="5BEA4FB3" w14:textId="455704FD" w:rsidR="000D67C0" w:rsidRPr="002C2680" w:rsidRDefault="003022C8" w:rsidP="002C2680">
      <w:pPr>
        <w:ind w:left="360"/>
        <w:rPr>
          <w:rFonts w:ascii="Times New Roman" w:hAnsi="Times New Roman" w:cs="Times New Roman"/>
          <w:sz w:val="28"/>
          <w:szCs w:val="28"/>
        </w:rPr>
      </w:pPr>
      <w:r w:rsidRPr="002C2680">
        <w:rPr>
          <w:rFonts w:ascii="Times New Roman" w:hAnsi="Times New Roman" w:cs="Times New Roman"/>
          <w:sz w:val="28"/>
          <w:szCs w:val="28"/>
        </w:rPr>
        <w:t xml:space="preserve">Репликация в </w:t>
      </w:r>
      <w:proofErr w:type="spellStart"/>
      <w:r w:rsidRPr="002C2680">
        <w:rPr>
          <w:rFonts w:ascii="Times New Roman" w:hAnsi="Times New Roman" w:cs="Times New Roman"/>
          <w:sz w:val="28"/>
          <w:szCs w:val="28"/>
        </w:rPr>
        <w:t>Redis</w:t>
      </w:r>
      <w:proofErr w:type="spellEnd"/>
      <w:r w:rsidRPr="002C2680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2C2680">
        <w:rPr>
          <w:rFonts w:ascii="Times New Roman" w:hAnsi="Times New Roman" w:cs="Times New Roman"/>
          <w:sz w:val="28"/>
          <w:szCs w:val="28"/>
        </w:rPr>
        <w:t>master-slave</w:t>
      </w:r>
      <w:proofErr w:type="spellEnd"/>
      <w:r w:rsidRPr="002C2680">
        <w:rPr>
          <w:rFonts w:ascii="Times New Roman" w:hAnsi="Times New Roman" w:cs="Times New Roman"/>
          <w:sz w:val="28"/>
          <w:szCs w:val="28"/>
        </w:rPr>
        <w:t xml:space="preserve"> асинхронная репликация, где </w:t>
      </w:r>
      <w:proofErr w:type="spellStart"/>
      <w:r w:rsidRPr="002C2680">
        <w:rPr>
          <w:rFonts w:ascii="Times New Roman" w:hAnsi="Times New Roman" w:cs="Times New Roman"/>
          <w:sz w:val="28"/>
          <w:szCs w:val="28"/>
        </w:rPr>
        <w:t>slave</w:t>
      </w:r>
      <w:proofErr w:type="spellEnd"/>
      <w:r w:rsidRPr="002C2680">
        <w:rPr>
          <w:rFonts w:ascii="Times New Roman" w:hAnsi="Times New Roman" w:cs="Times New Roman"/>
          <w:sz w:val="28"/>
          <w:szCs w:val="28"/>
        </w:rPr>
        <w:t xml:space="preserve"> копирует данные с </w:t>
      </w:r>
      <w:proofErr w:type="spellStart"/>
      <w:r w:rsidRPr="002C2680">
        <w:rPr>
          <w:rFonts w:ascii="Times New Roman" w:hAnsi="Times New Roman" w:cs="Times New Roman"/>
          <w:sz w:val="28"/>
          <w:szCs w:val="28"/>
        </w:rPr>
        <w:t>master</w:t>
      </w:r>
      <w:proofErr w:type="spellEnd"/>
      <w:r w:rsidRPr="002C2680">
        <w:rPr>
          <w:rFonts w:ascii="Times New Roman" w:hAnsi="Times New Roman" w:cs="Times New Roman"/>
          <w:sz w:val="28"/>
          <w:szCs w:val="28"/>
        </w:rPr>
        <w:t xml:space="preserve">. Кластеризация — автоматическое </w:t>
      </w:r>
      <w:proofErr w:type="spellStart"/>
      <w:r w:rsidRPr="002C2680">
        <w:rPr>
          <w:rFonts w:ascii="Times New Roman" w:hAnsi="Times New Roman" w:cs="Times New Roman"/>
          <w:sz w:val="28"/>
          <w:szCs w:val="28"/>
        </w:rPr>
        <w:t>шардирование</w:t>
      </w:r>
      <w:proofErr w:type="spellEnd"/>
      <w:r w:rsidRPr="002C2680">
        <w:rPr>
          <w:rFonts w:ascii="Times New Roman" w:hAnsi="Times New Roman" w:cs="Times New Roman"/>
          <w:sz w:val="28"/>
          <w:szCs w:val="28"/>
        </w:rPr>
        <w:t xml:space="preserve"> данных по 16384 слотам между узлами с репликацией каждого </w:t>
      </w:r>
      <w:proofErr w:type="spellStart"/>
      <w:r w:rsidRPr="002C2680">
        <w:rPr>
          <w:rFonts w:ascii="Times New Roman" w:hAnsi="Times New Roman" w:cs="Times New Roman"/>
          <w:sz w:val="28"/>
          <w:szCs w:val="28"/>
        </w:rPr>
        <w:t>шарда</w:t>
      </w:r>
      <w:proofErr w:type="spellEnd"/>
      <w:r w:rsidRPr="002C2680">
        <w:rPr>
          <w:rFonts w:ascii="Times New Roman" w:hAnsi="Times New Roman" w:cs="Times New Roman"/>
          <w:sz w:val="28"/>
          <w:szCs w:val="28"/>
        </w:rPr>
        <w:t>, обеспечивая отказоустойчивость и горизонтальное масштабирование.</w:t>
      </w:r>
    </w:p>
    <w:sectPr w:rsidR="000D67C0" w:rsidRPr="002C268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E915604" w14:textId="77777777" w:rsidR="00971EA6" w:rsidRDefault="00971EA6" w:rsidP="002F5002">
      <w:pPr>
        <w:spacing w:after="0" w:line="240" w:lineRule="auto"/>
      </w:pPr>
      <w:r>
        <w:separator/>
      </w:r>
    </w:p>
  </w:endnote>
  <w:endnote w:type="continuationSeparator" w:id="0">
    <w:p w14:paraId="2522F65C" w14:textId="77777777" w:rsidR="00971EA6" w:rsidRDefault="00971EA6" w:rsidP="002F50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302DCDF" w14:textId="77777777" w:rsidR="00971EA6" w:rsidRDefault="00971EA6" w:rsidP="002F5002">
      <w:pPr>
        <w:spacing w:after="0" w:line="240" w:lineRule="auto"/>
      </w:pPr>
      <w:r>
        <w:separator/>
      </w:r>
    </w:p>
  </w:footnote>
  <w:footnote w:type="continuationSeparator" w:id="0">
    <w:p w14:paraId="714FAB76" w14:textId="77777777" w:rsidR="00971EA6" w:rsidRDefault="00971EA6" w:rsidP="002F500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2F70B8"/>
    <w:multiLevelType w:val="multilevel"/>
    <w:tmpl w:val="0CF0D58A"/>
    <w:styleLink w:val="WWNum29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180"/>
      </w:pPr>
    </w:lvl>
    <w:lvl w:ilvl="6">
      <w:start w:val="1"/>
      <w:numFmt w:val="decimal"/>
      <w:lvlText w:val="%7."/>
      <w:lvlJc w:val="left"/>
      <w:pPr>
        <w:ind w:left="5041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180"/>
      </w:pPr>
    </w:lvl>
  </w:abstractNum>
  <w:abstractNum w:abstractNumId="1" w15:restartNumberingAfterBreak="0">
    <w:nsid w:val="20C13E03"/>
    <w:multiLevelType w:val="hybridMultilevel"/>
    <w:tmpl w:val="95C2A73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9310C2"/>
    <w:multiLevelType w:val="multilevel"/>
    <w:tmpl w:val="09D80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380F7A"/>
    <w:multiLevelType w:val="multilevel"/>
    <w:tmpl w:val="F0EE6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9651563"/>
    <w:multiLevelType w:val="multilevel"/>
    <w:tmpl w:val="5FB88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1366B7"/>
    <w:multiLevelType w:val="multilevel"/>
    <w:tmpl w:val="8A2A0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F7C1999"/>
    <w:multiLevelType w:val="multilevel"/>
    <w:tmpl w:val="55C6F334"/>
    <w:styleLink w:val="WWNum31"/>
    <w:lvl w:ilvl="0">
      <w:numFmt w:val="bullet"/>
      <w:lvlText w:val="·"/>
      <w:lvlJc w:val="left"/>
      <w:pPr>
        <w:ind w:left="720" w:hanging="360"/>
      </w:pPr>
    </w:lvl>
    <w:lvl w:ilvl="1">
      <w:numFmt w:val="bullet"/>
      <w:lvlText w:val="o"/>
      <w:lvlJc w:val="left"/>
      <w:pPr>
        <w:ind w:left="1440" w:hanging="360"/>
      </w:pPr>
    </w:lvl>
    <w:lvl w:ilvl="2">
      <w:numFmt w:val="bullet"/>
      <w:lvlText w:val="§"/>
      <w:lvlJc w:val="left"/>
      <w:pPr>
        <w:ind w:left="2160" w:hanging="360"/>
      </w:pPr>
    </w:lvl>
    <w:lvl w:ilvl="3">
      <w:numFmt w:val="bullet"/>
      <w:lvlText w:val="·"/>
      <w:lvlJc w:val="left"/>
      <w:pPr>
        <w:ind w:left="2880" w:hanging="360"/>
      </w:pPr>
    </w:lvl>
    <w:lvl w:ilvl="4">
      <w:numFmt w:val="bullet"/>
      <w:lvlText w:val="o"/>
      <w:lvlJc w:val="left"/>
      <w:pPr>
        <w:ind w:left="3600" w:hanging="360"/>
      </w:pPr>
    </w:lvl>
    <w:lvl w:ilvl="5">
      <w:numFmt w:val="bullet"/>
      <w:lvlText w:val="§"/>
      <w:lvlJc w:val="left"/>
      <w:pPr>
        <w:ind w:left="4320" w:hanging="360"/>
      </w:pPr>
    </w:lvl>
    <w:lvl w:ilvl="6">
      <w:numFmt w:val="bullet"/>
      <w:lvlText w:val="·"/>
      <w:lvlJc w:val="left"/>
      <w:pPr>
        <w:ind w:left="5041" w:hanging="360"/>
      </w:pPr>
    </w:lvl>
    <w:lvl w:ilvl="7">
      <w:numFmt w:val="bullet"/>
      <w:lvlText w:val="o"/>
      <w:lvlJc w:val="left"/>
      <w:pPr>
        <w:ind w:left="5760" w:hanging="360"/>
      </w:pPr>
    </w:lvl>
    <w:lvl w:ilvl="8">
      <w:numFmt w:val="bullet"/>
      <w:lvlText w:val="§"/>
      <w:lvlJc w:val="left"/>
      <w:pPr>
        <w:ind w:left="6480" w:hanging="360"/>
      </w:pPr>
    </w:lvl>
  </w:abstractNum>
  <w:num w:numId="1" w16cid:durableId="1455441713">
    <w:abstractNumId w:val="0"/>
  </w:num>
  <w:num w:numId="2" w16cid:durableId="1715305968">
    <w:abstractNumId w:val="6"/>
  </w:num>
  <w:num w:numId="3" w16cid:durableId="201288125">
    <w:abstractNumId w:val="3"/>
  </w:num>
  <w:num w:numId="4" w16cid:durableId="1003780334">
    <w:abstractNumId w:val="1"/>
  </w:num>
  <w:num w:numId="5" w16cid:durableId="2085832831">
    <w:abstractNumId w:val="5"/>
  </w:num>
  <w:num w:numId="6" w16cid:durableId="242377595">
    <w:abstractNumId w:val="4"/>
  </w:num>
  <w:num w:numId="7" w16cid:durableId="6791611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40A"/>
    <w:rsid w:val="00052DB4"/>
    <w:rsid w:val="00060C6F"/>
    <w:rsid w:val="00073DC1"/>
    <w:rsid w:val="000D67C0"/>
    <w:rsid w:val="00100AD5"/>
    <w:rsid w:val="002C2680"/>
    <w:rsid w:val="002F5002"/>
    <w:rsid w:val="003022C8"/>
    <w:rsid w:val="00335668"/>
    <w:rsid w:val="00367251"/>
    <w:rsid w:val="003E125D"/>
    <w:rsid w:val="00421717"/>
    <w:rsid w:val="00460205"/>
    <w:rsid w:val="004E220B"/>
    <w:rsid w:val="005904BF"/>
    <w:rsid w:val="005A05FF"/>
    <w:rsid w:val="007C30C1"/>
    <w:rsid w:val="00814222"/>
    <w:rsid w:val="008A412A"/>
    <w:rsid w:val="008D540A"/>
    <w:rsid w:val="008D687A"/>
    <w:rsid w:val="00944847"/>
    <w:rsid w:val="00971EA6"/>
    <w:rsid w:val="009721A9"/>
    <w:rsid w:val="00A1750B"/>
    <w:rsid w:val="00A44486"/>
    <w:rsid w:val="00AE2BA6"/>
    <w:rsid w:val="00AE55E7"/>
    <w:rsid w:val="00AF3FE2"/>
    <w:rsid w:val="00B22BEB"/>
    <w:rsid w:val="00B86119"/>
    <w:rsid w:val="00C510A1"/>
    <w:rsid w:val="00C6060A"/>
    <w:rsid w:val="00CC738C"/>
    <w:rsid w:val="00CF07D9"/>
    <w:rsid w:val="00D1145F"/>
    <w:rsid w:val="00D572CC"/>
    <w:rsid w:val="00E26994"/>
    <w:rsid w:val="00EA3F28"/>
    <w:rsid w:val="00EC1835"/>
    <w:rsid w:val="00EC7DD0"/>
    <w:rsid w:val="00F3214E"/>
    <w:rsid w:val="00FD66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864129"/>
  <w15:chartTrackingRefBased/>
  <w15:docId w15:val="{FE7CA710-4F04-4446-8D50-A0681CDBF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D54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8D54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D54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D54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D54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D54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D54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D54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D54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D54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8D54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D54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D540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D540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D540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D540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D540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D540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D54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D54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D54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D54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D54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D540A"/>
    <w:rPr>
      <w:i/>
      <w:iCs/>
      <w:color w:val="404040" w:themeColor="text1" w:themeTint="BF"/>
    </w:rPr>
  </w:style>
  <w:style w:type="paragraph" w:styleId="a7">
    <w:name w:val="List Paragraph"/>
    <w:basedOn w:val="a"/>
    <w:qFormat/>
    <w:rsid w:val="008D540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D540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D54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D540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D540A"/>
    <w:rPr>
      <w:b/>
      <w:bCs/>
      <w:smallCaps/>
      <w:color w:val="0F4761" w:themeColor="accent1" w:themeShade="BF"/>
      <w:spacing w:val="5"/>
    </w:rPr>
  </w:style>
  <w:style w:type="numbering" w:customStyle="1" w:styleId="WWNum29">
    <w:name w:val="WWNum29"/>
    <w:basedOn w:val="a2"/>
    <w:rsid w:val="000D67C0"/>
    <w:pPr>
      <w:numPr>
        <w:numId w:val="1"/>
      </w:numPr>
    </w:pPr>
  </w:style>
  <w:style w:type="numbering" w:customStyle="1" w:styleId="WWNum31">
    <w:name w:val="WWNum31"/>
    <w:basedOn w:val="a2"/>
    <w:rsid w:val="000D67C0"/>
    <w:pPr>
      <w:numPr>
        <w:numId w:val="2"/>
      </w:numPr>
    </w:pPr>
  </w:style>
  <w:style w:type="paragraph" w:styleId="ac">
    <w:name w:val="endnote text"/>
    <w:basedOn w:val="a"/>
    <w:link w:val="ad"/>
    <w:uiPriority w:val="99"/>
    <w:semiHidden/>
    <w:unhideWhenUsed/>
    <w:rsid w:val="002F5002"/>
    <w:pPr>
      <w:spacing w:after="0" w:line="240" w:lineRule="auto"/>
    </w:pPr>
    <w:rPr>
      <w:sz w:val="20"/>
      <w:szCs w:val="20"/>
    </w:rPr>
  </w:style>
  <w:style w:type="character" w:customStyle="1" w:styleId="ad">
    <w:name w:val="Текст концевой сноски Знак"/>
    <w:basedOn w:val="a0"/>
    <w:link w:val="ac"/>
    <w:uiPriority w:val="99"/>
    <w:semiHidden/>
    <w:rsid w:val="002F5002"/>
    <w:rPr>
      <w:sz w:val="20"/>
      <w:szCs w:val="20"/>
    </w:rPr>
  </w:style>
  <w:style w:type="character" w:styleId="ae">
    <w:name w:val="endnote reference"/>
    <w:basedOn w:val="a0"/>
    <w:uiPriority w:val="99"/>
    <w:semiHidden/>
    <w:unhideWhenUsed/>
    <w:rsid w:val="002F5002"/>
    <w:rPr>
      <w:vertAlign w:val="superscript"/>
    </w:rPr>
  </w:style>
  <w:style w:type="paragraph" w:customStyle="1" w:styleId="paragraph">
    <w:name w:val="paragraph"/>
    <w:basedOn w:val="a"/>
    <w:rsid w:val="003022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normaltextrun">
    <w:name w:val="normaltextrun"/>
    <w:basedOn w:val="a0"/>
    <w:rsid w:val="003022C8"/>
  </w:style>
  <w:style w:type="character" w:customStyle="1" w:styleId="eop">
    <w:name w:val="eop"/>
    <w:basedOn w:val="a0"/>
    <w:rsid w:val="003022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753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2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78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97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C6330C-6133-4A5D-832A-7A849E308E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572</Words>
  <Characters>3267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 Кузьмин</dc:creator>
  <cp:keywords/>
  <dc:description/>
  <cp:lastModifiedBy>Arina Shubina</cp:lastModifiedBy>
  <cp:revision>2</cp:revision>
  <dcterms:created xsi:type="dcterms:W3CDTF">2025-12-09T12:23:00Z</dcterms:created>
  <dcterms:modified xsi:type="dcterms:W3CDTF">2025-12-09T12:23:00Z</dcterms:modified>
</cp:coreProperties>
</file>