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6C743" w14:textId="77777777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44D73DDD" w14:textId="2DC2E0BF" w:rsidR="00B84D11" w:rsidRPr="007F3216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F3216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</w:t>
      </w:r>
    </w:p>
    <w:p w14:paraId="106D300A" w14:textId="2834CD2A" w:rsidR="00B84D11" w:rsidRPr="007F3216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F3216">
        <w:rPr>
          <w:rFonts w:ascii="Times New Roman" w:hAnsi="Times New Roman" w:cs="Times New Roman"/>
          <w:b/>
          <w:bCs/>
          <w:sz w:val="24"/>
          <w:szCs w:val="24"/>
        </w:rPr>
        <w:t>высшего образования</w:t>
      </w:r>
    </w:p>
    <w:p w14:paraId="47D8A090" w14:textId="0CAF8C91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«Владимирский государственный университет имени Александра Григорьевича и Николая Григорьевича Столетовых»</w:t>
      </w:r>
    </w:p>
    <w:p w14:paraId="5C947F3D" w14:textId="45B05504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84D11">
        <w:rPr>
          <w:rFonts w:ascii="Times New Roman" w:hAnsi="Times New Roman" w:cs="Times New Roman"/>
          <w:sz w:val="24"/>
          <w:szCs w:val="24"/>
        </w:rPr>
        <w:t>ВлГУ</w:t>
      </w:r>
      <w:proofErr w:type="spellEnd"/>
      <w:r w:rsidRPr="00B84D11">
        <w:rPr>
          <w:rFonts w:ascii="Times New Roman" w:hAnsi="Times New Roman" w:cs="Times New Roman"/>
          <w:sz w:val="24"/>
          <w:szCs w:val="24"/>
        </w:rPr>
        <w:t>)</w:t>
      </w:r>
    </w:p>
    <w:p w14:paraId="47E23993" w14:textId="77777777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CC7A441" w14:textId="18BA5917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Институт информационных технологий и электроники</w:t>
      </w:r>
    </w:p>
    <w:p w14:paraId="21F52203" w14:textId="77777777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(ИИТЭ)</w:t>
      </w:r>
    </w:p>
    <w:p w14:paraId="5426A31B" w14:textId="77777777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94C30BA" w14:textId="3FF88AA4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Кафедра информационных систем</w:t>
      </w:r>
    </w:p>
    <w:p w14:paraId="2AF63B52" w14:textId="3CEB93C3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и программной инженерии</w:t>
      </w:r>
    </w:p>
    <w:p w14:paraId="434E73E8" w14:textId="77777777" w:rsidR="00B84D11" w:rsidRPr="00B84D11" w:rsidRDefault="00B84D11" w:rsidP="00B84D11">
      <w:pPr>
        <w:tabs>
          <w:tab w:val="left" w:pos="1320"/>
        </w:tabs>
        <w:rPr>
          <w:rFonts w:ascii="Times New Roman" w:hAnsi="Times New Roman" w:cs="Times New Roman"/>
        </w:rPr>
      </w:pPr>
    </w:p>
    <w:p w14:paraId="33C1712F" w14:textId="77777777" w:rsidR="00B84D11" w:rsidRPr="00B84D11" w:rsidRDefault="00B84D11" w:rsidP="00B84D11">
      <w:pPr>
        <w:tabs>
          <w:tab w:val="left" w:pos="1320"/>
        </w:tabs>
        <w:rPr>
          <w:rFonts w:ascii="Times New Roman" w:hAnsi="Times New Roman" w:cs="Times New Roman"/>
        </w:rPr>
      </w:pPr>
    </w:p>
    <w:p w14:paraId="1F1FF31D" w14:textId="77777777" w:rsidR="00B84D11" w:rsidRPr="00B84D11" w:rsidRDefault="00B84D11" w:rsidP="003716B1">
      <w:pPr>
        <w:tabs>
          <w:tab w:val="left" w:pos="1320"/>
        </w:tabs>
        <w:jc w:val="center"/>
        <w:rPr>
          <w:rFonts w:ascii="Times New Roman" w:hAnsi="Times New Roman" w:cs="Times New Roman"/>
        </w:rPr>
      </w:pPr>
    </w:p>
    <w:p w14:paraId="5AF1ADE6" w14:textId="77777777" w:rsidR="003F74AE" w:rsidRDefault="003F74AE" w:rsidP="003F74AE">
      <w:pPr>
        <w:tabs>
          <w:tab w:val="left" w:pos="1320"/>
        </w:tabs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КУРСОВОЙ ПРОЕКТ </w:t>
      </w:r>
    </w:p>
    <w:p w14:paraId="7742BCD7" w14:textId="77777777" w:rsidR="000F5750" w:rsidRDefault="00DF3F68" w:rsidP="000F5750">
      <w:pPr>
        <w:spacing w:line="360" w:lineRule="auto"/>
        <w:ind w:left="284" w:right="284"/>
        <w:jc w:val="center"/>
        <w:rPr>
          <w:rFonts w:ascii="Times New Roman" w:hAnsi="Times New Roman" w:cs="Times New Roman"/>
          <w:iCs/>
          <w:sz w:val="32"/>
          <w:szCs w:val="32"/>
        </w:rPr>
      </w:pPr>
      <w:r w:rsidRPr="00DF3F68">
        <w:rPr>
          <w:rFonts w:ascii="Times New Roman" w:hAnsi="Times New Roman" w:cs="Times New Roman"/>
          <w:iCs/>
          <w:sz w:val="32"/>
          <w:szCs w:val="32"/>
        </w:rPr>
        <w:t>Разработка информационной системы</w:t>
      </w:r>
    </w:p>
    <w:p w14:paraId="0106F138" w14:textId="228F8735" w:rsidR="00B84D11" w:rsidRPr="00DF3F68" w:rsidRDefault="00DF3F68" w:rsidP="000F5750">
      <w:pPr>
        <w:spacing w:line="360" w:lineRule="auto"/>
        <w:ind w:left="284" w:right="284"/>
        <w:jc w:val="center"/>
        <w:rPr>
          <w:rFonts w:ascii="Times New Roman" w:hAnsi="Times New Roman" w:cs="Times New Roman"/>
          <w:iCs/>
          <w:sz w:val="32"/>
          <w:szCs w:val="32"/>
        </w:rPr>
      </w:pPr>
      <w:r w:rsidRPr="00DF3F68">
        <w:rPr>
          <w:rFonts w:ascii="Times New Roman" w:hAnsi="Times New Roman" w:cs="Times New Roman"/>
          <w:iCs/>
          <w:sz w:val="32"/>
          <w:szCs w:val="32"/>
        </w:rPr>
        <w:t>«</w:t>
      </w:r>
      <w:r w:rsidR="000F5750">
        <w:rPr>
          <w:rFonts w:ascii="Times New Roman" w:hAnsi="Times New Roman" w:cs="Times New Roman"/>
          <w:iCs/>
          <w:sz w:val="32"/>
          <w:szCs w:val="32"/>
        </w:rPr>
        <w:t>Автотранспортное предприятие</w:t>
      </w:r>
      <w:r w:rsidRPr="00DF3F68">
        <w:rPr>
          <w:rFonts w:ascii="Times New Roman" w:hAnsi="Times New Roman" w:cs="Times New Roman"/>
          <w:iCs/>
          <w:sz w:val="32"/>
          <w:szCs w:val="32"/>
        </w:rPr>
        <w:t>»</w:t>
      </w:r>
    </w:p>
    <w:p w14:paraId="209B1832" w14:textId="1CE69F37" w:rsidR="00A21651" w:rsidRDefault="00A21651" w:rsidP="00B84D11">
      <w:pPr>
        <w:tabs>
          <w:tab w:val="left" w:pos="1320"/>
        </w:tabs>
        <w:rPr>
          <w:rFonts w:ascii="Times New Roman" w:hAnsi="Times New Roman" w:cs="Times New Roman"/>
        </w:rPr>
      </w:pPr>
    </w:p>
    <w:p w14:paraId="5676B2E2" w14:textId="77777777" w:rsidR="00E374F5" w:rsidRPr="00B84D11" w:rsidRDefault="00E374F5" w:rsidP="00B84D11">
      <w:pPr>
        <w:tabs>
          <w:tab w:val="left" w:pos="1320"/>
        </w:tabs>
        <w:rPr>
          <w:rFonts w:ascii="Times New Roman" w:hAnsi="Times New Roman" w:cs="Times New Roman"/>
        </w:rPr>
      </w:pPr>
    </w:p>
    <w:p w14:paraId="5CFA7AF2" w14:textId="58BBF52B" w:rsidR="00B84D11" w:rsidRPr="00D6375D" w:rsidRDefault="00B84D11" w:rsidP="00D6375D">
      <w:pPr>
        <w:tabs>
          <w:tab w:val="left" w:pos="1320"/>
        </w:tabs>
        <w:ind w:left="5664" w:right="736"/>
        <w:rPr>
          <w:rFonts w:ascii="Times New Roman" w:hAnsi="Times New Roman" w:cs="Times New Roman"/>
          <w:sz w:val="24"/>
          <w:szCs w:val="24"/>
        </w:rPr>
      </w:pPr>
      <w:r w:rsidRPr="00D6375D">
        <w:rPr>
          <w:rFonts w:ascii="Times New Roman" w:hAnsi="Times New Roman" w:cs="Times New Roman"/>
          <w:sz w:val="24"/>
          <w:szCs w:val="24"/>
        </w:rPr>
        <w:t>Выполнил: ст. гр.</w:t>
      </w:r>
      <w:r w:rsidR="00D6375D">
        <w:rPr>
          <w:rFonts w:ascii="Times New Roman" w:hAnsi="Times New Roman" w:cs="Times New Roman"/>
          <w:sz w:val="24"/>
          <w:szCs w:val="24"/>
        </w:rPr>
        <w:t xml:space="preserve"> </w:t>
      </w:r>
      <w:r w:rsidRPr="00D6375D">
        <w:rPr>
          <w:rFonts w:ascii="Times New Roman" w:hAnsi="Times New Roman" w:cs="Times New Roman"/>
          <w:sz w:val="24"/>
          <w:szCs w:val="24"/>
        </w:rPr>
        <w:t>ИСТ-123</w:t>
      </w:r>
    </w:p>
    <w:p w14:paraId="104B784C" w14:textId="732F9489" w:rsidR="00B84D11" w:rsidRPr="00D6375D" w:rsidRDefault="00D6375D" w:rsidP="00D6375D">
      <w:pPr>
        <w:tabs>
          <w:tab w:val="left" w:pos="1320"/>
        </w:tabs>
        <w:ind w:left="5664" w:right="7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="000F5750">
        <w:rPr>
          <w:rFonts w:ascii="Times New Roman" w:hAnsi="Times New Roman" w:cs="Times New Roman"/>
          <w:sz w:val="24"/>
          <w:szCs w:val="24"/>
        </w:rPr>
        <w:t>Орлова А.А</w:t>
      </w:r>
      <w:r w:rsidR="00C3382C">
        <w:rPr>
          <w:rFonts w:ascii="Times New Roman" w:hAnsi="Times New Roman" w:cs="Times New Roman"/>
          <w:sz w:val="24"/>
          <w:szCs w:val="24"/>
        </w:rPr>
        <w:t>.</w:t>
      </w:r>
    </w:p>
    <w:p w14:paraId="3A52C20B" w14:textId="77777777" w:rsidR="00B84D11" w:rsidRPr="00D6375D" w:rsidRDefault="00B84D11" w:rsidP="00D6375D">
      <w:pPr>
        <w:tabs>
          <w:tab w:val="left" w:pos="1320"/>
        </w:tabs>
        <w:ind w:left="5664" w:right="736"/>
        <w:rPr>
          <w:rFonts w:ascii="Times New Roman" w:hAnsi="Times New Roman" w:cs="Times New Roman"/>
          <w:sz w:val="24"/>
          <w:szCs w:val="24"/>
        </w:rPr>
      </w:pPr>
    </w:p>
    <w:p w14:paraId="2C211A55" w14:textId="557C57EC" w:rsidR="00B84D11" w:rsidRPr="00D6375D" w:rsidRDefault="00B84D11" w:rsidP="00D6375D">
      <w:pPr>
        <w:tabs>
          <w:tab w:val="left" w:pos="1320"/>
        </w:tabs>
        <w:ind w:left="5664" w:right="736"/>
        <w:rPr>
          <w:rFonts w:ascii="Times New Roman" w:hAnsi="Times New Roman" w:cs="Times New Roman"/>
          <w:sz w:val="24"/>
          <w:szCs w:val="24"/>
        </w:rPr>
      </w:pPr>
      <w:r w:rsidRPr="00D6375D">
        <w:rPr>
          <w:rFonts w:ascii="Times New Roman" w:hAnsi="Times New Roman" w:cs="Times New Roman"/>
          <w:sz w:val="24"/>
          <w:szCs w:val="24"/>
        </w:rPr>
        <w:t xml:space="preserve">Принял: </w:t>
      </w:r>
      <w:r w:rsidR="00D6375D">
        <w:rPr>
          <w:rFonts w:ascii="Times New Roman" w:hAnsi="Times New Roman" w:cs="Times New Roman"/>
          <w:sz w:val="24"/>
          <w:szCs w:val="24"/>
        </w:rPr>
        <w:t xml:space="preserve">доц. </w:t>
      </w:r>
      <w:r w:rsidRPr="00D6375D">
        <w:rPr>
          <w:rFonts w:ascii="Times New Roman" w:hAnsi="Times New Roman" w:cs="Times New Roman"/>
          <w:sz w:val="24"/>
          <w:szCs w:val="24"/>
        </w:rPr>
        <w:t xml:space="preserve">каф. ИСПИ </w:t>
      </w:r>
    </w:p>
    <w:p w14:paraId="388053B4" w14:textId="4EDC1B6B" w:rsidR="00B84D11" w:rsidRPr="00D6375D" w:rsidRDefault="00D6375D" w:rsidP="00D6375D">
      <w:pPr>
        <w:tabs>
          <w:tab w:val="left" w:pos="1320"/>
        </w:tabs>
        <w:ind w:left="5664" w:right="7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Вершинин В.В.</w:t>
      </w:r>
    </w:p>
    <w:p w14:paraId="2E17E879" w14:textId="77777777" w:rsidR="00B84D11" w:rsidRPr="00D6375D" w:rsidRDefault="00B84D11" w:rsidP="00B84D11">
      <w:pPr>
        <w:tabs>
          <w:tab w:val="left" w:pos="1320"/>
        </w:tabs>
        <w:rPr>
          <w:rFonts w:ascii="Times New Roman" w:hAnsi="Times New Roman" w:cs="Times New Roman"/>
          <w:sz w:val="24"/>
          <w:szCs w:val="24"/>
        </w:rPr>
      </w:pPr>
    </w:p>
    <w:p w14:paraId="663E39C1" w14:textId="11B0C461" w:rsidR="00B84D11" w:rsidRDefault="00B84D11" w:rsidP="003716B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56A676C" w14:textId="77777777" w:rsidR="001C4BDD" w:rsidRPr="00D6375D" w:rsidRDefault="001C4BDD" w:rsidP="003716B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DCE069C" w14:textId="0759311A" w:rsidR="00535055" w:rsidRDefault="00B84D11" w:rsidP="003716B1">
      <w:pPr>
        <w:tabs>
          <w:tab w:val="left" w:pos="1320"/>
        </w:tabs>
        <w:jc w:val="center"/>
      </w:pPr>
      <w:r w:rsidRPr="00D6375D">
        <w:rPr>
          <w:rFonts w:ascii="Times New Roman" w:hAnsi="Times New Roman" w:cs="Times New Roman"/>
          <w:sz w:val="24"/>
          <w:szCs w:val="24"/>
        </w:rPr>
        <w:t>Владимир, 202</w:t>
      </w:r>
      <w:r w:rsidR="0023422B" w:rsidRPr="00D6375D">
        <w:rPr>
          <w:rFonts w:ascii="Times New Roman" w:hAnsi="Times New Roman" w:cs="Times New Roman"/>
          <w:sz w:val="24"/>
          <w:szCs w:val="24"/>
        </w:rPr>
        <w:t>5</w:t>
      </w:r>
      <w:r w:rsidR="002B43EC">
        <w:tab/>
      </w:r>
    </w:p>
    <w:p w14:paraId="03BD72D0" w14:textId="77777777" w:rsidR="00922C20" w:rsidRDefault="00922C20" w:rsidP="003716B1">
      <w:pPr>
        <w:tabs>
          <w:tab w:val="left" w:pos="1320"/>
        </w:tabs>
        <w:jc w:val="center"/>
      </w:pPr>
    </w:p>
    <w:p w14:paraId="46A0B916" w14:textId="7BB1B734" w:rsidR="00786973" w:rsidRPr="00922C20" w:rsidRDefault="00786973" w:rsidP="00922C20">
      <w:pPr>
        <w:sectPr w:rsidR="00786973" w:rsidRPr="00922C20" w:rsidSect="00857F88">
          <w:pgSz w:w="11906" w:h="16838" w:code="9"/>
          <w:pgMar w:top="794" w:right="737" w:bottom="244" w:left="1644" w:header="0" w:footer="0" w:gutter="0"/>
          <w:pgBorders>
            <w:top w:val="single" w:sz="12" w:space="21" w:color="auto"/>
            <w:left w:val="single" w:sz="12" w:space="21" w:color="auto"/>
            <w:bottom w:val="single" w:sz="12" w:space="0" w:color="auto"/>
            <w:right w:val="single" w:sz="12" w:space="19" w:color="auto"/>
          </w:pgBorders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  <w:id w:val="-2433406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B22CBF" w14:textId="77777777" w:rsidR="00DE1A0B" w:rsidRPr="0025077A" w:rsidRDefault="003633E4" w:rsidP="0025077A">
          <w:pPr>
            <w:pStyle w:val="ac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5077A"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2E458C94" w14:textId="7F05B115" w:rsidR="0025077A" w:rsidRPr="0025077A" w:rsidRDefault="00DE1A0B" w:rsidP="0025077A">
          <w:pPr>
            <w:pStyle w:val="11"/>
            <w:tabs>
              <w:tab w:val="right" w:leader="dot" w:pos="9515"/>
            </w:tabs>
            <w:jc w:val="center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r w:rsidRPr="0025077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25077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25077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3154913" w:history="1">
            <w:r w:rsidR="0025077A" w:rsidRPr="0025077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Этап 1</w:t>
            </w:r>
            <w:r w:rsidR="0025077A"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25077A"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25077A"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_Toc213154913 \h </w:instrText>
            </w:r>
            <w:r w:rsidR="0025077A"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25077A"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5077A"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25077A"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D2EC615" w14:textId="7E51A9FA" w:rsidR="0025077A" w:rsidRPr="0025077A" w:rsidRDefault="0025077A" w:rsidP="0025077A">
          <w:pPr>
            <w:pStyle w:val="21"/>
            <w:tabs>
              <w:tab w:val="right" w:leader="dot" w:pos="9515"/>
            </w:tabs>
            <w:jc w:val="center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3154914" w:history="1">
            <w:r w:rsidRPr="0025077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 Цель и задачи, решаемые подсистемой хранения данных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_Toc213154914 \h </w:instrTex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671F5EF" w14:textId="141581BD" w:rsidR="0025077A" w:rsidRPr="0025077A" w:rsidRDefault="0025077A" w:rsidP="0025077A">
          <w:pPr>
            <w:pStyle w:val="21"/>
            <w:tabs>
              <w:tab w:val="right" w:leader="dot" w:pos="9515"/>
            </w:tabs>
            <w:jc w:val="center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3154915" w:history="1">
            <w:r w:rsidRPr="0025077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>1.2 Описание предметной области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_Toc213154915 \h </w:instrTex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CF4B7A7" w14:textId="0511C32E" w:rsidR="0025077A" w:rsidRPr="0025077A" w:rsidRDefault="0025077A" w:rsidP="0025077A">
          <w:pPr>
            <w:pStyle w:val="21"/>
            <w:tabs>
              <w:tab w:val="right" w:leader="dot" w:pos="9515"/>
            </w:tabs>
            <w:jc w:val="center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3154916" w:history="1">
            <w:r w:rsidRPr="0025077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>1.3 Пользователи разрабатываемой подсистемы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_Toc213154916 \h </w:instrTex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33655BC" w14:textId="52111370" w:rsidR="0025077A" w:rsidRPr="0025077A" w:rsidRDefault="0025077A" w:rsidP="0025077A">
          <w:pPr>
            <w:pStyle w:val="21"/>
            <w:tabs>
              <w:tab w:val="right" w:leader="dot" w:pos="9515"/>
            </w:tabs>
            <w:jc w:val="center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3154917" w:history="1">
            <w:r w:rsidRPr="0025077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>1.4 Выделение сущностей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_Toc213154917 \h </w:instrTex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68405DC" w14:textId="05423C53" w:rsidR="0025077A" w:rsidRPr="0025077A" w:rsidRDefault="0025077A" w:rsidP="0025077A">
          <w:pPr>
            <w:pStyle w:val="21"/>
            <w:tabs>
              <w:tab w:val="right" w:leader="dot" w:pos="9515"/>
            </w:tabs>
            <w:jc w:val="center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3154918" w:history="1">
            <w:r w:rsidRPr="0025077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>1.5 Словарь предметной области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_Toc213154918 \h </w:instrTex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1E18671" w14:textId="1F07ABBE" w:rsidR="0025077A" w:rsidRPr="0025077A" w:rsidRDefault="0025077A" w:rsidP="0025077A">
          <w:pPr>
            <w:pStyle w:val="21"/>
            <w:tabs>
              <w:tab w:val="right" w:leader="dot" w:pos="9515"/>
            </w:tabs>
            <w:jc w:val="center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3154919" w:history="1">
            <w:r w:rsidRPr="0025077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>1.6 Построение диаграммы прецедентов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_Toc213154919 \h </w:instrTex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3EF5566" w14:textId="746D252B" w:rsidR="0025077A" w:rsidRPr="0025077A" w:rsidRDefault="0025077A" w:rsidP="0025077A">
          <w:pPr>
            <w:pStyle w:val="21"/>
            <w:tabs>
              <w:tab w:val="right" w:leader="dot" w:pos="9515"/>
            </w:tabs>
            <w:jc w:val="center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3154920" w:history="1">
            <w:r w:rsidRPr="0025077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>1.7 Построение диаграммы классов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_Toc213154920 \h </w:instrTex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FABF44F" w14:textId="281FAFDD" w:rsidR="0025077A" w:rsidRPr="0025077A" w:rsidRDefault="0025077A" w:rsidP="0025077A">
          <w:pPr>
            <w:pStyle w:val="11"/>
            <w:tabs>
              <w:tab w:val="right" w:leader="dot" w:pos="9515"/>
            </w:tabs>
            <w:jc w:val="center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3154921" w:history="1">
            <w:r w:rsidRPr="0025077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Этап 2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_Toc213154921 \h </w:instrTex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2C854C3" w14:textId="59E92C47" w:rsidR="0025077A" w:rsidRPr="0025077A" w:rsidRDefault="0025077A" w:rsidP="0025077A">
          <w:pPr>
            <w:pStyle w:val="21"/>
            <w:tabs>
              <w:tab w:val="right" w:leader="dot" w:pos="9515"/>
            </w:tabs>
            <w:jc w:val="center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3154922" w:history="1">
            <w:r w:rsidRPr="0025077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2.1 Построение диаграмм состояний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_Toc213154922 \h </w:instrTex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A68A36B" w14:textId="5780A64D" w:rsidR="0025077A" w:rsidRPr="0025077A" w:rsidRDefault="0025077A" w:rsidP="0025077A">
          <w:pPr>
            <w:pStyle w:val="21"/>
            <w:tabs>
              <w:tab w:val="right" w:leader="dot" w:pos="9515"/>
            </w:tabs>
            <w:jc w:val="center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3154923" w:history="1">
            <w:r w:rsidRPr="0025077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2.2 Построение диаграмм последовательностей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_Toc213154923 \h </w:instrTex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B520CE5" w14:textId="173B39EB" w:rsidR="0025077A" w:rsidRPr="0025077A" w:rsidRDefault="0025077A" w:rsidP="0025077A">
          <w:pPr>
            <w:pStyle w:val="21"/>
            <w:tabs>
              <w:tab w:val="right" w:leader="dot" w:pos="9515"/>
            </w:tabs>
            <w:jc w:val="center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3154924" w:history="1">
            <w:r w:rsidRPr="0025077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2.3 Построение диаграмм видов деятельности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_Toc213154924 \h </w:instrTex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Pr="0025077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8EB7052" w14:textId="75C5A2E7" w:rsidR="00BB3905" w:rsidRPr="00DB5D15" w:rsidRDefault="00DE1A0B" w:rsidP="0025077A">
          <w:pPr>
            <w:tabs>
              <w:tab w:val="left" w:pos="7896"/>
            </w:tabs>
            <w:spacing w:after="0"/>
            <w:jc w:val="center"/>
            <w:rPr>
              <w:b/>
              <w:bCs/>
            </w:rPr>
            <w:sectPr w:rsidR="00BB3905" w:rsidRPr="00DB5D15" w:rsidSect="00857F88">
              <w:footerReference w:type="default" r:id="rId8"/>
              <w:pgSz w:w="11906" w:h="16838" w:code="9"/>
              <w:pgMar w:top="794" w:right="737" w:bottom="244" w:left="1644" w:header="0" w:footer="0" w:gutter="0"/>
              <w:pgBorders>
                <w:top w:val="single" w:sz="12" w:space="21" w:color="auto"/>
                <w:left w:val="single" w:sz="12" w:space="21" w:color="auto"/>
                <w:bottom w:val="single" w:sz="12" w:space="0" w:color="auto"/>
                <w:right w:val="single" w:sz="12" w:space="19" w:color="auto"/>
              </w:pgBorders>
              <w:cols w:space="708"/>
              <w:docGrid w:linePitch="360"/>
            </w:sectPr>
          </w:pPr>
          <w:r w:rsidRPr="0025077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0B40E4A4" w14:textId="73A9E382" w:rsidR="006F2957" w:rsidRPr="007A01AF" w:rsidRDefault="000F5750" w:rsidP="00081CF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0" w:name="_Toc213154913"/>
      <w:r>
        <w:rPr>
          <w:rFonts w:ascii="Times New Roman" w:hAnsi="Times New Roman" w:cs="Times New Roman"/>
          <w:b/>
          <w:bCs/>
          <w:color w:val="auto"/>
        </w:rPr>
        <w:lastRenderedPageBreak/>
        <w:t>Этап 1</w:t>
      </w:r>
      <w:bookmarkEnd w:id="0"/>
    </w:p>
    <w:p w14:paraId="3F824A21" w14:textId="7080B2CD" w:rsidR="00DE1A0B" w:rsidRPr="007A01AF" w:rsidRDefault="00AF601E" w:rsidP="003E23B2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3154914"/>
      <w:r w:rsidRPr="007A01A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 </w:t>
      </w:r>
      <w:r w:rsidR="00DE1A0B" w:rsidRPr="007A01AF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Цель и задачи, решаемые подсистемой хранения данных</w:t>
      </w:r>
      <w:bookmarkEnd w:id="1"/>
    </w:p>
    <w:p w14:paraId="0462A5BD" w14:textId="09D475CD" w:rsidR="00DE1A0B" w:rsidRPr="00535055" w:rsidRDefault="00DE1A0B" w:rsidP="003E23B2">
      <w:pPr>
        <w:spacing w:line="360" w:lineRule="auto"/>
        <w:ind w:right="28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5055">
        <w:rPr>
          <w:rFonts w:ascii="Times New Roman" w:hAnsi="Times New Roman" w:cs="Times New Roman"/>
          <w:sz w:val="28"/>
          <w:szCs w:val="28"/>
        </w:rPr>
        <w:t>Цель работы: разработа</w:t>
      </w:r>
      <w:r w:rsidR="001965E1" w:rsidRPr="00535055">
        <w:rPr>
          <w:rFonts w:ascii="Times New Roman" w:hAnsi="Times New Roman" w:cs="Times New Roman"/>
          <w:sz w:val="28"/>
          <w:szCs w:val="28"/>
        </w:rPr>
        <w:t>ть</w:t>
      </w:r>
      <w:r w:rsidR="00133F0E" w:rsidRPr="00133F0E">
        <w:rPr>
          <w:rFonts w:ascii="Times New Roman" w:hAnsi="Times New Roman" w:cs="Times New Roman"/>
          <w:sz w:val="28"/>
          <w:szCs w:val="28"/>
        </w:rPr>
        <w:t xml:space="preserve"> информационную систему для автоматизации управления пассажирскими перевозками на автобусах, отправляющихся от вокзала, с организацией автоматизированной продажи билетов.</w:t>
      </w:r>
    </w:p>
    <w:p w14:paraId="577CFDA7" w14:textId="77777777" w:rsidR="00DE1A0B" w:rsidRPr="00535055" w:rsidRDefault="00DE1A0B" w:rsidP="00F648E9">
      <w:pPr>
        <w:spacing w:line="360" w:lineRule="auto"/>
        <w:ind w:right="28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35055">
        <w:rPr>
          <w:rFonts w:ascii="Times New Roman" w:hAnsi="Times New Roman" w:cs="Times New Roman"/>
          <w:sz w:val="28"/>
          <w:szCs w:val="28"/>
          <w:shd w:val="clear" w:color="auto" w:fill="FFFFFF"/>
        </w:rPr>
        <w:t>Для достижения поставленной цели необходимо решить следующие задачи:</w:t>
      </w:r>
    </w:p>
    <w:p w14:paraId="711BE022" w14:textId="2A529403" w:rsidR="00DE1A0B" w:rsidRDefault="00133F0E" w:rsidP="00F648E9">
      <w:pPr>
        <w:pStyle w:val="af"/>
        <w:numPr>
          <w:ilvl w:val="0"/>
          <w:numId w:val="1"/>
        </w:numPr>
        <w:spacing w:line="360" w:lineRule="auto"/>
        <w:ind w:left="0" w:right="28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автоматизированную продажу билетов, включая онлайн-бронь и оформление электронны</w:t>
      </w:r>
      <w:r w:rsidR="004A72B7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билетов;</w:t>
      </w:r>
    </w:p>
    <w:p w14:paraId="34338ABC" w14:textId="4580E5F7" w:rsidR="00133F0E" w:rsidRDefault="00133F0E" w:rsidP="00F648E9">
      <w:pPr>
        <w:pStyle w:val="af"/>
        <w:numPr>
          <w:ilvl w:val="0"/>
          <w:numId w:val="1"/>
        </w:numPr>
        <w:spacing w:line="360" w:lineRule="auto"/>
        <w:ind w:left="0" w:right="28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корректный мониторинг рейсов в реальном времени;</w:t>
      </w:r>
    </w:p>
    <w:p w14:paraId="7D031D67" w14:textId="1CDD59A4" w:rsidR="00133F0E" w:rsidRDefault="00133F0E" w:rsidP="00F648E9">
      <w:pPr>
        <w:pStyle w:val="af"/>
        <w:numPr>
          <w:ilvl w:val="0"/>
          <w:numId w:val="1"/>
        </w:numPr>
        <w:spacing w:line="360" w:lineRule="auto"/>
        <w:ind w:left="0" w:right="28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формирование и корректировку расписания рейсов;</w:t>
      </w:r>
    </w:p>
    <w:p w14:paraId="72C4B800" w14:textId="63093E6F" w:rsidR="00133F0E" w:rsidRPr="00C239E3" w:rsidRDefault="00133F0E" w:rsidP="00C239E3">
      <w:pPr>
        <w:pStyle w:val="af"/>
        <w:numPr>
          <w:ilvl w:val="0"/>
          <w:numId w:val="1"/>
        </w:numPr>
        <w:spacing w:line="360" w:lineRule="auto"/>
        <w:ind w:left="0" w:right="28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распределение персонала</w:t>
      </w:r>
      <w:r w:rsidR="00C239E3">
        <w:rPr>
          <w:rFonts w:ascii="Times New Roman" w:hAnsi="Times New Roman" w:cs="Times New Roman"/>
          <w:sz w:val="28"/>
          <w:szCs w:val="28"/>
        </w:rPr>
        <w:t xml:space="preserve"> по рейсам;</w:t>
      </w:r>
      <w:r w:rsidRPr="00C239E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480496" w14:textId="524FE573" w:rsidR="00DE1A0B" w:rsidRPr="00C873CC" w:rsidRDefault="00AF601E" w:rsidP="00C873CC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</w:pPr>
      <w:bookmarkStart w:id="2" w:name="_Toc213154915"/>
      <w:r w:rsidRPr="00C873CC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1.2 </w:t>
      </w:r>
      <w:r w:rsidR="00DE1A0B" w:rsidRPr="00C873CC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Описание предметной области</w:t>
      </w:r>
      <w:bookmarkEnd w:id="2"/>
    </w:p>
    <w:p w14:paraId="73125702" w14:textId="69B02871" w:rsidR="00DE1A0B" w:rsidRPr="00535055" w:rsidRDefault="00C239E3" w:rsidP="00423030">
      <w:pPr>
        <w:spacing w:line="360" w:lineRule="auto"/>
        <w:ind w:right="28"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Автотранспортное предприятие занимается междугородними пассажирскими перевозками, организуя регулярные рейсы. Основной задачей данного предприятия служит обеспечение своевременной, безопасной и комфортной доставки пассажиров из одного места в другое.</w:t>
      </w:r>
    </w:p>
    <w:p w14:paraId="21A0E708" w14:textId="421C9F7D" w:rsidR="00DE1A0B" w:rsidRPr="00497C95" w:rsidRDefault="00AF601E" w:rsidP="0055744A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</w:pPr>
      <w:bookmarkStart w:id="3" w:name="_Toc213154916"/>
      <w:r w:rsidRPr="0055744A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1.3 </w:t>
      </w:r>
      <w:r w:rsidR="00DE1A0B" w:rsidRPr="0055744A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Пользователи разрабатываемой подсистемы</w:t>
      </w:r>
      <w:bookmarkEnd w:id="3"/>
      <w:r w:rsidR="001D2B4B" w:rsidRPr="00497C95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</w:p>
    <w:p w14:paraId="5F1F4B49" w14:textId="593AD830" w:rsidR="001D2B4B" w:rsidRDefault="001D2B4B" w:rsidP="00B66E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</w:t>
      </w:r>
      <w:r w:rsidR="00063434">
        <w:rPr>
          <w:rFonts w:ascii="Times New Roman" w:hAnsi="Times New Roman" w:cs="Times New Roman"/>
          <w:sz w:val="28"/>
          <w:szCs w:val="28"/>
        </w:rPr>
        <w:t>разработке данной информационной системы были выделены пользователи, которые</w:t>
      </w:r>
      <w:r w:rsidR="00B66E4F">
        <w:rPr>
          <w:rFonts w:ascii="Times New Roman" w:hAnsi="Times New Roman" w:cs="Times New Roman"/>
          <w:sz w:val="28"/>
          <w:szCs w:val="28"/>
        </w:rPr>
        <w:t xml:space="preserve"> </w:t>
      </w:r>
      <w:r w:rsidR="00063434">
        <w:rPr>
          <w:rFonts w:ascii="Times New Roman" w:hAnsi="Times New Roman" w:cs="Times New Roman"/>
          <w:sz w:val="28"/>
          <w:szCs w:val="28"/>
        </w:rPr>
        <w:t>будут взаимодействовать с системой.</w:t>
      </w:r>
    </w:p>
    <w:p w14:paraId="7CDC7A67" w14:textId="176E4933" w:rsidR="0074432E" w:rsidRDefault="00063434" w:rsidP="00B66E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3434">
        <w:rPr>
          <w:rFonts w:ascii="Times New Roman" w:hAnsi="Times New Roman" w:cs="Times New Roman"/>
          <w:i/>
          <w:iCs/>
          <w:sz w:val="28"/>
          <w:szCs w:val="28"/>
        </w:rPr>
        <w:t>Пассажир</w:t>
      </w:r>
      <w:r>
        <w:rPr>
          <w:rFonts w:ascii="Times New Roman" w:hAnsi="Times New Roman" w:cs="Times New Roman"/>
          <w:sz w:val="28"/>
          <w:szCs w:val="28"/>
        </w:rPr>
        <w:t xml:space="preserve"> – человек, который </w:t>
      </w:r>
      <w:r w:rsidR="004C12CA">
        <w:rPr>
          <w:rFonts w:ascii="Times New Roman" w:hAnsi="Times New Roman" w:cs="Times New Roman"/>
          <w:sz w:val="28"/>
          <w:szCs w:val="28"/>
        </w:rPr>
        <w:t>использует услуги</w:t>
      </w:r>
      <w:r>
        <w:rPr>
          <w:rFonts w:ascii="Times New Roman" w:hAnsi="Times New Roman" w:cs="Times New Roman"/>
          <w:sz w:val="28"/>
          <w:szCs w:val="28"/>
        </w:rPr>
        <w:t xml:space="preserve"> транспортн</w:t>
      </w:r>
      <w:r w:rsidR="004C12CA">
        <w:rPr>
          <w:rFonts w:ascii="Times New Roman" w:hAnsi="Times New Roman" w:cs="Times New Roman"/>
          <w:sz w:val="28"/>
          <w:szCs w:val="28"/>
        </w:rPr>
        <w:t>ого</w:t>
      </w:r>
      <w:r>
        <w:rPr>
          <w:rFonts w:ascii="Times New Roman" w:hAnsi="Times New Roman" w:cs="Times New Roman"/>
          <w:sz w:val="28"/>
          <w:szCs w:val="28"/>
        </w:rPr>
        <w:t xml:space="preserve"> средств</w:t>
      </w:r>
      <w:r w:rsidR="004C12CA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328169" w14:textId="74491EDE" w:rsidR="00063434" w:rsidRDefault="00063434" w:rsidP="00B66E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3434">
        <w:rPr>
          <w:rFonts w:ascii="Times New Roman" w:hAnsi="Times New Roman" w:cs="Times New Roman"/>
          <w:i/>
          <w:iCs/>
          <w:sz w:val="28"/>
          <w:szCs w:val="28"/>
        </w:rPr>
        <w:t>Диспетчер</w:t>
      </w:r>
      <w:r>
        <w:rPr>
          <w:rFonts w:ascii="Times New Roman" w:hAnsi="Times New Roman" w:cs="Times New Roman"/>
          <w:sz w:val="28"/>
          <w:szCs w:val="28"/>
        </w:rPr>
        <w:t xml:space="preserve"> – работник предприятия, занимающийся организацией рейсов и контролем маршрутов.</w:t>
      </w:r>
    </w:p>
    <w:p w14:paraId="4B1B3DA6" w14:textId="15BDCBD5" w:rsidR="004C12CA" w:rsidRPr="001D2B4B" w:rsidRDefault="00042115" w:rsidP="00B66E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Логист</w:t>
      </w:r>
      <w:r w:rsidR="004C12CA" w:rsidRPr="001C4BD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4C12CA">
        <w:rPr>
          <w:rFonts w:ascii="Times New Roman" w:hAnsi="Times New Roman" w:cs="Times New Roman"/>
          <w:sz w:val="28"/>
          <w:szCs w:val="28"/>
        </w:rPr>
        <w:t xml:space="preserve">– </w:t>
      </w:r>
      <w:r w:rsidRPr="00042115">
        <w:rPr>
          <w:rFonts w:ascii="Times New Roman" w:hAnsi="Times New Roman" w:cs="Times New Roman"/>
          <w:sz w:val="28"/>
          <w:szCs w:val="28"/>
        </w:rPr>
        <w:t>это специалист, который занимается организацией, планированием и управлением логистическими процессами внутри компании.</w:t>
      </w:r>
    </w:p>
    <w:p w14:paraId="4F07D042" w14:textId="3EC45E6F" w:rsidR="00DE1A0B" w:rsidRPr="00BC3E0B" w:rsidRDefault="00AF601E" w:rsidP="00BC3E0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</w:pPr>
      <w:bookmarkStart w:id="4" w:name="_Toc213154917"/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lastRenderedPageBreak/>
        <w:t xml:space="preserve">1.4 </w:t>
      </w:r>
      <w:r w:rsidR="004C12CA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В</w:t>
      </w:r>
      <w:r w:rsidR="00DE1A0B"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ыделение сущностей</w:t>
      </w:r>
      <w:bookmarkEnd w:id="4"/>
      <w:r w:rsidR="00DE1A0B"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</w:p>
    <w:p w14:paraId="79CD59F3" w14:textId="284B752D" w:rsidR="00DE1A0B" w:rsidRPr="00535055" w:rsidRDefault="00DE1A0B" w:rsidP="009F6978">
      <w:pPr>
        <w:spacing w:after="240" w:line="360" w:lineRule="auto"/>
        <w:ind w:right="28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35055">
        <w:rPr>
          <w:rFonts w:ascii="Times New Roman" w:hAnsi="Times New Roman" w:cs="Times New Roman"/>
          <w:sz w:val="28"/>
          <w:szCs w:val="28"/>
          <w:shd w:val="clear" w:color="auto" w:fill="FFFFFF"/>
        </w:rPr>
        <w:t>Для предметной области «</w:t>
      </w:r>
      <w:r w:rsidR="004C12CA">
        <w:rPr>
          <w:rFonts w:ascii="Times New Roman" w:hAnsi="Times New Roman" w:cs="Times New Roman"/>
          <w:sz w:val="28"/>
          <w:szCs w:val="28"/>
          <w:shd w:val="clear" w:color="auto" w:fill="FFFFFF"/>
        </w:rPr>
        <w:t>Автотранспортное предприятие»</w:t>
      </w:r>
      <w:r w:rsidRPr="0053505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были выделены следующие сущности: </w:t>
      </w:r>
      <w:r w:rsidR="004C12CA">
        <w:rPr>
          <w:rFonts w:ascii="Times New Roman" w:hAnsi="Times New Roman" w:cs="Times New Roman"/>
          <w:sz w:val="28"/>
          <w:szCs w:val="28"/>
          <w:shd w:val="clear" w:color="auto" w:fill="FFFFFF"/>
        </w:rPr>
        <w:t>рейс, маршрут, остановка, автобус, водитель, пассажир, билеты.</w:t>
      </w:r>
    </w:p>
    <w:p w14:paraId="5600C7A5" w14:textId="7DDC953D" w:rsidR="00DE1A0B" w:rsidRPr="009F6978" w:rsidRDefault="00AF601E" w:rsidP="009F6978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</w:pPr>
      <w:bookmarkStart w:id="5" w:name="_Toc213154918"/>
      <w:r w:rsidRPr="009F6978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1.5</w:t>
      </w:r>
      <w:r w:rsidR="001E4A77" w:rsidRPr="009F6978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  <w:r w:rsidR="00DE1A0B" w:rsidRPr="009F6978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Словарь предметной области</w:t>
      </w:r>
      <w:bookmarkEnd w:id="5"/>
    </w:p>
    <w:p w14:paraId="3B153DB8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Рейс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Передвижение транспортного средства по определённому маршруту.</w:t>
      </w:r>
    </w:p>
    <w:p w14:paraId="38ED8713" w14:textId="57916309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Атрибуты:</w:t>
      </w:r>
      <w:r w:rsidR="00AA1C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номер рейса,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время отправления, время прибытия, маршрут, автобус, водитель</w:t>
      </w:r>
      <w:r w:rsidR="00AA1C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статус.</w:t>
      </w:r>
    </w:p>
    <w:p w14:paraId="0B63A578" w14:textId="3A160D9B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Методы: </w:t>
      </w:r>
      <w:r w:rsidR="00AA1C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рассчитать время в пути, изменить статус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8CF9D9A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Маршрут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расстояние между точкой отправления и точкой прибытия.</w:t>
      </w:r>
    </w:p>
    <w:p w14:paraId="1FDDC87B" w14:textId="1BA2C64E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Атрибуты: </w:t>
      </w:r>
      <w:r w:rsidR="00DD5EE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точка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отправления, </w:t>
      </w:r>
      <w:r w:rsidR="00DD5EE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точка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прибытия</w:t>
      </w:r>
      <w:r w:rsidR="00DD5EE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промежуточные остановки</w:t>
      </w:r>
      <w:r w:rsidR="00AA1C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длина.</w:t>
      </w:r>
    </w:p>
    <w:p w14:paraId="1A60DE9E" w14:textId="6AA5E81D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Методы: получить </w:t>
      </w:r>
      <w:r w:rsidR="00AA1C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длительность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1491543" w14:textId="2C8E15EE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Остановка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</w:t>
      </w:r>
      <w:r w:rsidR="00DD5EE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остановочный пункт, где возможна посадка и высадка пассажиров.</w:t>
      </w:r>
    </w:p>
    <w:p w14:paraId="3BC17838" w14:textId="4746C422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Атрибуты: название,</w:t>
      </w:r>
      <w:r w:rsidR="00DD5EE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адрес,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время стоянки.</w:t>
      </w:r>
    </w:p>
    <w:p w14:paraId="5DD584E8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Автобус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транспортное средство имеющее определенное количество мест для посадки пассажиров, используется для перевозки людей.</w:t>
      </w:r>
    </w:p>
    <w:p w14:paraId="6358926B" w14:textId="47640FCD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Атрибуты: госномер, модель, количество мест</w:t>
      </w:r>
      <w:r w:rsidR="00DD5EE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статус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7F6006A" w14:textId="49ED2B41" w:rsidR="004C12CA" w:rsidRPr="000A26B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Методы: </w:t>
      </w:r>
      <w:r w:rsidR="00AA1C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получить свободные места, поменять статус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37AD1C8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Водитель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сотрудник компании, имеющий водительское удостоверение, подтверждающее право управлять транспортным средствами,</w:t>
      </w:r>
      <w:r w:rsidRPr="004C12CA">
        <w:rPr>
          <w:rFonts w:ascii="Times New Roman" w:eastAsia="Times New Roman" w:hAnsi="Times New Roman" w:cs="Times New Roman"/>
          <w:color w:val="000000"/>
          <w:sz w:val="24"/>
          <w:lang w:eastAsia="ru-RU"/>
        </w:rPr>
        <w:t xml:space="preserve"> 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предназначенными для перевозки пассажиров.</w:t>
      </w:r>
    </w:p>
    <w:p w14:paraId="69CE8F04" w14:textId="2CF51920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Атрибуты: </w:t>
      </w:r>
      <w:r w:rsidR="004A72B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фамилия, имя, отчество</w:t>
      </w:r>
      <w:r w:rsidR="004A72B7"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водительское удостоверение, контактные данные</w:t>
      </w:r>
      <w:r w:rsidR="00AA1C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статус.</w:t>
      </w:r>
    </w:p>
    <w:p w14:paraId="3451707C" w14:textId="5F2D3683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Методы: </w:t>
      </w:r>
      <w:r w:rsidR="00AA1C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назначить на рейс, изменить статус.</w:t>
      </w:r>
    </w:p>
    <w:p w14:paraId="33550B55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Пассажир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человек, который перевозиться транспортным средством.</w:t>
      </w:r>
    </w:p>
    <w:p w14:paraId="60A07DE4" w14:textId="04F41CE5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Атрибуты: </w:t>
      </w:r>
      <w:r w:rsidR="004A72B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фамилия, имя</w:t>
      </w:r>
      <w:r w:rsidR="00AA1C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паспортные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данные.</w:t>
      </w:r>
    </w:p>
    <w:p w14:paraId="080A6EA5" w14:textId="09E1264F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Методы: купить билет,</w:t>
      </w:r>
      <w:r w:rsidR="00DD5EE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вернуть билет, забронировать место,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отменить бронь.</w:t>
      </w:r>
    </w:p>
    <w:p w14:paraId="1343691D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 xml:space="preserve">Билеты 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 документ, подтверждающий право на быть перевозимым в транспортном средстве.</w:t>
      </w:r>
    </w:p>
    <w:p w14:paraId="1C2447B7" w14:textId="7EF5BE0E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Атрибуты: </w:t>
      </w:r>
      <w:r w:rsidR="00AA1CE3"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цена, 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номер места, рейс</w:t>
      </w:r>
      <w:r w:rsidR="00AA1C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статус.</w:t>
      </w:r>
    </w:p>
    <w:p w14:paraId="045E1A81" w14:textId="6AEFA44D" w:rsidR="00DD5EE8" w:rsidRDefault="004C12CA" w:rsidP="0073615D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Методы: </w:t>
      </w:r>
      <w:r w:rsidR="00AA1C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изменить статус, вернуть средства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DD0A228" w14:textId="6C67A4A5" w:rsidR="00AB085E" w:rsidRPr="00BC3E0B" w:rsidRDefault="00AB085E" w:rsidP="00AB085E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</w:pPr>
      <w:bookmarkStart w:id="6" w:name="_Toc213154919"/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1.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6</w:t>
      </w:r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Построение диаграмм</w:t>
      </w:r>
      <w:r w:rsidR="00643DDA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ы прецедентов</w:t>
      </w:r>
      <w:bookmarkEnd w:id="6"/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</w:p>
    <w:p w14:paraId="295ED109" w14:textId="78BACDC2" w:rsidR="00AB085E" w:rsidRPr="00643DDA" w:rsidRDefault="001C4BDD" w:rsidP="00725006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В процессе анализа предметной области были выделены актеры и прецеденты</w:t>
      </w:r>
      <w:r w:rsidR="00643DDA">
        <w:rPr>
          <w:rFonts w:ascii="Times New Roman" w:hAnsi="Times New Roman" w:cs="Times New Roman"/>
          <w:sz w:val="28"/>
          <w:szCs w:val="28"/>
          <w:shd w:val="clear" w:color="auto" w:fill="FFFFFF"/>
        </w:rPr>
        <w:t>, чтобы графически показать варианты использования системы, актеров и их взаимодействия. Диаграмма прецедентов представлена на рисунке 1.</w:t>
      </w:r>
    </w:p>
    <w:p w14:paraId="0A205E83" w14:textId="4DC02FE7" w:rsidR="00643DDA" w:rsidRPr="00643DDA" w:rsidRDefault="00643DDA" w:rsidP="00643DDA">
      <w:pPr>
        <w:spacing w:before="240"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43DDA">
        <w:rPr>
          <w:rFonts w:ascii="Times New Roman" w:hAnsi="Times New Roman" w:cs="Times New Roman"/>
          <w:sz w:val="28"/>
          <w:szCs w:val="28"/>
        </w:rPr>
        <w:t>Расширенное описание прецедент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643DDA">
        <w:rPr>
          <w:rFonts w:ascii="Times New Roman" w:hAnsi="Times New Roman" w:cs="Times New Roman"/>
          <w:sz w:val="28"/>
          <w:szCs w:val="28"/>
        </w:rPr>
        <w:t xml:space="preserve"> «Продажа билетов»</w:t>
      </w:r>
    </w:p>
    <w:p w14:paraId="16D689FB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Название: </w:t>
      </w:r>
      <w:r w:rsidRPr="00643DDA">
        <w:rPr>
          <w:rFonts w:ascii="Times New Roman" w:hAnsi="Times New Roman" w:cs="Times New Roman"/>
          <w:sz w:val="24"/>
          <w:szCs w:val="24"/>
        </w:rPr>
        <w:t>продажа билетов</w:t>
      </w:r>
    </w:p>
    <w:p w14:paraId="3F781E9D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Предусловие: </w:t>
      </w:r>
      <w:r w:rsidRPr="00643DDA">
        <w:rPr>
          <w:rFonts w:ascii="Times New Roman" w:hAnsi="Times New Roman" w:cs="Times New Roman"/>
          <w:sz w:val="24"/>
          <w:szCs w:val="24"/>
        </w:rPr>
        <w:t>пассажир готов оплатить билет на рейс</w:t>
      </w:r>
    </w:p>
    <w:p w14:paraId="7E3B469C" w14:textId="6ACA3222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Действующее лицо: </w:t>
      </w:r>
      <w:r w:rsidR="00EE2B56">
        <w:rPr>
          <w:rFonts w:ascii="Times New Roman" w:hAnsi="Times New Roman" w:cs="Times New Roman"/>
          <w:sz w:val="24"/>
          <w:szCs w:val="24"/>
        </w:rPr>
        <w:t>диспетчер</w:t>
      </w:r>
    </w:p>
    <w:p w14:paraId="4310C176" w14:textId="304EB451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Основной поток: </w:t>
      </w:r>
      <w:r w:rsidRPr="00643DDA">
        <w:rPr>
          <w:rFonts w:ascii="Times New Roman" w:hAnsi="Times New Roman" w:cs="Times New Roman"/>
          <w:sz w:val="24"/>
          <w:szCs w:val="24"/>
        </w:rPr>
        <w:t xml:space="preserve">пассажир </w:t>
      </w:r>
      <w:r w:rsidR="00EE2B56">
        <w:rPr>
          <w:rFonts w:ascii="Times New Roman" w:hAnsi="Times New Roman" w:cs="Times New Roman"/>
          <w:sz w:val="24"/>
          <w:szCs w:val="24"/>
        </w:rPr>
        <w:t>уведомляет д</w:t>
      </w:r>
      <w:r w:rsidR="00EF33F0">
        <w:rPr>
          <w:rFonts w:ascii="Times New Roman" w:hAnsi="Times New Roman" w:cs="Times New Roman"/>
          <w:sz w:val="24"/>
          <w:szCs w:val="24"/>
        </w:rPr>
        <w:t>ействующее лицо</w:t>
      </w:r>
      <w:r w:rsidR="00EE2B56">
        <w:rPr>
          <w:rFonts w:ascii="Times New Roman" w:hAnsi="Times New Roman" w:cs="Times New Roman"/>
          <w:sz w:val="24"/>
          <w:szCs w:val="24"/>
        </w:rPr>
        <w:t xml:space="preserve"> о необходимых условиях покупки билета</w:t>
      </w:r>
      <w:r w:rsidRPr="00643DDA">
        <w:rPr>
          <w:rFonts w:ascii="Times New Roman" w:hAnsi="Times New Roman" w:cs="Times New Roman"/>
          <w:sz w:val="24"/>
          <w:szCs w:val="24"/>
        </w:rPr>
        <w:t xml:space="preserve">; </w:t>
      </w:r>
      <w:r w:rsidR="00EE2B56">
        <w:rPr>
          <w:rFonts w:ascii="Times New Roman" w:hAnsi="Times New Roman" w:cs="Times New Roman"/>
          <w:sz w:val="24"/>
          <w:szCs w:val="24"/>
        </w:rPr>
        <w:t>действующее лицо информирует о наличии или отсутствии билетов</w:t>
      </w:r>
      <w:r w:rsidRPr="00643DDA">
        <w:rPr>
          <w:rFonts w:ascii="Times New Roman" w:hAnsi="Times New Roman" w:cs="Times New Roman"/>
          <w:sz w:val="24"/>
          <w:szCs w:val="24"/>
        </w:rPr>
        <w:t xml:space="preserve">; </w:t>
      </w:r>
      <w:r w:rsidR="00EE2B56">
        <w:rPr>
          <w:rFonts w:ascii="Times New Roman" w:hAnsi="Times New Roman" w:cs="Times New Roman"/>
          <w:sz w:val="24"/>
          <w:szCs w:val="24"/>
        </w:rPr>
        <w:t>действующее лицо оформляет покупку</w:t>
      </w:r>
      <w:r w:rsidRPr="00643DDA">
        <w:rPr>
          <w:rFonts w:ascii="Times New Roman" w:hAnsi="Times New Roman" w:cs="Times New Roman"/>
          <w:sz w:val="24"/>
          <w:szCs w:val="24"/>
        </w:rPr>
        <w:t xml:space="preserve">; </w:t>
      </w:r>
      <w:r w:rsidR="00EF33F0">
        <w:rPr>
          <w:rFonts w:ascii="Times New Roman" w:hAnsi="Times New Roman" w:cs="Times New Roman"/>
          <w:sz w:val="24"/>
          <w:szCs w:val="24"/>
        </w:rPr>
        <w:t xml:space="preserve">действующее лицо </w:t>
      </w:r>
      <w:r w:rsidRPr="00643DDA">
        <w:rPr>
          <w:rFonts w:ascii="Times New Roman" w:hAnsi="Times New Roman" w:cs="Times New Roman"/>
          <w:sz w:val="24"/>
          <w:szCs w:val="24"/>
        </w:rPr>
        <w:t>выдает билет пассажиру.</w:t>
      </w:r>
    </w:p>
    <w:p w14:paraId="74DAB031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Альтернативный поток: </w:t>
      </w:r>
      <w:r w:rsidRPr="00643DDA">
        <w:rPr>
          <w:rFonts w:ascii="Times New Roman" w:hAnsi="Times New Roman" w:cs="Times New Roman"/>
          <w:sz w:val="24"/>
          <w:szCs w:val="24"/>
        </w:rPr>
        <w:t>отсутствие билетов на рейс, оплата не прошла</w:t>
      </w:r>
    </w:p>
    <w:p w14:paraId="04A65053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643DDA">
        <w:rPr>
          <w:rFonts w:ascii="Times New Roman" w:hAnsi="Times New Roman" w:cs="Times New Roman"/>
          <w:sz w:val="24"/>
          <w:szCs w:val="24"/>
        </w:rPr>
        <w:t>Если оплата не прошла, пассажир выполняет ее повторно; при отсутствии билета на рейс, кассир или система уведомляет об этом пассажира и предлагает приобрести билет на другой рейс.</w:t>
      </w:r>
    </w:p>
    <w:p w14:paraId="0A8F848A" w14:textId="15F96A3D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Постусловие: </w:t>
      </w:r>
      <w:r w:rsidRPr="00643DDA">
        <w:rPr>
          <w:rFonts w:ascii="Times New Roman" w:hAnsi="Times New Roman" w:cs="Times New Roman"/>
          <w:sz w:val="24"/>
          <w:szCs w:val="24"/>
        </w:rPr>
        <w:t>кассир или система выдает билет пассажиру.</w:t>
      </w:r>
    </w:p>
    <w:p w14:paraId="2553DA63" w14:textId="68B99652" w:rsidR="00643DDA" w:rsidRPr="00EE2B56" w:rsidRDefault="00643DDA" w:rsidP="00643DDA">
      <w:pPr>
        <w:spacing w:before="240"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43DDA">
        <w:rPr>
          <w:rFonts w:ascii="Times New Roman" w:hAnsi="Times New Roman" w:cs="Times New Roman"/>
          <w:sz w:val="28"/>
          <w:szCs w:val="28"/>
        </w:rPr>
        <w:t>Расширенное описание прецедент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643DDA">
        <w:rPr>
          <w:rFonts w:ascii="Times New Roman" w:hAnsi="Times New Roman" w:cs="Times New Roman"/>
          <w:sz w:val="28"/>
          <w:szCs w:val="28"/>
        </w:rPr>
        <w:t xml:space="preserve"> «Покупка билета»</w:t>
      </w:r>
    </w:p>
    <w:p w14:paraId="1CEDDA8A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Название: </w:t>
      </w:r>
      <w:r w:rsidRPr="00643DDA">
        <w:rPr>
          <w:rFonts w:ascii="Times New Roman" w:hAnsi="Times New Roman" w:cs="Times New Roman"/>
          <w:sz w:val="24"/>
          <w:szCs w:val="24"/>
        </w:rPr>
        <w:t>покупка билета</w:t>
      </w:r>
    </w:p>
    <w:p w14:paraId="6BE59A0D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Предусловие: </w:t>
      </w:r>
      <w:r w:rsidRPr="00643DDA">
        <w:rPr>
          <w:rFonts w:ascii="Times New Roman" w:hAnsi="Times New Roman" w:cs="Times New Roman"/>
          <w:sz w:val="24"/>
          <w:szCs w:val="24"/>
        </w:rPr>
        <w:t>пассажир заинтересован в поездке и имеет доступ к покупке билета.</w:t>
      </w:r>
    </w:p>
    <w:p w14:paraId="6253CE38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Действующее лицо: </w:t>
      </w:r>
      <w:r w:rsidRPr="00643DDA">
        <w:rPr>
          <w:rFonts w:ascii="Times New Roman" w:hAnsi="Times New Roman" w:cs="Times New Roman"/>
          <w:sz w:val="24"/>
          <w:szCs w:val="24"/>
        </w:rPr>
        <w:t>пассажир</w:t>
      </w:r>
    </w:p>
    <w:p w14:paraId="441B30F5" w14:textId="7A1AAB79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Основной поток: </w:t>
      </w:r>
      <w:r w:rsidR="009678CC">
        <w:rPr>
          <w:rFonts w:ascii="Times New Roman" w:hAnsi="Times New Roman" w:cs="Times New Roman"/>
          <w:sz w:val="24"/>
          <w:szCs w:val="24"/>
        </w:rPr>
        <w:t>действующее лицо</w:t>
      </w:r>
      <w:r w:rsidRPr="00643DDA">
        <w:rPr>
          <w:rFonts w:ascii="Times New Roman" w:hAnsi="Times New Roman" w:cs="Times New Roman"/>
          <w:sz w:val="24"/>
          <w:szCs w:val="24"/>
        </w:rPr>
        <w:t xml:space="preserve"> выбирает </w:t>
      </w:r>
      <w:r w:rsidR="00EE2B56">
        <w:rPr>
          <w:rFonts w:ascii="Times New Roman" w:hAnsi="Times New Roman" w:cs="Times New Roman"/>
          <w:sz w:val="24"/>
          <w:szCs w:val="24"/>
        </w:rPr>
        <w:t xml:space="preserve">маршрут, дату; </w:t>
      </w:r>
      <w:r w:rsidRPr="00643DDA">
        <w:rPr>
          <w:rFonts w:ascii="Times New Roman" w:hAnsi="Times New Roman" w:cs="Times New Roman"/>
          <w:sz w:val="24"/>
          <w:szCs w:val="24"/>
        </w:rPr>
        <w:t xml:space="preserve">система показывает доступные варианты; пассажир </w:t>
      </w:r>
      <w:r w:rsidR="00EE2B56">
        <w:rPr>
          <w:rFonts w:ascii="Times New Roman" w:hAnsi="Times New Roman" w:cs="Times New Roman"/>
          <w:sz w:val="24"/>
          <w:szCs w:val="24"/>
        </w:rPr>
        <w:t xml:space="preserve">при необходимости </w:t>
      </w:r>
      <w:r w:rsidRPr="00643DDA">
        <w:rPr>
          <w:rFonts w:ascii="Times New Roman" w:hAnsi="Times New Roman" w:cs="Times New Roman"/>
          <w:sz w:val="24"/>
          <w:szCs w:val="24"/>
        </w:rPr>
        <w:t xml:space="preserve">вводит </w:t>
      </w:r>
      <w:r w:rsidR="00EE2B56">
        <w:rPr>
          <w:rFonts w:ascii="Times New Roman" w:hAnsi="Times New Roman" w:cs="Times New Roman"/>
          <w:sz w:val="24"/>
          <w:szCs w:val="24"/>
        </w:rPr>
        <w:t>паспортные данные</w:t>
      </w:r>
      <w:r w:rsidRPr="00643DDA">
        <w:rPr>
          <w:rFonts w:ascii="Times New Roman" w:hAnsi="Times New Roman" w:cs="Times New Roman"/>
          <w:sz w:val="24"/>
          <w:szCs w:val="24"/>
        </w:rPr>
        <w:t>, оплачивает билет; система оформляет покупку; пассажир получает билет.</w:t>
      </w:r>
    </w:p>
    <w:p w14:paraId="6231EF15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Альтернативный поток: </w:t>
      </w:r>
      <w:r w:rsidRPr="00643DDA">
        <w:rPr>
          <w:rFonts w:ascii="Times New Roman" w:hAnsi="Times New Roman" w:cs="Times New Roman"/>
          <w:sz w:val="24"/>
          <w:szCs w:val="24"/>
        </w:rPr>
        <w:t>билетов нет</w:t>
      </w:r>
    </w:p>
    <w:p w14:paraId="30ADEECB" w14:textId="1415EF9F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sz w:val="24"/>
          <w:szCs w:val="24"/>
        </w:rPr>
        <w:t>если биллетов на выбранный рейс нет, то система уведомляет об этом; пассажир либо уходит, либо корректирует условие (выбирает другу</w:t>
      </w:r>
      <w:r w:rsidR="00006878">
        <w:rPr>
          <w:rFonts w:ascii="Times New Roman" w:hAnsi="Times New Roman" w:cs="Times New Roman"/>
          <w:sz w:val="24"/>
          <w:szCs w:val="24"/>
        </w:rPr>
        <w:t>ю</w:t>
      </w:r>
      <w:r w:rsidRPr="00643DDA">
        <w:rPr>
          <w:rFonts w:ascii="Times New Roman" w:hAnsi="Times New Roman" w:cs="Times New Roman"/>
          <w:sz w:val="24"/>
          <w:szCs w:val="24"/>
        </w:rPr>
        <w:t xml:space="preserve"> дату или маршрут).</w:t>
      </w:r>
    </w:p>
    <w:p w14:paraId="318462FF" w14:textId="47B52DAE" w:rsidR="001C4BDD" w:rsidRPr="004A72B7" w:rsidRDefault="00643DDA" w:rsidP="004A72B7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Постусловие: </w:t>
      </w:r>
      <w:r w:rsidRPr="00643DDA">
        <w:rPr>
          <w:rFonts w:ascii="Times New Roman" w:hAnsi="Times New Roman" w:cs="Times New Roman"/>
          <w:sz w:val="24"/>
          <w:szCs w:val="24"/>
        </w:rPr>
        <w:t>если билет оплачен, то пассажир получает билет (бумажный или электронный).</w:t>
      </w:r>
    </w:p>
    <w:p w14:paraId="751E216A" w14:textId="6AFEF6AF" w:rsidR="00EF33F0" w:rsidRPr="001C4BDD" w:rsidRDefault="00EF33F0" w:rsidP="00EF33F0">
      <w:pPr>
        <w:spacing w:after="0" w:line="360" w:lineRule="auto"/>
        <w:ind w:right="28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C4BDD">
        <w:rPr>
          <w:rFonts w:ascii="Times New Roman" w:hAnsi="Times New Roman" w:cs="Times New Roman"/>
          <w:sz w:val="28"/>
          <w:szCs w:val="28"/>
          <w:shd w:val="clear" w:color="auto" w:fill="FFFFFF"/>
        </w:rPr>
        <w:t>Расширенное описание прецедент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а</w:t>
      </w:r>
      <w:r w:rsidRPr="001C4BD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«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Возврат билета</w:t>
      </w:r>
      <w:r w:rsidRPr="001C4BDD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1FF4DBAB" w14:textId="1B589361" w:rsidR="00EF33F0" w:rsidRPr="001C4BDD" w:rsidRDefault="00EF33F0" w:rsidP="00EF33F0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1C4BDD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Название:</w:t>
      </w:r>
      <w:r w:rsidRPr="001C4BD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возврат билета</w:t>
      </w:r>
    </w:p>
    <w:p w14:paraId="0F9BE1DA" w14:textId="7B6CF20E" w:rsidR="00EF33F0" w:rsidRPr="00042115" w:rsidRDefault="00EF33F0" w:rsidP="00EF33F0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1C4BDD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Предусловие:</w:t>
      </w:r>
      <w:r w:rsidRPr="001C4BD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04211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пассажир </w:t>
      </w:r>
      <w:r w:rsidR="002F1FA3">
        <w:rPr>
          <w:rFonts w:ascii="Times New Roman" w:hAnsi="Times New Roman" w:cs="Times New Roman"/>
          <w:sz w:val="24"/>
          <w:szCs w:val="24"/>
          <w:shd w:val="clear" w:color="auto" w:fill="FFFFFF"/>
        </w:rPr>
        <w:t>имеет право вернуть билет.</w:t>
      </w:r>
    </w:p>
    <w:p w14:paraId="6A341A8B" w14:textId="1677A110" w:rsidR="00EF33F0" w:rsidRPr="001C4BDD" w:rsidRDefault="00EF33F0" w:rsidP="00EF33F0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1C4BDD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Действующее лицо:</w:t>
      </w:r>
      <w:r w:rsidRPr="001C4BD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пассажир, 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диспетчер.</w:t>
      </w:r>
    </w:p>
    <w:p w14:paraId="6BEB4918" w14:textId="12273D10" w:rsidR="00EF33F0" w:rsidRPr="001C4BDD" w:rsidRDefault="00EF33F0" w:rsidP="00EF33F0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1C4BDD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lastRenderedPageBreak/>
        <w:t>Основной поток:</w:t>
      </w:r>
      <w:r w:rsidRPr="001C4BD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2F1FA3">
        <w:rPr>
          <w:rFonts w:ascii="Times New Roman" w:hAnsi="Times New Roman" w:cs="Times New Roman"/>
          <w:sz w:val="24"/>
          <w:szCs w:val="24"/>
          <w:shd w:val="clear" w:color="auto" w:fill="FFFFFF"/>
        </w:rPr>
        <w:t>пассажир хочет вернуть билет, обращается к диспетчеру напрямую или в системе оформляет заявку на возврат; диспетчер проверяет данные на возврат, подтверждает заявку; система меняет статус места на свободное; в течении определенного времени пассажир получает обратно деньги за билет.</w:t>
      </w:r>
    </w:p>
    <w:p w14:paraId="4C1B7311" w14:textId="690653F8" w:rsidR="00EF33F0" w:rsidRDefault="00EF33F0" w:rsidP="00EF33F0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1C4BDD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Альтернативный поток:</w:t>
      </w:r>
      <w:r w:rsidRPr="001C4BD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2F1FA3">
        <w:rPr>
          <w:rFonts w:ascii="Times New Roman" w:hAnsi="Times New Roman" w:cs="Times New Roman"/>
          <w:sz w:val="24"/>
          <w:szCs w:val="24"/>
          <w:shd w:val="clear" w:color="auto" w:fill="FFFFFF"/>
        </w:rPr>
        <w:t>если данные на возврат поданы не корректно или рейс уже завершился.</w:t>
      </w:r>
    </w:p>
    <w:p w14:paraId="01FD50A9" w14:textId="0670E1A2" w:rsidR="002F1FA3" w:rsidRDefault="002F1FA3" w:rsidP="00EF33F0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Если данные на возврат поданы не корректно система/диспетчер оповещает об этом, просит повторить заявку.</w:t>
      </w:r>
    </w:p>
    <w:p w14:paraId="338CBF1F" w14:textId="65D6B2E6" w:rsidR="002F1FA3" w:rsidRPr="001C4BDD" w:rsidRDefault="002F1FA3" w:rsidP="00EF33F0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Если рейс уже завершился, то система/диспетчер оповещает об этом пассажира и сообщает, что данный билет уже вернуть невозможно.</w:t>
      </w:r>
    </w:p>
    <w:p w14:paraId="5EEDEB42" w14:textId="1531484C" w:rsidR="004A72B7" w:rsidRPr="00B05D0F" w:rsidRDefault="00EF33F0" w:rsidP="00B05D0F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1C4BDD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Постусловие:</w:t>
      </w:r>
      <w:r w:rsidRPr="001C4BD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2F1FA3">
        <w:rPr>
          <w:rFonts w:ascii="Times New Roman" w:hAnsi="Times New Roman" w:cs="Times New Roman"/>
          <w:sz w:val="24"/>
          <w:szCs w:val="24"/>
          <w:shd w:val="clear" w:color="auto" w:fill="FFFFFF"/>
        </w:rPr>
        <w:t>пассажир получает деньги (на карту/наличные) за билет.</w:t>
      </w:r>
    </w:p>
    <w:p w14:paraId="00F1C342" w14:textId="775BC9D5" w:rsidR="00B05D0F" w:rsidRPr="001C4BDD" w:rsidRDefault="00B05D0F" w:rsidP="00643DDA">
      <w:pPr>
        <w:keepNext/>
        <w:spacing w:before="240" w:after="0" w:line="240" w:lineRule="auto"/>
        <w:ind w:right="28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object w:dxaOrig="16164" w:dyaOrig="10332" w14:anchorId="2E15A2D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5.8pt;height:304.2pt" o:ole="" o:bordertopcolor="this" o:borderleftcolor="this" o:borderbottomcolor="this" o:borderrightcolor="this">
            <v:imagedata r:id="rId9" o:title=""/>
          </v:shape>
          <o:OLEObject Type="Embed" ProgID="Visio.Drawing.15" ShapeID="_x0000_i1025" DrawAspect="Content" ObjectID="_1823769496" r:id="rId10"/>
        </w:object>
      </w:r>
    </w:p>
    <w:p w14:paraId="21CB94B8" w14:textId="5D187024" w:rsidR="000F0FC6" w:rsidRPr="0073615D" w:rsidRDefault="001C4BDD" w:rsidP="001C4BDD">
      <w:pPr>
        <w:pStyle w:val="af0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90138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Диаграмма прецедентов для информационной системы "Автотранспортное предприятие".</w:t>
      </w:r>
    </w:p>
    <w:p w14:paraId="131C4DD6" w14:textId="763B9FE1" w:rsidR="00643DDA" w:rsidRPr="00BC3E0B" w:rsidRDefault="00643DDA" w:rsidP="00643DDA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</w:pPr>
      <w:bookmarkStart w:id="7" w:name="_Toc213154920"/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lastRenderedPageBreak/>
        <w:t>1.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7</w:t>
      </w:r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Построение диаграммы классов</w:t>
      </w:r>
      <w:bookmarkEnd w:id="7"/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</w:p>
    <w:p w14:paraId="0229A7F0" w14:textId="2C9CF2A6" w:rsidR="00643DDA" w:rsidRDefault="00643DDA" w:rsidP="00643DDA">
      <w:pPr>
        <w:keepNext/>
        <w:spacing w:before="240" w:line="360" w:lineRule="auto"/>
        <w:ind w:right="28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В процессе анализа предметной области были выделены сущности</w:t>
      </w:r>
      <w:r w:rsidR="00EE4ED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атрибуты и методы,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чтобы графически </w:t>
      </w:r>
      <w:r w:rsidR="00EE4ED8">
        <w:rPr>
          <w:rFonts w:ascii="Times New Roman" w:hAnsi="Times New Roman" w:cs="Times New Roman"/>
          <w:sz w:val="28"/>
          <w:szCs w:val="28"/>
          <w:shd w:val="clear" w:color="auto" w:fill="FFFFFF"/>
        </w:rPr>
        <w:t>изобразить структуру системы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Диаграмма </w:t>
      </w:r>
      <w:r w:rsidR="00EE4ED8">
        <w:rPr>
          <w:rFonts w:ascii="Times New Roman" w:hAnsi="Times New Roman" w:cs="Times New Roman"/>
          <w:sz w:val="28"/>
          <w:szCs w:val="28"/>
          <w:shd w:val="clear" w:color="auto" w:fill="FFFFFF"/>
        </w:rPr>
        <w:t>классов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представлена на рисунке </w:t>
      </w:r>
      <w:r w:rsidR="00EE4ED8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1C158234" w14:textId="4CDE7796" w:rsidR="00EE4ED8" w:rsidRDefault="00EE4ED8" w:rsidP="00643DDA">
      <w:pPr>
        <w:keepNext/>
        <w:spacing w:before="240" w:line="360" w:lineRule="auto"/>
        <w:ind w:right="28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Взаимосвязи между сущностями:</w:t>
      </w:r>
    </w:p>
    <w:p w14:paraId="12EE92B8" w14:textId="29E7F931" w:rsidR="00EE4ED8" w:rsidRPr="00EE4ED8" w:rsidRDefault="0073615D" w:rsidP="00EE4ED8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Маршрут – рейс</w:t>
      </w:r>
      <w:r w:rsidR="00EE4ED8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EE4ED8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дин рейс имеет один маршрут (1–1)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8A4BB5" w:rsidRP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здесь необходимо установить связь 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композиция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>, потому что маршрут обычно не существует отдельно от конкретного рейса</w:t>
      </w:r>
      <w:r w:rsidR="00EE4ED8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57F5184" w14:textId="63B4A88C" w:rsidR="00EE4ED8" w:rsidRPr="00EE4ED8" w:rsidRDefault="0073615D" w:rsidP="00EE4ED8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Автобус – рейс</w:t>
      </w:r>
      <w:r w:rsidR="00EE4ED8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: для каждого рейса выделяется один автобус (1–1)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здесь необходимо установить связь </w:t>
      </w:r>
      <w:r w:rsidR="008A4BB5" w:rsidRP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а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грегация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0672964" w14:textId="237A67AC" w:rsidR="00EE4ED8" w:rsidRPr="00EE4ED8" w:rsidRDefault="0073615D" w:rsidP="00EE4ED8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Водитель – рейс</w:t>
      </w:r>
      <w:r w:rsidR="00EE4ED8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: за один рейс отвечает один водитель (1–1</w:t>
      </w:r>
      <w:r w:rsidR="008A4BB5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здесь необходимо установить связь </w:t>
      </w:r>
      <w:r w:rsidR="00EA68BB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композиция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потому что </w:t>
      </w:r>
      <w:r w:rsidR="00EA68BB">
        <w:rPr>
          <w:rFonts w:ascii="Times New Roman" w:hAnsi="Times New Roman" w:cs="Times New Roman"/>
          <w:color w:val="000000" w:themeColor="text1"/>
          <w:sz w:val="28"/>
          <w:szCs w:val="28"/>
        </w:rPr>
        <w:t>рейс не может существовать без водителя</w:t>
      </w:r>
      <w:r w:rsidR="00EE4ED8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0ABC581" w14:textId="6B9F53B1" w:rsidR="00EE4ED8" w:rsidRPr="00EE4ED8" w:rsidRDefault="00EE4ED8" w:rsidP="00EE4ED8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BB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Рейс – Билет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: на один рейс продается множество билетов (1–*)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здесь необходимо установить связь 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композиция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>, потому что билет не существует без рейса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A18A395" w14:textId="2883783D" w:rsidR="00EE4ED8" w:rsidRDefault="00EE4ED8" w:rsidP="00EE4ED8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BB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Пассажир – Билет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: один пассажир может приобрести множество билетов (1–*)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здесь необходимо установить связь </w:t>
      </w:r>
      <w:r w:rsidR="008A4BB5" w:rsidRP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а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ссоциация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>, потому что билет принадлежит пассажиру, но не зависит от него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35F0271" w14:textId="49049EBF" w:rsidR="008A4BB5" w:rsidRDefault="008A4BB5" w:rsidP="008A4BB5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Маршрут – Остановка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один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маршрут состоит из множества остановок</w:t>
      </w:r>
      <w:r w:rsidR="00922C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(1–*)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здесь необходимо установить связь </w:t>
      </w:r>
      <w:r w:rsidRP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а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ссоциация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потому что остановки существуют самостоятельно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2B95CD5" w14:textId="46EB467C" w:rsidR="00EA68BB" w:rsidRPr="00810235" w:rsidRDefault="00922C20" w:rsidP="00810235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Остановка – Билет</w:t>
      </w:r>
      <w:r w:rsidR="008A4BB5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одной остановки может продаваться множество билетов </w:t>
      </w:r>
      <w:r w:rsidR="008A4BB5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(1–*)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здесь необходимо установить связь </w:t>
      </w:r>
      <w:r w:rsidR="008A4BB5" w:rsidRP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а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ссоциация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потому что остановки существуют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 от билета</w:t>
      </w:r>
      <w:r w:rsidR="008A4BB5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030FD37" w14:textId="1F698DFC" w:rsidR="00810235" w:rsidRPr="001C4BDD" w:rsidRDefault="00810235" w:rsidP="0073615D">
      <w:pPr>
        <w:keepNext/>
        <w:spacing w:before="240"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object w:dxaOrig="19129" w:dyaOrig="14052" w14:anchorId="7E8520FB">
          <v:shape id="_x0000_i1026" type="#_x0000_t75" style="width:478.2pt;height:351.6pt" o:ole="">
            <v:imagedata r:id="rId11" o:title=""/>
          </v:shape>
          <o:OLEObject Type="Embed" ProgID="Visio.Drawing.15" ShapeID="_x0000_i1026" DrawAspect="Content" ObjectID="_1823769497" r:id="rId12"/>
        </w:object>
      </w:r>
    </w:p>
    <w:p w14:paraId="421E9B39" w14:textId="274D5281" w:rsidR="001C4BDD" w:rsidRDefault="001C4BDD" w:rsidP="001C4BDD">
      <w:pPr>
        <w:pStyle w:val="af0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90138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Диаграмма классов для информационной системы "Автотранспортное предприятие".</w:t>
      </w:r>
    </w:p>
    <w:p w14:paraId="139CB1AC" w14:textId="77777777" w:rsidR="00725006" w:rsidRDefault="00725006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A79E194" w14:textId="3B38F85C" w:rsidR="00810235" w:rsidRPr="00810235" w:rsidRDefault="00810235" w:rsidP="00810235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13154921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Этап </w:t>
      </w:r>
      <w:r w:rsidRPr="00810235">
        <w:rPr>
          <w:rFonts w:ascii="Times New Roman" w:hAnsi="Times New Roman" w:cs="Times New Roman"/>
          <w:b/>
          <w:bCs/>
          <w:color w:val="auto"/>
        </w:rPr>
        <w:t>2</w:t>
      </w:r>
      <w:bookmarkEnd w:id="8"/>
    </w:p>
    <w:p w14:paraId="50CFB804" w14:textId="2B9B897F" w:rsidR="00810235" w:rsidRDefault="00810235" w:rsidP="00810235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3154922"/>
      <w:r w:rsidRPr="00810235">
        <w:rPr>
          <w:rFonts w:ascii="Times New Roman" w:hAnsi="Times New Roman" w:cs="Times New Roman"/>
          <w:b/>
          <w:bCs/>
          <w:color w:val="auto"/>
          <w:sz w:val="28"/>
          <w:szCs w:val="28"/>
        </w:rPr>
        <w:t>2.1</w:t>
      </w:r>
      <w:r w:rsidRPr="007A01A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Построение диаграмм состояний</w:t>
      </w:r>
      <w:bookmarkEnd w:id="9"/>
    </w:p>
    <w:p w14:paraId="08F690E0" w14:textId="288BB858" w:rsidR="00725006" w:rsidRPr="00725006" w:rsidRDefault="00725006" w:rsidP="007250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006">
        <w:rPr>
          <w:rFonts w:ascii="Times New Roman" w:hAnsi="Times New Roman" w:cs="Times New Roman"/>
          <w:sz w:val="28"/>
          <w:szCs w:val="28"/>
        </w:rPr>
        <w:t>На рисунках 3-5 показаны диаграммы состояний, построенные на основании ранее выделенных сущностей.</w:t>
      </w:r>
    </w:p>
    <w:p w14:paraId="3917BCAE" w14:textId="5E3866AF" w:rsidR="00810235" w:rsidRPr="007B165C" w:rsidRDefault="003B43D2" w:rsidP="007B165C">
      <w:pPr>
        <w:keepNext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B165C">
        <w:rPr>
          <w:rFonts w:ascii="Times New Roman" w:hAnsi="Times New Roman" w:cs="Times New Roman"/>
          <w:color w:val="000000" w:themeColor="text1"/>
          <w:sz w:val="24"/>
          <w:szCs w:val="24"/>
        </w:rPr>
        <w:object w:dxaOrig="14220" w:dyaOrig="12025" w14:anchorId="2A94B70A">
          <v:shape id="_x0000_i1027" type="#_x0000_t75" style="width:354.6pt;height:299.4pt" o:ole="">
            <v:imagedata r:id="rId13" o:title=""/>
          </v:shape>
          <o:OLEObject Type="Embed" ProgID="Visio.Drawing.15" ShapeID="_x0000_i1027" DrawAspect="Content" ObjectID="_1823769498" r:id="rId14"/>
        </w:object>
      </w:r>
    </w:p>
    <w:p w14:paraId="131426C4" w14:textId="139D3241" w:rsidR="00810235" w:rsidRDefault="00810235" w:rsidP="007B165C">
      <w:pPr>
        <w:pStyle w:val="af0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B165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B165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B165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B165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90138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7B165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B165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Диаграмма состояний "</w:t>
      </w:r>
      <w:r w:rsidR="007B165C" w:rsidRPr="007B165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Билет</w:t>
      </w:r>
      <w:r w:rsidRPr="007B165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</w:t>
      </w:r>
    </w:p>
    <w:p w14:paraId="40CE01E2" w14:textId="3418560A" w:rsidR="000A26BA" w:rsidRPr="000A26BA" w:rsidRDefault="00725006" w:rsidP="000A26BA">
      <w:pPr>
        <w:keepNext/>
        <w:spacing w:before="240"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A26BA">
        <w:rPr>
          <w:rFonts w:ascii="Times New Roman" w:hAnsi="Times New Roman" w:cs="Times New Roman"/>
          <w:color w:val="000000" w:themeColor="text1"/>
          <w:sz w:val="24"/>
          <w:szCs w:val="24"/>
        </w:rPr>
        <w:object w:dxaOrig="13296" w:dyaOrig="10992" w14:anchorId="65E2D3F7">
          <v:shape id="_x0000_i1028" type="#_x0000_t75" style="width:346.8pt;height:286.8pt" o:ole="">
            <v:imagedata r:id="rId15" o:title=""/>
          </v:shape>
          <o:OLEObject Type="Embed" ProgID="Visio.Drawing.15" ShapeID="_x0000_i1028" DrawAspect="Content" ObjectID="_1823769499" r:id="rId16"/>
        </w:object>
      </w:r>
    </w:p>
    <w:p w14:paraId="32DAC12D" w14:textId="1D55EA05" w:rsidR="000A26BA" w:rsidRDefault="000A26BA" w:rsidP="000A26BA">
      <w:pPr>
        <w:pStyle w:val="af0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A26B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A26B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A26B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A26B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90138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0A26B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A26B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Диаграмма состояний «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Рейс</w:t>
      </w:r>
      <w:r w:rsidRPr="000A26B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».</w:t>
      </w:r>
    </w:p>
    <w:p w14:paraId="16C325F3" w14:textId="4FA54480" w:rsidR="000C416D" w:rsidRPr="000C416D" w:rsidRDefault="003B43D2" w:rsidP="003B43D2">
      <w:pPr>
        <w:keepNext/>
        <w:spacing w:before="240"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object w:dxaOrig="12589" w:dyaOrig="15276" w14:anchorId="690BB928">
          <v:shape id="_x0000_i1029" type="#_x0000_t75" style="width:423.6pt;height:513pt" o:ole="">
            <v:imagedata r:id="rId17" o:title=""/>
          </v:shape>
          <o:OLEObject Type="Embed" ProgID="Visio.Drawing.15" ShapeID="_x0000_i1029" DrawAspect="Content" ObjectID="_1823769500" r:id="rId18"/>
        </w:object>
      </w:r>
    </w:p>
    <w:p w14:paraId="6444C71C" w14:textId="731541D3" w:rsidR="000C416D" w:rsidRPr="000C416D" w:rsidRDefault="000C416D" w:rsidP="003B43D2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C41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C41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1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C41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90138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0C41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1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Диаграмма состояний "Пассажир".</w:t>
      </w:r>
    </w:p>
    <w:p w14:paraId="10EE22A2" w14:textId="38AA2684" w:rsidR="00810235" w:rsidRPr="006D6097" w:rsidRDefault="00810235" w:rsidP="006D6097">
      <w:pPr>
        <w:pStyle w:val="2"/>
        <w:spacing w:line="360" w:lineRule="auto"/>
        <w:jc w:val="both"/>
        <w:rPr>
          <w:rFonts w:ascii="Times New Roman" w:eastAsiaTheme="minorHAnsi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13154923"/>
      <w:r w:rsidRPr="006D609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 Построение диаграмм последовательностей</w:t>
      </w:r>
      <w:bookmarkEnd w:id="10"/>
    </w:p>
    <w:p w14:paraId="2C6E4866" w14:textId="246F2888" w:rsidR="00725006" w:rsidRPr="00725006" w:rsidRDefault="00725006" w:rsidP="007250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006">
        <w:rPr>
          <w:rFonts w:ascii="Times New Roman" w:hAnsi="Times New Roman" w:cs="Times New Roman"/>
          <w:sz w:val="28"/>
          <w:szCs w:val="28"/>
        </w:rPr>
        <w:t xml:space="preserve">На рисунках 6-8 </w:t>
      </w:r>
      <w:r>
        <w:rPr>
          <w:rFonts w:ascii="Times New Roman" w:hAnsi="Times New Roman" w:cs="Times New Roman"/>
          <w:sz w:val="28"/>
          <w:szCs w:val="28"/>
        </w:rPr>
        <w:t>показаны</w:t>
      </w:r>
      <w:r w:rsidRPr="00725006">
        <w:rPr>
          <w:rFonts w:ascii="Times New Roman" w:hAnsi="Times New Roman" w:cs="Times New Roman"/>
          <w:sz w:val="28"/>
          <w:szCs w:val="28"/>
        </w:rPr>
        <w:t xml:space="preserve"> диаграммы последовательностей, построенные в результате анализа ранее представленн</w:t>
      </w:r>
      <w:r>
        <w:rPr>
          <w:rFonts w:ascii="Times New Roman" w:hAnsi="Times New Roman" w:cs="Times New Roman"/>
          <w:sz w:val="28"/>
          <w:szCs w:val="28"/>
        </w:rPr>
        <w:t>ых прецедентов</w:t>
      </w:r>
      <w:r w:rsidRPr="00725006">
        <w:rPr>
          <w:rFonts w:ascii="Times New Roman" w:hAnsi="Times New Roman" w:cs="Times New Roman"/>
          <w:sz w:val="28"/>
          <w:szCs w:val="28"/>
        </w:rPr>
        <w:t>.</w:t>
      </w:r>
    </w:p>
    <w:p w14:paraId="286CCF8B" w14:textId="5BFC77E5" w:rsidR="00A95CAB" w:rsidRPr="00A95CAB" w:rsidRDefault="003B43D2" w:rsidP="00A95CAB">
      <w:pPr>
        <w:keepNext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95CAB">
        <w:rPr>
          <w:rFonts w:ascii="Times New Roman" w:hAnsi="Times New Roman" w:cs="Times New Roman"/>
          <w:color w:val="000000" w:themeColor="text1"/>
          <w:sz w:val="24"/>
          <w:szCs w:val="24"/>
        </w:rPr>
        <w:object w:dxaOrig="11892" w:dyaOrig="9061" w14:anchorId="1B1E725D">
          <v:shape id="_x0000_i1030" type="#_x0000_t75" style="width:426.6pt;height:324.6pt" o:ole="">
            <v:imagedata r:id="rId19" o:title=""/>
          </v:shape>
          <o:OLEObject Type="Embed" ProgID="Visio.Drawing.15" ShapeID="_x0000_i1030" DrawAspect="Content" ObjectID="_1823769501" r:id="rId20"/>
        </w:object>
      </w:r>
    </w:p>
    <w:p w14:paraId="6292FA1B" w14:textId="4CFEAB65" w:rsidR="00CF7F7B" w:rsidRPr="00050106" w:rsidRDefault="00A95CAB" w:rsidP="00050106">
      <w:pPr>
        <w:pStyle w:val="af0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95CA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A95CA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95CA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A95CA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90138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A95CA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95CA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Диаграмма последовательност</w:t>
      </w:r>
      <w:r w:rsidR="0005010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и</w:t>
      </w:r>
      <w:r w:rsidRPr="00A95CA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«Покупка </w:t>
      </w:r>
      <w:r w:rsidR="000C393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билета</w:t>
      </w:r>
      <w:r w:rsidRPr="00A95CA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».</w:t>
      </w:r>
    </w:p>
    <w:p w14:paraId="7B564825" w14:textId="0F9FF968" w:rsidR="00050106" w:rsidRPr="00CF7F7B" w:rsidRDefault="003B43D2" w:rsidP="00CF7F7B">
      <w:pPr>
        <w:keepNext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object w:dxaOrig="9433" w:dyaOrig="5628" w14:anchorId="01394EF6">
          <v:shape id="_x0000_i1031" type="#_x0000_t75" style="width:439.2pt;height:261.6pt" o:ole="">
            <v:imagedata r:id="rId21" o:title=""/>
          </v:shape>
          <o:OLEObject Type="Embed" ProgID="Visio.Drawing.15" ShapeID="_x0000_i1031" DrawAspect="Content" ObjectID="_1823769502" r:id="rId22"/>
        </w:object>
      </w:r>
    </w:p>
    <w:p w14:paraId="1A972C95" w14:textId="75E9C607" w:rsidR="00CF7F7B" w:rsidRDefault="00CF7F7B" w:rsidP="00CF7F7B">
      <w:pPr>
        <w:pStyle w:val="af0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F7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F7F7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F7F7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F7F7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90138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CF7F7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F7F7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Диаграмма последовательност</w:t>
      </w:r>
      <w:r w:rsidR="0005010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и</w:t>
      </w:r>
      <w:r w:rsidRPr="00CF7F7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"Возврат билета".</w:t>
      </w:r>
    </w:p>
    <w:p w14:paraId="4138DFE3" w14:textId="7D81972E" w:rsidR="00050106" w:rsidRPr="00050106" w:rsidRDefault="003B43D2" w:rsidP="003B43D2">
      <w:pPr>
        <w:keepNext/>
        <w:spacing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50106">
        <w:rPr>
          <w:rFonts w:ascii="Times New Roman" w:hAnsi="Times New Roman" w:cs="Times New Roman"/>
          <w:color w:val="000000" w:themeColor="text1"/>
          <w:sz w:val="24"/>
          <w:szCs w:val="24"/>
        </w:rPr>
        <w:object w:dxaOrig="7308" w:dyaOrig="5401" w14:anchorId="7B392562">
          <v:shape id="_x0000_i1032" type="#_x0000_t75" style="width:292.8pt;height:216.6pt" o:ole="">
            <v:imagedata r:id="rId23" o:title=""/>
          </v:shape>
          <o:OLEObject Type="Embed" ProgID="Visio.Drawing.15" ShapeID="_x0000_i1032" DrawAspect="Content" ObjectID="_1823769503" r:id="rId24"/>
        </w:object>
      </w:r>
    </w:p>
    <w:p w14:paraId="66A5DDAB" w14:textId="4F0C6BB3" w:rsidR="00050106" w:rsidRDefault="00050106" w:rsidP="003B43D2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5010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5010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5010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5010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90138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05010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5010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Диаграмма последовательности "Отмена брони".</w:t>
      </w:r>
    </w:p>
    <w:p w14:paraId="76C6B821" w14:textId="29BEF92C" w:rsidR="006D6097" w:rsidRPr="006D6097" w:rsidRDefault="006D6097" w:rsidP="006D6097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13154924"/>
      <w:r w:rsidRPr="006D609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 w:rsidRPr="006D609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Pr="006D609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Построение диаграмм </w:t>
      </w:r>
      <w:r w:rsidRPr="006D609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видов деятельности</w:t>
      </w:r>
      <w:bookmarkEnd w:id="11"/>
    </w:p>
    <w:p w14:paraId="4092C565" w14:textId="3C814050" w:rsidR="006D6097" w:rsidRDefault="006D6097" w:rsidP="006D60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006"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C90138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C90138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</w:t>
      </w:r>
      <w:r w:rsidRPr="00725006">
        <w:rPr>
          <w:rFonts w:ascii="Times New Roman" w:hAnsi="Times New Roman" w:cs="Times New Roman"/>
          <w:sz w:val="28"/>
          <w:szCs w:val="28"/>
        </w:rPr>
        <w:t xml:space="preserve"> диаграммы </w:t>
      </w:r>
      <w:r>
        <w:rPr>
          <w:rFonts w:ascii="Times New Roman" w:hAnsi="Times New Roman" w:cs="Times New Roman"/>
          <w:sz w:val="28"/>
          <w:szCs w:val="28"/>
        </w:rPr>
        <w:t>видов деятельности.</w:t>
      </w:r>
    </w:p>
    <w:p w14:paraId="71DCE47D" w14:textId="3816C3B5" w:rsidR="006D6097" w:rsidRPr="006D6097" w:rsidRDefault="003B43D2" w:rsidP="006D6097">
      <w:pPr>
        <w:keepNext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6097">
        <w:rPr>
          <w:rFonts w:ascii="Times New Roman" w:hAnsi="Times New Roman" w:cs="Times New Roman"/>
          <w:color w:val="000000" w:themeColor="text1"/>
          <w:sz w:val="24"/>
          <w:szCs w:val="24"/>
        </w:rPr>
        <w:object w:dxaOrig="10488" w:dyaOrig="17340" w14:anchorId="4D72D438">
          <v:shape id="_x0000_i1033" type="#_x0000_t75" style="width:246pt;height:405.6pt" o:ole="">
            <v:imagedata r:id="rId25" o:title=""/>
          </v:shape>
          <o:OLEObject Type="Embed" ProgID="Visio.Drawing.15" ShapeID="_x0000_i1033" DrawAspect="Content" ObjectID="_1823769504" r:id="rId26"/>
        </w:object>
      </w:r>
    </w:p>
    <w:p w14:paraId="20F4AEE9" w14:textId="1396154D" w:rsidR="006D6097" w:rsidRDefault="006D6097" w:rsidP="006D6097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6D609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D609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D609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D609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90138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6D609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D609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Диаграмма видов деятельности (Покупка билета).</w:t>
      </w:r>
    </w:p>
    <w:p w14:paraId="2F5489DB" w14:textId="77777777" w:rsidR="00C90138" w:rsidRPr="00C90138" w:rsidRDefault="00C90138" w:rsidP="00C90138">
      <w:pPr>
        <w:keepNext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90138">
        <w:rPr>
          <w:rFonts w:ascii="Times New Roman" w:hAnsi="Times New Roman" w:cs="Times New Roman"/>
          <w:color w:val="000000" w:themeColor="text1"/>
          <w:sz w:val="24"/>
          <w:szCs w:val="24"/>
        </w:rPr>
        <w:object w:dxaOrig="10524" w:dyaOrig="16993" w14:anchorId="6225CC87">
          <v:shape id="_x0000_i1080" type="#_x0000_t75" style="width:274.8pt;height:444.6pt" o:ole="">
            <v:imagedata r:id="rId27" o:title=""/>
          </v:shape>
          <o:OLEObject Type="Embed" ProgID="Visio.Drawing.15" ShapeID="_x0000_i1080" DrawAspect="Content" ObjectID="_1823769505" r:id="rId28"/>
        </w:object>
      </w:r>
    </w:p>
    <w:p w14:paraId="7EF88B34" w14:textId="71055CC4" w:rsidR="00C90138" w:rsidRPr="00C90138" w:rsidRDefault="00C90138" w:rsidP="00C90138">
      <w:pPr>
        <w:pStyle w:val="af0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9013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9013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9013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9013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C90138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C9013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9013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ю Диаграмма видов деятельности (Возврат билета).</w:t>
      </w:r>
    </w:p>
    <w:p w14:paraId="1D12D6CA" w14:textId="77777777" w:rsidR="006D6097" w:rsidRPr="006D6097" w:rsidRDefault="006D6097" w:rsidP="006D6097"/>
    <w:sectPr w:rsidR="006D6097" w:rsidRPr="006D6097" w:rsidSect="00857F88">
      <w:headerReference w:type="default" r:id="rId29"/>
      <w:footerReference w:type="default" r:id="rId30"/>
      <w:pgSz w:w="11906" w:h="16838"/>
      <w:pgMar w:top="794" w:right="737" w:bottom="244" w:left="1644" w:header="0" w:footer="0" w:gutter="0"/>
      <w:pgBorders>
        <w:top w:val="single" w:sz="12" w:space="21" w:color="auto"/>
        <w:left w:val="single" w:sz="12" w:space="21" w:color="auto"/>
        <w:bottom w:val="single" w:sz="12" w:space="0" w:color="auto"/>
        <w:right w:val="single" w:sz="12" w:space="19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95BF69" w14:textId="77777777" w:rsidR="0034464A" w:rsidRDefault="0034464A" w:rsidP="00F86908">
      <w:pPr>
        <w:spacing w:after="0" w:line="240" w:lineRule="auto"/>
      </w:pPr>
      <w:r>
        <w:separator/>
      </w:r>
    </w:p>
  </w:endnote>
  <w:endnote w:type="continuationSeparator" w:id="0">
    <w:p w14:paraId="0768F9D7" w14:textId="77777777" w:rsidR="0034464A" w:rsidRDefault="0034464A" w:rsidP="00F869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49" w:type="dxa"/>
      <w:tblInd w:w="-431" w:type="dxa"/>
      <w:tblLook w:val="04A0" w:firstRow="1" w:lastRow="0" w:firstColumn="1" w:lastColumn="0" w:noHBand="0" w:noVBand="1"/>
    </w:tblPr>
    <w:tblGrid>
      <w:gridCol w:w="511"/>
      <w:gridCol w:w="578"/>
      <w:gridCol w:w="1299"/>
      <w:gridCol w:w="846"/>
      <w:gridCol w:w="578"/>
      <w:gridCol w:w="3802"/>
      <w:gridCol w:w="282"/>
      <w:gridCol w:w="304"/>
      <w:gridCol w:w="283"/>
      <w:gridCol w:w="846"/>
      <w:gridCol w:w="1020"/>
    </w:tblGrid>
    <w:tr w:rsidR="00572BB8" w:rsidRPr="00A4316A" w14:paraId="62128BDF" w14:textId="77777777" w:rsidTr="00A266B1">
      <w:trPr>
        <w:trHeight w:val="283"/>
      </w:trPr>
      <w:tc>
        <w:tcPr>
          <w:tcW w:w="510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9D1805F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7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5366041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1303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521769BD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740667A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CA848F6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6543" w:type="dxa"/>
          <w:gridSpan w:val="6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F03DBC2" w14:textId="36E452DD" w:rsidR="002E7793" w:rsidRPr="002E7793" w:rsidRDefault="002E7793" w:rsidP="00073B3B">
          <w:pPr>
            <w:jc w:val="center"/>
            <w:rPr>
              <w:rFonts w:ascii="GOST type A" w:hAnsi="GOST type A"/>
              <w:sz w:val="52"/>
              <w:szCs w:val="52"/>
            </w:rPr>
          </w:pPr>
          <w:r>
            <w:rPr>
              <w:rFonts w:ascii="GOST type A" w:hAnsi="GOST type A"/>
              <w:sz w:val="52"/>
              <w:szCs w:val="52"/>
            </w:rPr>
            <w:t>ВлГУ.09.03.</w:t>
          </w:r>
          <w:proofErr w:type="gramStart"/>
          <w:r>
            <w:rPr>
              <w:rFonts w:ascii="GOST type A" w:hAnsi="GOST type A"/>
              <w:sz w:val="52"/>
              <w:szCs w:val="52"/>
            </w:rPr>
            <w:t>02.</w:t>
          </w:r>
          <w:r w:rsidR="00F55596">
            <w:rPr>
              <w:rFonts w:ascii="GOST type A" w:hAnsi="GOST type A"/>
              <w:sz w:val="52"/>
              <w:szCs w:val="52"/>
            </w:rPr>
            <w:t>ИСТ</w:t>
          </w:r>
          <w:proofErr w:type="gramEnd"/>
          <w:r w:rsidR="00F55596">
            <w:rPr>
              <w:rFonts w:ascii="GOST type A" w:hAnsi="GOST type A"/>
              <w:sz w:val="52"/>
              <w:szCs w:val="52"/>
            </w:rPr>
            <w:t>-123.1</w:t>
          </w:r>
          <w:r w:rsidR="00F15722">
            <w:rPr>
              <w:rFonts w:ascii="GOST type A" w:hAnsi="GOST type A"/>
              <w:sz w:val="52"/>
              <w:szCs w:val="52"/>
            </w:rPr>
            <w:t>8</w:t>
          </w:r>
          <w:r w:rsidR="00F55596">
            <w:rPr>
              <w:rFonts w:ascii="GOST type A" w:hAnsi="GOST type A"/>
              <w:sz w:val="52"/>
              <w:szCs w:val="52"/>
            </w:rPr>
            <w:t>.00</w:t>
          </w:r>
          <w:r>
            <w:rPr>
              <w:rFonts w:ascii="GOST type A" w:hAnsi="GOST type A"/>
              <w:sz w:val="52"/>
              <w:szCs w:val="52"/>
            </w:rPr>
            <w:t xml:space="preserve"> ПЗ</w:t>
          </w:r>
        </w:p>
      </w:tc>
    </w:tr>
    <w:tr w:rsidR="00572BB8" w:rsidRPr="00A4316A" w14:paraId="715914B9" w14:textId="77777777" w:rsidTr="00A266B1">
      <w:trPr>
        <w:trHeight w:val="283"/>
      </w:trPr>
      <w:tc>
        <w:tcPr>
          <w:tcW w:w="51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C8CE783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78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49A964F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1303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9852924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4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4883F1F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9EA313F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6543" w:type="dxa"/>
          <w:gridSpan w:val="6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8702570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</w:tr>
    <w:tr w:rsidR="00760664" w:rsidRPr="00A4316A" w14:paraId="38F21122" w14:textId="77777777" w:rsidTr="00A266B1">
      <w:trPr>
        <w:trHeight w:val="283"/>
      </w:trPr>
      <w:tc>
        <w:tcPr>
          <w:tcW w:w="51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17CF1A6" w14:textId="5A35264A" w:rsidR="001A3DB4" w:rsidRPr="001A3DB4" w:rsidRDefault="001A3DB4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Изм.</w:t>
          </w:r>
        </w:p>
      </w:tc>
      <w:tc>
        <w:tcPr>
          <w:tcW w:w="578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14F2B46" w14:textId="37ADD191" w:rsidR="001A3DB4" w:rsidRPr="001A3DB4" w:rsidRDefault="001A3DB4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Лист</w:t>
          </w:r>
        </w:p>
      </w:tc>
      <w:tc>
        <w:tcPr>
          <w:tcW w:w="130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3BD839" w14:textId="4E598344" w:rsidR="001A3DB4" w:rsidRPr="001A3DB4" w:rsidRDefault="001A3DB4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№ докум.</w:t>
          </w:r>
        </w:p>
      </w:tc>
      <w:tc>
        <w:tcPr>
          <w:tcW w:w="84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3E2E61A" w14:textId="7C0454CE" w:rsidR="001A3DB4" w:rsidRPr="001A3DB4" w:rsidRDefault="001A3DB4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Подп.</w:t>
          </w:r>
        </w:p>
      </w:tc>
      <w:tc>
        <w:tcPr>
          <w:tcW w:w="56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2A23814" w14:textId="1E0F7673" w:rsidR="001A3DB4" w:rsidRPr="001A3DB4" w:rsidRDefault="001A3DB4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Дата</w:t>
          </w:r>
        </w:p>
      </w:tc>
      <w:tc>
        <w:tcPr>
          <w:tcW w:w="6543" w:type="dxa"/>
          <w:gridSpan w:val="6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44E3FCB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</w:tr>
    <w:tr w:rsidR="001A3DB4" w:rsidRPr="00A4316A" w14:paraId="01AA351E" w14:textId="77777777" w:rsidTr="00A266B1">
      <w:trPr>
        <w:trHeight w:val="283"/>
      </w:trPr>
      <w:tc>
        <w:tcPr>
          <w:tcW w:w="1088" w:type="dxa"/>
          <w:gridSpan w:val="2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9881CA5" w14:textId="439575E7" w:rsidR="001A3DB4" w:rsidRPr="001A3DB4" w:rsidRDefault="001A3DB4" w:rsidP="00A266B1">
          <w:pPr>
            <w:pStyle w:val="a5"/>
            <w:rPr>
              <w:rFonts w:ascii="GOST type A" w:hAnsi="GOST type A"/>
              <w:b/>
              <w:bCs/>
              <w:sz w:val="20"/>
              <w:szCs w:val="20"/>
            </w:rPr>
          </w:pPr>
          <w:proofErr w:type="spellStart"/>
          <w:r w:rsidRPr="001A3DB4">
            <w:rPr>
              <w:rFonts w:ascii="GOST type A" w:hAnsi="GOST type A"/>
              <w:b/>
              <w:bCs/>
              <w:sz w:val="20"/>
              <w:szCs w:val="20"/>
            </w:rPr>
            <w:t>Разраб</w:t>
          </w:r>
          <w:proofErr w:type="spellEnd"/>
          <w:r w:rsidRPr="001A3DB4">
            <w:rPr>
              <w:rFonts w:ascii="GOST type A" w:hAnsi="GOST type A"/>
              <w:b/>
              <w:bCs/>
              <w:sz w:val="20"/>
              <w:szCs w:val="20"/>
            </w:rPr>
            <w:t>.</w:t>
          </w:r>
        </w:p>
      </w:tc>
      <w:tc>
        <w:tcPr>
          <w:tcW w:w="1303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5BFB0DF" w14:textId="592A901C" w:rsidR="001A3DB4" w:rsidRPr="00A4316A" w:rsidRDefault="00F15722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>
            <w:rPr>
              <w:rFonts w:ascii="GOST type A" w:hAnsi="GOST type A"/>
              <w:sz w:val="20"/>
              <w:szCs w:val="20"/>
            </w:rPr>
            <w:t>Орлова А.А.</w:t>
          </w:r>
        </w:p>
      </w:tc>
      <w:tc>
        <w:tcPr>
          <w:tcW w:w="8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5F12711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5F7478A9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3821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6CB99FF" w14:textId="648A90F3" w:rsidR="00760664" w:rsidRDefault="00760664" w:rsidP="00F86502">
          <w:pPr>
            <w:pStyle w:val="a5"/>
            <w:jc w:val="center"/>
            <w:rPr>
              <w:rFonts w:ascii="GOST type A" w:hAnsi="GOST type A"/>
            </w:rPr>
          </w:pPr>
          <w:r>
            <w:rPr>
              <w:rFonts w:ascii="GOST type A" w:hAnsi="GOST type A"/>
            </w:rPr>
            <w:t>Прототип информационной системы</w:t>
          </w:r>
        </w:p>
        <w:p w14:paraId="43BEADE5" w14:textId="4EF35FD7" w:rsidR="00760664" w:rsidRDefault="00760664" w:rsidP="00A266B1">
          <w:pPr>
            <w:pStyle w:val="a5"/>
            <w:jc w:val="center"/>
            <w:rPr>
              <w:rFonts w:ascii="GOST type A" w:hAnsi="GOST type A"/>
            </w:rPr>
          </w:pPr>
          <w:r>
            <w:rPr>
              <w:rFonts w:ascii="GOST type A" w:hAnsi="GOST type A"/>
            </w:rPr>
            <w:t>«</w:t>
          </w:r>
          <w:r w:rsidR="00F15722">
            <w:rPr>
              <w:rFonts w:ascii="GOST type A" w:hAnsi="GOST type A"/>
            </w:rPr>
            <w:t>Автотранспортное средство</w:t>
          </w:r>
        </w:p>
        <w:p w14:paraId="022199B1" w14:textId="77777777" w:rsidR="00760664" w:rsidRDefault="00760664" w:rsidP="00A266B1">
          <w:pPr>
            <w:pStyle w:val="a5"/>
            <w:jc w:val="center"/>
            <w:rPr>
              <w:rFonts w:ascii="GOST type A" w:hAnsi="GOST type A"/>
            </w:rPr>
          </w:pPr>
        </w:p>
        <w:p w14:paraId="1245E229" w14:textId="100AEB62" w:rsidR="00760664" w:rsidRPr="00760664" w:rsidRDefault="00760664" w:rsidP="00A266B1">
          <w:pPr>
            <w:pStyle w:val="a5"/>
            <w:jc w:val="center"/>
            <w:rPr>
              <w:rFonts w:ascii="GOST type A" w:hAnsi="GOST type A"/>
            </w:rPr>
          </w:pPr>
          <w:r>
            <w:rPr>
              <w:rFonts w:ascii="GOST type A" w:hAnsi="GOST type A"/>
            </w:rPr>
            <w:t>Пояснительная записка</w:t>
          </w:r>
        </w:p>
      </w:tc>
      <w:tc>
        <w:tcPr>
          <w:tcW w:w="850" w:type="dxa"/>
          <w:gridSpan w:val="3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E01EE8D" w14:textId="692DCCFC" w:rsidR="001A3DB4" w:rsidRPr="00572BB8" w:rsidRDefault="00572BB8" w:rsidP="00A266B1">
          <w:pPr>
            <w:pStyle w:val="a5"/>
            <w:jc w:val="center"/>
            <w:rPr>
              <w:rFonts w:ascii="GOST type A" w:hAnsi="GOST type A"/>
              <w:b/>
              <w:bCs/>
              <w:color w:val="000000" w:themeColor="text1"/>
              <w:sz w:val="20"/>
              <w:szCs w:val="20"/>
            </w:rPr>
          </w:pPr>
          <w:r w:rsidRPr="00572BB8">
            <w:rPr>
              <w:rFonts w:ascii="GOST type A" w:hAnsi="GOST type A"/>
              <w:b/>
              <w:bCs/>
              <w:color w:val="000000" w:themeColor="text1"/>
              <w:sz w:val="20"/>
              <w:szCs w:val="20"/>
            </w:rPr>
            <w:t>Лит.</w:t>
          </w:r>
        </w:p>
      </w:tc>
      <w:tc>
        <w:tcPr>
          <w:tcW w:w="8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B295EC7" w14:textId="1ABEB1D1" w:rsidR="001A3DB4" w:rsidRPr="00572BB8" w:rsidRDefault="00572BB8" w:rsidP="00A266B1">
          <w:pPr>
            <w:pStyle w:val="a5"/>
            <w:jc w:val="center"/>
            <w:rPr>
              <w:rFonts w:ascii="GOST type A" w:hAnsi="GOST type A"/>
              <w:b/>
              <w:bCs/>
              <w:color w:val="000000" w:themeColor="text1"/>
              <w:sz w:val="20"/>
              <w:szCs w:val="20"/>
            </w:rPr>
          </w:pPr>
          <w:r w:rsidRPr="00572BB8">
            <w:rPr>
              <w:rFonts w:ascii="GOST type A" w:hAnsi="GOST type A"/>
              <w:b/>
              <w:bCs/>
              <w:color w:val="000000" w:themeColor="text1"/>
              <w:sz w:val="20"/>
              <w:szCs w:val="20"/>
            </w:rPr>
            <w:t>Лист</w:t>
          </w:r>
        </w:p>
      </w:tc>
      <w:tc>
        <w:tcPr>
          <w:tcW w:w="1023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D25E40B" w14:textId="5CEAEFE6" w:rsidR="001A3DB4" w:rsidRPr="00572BB8" w:rsidRDefault="00572BB8" w:rsidP="00A266B1">
          <w:pPr>
            <w:pStyle w:val="a5"/>
            <w:jc w:val="center"/>
            <w:rPr>
              <w:rFonts w:ascii="GOST type A" w:hAnsi="GOST type A"/>
              <w:b/>
              <w:bCs/>
              <w:color w:val="000000" w:themeColor="text1"/>
              <w:sz w:val="20"/>
              <w:szCs w:val="20"/>
            </w:rPr>
          </w:pPr>
          <w:r w:rsidRPr="00572BB8">
            <w:rPr>
              <w:rFonts w:ascii="GOST type A" w:hAnsi="GOST type A"/>
              <w:b/>
              <w:bCs/>
              <w:color w:val="000000" w:themeColor="text1"/>
              <w:sz w:val="20"/>
              <w:szCs w:val="20"/>
            </w:rPr>
            <w:t>Листов</w:t>
          </w:r>
        </w:p>
      </w:tc>
    </w:tr>
    <w:tr w:rsidR="001A3DB4" w:rsidRPr="00A4316A" w14:paraId="4B2F7779" w14:textId="77777777" w:rsidTr="00A266B1">
      <w:trPr>
        <w:trHeight w:val="283"/>
      </w:trPr>
      <w:tc>
        <w:tcPr>
          <w:tcW w:w="1088" w:type="dxa"/>
          <w:gridSpan w:val="2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9C47F6F" w14:textId="1A191A56" w:rsidR="001A3DB4" w:rsidRPr="001A3DB4" w:rsidRDefault="001A3DB4" w:rsidP="00A266B1">
          <w:pPr>
            <w:pStyle w:val="a5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Пров.</w:t>
          </w:r>
        </w:p>
      </w:tc>
      <w:tc>
        <w:tcPr>
          <w:tcW w:w="1303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259C6BB" w14:textId="3CDC3CA3" w:rsidR="001A3DB4" w:rsidRPr="00A4316A" w:rsidRDefault="00600910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>
            <w:rPr>
              <w:rFonts w:ascii="GOST type A" w:hAnsi="GOST type A"/>
              <w:sz w:val="20"/>
              <w:szCs w:val="20"/>
            </w:rPr>
            <w:t>Вершинин В.В.</w:t>
          </w:r>
        </w:p>
      </w:tc>
      <w:tc>
        <w:tcPr>
          <w:tcW w:w="849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929A742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E027913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3821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FEBC68A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283" w:type="dxa"/>
          <w:tcBorders>
            <w:left w:val="single" w:sz="12" w:space="0" w:color="auto"/>
            <w:bottom w:val="single" w:sz="12" w:space="0" w:color="auto"/>
            <w:right w:val="single" w:sz="6" w:space="0" w:color="auto"/>
          </w:tcBorders>
          <w:vAlign w:val="center"/>
        </w:tcPr>
        <w:p w14:paraId="04529889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283" w:type="dxa"/>
          <w:tcBorders>
            <w:left w:val="single" w:sz="6" w:space="0" w:color="auto"/>
            <w:bottom w:val="single" w:sz="12" w:space="0" w:color="auto"/>
            <w:right w:val="single" w:sz="6" w:space="0" w:color="auto"/>
          </w:tcBorders>
          <w:vAlign w:val="center"/>
        </w:tcPr>
        <w:p w14:paraId="6FB267C7" w14:textId="3C023EEB" w:rsidR="001A3DB4" w:rsidRPr="00A4316A" w:rsidRDefault="00572BB8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>
            <w:rPr>
              <w:rFonts w:ascii="GOST type A" w:hAnsi="GOST type A"/>
              <w:sz w:val="20"/>
              <w:szCs w:val="20"/>
            </w:rPr>
            <w:t>У</w:t>
          </w:r>
        </w:p>
      </w:tc>
      <w:tc>
        <w:tcPr>
          <w:tcW w:w="284" w:type="dxa"/>
          <w:tcBorders>
            <w:left w:val="single" w:sz="6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32C608B" w14:textId="66B9E351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4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80881E" w14:textId="796CC159" w:rsidR="001A3DB4" w:rsidRPr="00A4316A" w:rsidRDefault="00572BB8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>
            <w:rPr>
              <w:rFonts w:ascii="GOST type A" w:hAnsi="GOST type A"/>
              <w:sz w:val="20"/>
              <w:szCs w:val="20"/>
            </w:rPr>
            <w:t>2</w:t>
          </w:r>
        </w:p>
      </w:tc>
      <w:tc>
        <w:tcPr>
          <w:tcW w:w="1023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F2B5A7" w14:textId="761B109C" w:rsidR="001A3DB4" w:rsidRPr="00A4316A" w:rsidRDefault="00922C20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>
            <w:rPr>
              <w:rFonts w:ascii="GOST type A" w:hAnsi="GOST type A"/>
              <w:sz w:val="20"/>
              <w:szCs w:val="20"/>
            </w:rPr>
            <w:t>8</w:t>
          </w:r>
        </w:p>
      </w:tc>
    </w:tr>
    <w:tr w:rsidR="00760664" w:rsidRPr="00A4316A" w14:paraId="4F7D8061" w14:textId="77777777" w:rsidTr="00A266B1">
      <w:trPr>
        <w:trHeight w:val="283"/>
      </w:trPr>
      <w:tc>
        <w:tcPr>
          <w:tcW w:w="1088" w:type="dxa"/>
          <w:gridSpan w:val="2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7073272" w14:textId="77777777" w:rsidR="001A3DB4" w:rsidRPr="001A3DB4" w:rsidRDefault="001A3DB4" w:rsidP="00A266B1">
          <w:pPr>
            <w:pStyle w:val="a5"/>
            <w:rPr>
              <w:rFonts w:ascii="GOST type A" w:hAnsi="GOST type A"/>
              <w:b/>
              <w:bCs/>
              <w:sz w:val="20"/>
              <w:szCs w:val="20"/>
            </w:rPr>
          </w:pPr>
        </w:p>
      </w:tc>
      <w:tc>
        <w:tcPr>
          <w:tcW w:w="1303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A274948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49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0333164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6FA81D3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3821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35353D9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2722" w:type="dxa"/>
          <w:gridSpan w:val="5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EC465AC" w14:textId="72BFA432" w:rsidR="001A3DB4" w:rsidRPr="00572BB8" w:rsidRDefault="00572BB8" w:rsidP="00A266B1">
          <w:pPr>
            <w:pStyle w:val="a5"/>
            <w:jc w:val="center"/>
            <w:rPr>
              <w:rFonts w:ascii="GOST type A" w:hAnsi="GOST type A"/>
              <w:sz w:val="56"/>
              <w:szCs w:val="56"/>
            </w:rPr>
          </w:pPr>
          <w:r>
            <w:rPr>
              <w:rFonts w:ascii="GOST type A" w:hAnsi="GOST type A"/>
              <w:sz w:val="56"/>
              <w:szCs w:val="56"/>
            </w:rPr>
            <w:t>ИСТ-123</w:t>
          </w:r>
        </w:p>
      </w:tc>
    </w:tr>
    <w:tr w:rsidR="00760664" w:rsidRPr="00A4316A" w14:paraId="1D596A3B" w14:textId="77777777" w:rsidTr="00A266B1">
      <w:trPr>
        <w:trHeight w:val="283"/>
      </w:trPr>
      <w:tc>
        <w:tcPr>
          <w:tcW w:w="1088" w:type="dxa"/>
          <w:gridSpan w:val="2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CB2DDAF" w14:textId="52DF6C9C" w:rsidR="001A3DB4" w:rsidRPr="001A3DB4" w:rsidRDefault="001A3DB4" w:rsidP="00A266B1">
          <w:pPr>
            <w:pStyle w:val="a5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Н. контр.</w:t>
          </w:r>
        </w:p>
      </w:tc>
      <w:tc>
        <w:tcPr>
          <w:tcW w:w="1303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4EF5140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49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C0CD373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318BC64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3821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7002B75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2722" w:type="dxa"/>
          <w:gridSpan w:val="5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C900D41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</w:tr>
    <w:tr w:rsidR="00760664" w:rsidRPr="00A4316A" w14:paraId="7D27F077" w14:textId="77777777" w:rsidTr="00A266B1">
      <w:trPr>
        <w:trHeight w:val="283"/>
      </w:trPr>
      <w:tc>
        <w:tcPr>
          <w:tcW w:w="1088" w:type="dxa"/>
          <w:gridSpan w:val="2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A4D1754" w14:textId="6C01D0D7" w:rsidR="001A3DB4" w:rsidRPr="001A3DB4" w:rsidRDefault="001A3DB4" w:rsidP="00A266B1">
          <w:pPr>
            <w:pStyle w:val="a5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Утв.</w:t>
          </w:r>
        </w:p>
      </w:tc>
      <w:tc>
        <w:tcPr>
          <w:tcW w:w="1303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A84A657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4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DEE339E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63F1057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3821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C628837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2722" w:type="dxa"/>
          <w:gridSpan w:val="5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B1058B5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</w:tr>
  </w:tbl>
  <w:p w14:paraId="004107D6" w14:textId="77777777" w:rsidR="002B43EC" w:rsidRDefault="002B43E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49" w:type="dxa"/>
      <w:tblInd w:w="-431" w:type="dxa"/>
      <w:tblLook w:val="04A0" w:firstRow="1" w:lastRow="0" w:firstColumn="1" w:lastColumn="0" w:noHBand="0" w:noVBand="1"/>
    </w:tblPr>
    <w:tblGrid>
      <w:gridCol w:w="510"/>
      <w:gridCol w:w="578"/>
      <w:gridCol w:w="1277"/>
      <w:gridCol w:w="838"/>
      <w:gridCol w:w="578"/>
      <w:gridCol w:w="5990"/>
      <w:gridCol w:w="578"/>
    </w:tblGrid>
    <w:tr w:rsidR="00A266B1" w:rsidRPr="00A266B1" w14:paraId="554A5862" w14:textId="77777777" w:rsidTr="00A266B1">
      <w:trPr>
        <w:trHeight w:val="283"/>
      </w:trPr>
      <w:tc>
        <w:tcPr>
          <w:tcW w:w="510" w:type="dxa"/>
          <w:tcBorders>
            <w:left w:val="single" w:sz="12" w:space="0" w:color="auto"/>
            <w:right w:val="single" w:sz="6" w:space="0" w:color="auto"/>
          </w:tcBorders>
        </w:tcPr>
        <w:p w14:paraId="5D9B9571" w14:textId="77777777" w:rsidR="004243DE" w:rsidRPr="00A266B1" w:rsidRDefault="004243DE">
          <w:pPr>
            <w:pStyle w:val="a5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7" w:type="dxa"/>
          <w:tcBorders>
            <w:left w:val="single" w:sz="6" w:space="0" w:color="auto"/>
            <w:right w:val="single" w:sz="6" w:space="0" w:color="auto"/>
          </w:tcBorders>
        </w:tcPr>
        <w:p w14:paraId="34C0F129" w14:textId="77777777" w:rsidR="004243DE" w:rsidRPr="00A266B1" w:rsidRDefault="004243DE">
          <w:pPr>
            <w:pStyle w:val="a5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1304" w:type="dxa"/>
          <w:tcBorders>
            <w:left w:val="single" w:sz="6" w:space="0" w:color="auto"/>
            <w:right w:val="single" w:sz="12" w:space="0" w:color="auto"/>
          </w:tcBorders>
        </w:tcPr>
        <w:p w14:paraId="68F074F4" w14:textId="77777777" w:rsidR="004243DE" w:rsidRPr="00A266B1" w:rsidRDefault="004243DE">
          <w:pPr>
            <w:pStyle w:val="a5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50" w:type="dxa"/>
          <w:tcBorders>
            <w:left w:val="single" w:sz="12" w:space="0" w:color="auto"/>
            <w:right w:val="single" w:sz="12" w:space="0" w:color="auto"/>
          </w:tcBorders>
        </w:tcPr>
        <w:p w14:paraId="6BC3A448" w14:textId="77777777" w:rsidR="004243DE" w:rsidRPr="00A266B1" w:rsidRDefault="004243DE">
          <w:pPr>
            <w:pStyle w:val="a5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right w:val="single" w:sz="12" w:space="0" w:color="auto"/>
          </w:tcBorders>
        </w:tcPr>
        <w:p w14:paraId="4B8250B9" w14:textId="77777777" w:rsidR="004243DE" w:rsidRPr="00A266B1" w:rsidRDefault="004243DE">
          <w:pPr>
            <w:pStyle w:val="a5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6094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15F98B4" w14:textId="465F5761" w:rsidR="004243DE" w:rsidRPr="00A266B1" w:rsidRDefault="00073B3B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>
            <w:rPr>
              <w:rFonts w:ascii="GOST type A" w:hAnsi="GOST type A"/>
              <w:sz w:val="52"/>
              <w:szCs w:val="52"/>
            </w:rPr>
            <w:t>ВлГУ.09.</w:t>
          </w:r>
          <w:r w:rsidR="00AD3AAE">
            <w:rPr>
              <w:rFonts w:ascii="GOST type A" w:hAnsi="GOST type A"/>
              <w:sz w:val="52"/>
              <w:szCs w:val="52"/>
            </w:rPr>
            <w:t>0</w:t>
          </w:r>
          <w:r>
            <w:rPr>
              <w:rFonts w:ascii="GOST type A" w:hAnsi="GOST type A"/>
              <w:sz w:val="52"/>
              <w:szCs w:val="52"/>
            </w:rPr>
            <w:t>3.</w:t>
          </w:r>
          <w:proofErr w:type="gramStart"/>
          <w:r>
            <w:rPr>
              <w:rFonts w:ascii="GOST type A" w:hAnsi="GOST type A"/>
              <w:sz w:val="52"/>
              <w:szCs w:val="52"/>
            </w:rPr>
            <w:t>02</w:t>
          </w:r>
          <w:r w:rsidR="00F55596">
            <w:rPr>
              <w:rFonts w:ascii="GOST type A" w:hAnsi="GOST type A"/>
              <w:sz w:val="52"/>
              <w:szCs w:val="52"/>
            </w:rPr>
            <w:t>.ИСТ</w:t>
          </w:r>
          <w:proofErr w:type="gramEnd"/>
          <w:r w:rsidR="00F55596">
            <w:rPr>
              <w:rFonts w:ascii="GOST type A" w:hAnsi="GOST type A"/>
              <w:sz w:val="52"/>
              <w:szCs w:val="52"/>
            </w:rPr>
            <w:t>-123.1</w:t>
          </w:r>
          <w:r w:rsidR="00107D46">
            <w:rPr>
              <w:rFonts w:ascii="GOST type A" w:hAnsi="GOST type A"/>
              <w:sz w:val="52"/>
              <w:szCs w:val="52"/>
            </w:rPr>
            <w:t>0</w:t>
          </w:r>
          <w:r>
            <w:rPr>
              <w:rFonts w:ascii="GOST type A" w:hAnsi="GOST type A"/>
              <w:sz w:val="52"/>
              <w:szCs w:val="52"/>
            </w:rPr>
            <w:t>.00 ПЗ</w:t>
          </w:r>
        </w:p>
      </w:tc>
      <w:tc>
        <w:tcPr>
          <w:tcW w:w="45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B7226E1" w14:textId="1F2EE16B" w:rsidR="004243DE" w:rsidRPr="00A266B1" w:rsidRDefault="00A266B1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A266B1">
            <w:rPr>
              <w:rFonts w:ascii="GOST type A" w:hAnsi="GOST type A"/>
              <w:b/>
              <w:bCs/>
              <w:sz w:val="20"/>
              <w:szCs w:val="20"/>
            </w:rPr>
            <w:t>Лист</w:t>
          </w:r>
        </w:p>
      </w:tc>
    </w:tr>
    <w:tr w:rsidR="00A266B1" w:rsidRPr="00A266B1" w14:paraId="561393E9" w14:textId="77777777" w:rsidTr="00A266B1">
      <w:trPr>
        <w:trHeight w:val="283"/>
      </w:trPr>
      <w:tc>
        <w:tcPr>
          <w:tcW w:w="510" w:type="dxa"/>
          <w:tcBorders>
            <w:left w:val="single" w:sz="12" w:space="0" w:color="auto"/>
            <w:bottom w:val="single" w:sz="12" w:space="0" w:color="auto"/>
            <w:right w:val="single" w:sz="6" w:space="0" w:color="auto"/>
          </w:tcBorders>
          <w:vAlign w:val="center"/>
        </w:tcPr>
        <w:p w14:paraId="202D8EDB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7" w:type="dxa"/>
          <w:tcBorders>
            <w:left w:val="single" w:sz="6" w:space="0" w:color="auto"/>
            <w:bottom w:val="single" w:sz="12" w:space="0" w:color="auto"/>
            <w:right w:val="single" w:sz="6" w:space="0" w:color="auto"/>
          </w:tcBorders>
          <w:vAlign w:val="center"/>
        </w:tcPr>
        <w:p w14:paraId="0ECE2694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1304" w:type="dxa"/>
          <w:tcBorders>
            <w:left w:val="single" w:sz="6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5AAA607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5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EB01F1A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5A60A00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6094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DDA8EDF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45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4A7D7EE" w14:textId="5C5DF917" w:rsidR="004243DE" w:rsidRPr="00A266B1" w:rsidRDefault="0010265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 w:rsidRPr="00A266B1">
            <w:rPr>
              <w:rFonts w:ascii="GOST type A" w:hAnsi="GOST type A"/>
              <w:sz w:val="20"/>
              <w:szCs w:val="20"/>
            </w:rPr>
            <w:fldChar w:fldCharType="begin"/>
          </w:r>
          <w:r w:rsidRPr="00A266B1">
            <w:rPr>
              <w:rFonts w:ascii="GOST type A" w:hAnsi="GOST type A"/>
              <w:sz w:val="20"/>
              <w:szCs w:val="20"/>
            </w:rPr>
            <w:instrText>PAGE   \* MERGEFORMAT</w:instrText>
          </w:r>
          <w:r w:rsidRPr="00A266B1">
            <w:rPr>
              <w:rFonts w:ascii="GOST type A" w:hAnsi="GOST type A"/>
              <w:sz w:val="20"/>
              <w:szCs w:val="20"/>
            </w:rPr>
            <w:fldChar w:fldCharType="separate"/>
          </w:r>
          <w:r w:rsidR="007B241C">
            <w:rPr>
              <w:rFonts w:ascii="GOST type A" w:hAnsi="GOST type A"/>
              <w:noProof/>
              <w:sz w:val="20"/>
              <w:szCs w:val="20"/>
            </w:rPr>
            <w:t>9</w:t>
          </w:r>
          <w:r w:rsidRPr="00A266B1">
            <w:rPr>
              <w:rFonts w:ascii="GOST type A" w:hAnsi="GOST type A"/>
              <w:sz w:val="20"/>
              <w:szCs w:val="20"/>
            </w:rPr>
            <w:fldChar w:fldCharType="end"/>
          </w:r>
        </w:p>
      </w:tc>
    </w:tr>
    <w:tr w:rsidR="00A266B1" w:rsidRPr="00A266B1" w14:paraId="5C677A94" w14:textId="77777777" w:rsidTr="00A266B1">
      <w:trPr>
        <w:trHeight w:val="283"/>
      </w:trPr>
      <w:tc>
        <w:tcPr>
          <w:tcW w:w="51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6" w:space="0" w:color="auto"/>
          </w:tcBorders>
          <w:vAlign w:val="center"/>
        </w:tcPr>
        <w:p w14:paraId="481E324D" w14:textId="3C747526" w:rsidR="004243DE" w:rsidRPr="00A266B1" w:rsidRDefault="00A266B1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A266B1">
            <w:rPr>
              <w:rFonts w:ascii="GOST type A" w:hAnsi="GOST type A"/>
              <w:b/>
              <w:bCs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12" w:space="0" w:color="auto"/>
            <w:left w:val="single" w:sz="6" w:space="0" w:color="auto"/>
            <w:bottom w:val="single" w:sz="12" w:space="0" w:color="auto"/>
            <w:right w:val="single" w:sz="6" w:space="0" w:color="auto"/>
          </w:tcBorders>
          <w:vAlign w:val="center"/>
        </w:tcPr>
        <w:p w14:paraId="497C99F3" w14:textId="36A0DE08" w:rsidR="004243DE" w:rsidRPr="00A266B1" w:rsidRDefault="00A266B1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A266B1">
            <w:rPr>
              <w:rFonts w:ascii="GOST type A" w:hAnsi="GOST type A"/>
              <w:b/>
              <w:bCs/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2" w:space="0" w:color="auto"/>
            <w:left w:val="single" w:sz="6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2AE148" w14:textId="1357C575" w:rsidR="004243DE" w:rsidRPr="00A266B1" w:rsidRDefault="00A266B1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A266B1">
            <w:rPr>
              <w:rFonts w:ascii="GOST type A" w:hAnsi="GOST type A"/>
              <w:b/>
              <w:bCs/>
              <w:sz w:val="20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11777A" w14:textId="5506D579" w:rsidR="004243DE" w:rsidRPr="00A266B1" w:rsidRDefault="00A266B1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A266B1">
            <w:rPr>
              <w:rFonts w:ascii="GOST type A" w:hAnsi="GOST type A"/>
              <w:b/>
              <w:bCs/>
              <w:sz w:val="20"/>
              <w:szCs w:val="20"/>
            </w:rPr>
            <w:t>Подп.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D214183" w14:textId="4C76186E" w:rsidR="004243DE" w:rsidRPr="00A266B1" w:rsidRDefault="00A266B1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A266B1">
            <w:rPr>
              <w:rFonts w:ascii="GOST type A" w:hAnsi="GOST type A"/>
              <w:b/>
              <w:bCs/>
              <w:sz w:val="20"/>
              <w:szCs w:val="20"/>
            </w:rPr>
            <w:t>Дата</w:t>
          </w:r>
        </w:p>
      </w:tc>
      <w:tc>
        <w:tcPr>
          <w:tcW w:w="6094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FDB0F4A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457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1E65569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</w:tr>
  </w:tbl>
  <w:p w14:paraId="08D66D04" w14:textId="77777777" w:rsidR="00F86908" w:rsidRDefault="00F8690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011F76" w14:textId="77777777" w:rsidR="0034464A" w:rsidRDefault="0034464A" w:rsidP="00F86908">
      <w:pPr>
        <w:spacing w:after="0" w:line="240" w:lineRule="auto"/>
      </w:pPr>
      <w:r>
        <w:separator/>
      </w:r>
    </w:p>
  </w:footnote>
  <w:footnote w:type="continuationSeparator" w:id="0">
    <w:p w14:paraId="6AEE30FF" w14:textId="77777777" w:rsidR="0034464A" w:rsidRDefault="0034464A" w:rsidP="00F869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B1F8EC" w14:textId="77777777" w:rsidR="00E868DD" w:rsidRDefault="00E868D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627F0"/>
    <w:multiLevelType w:val="hybridMultilevel"/>
    <w:tmpl w:val="BF80484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6303DBE"/>
    <w:multiLevelType w:val="multilevel"/>
    <w:tmpl w:val="C72EB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71D5477B"/>
    <w:multiLevelType w:val="multilevel"/>
    <w:tmpl w:val="F24A8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7F87"/>
    <w:rsid w:val="00000A83"/>
    <w:rsid w:val="000026EF"/>
    <w:rsid w:val="00002B6B"/>
    <w:rsid w:val="000045F3"/>
    <w:rsid w:val="00005CF2"/>
    <w:rsid w:val="00006878"/>
    <w:rsid w:val="0000700E"/>
    <w:rsid w:val="00012032"/>
    <w:rsid w:val="00012ADB"/>
    <w:rsid w:val="000132A1"/>
    <w:rsid w:val="000208EA"/>
    <w:rsid w:val="00022180"/>
    <w:rsid w:val="00023718"/>
    <w:rsid w:val="00025985"/>
    <w:rsid w:val="00027735"/>
    <w:rsid w:val="00033CFF"/>
    <w:rsid w:val="00034108"/>
    <w:rsid w:val="00036318"/>
    <w:rsid w:val="000364C9"/>
    <w:rsid w:val="00041543"/>
    <w:rsid w:val="00042115"/>
    <w:rsid w:val="00043862"/>
    <w:rsid w:val="00044A92"/>
    <w:rsid w:val="00050106"/>
    <w:rsid w:val="00050A21"/>
    <w:rsid w:val="00050E31"/>
    <w:rsid w:val="00053B65"/>
    <w:rsid w:val="00053D10"/>
    <w:rsid w:val="000547E7"/>
    <w:rsid w:val="000616AD"/>
    <w:rsid w:val="00063434"/>
    <w:rsid w:val="000647B4"/>
    <w:rsid w:val="00064FAC"/>
    <w:rsid w:val="00065C9C"/>
    <w:rsid w:val="0006789C"/>
    <w:rsid w:val="000678FC"/>
    <w:rsid w:val="000711D3"/>
    <w:rsid w:val="00071C4F"/>
    <w:rsid w:val="00073B3B"/>
    <w:rsid w:val="00075554"/>
    <w:rsid w:val="0007564F"/>
    <w:rsid w:val="000766C3"/>
    <w:rsid w:val="00080F95"/>
    <w:rsid w:val="00081CF1"/>
    <w:rsid w:val="000838E0"/>
    <w:rsid w:val="00084053"/>
    <w:rsid w:val="0008685C"/>
    <w:rsid w:val="0008798B"/>
    <w:rsid w:val="00090C08"/>
    <w:rsid w:val="00091C1E"/>
    <w:rsid w:val="00091DA3"/>
    <w:rsid w:val="000A0FC9"/>
    <w:rsid w:val="000A138A"/>
    <w:rsid w:val="000A26BA"/>
    <w:rsid w:val="000A288C"/>
    <w:rsid w:val="000A2FF8"/>
    <w:rsid w:val="000A33F9"/>
    <w:rsid w:val="000A50C5"/>
    <w:rsid w:val="000B6C4F"/>
    <w:rsid w:val="000B70FC"/>
    <w:rsid w:val="000C2DFE"/>
    <w:rsid w:val="000C393C"/>
    <w:rsid w:val="000C39EF"/>
    <w:rsid w:val="000C416D"/>
    <w:rsid w:val="000C6CDD"/>
    <w:rsid w:val="000D64C0"/>
    <w:rsid w:val="000E2CC1"/>
    <w:rsid w:val="000E323B"/>
    <w:rsid w:val="000E3D49"/>
    <w:rsid w:val="000E4807"/>
    <w:rsid w:val="000E50EC"/>
    <w:rsid w:val="000F0FC6"/>
    <w:rsid w:val="000F1FDB"/>
    <w:rsid w:val="000F5750"/>
    <w:rsid w:val="000F58B3"/>
    <w:rsid w:val="0010265C"/>
    <w:rsid w:val="00105F2F"/>
    <w:rsid w:val="00107733"/>
    <w:rsid w:val="00107D46"/>
    <w:rsid w:val="001104E7"/>
    <w:rsid w:val="001116F0"/>
    <w:rsid w:val="0011231F"/>
    <w:rsid w:val="0011298B"/>
    <w:rsid w:val="00113E6C"/>
    <w:rsid w:val="0011423F"/>
    <w:rsid w:val="001202AE"/>
    <w:rsid w:val="001236B8"/>
    <w:rsid w:val="00123DA7"/>
    <w:rsid w:val="001273A4"/>
    <w:rsid w:val="0013057B"/>
    <w:rsid w:val="001305A8"/>
    <w:rsid w:val="00130B5B"/>
    <w:rsid w:val="00131257"/>
    <w:rsid w:val="00133F0E"/>
    <w:rsid w:val="00136611"/>
    <w:rsid w:val="0014333A"/>
    <w:rsid w:val="00143A5A"/>
    <w:rsid w:val="00144EAB"/>
    <w:rsid w:val="00146C20"/>
    <w:rsid w:val="00156A1C"/>
    <w:rsid w:val="00157FB2"/>
    <w:rsid w:val="00161CE4"/>
    <w:rsid w:val="0016235F"/>
    <w:rsid w:val="00175F0B"/>
    <w:rsid w:val="00183CDB"/>
    <w:rsid w:val="001937FB"/>
    <w:rsid w:val="001965E1"/>
    <w:rsid w:val="001A2E48"/>
    <w:rsid w:val="001A3DB4"/>
    <w:rsid w:val="001A40BE"/>
    <w:rsid w:val="001A4514"/>
    <w:rsid w:val="001A5A1C"/>
    <w:rsid w:val="001B1E95"/>
    <w:rsid w:val="001B4103"/>
    <w:rsid w:val="001C286B"/>
    <w:rsid w:val="001C4BDD"/>
    <w:rsid w:val="001C6F68"/>
    <w:rsid w:val="001D104B"/>
    <w:rsid w:val="001D1CD0"/>
    <w:rsid w:val="001D2B4B"/>
    <w:rsid w:val="001D445C"/>
    <w:rsid w:val="001D67EB"/>
    <w:rsid w:val="001D7309"/>
    <w:rsid w:val="001D7859"/>
    <w:rsid w:val="001E32C9"/>
    <w:rsid w:val="001E4A77"/>
    <w:rsid w:val="001E4F65"/>
    <w:rsid w:val="001F4E51"/>
    <w:rsid w:val="001F574C"/>
    <w:rsid w:val="00200089"/>
    <w:rsid w:val="00205697"/>
    <w:rsid w:val="00206591"/>
    <w:rsid w:val="002065CB"/>
    <w:rsid w:val="00212E80"/>
    <w:rsid w:val="002139AF"/>
    <w:rsid w:val="002139C5"/>
    <w:rsid w:val="00213BA1"/>
    <w:rsid w:val="002229E7"/>
    <w:rsid w:val="00225A9E"/>
    <w:rsid w:val="002277FD"/>
    <w:rsid w:val="00231A22"/>
    <w:rsid w:val="0023303F"/>
    <w:rsid w:val="0023422B"/>
    <w:rsid w:val="00244657"/>
    <w:rsid w:val="00245CE3"/>
    <w:rsid w:val="00246561"/>
    <w:rsid w:val="0025077A"/>
    <w:rsid w:val="00252575"/>
    <w:rsid w:val="002527BE"/>
    <w:rsid w:val="002534DE"/>
    <w:rsid w:val="00255030"/>
    <w:rsid w:val="00255214"/>
    <w:rsid w:val="0026483A"/>
    <w:rsid w:val="002771BA"/>
    <w:rsid w:val="00281F13"/>
    <w:rsid w:val="00283F5E"/>
    <w:rsid w:val="002864E5"/>
    <w:rsid w:val="0028748A"/>
    <w:rsid w:val="00293D9C"/>
    <w:rsid w:val="002963AC"/>
    <w:rsid w:val="0029781A"/>
    <w:rsid w:val="002A08A4"/>
    <w:rsid w:val="002A0FCE"/>
    <w:rsid w:val="002A31A8"/>
    <w:rsid w:val="002B0CA1"/>
    <w:rsid w:val="002B22AA"/>
    <w:rsid w:val="002B22D9"/>
    <w:rsid w:val="002B43EC"/>
    <w:rsid w:val="002B5955"/>
    <w:rsid w:val="002C1DB3"/>
    <w:rsid w:val="002C6C63"/>
    <w:rsid w:val="002D458D"/>
    <w:rsid w:val="002E07F8"/>
    <w:rsid w:val="002E40F0"/>
    <w:rsid w:val="002E4F65"/>
    <w:rsid w:val="002E7288"/>
    <w:rsid w:val="002E7793"/>
    <w:rsid w:val="002F1FA3"/>
    <w:rsid w:val="002F3D05"/>
    <w:rsid w:val="002F53D1"/>
    <w:rsid w:val="002F6737"/>
    <w:rsid w:val="00302287"/>
    <w:rsid w:val="00304E01"/>
    <w:rsid w:val="003102A1"/>
    <w:rsid w:val="003131A6"/>
    <w:rsid w:val="00314C47"/>
    <w:rsid w:val="00315676"/>
    <w:rsid w:val="0031742F"/>
    <w:rsid w:val="00320ADE"/>
    <w:rsid w:val="003218D3"/>
    <w:rsid w:val="0033415F"/>
    <w:rsid w:val="00334878"/>
    <w:rsid w:val="00337307"/>
    <w:rsid w:val="00341EA6"/>
    <w:rsid w:val="0034464A"/>
    <w:rsid w:val="00344688"/>
    <w:rsid w:val="00344846"/>
    <w:rsid w:val="0034564E"/>
    <w:rsid w:val="00350CD0"/>
    <w:rsid w:val="003522AC"/>
    <w:rsid w:val="00352E2C"/>
    <w:rsid w:val="00354411"/>
    <w:rsid w:val="00356DC5"/>
    <w:rsid w:val="00357B32"/>
    <w:rsid w:val="0036259A"/>
    <w:rsid w:val="003633E4"/>
    <w:rsid w:val="00367436"/>
    <w:rsid w:val="003677E5"/>
    <w:rsid w:val="003716B1"/>
    <w:rsid w:val="00372454"/>
    <w:rsid w:val="00374338"/>
    <w:rsid w:val="00376884"/>
    <w:rsid w:val="00377036"/>
    <w:rsid w:val="00377721"/>
    <w:rsid w:val="00377D74"/>
    <w:rsid w:val="00382C4A"/>
    <w:rsid w:val="00384BB2"/>
    <w:rsid w:val="00393FDD"/>
    <w:rsid w:val="003940AB"/>
    <w:rsid w:val="0039531D"/>
    <w:rsid w:val="00395529"/>
    <w:rsid w:val="003A0A38"/>
    <w:rsid w:val="003A2397"/>
    <w:rsid w:val="003A2CFC"/>
    <w:rsid w:val="003A4812"/>
    <w:rsid w:val="003A4FB7"/>
    <w:rsid w:val="003B02D9"/>
    <w:rsid w:val="003B0540"/>
    <w:rsid w:val="003B1ED3"/>
    <w:rsid w:val="003B43D2"/>
    <w:rsid w:val="003B745A"/>
    <w:rsid w:val="003C146E"/>
    <w:rsid w:val="003C197B"/>
    <w:rsid w:val="003C4EAF"/>
    <w:rsid w:val="003C6E0F"/>
    <w:rsid w:val="003C7A47"/>
    <w:rsid w:val="003D0933"/>
    <w:rsid w:val="003D2F0B"/>
    <w:rsid w:val="003D463F"/>
    <w:rsid w:val="003D5BFF"/>
    <w:rsid w:val="003D6FF3"/>
    <w:rsid w:val="003E23B2"/>
    <w:rsid w:val="003E5531"/>
    <w:rsid w:val="003E5D10"/>
    <w:rsid w:val="003E703E"/>
    <w:rsid w:val="003F0252"/>
    <w:rsid w:val="003F02C2"/>
    <w:rsid w:val="003F29D2"/>
    <w:rsid w:val="003F4F35"/>
    <w:rsid w:val="003F69C5"/>
    <w:rsid w:val="003F74AE"/>
    <w:rsid w:val="00402F80"/>
    <w:rsid w:val="00405C3C"/>
    <w:rsid w:val="00405CF9"/>
    <w:rsid w:val="0041554F"/>
    <w:rsid w:val="0041659E"/>
    <w:rsid w:val="00423030"/>
    <w:rsid w:val="0042395B"/>
    <w:rsid w:val="004241A0"/>
    <w:rsid w:val="004243DE"/>
    <w:rsid w:val="00425E8A"/>
    <w:rsid w:val="00426982"/>
    <w:rsid w:val="00430215"/>
    <w:rsid w:val="00431F26"/>
    <w:rsid w:val="004340C3"/>
    <w:rsid w:val="00434A0C"/>
    <w:rsid w:val="00435C98"/>
    <w:rsid w:val="00445FBF"/>
    <w:rsid w:val="00446C9A"/>
    <w:rsid w:val="00446CC3"/>
    <w:rsid w:val="00452F6E"/>
    <w:rsid w:val="004531EC"/>
    <w:rsid w:val="00456B15"/>
    <w:rsid w:val="00456B32"/>
    <w:rsid w:val="00456E9B"/>
    <w:rsid w:val="00463DC4"/>
    <w:rsid w:val="00471102"/>
    <w:rsid w:val="004716A2"/>
    <w:rsid w:val="004716B3"/>
    <w:rsid w:val="00474D3A"/>
    <w:rsid w:val="00480469"/>
    <w:rsid w:val="00491A49"/>
    <w:rsid w:val="00493BBC"/>
    <w:rsid w:val="00495182"/>
    <w:rsid w:val="00497C95"/>
    <w:rsid w:val="004A3628"/>
    <w:rsid w:val="004A4F6F"/>
    <w:rsid w:val="004A6FEB"/>
    <w:rsid w:val="004A72B7"/>
    <w:rsid w:val="004B0168"/>
    <w:rsid w:val="004B1AEC"/>
    <w:rsid w:val="004B2075"/>
    <w:rsid w:val="004C0A5B"/>
    <w:rsid w:val="004C12CA"/>
    <w:rsid w:val="004C164D"/>
    <w:rsid w:val="004C4FB3"/>
    <w:rsid w:val="004C66F3"/>
    <w:rsid w:val="004C6B2B"/>
    <w:rsid w:val="004D3128"/>
    <w:rsid w:val="004D33E1"/>
    <w:rsid w:val="004E506B"/>
    <w:rsid w:val="004E6461"/>
    <w:rsid w:val="004F212C"/>
    <w:rsid w:val="004F4626"/>
    <w:rsid w:val="004F4BC8"/>
    <w:rsid w:val="0050025C"/>
    <w:rsid w:val="005002E4"/>
    <w:rsid w:val="00502F42"/>
    <w:rsid w:val="0050455D"/>
    <w:rsid w:val="0050621C"/>
    <w:rsid w:val="005115AF"/>
    <w:rsid w:val="00515FBD"/>
    <w:rsid w:val="00517D90"/>
    <w:rsid w:val="005205BF"/>
    <w:rsid w:val="005216E0"/>
    <w:rsid w:val="00522233"/>
    <w:rsid w:val="00524A1C"/>
    <w:rsid w:val="00525C74"/>
    <w:rsid w:val="005271BF"/>
    <w:rsid w:val="00527962"/>
    <w:rsid w:val="00532D1C"/>
    <w:rsid w:val="00533BC1"/>
    <w:rsid w:val="00533DE4"/>
    <w:rsid w:val="005343BB"/>
    <w:rsid w:val="00535055"/>
    <w:rsid w:val="0053753F"/>
    <w:rsid w:val="00550359"/>
    <w:rsid w:val="00552064"/>
    <w:rsid w:val="0055744A"/>
    <w:rsid w:val="005618C6"/>
    <w:rsid w:val="005623A6"/>
    <w:rsid w:val="005660D1"/>
    <w:rsid w:val="005670C4"/>
    <w:rsid w:val="005673AB"/>
    <w:rsid w:val="00572BB8"/>
    <w:rsid w:val="00575904"/>
    <w:rsid w:val="00576223"/>
    <w:rsid w:val="0057769D"/>
    <w:rsid w:val="00580645"/>
    <w:rsid w:val="0058386D"/>
    <w:rsid w:val="00584687"/>
    <w:rsid w:val="00584C86"/>
    <w:rsid w:val="00597053"/>
    <w:rsid w:val="005A0FCC"/>
    <w:rsid w:val="005A174E"/>
    <w:rsid w:val="005A2949"/>
    <w:rsid w:val="005B1995"/>
    <w:rsid w:val="005B44B4"/>
    <w:rsid w:val="005B5EB6"/>
    <w:rsid w:val="005B67F0"/>
    <w:rsid w:val="005C29F2"/>
    <w:rsid w:val="005C47D0"/>
    <w:rsid w:val="005C6C73"/>
    <w:rsid w:val="005D05CC"/>
    <w:rsid w:val="005D07E7"/>
    <w:rsid w:val="005D17CD"/>
    <w:rsid w:val="005D1C9B"/>
    <w:rsid w:val="005D222C"/>
    <w:rsid w:val="005D3B2D"/>
    <w:rsid w:val="005D4380"/>
    <w:rsid w:val="005D57F5"/>
    <w:rsid w:val="005D610D"/>
    <w:rsid w:val="005E6AE5"/>
    <w:rsid w:val="005E7EEC"/>
    <w:rsid w:val="005F57C5"/>
    <w:rsid w:val="005F6540"/>
    <w:rsid w:val="005F6ED2"/>
    <w:rsid w:val="00600910"/>
    <w:rsid w:val="00606B32"/>
    <w:rsid w:val="00606CE4"/>
    <w:rsid w:val="00607F1E"/>
    <w:rsid w:val="00611E80"/>
    <w:rsid w:val="00620FDA"/>
    <w:rsid w:val="00621372"/>
    <w:rsid w:val="006218A3"/>
    <w:rsid w:val="00625295"/>
    <w:rsid w:val="00630B32"/>
    <w:rsid w:val="006348A4"/>
    <w:rsid w:val="00635DD2"/>
    <w:rsid w:val="00640EB0"/>
    <w:rsid w:val="00642D56"/>
    <w:rsid w:val="00643DDA"/>
    <w:rsid w:val="00646047"/>
    <w:rsid w:val="00651EAE"/>
    <w:rsid w:val="00652BCB"/>
    <w:rsid w:val="00654697"/>
    <w:rsid w:val="00654FEC"/>
    <w:rsid w:val="00662F59"/>
    <w:rsid w:val="0066373E"/>
    <w:rsid w:val="0066378E"/>
    <w:rsid w:val="00664060"/>
    <w:rsid w:val="00665BEF"/>
    <w:rsid w:val="006673AC"/>
    <w:rsid w:val="00670BF5"/>
    <w:rsid w:val="0067209C"/>
    <w:rsid w:val="00672E52"/>
    <w:rsid w:val="0068191F"/>
    <w:rsid w:val="00691557"/>
    <w:rsid w:val="00692381"/>
    <w:rsid w:val="0069561A"/>
    <w:rsid w:val="006A076C"/>
    <w:rsid w:val="006A44E9"/>
    <w:rsid w:val="006A5306"/>
    <w:rsid w:val="006A6D6D"/>
    <w:rsid w:val="006B2083"/>
    <w:rsid w:val="006B4205"/>
    <w:rsid w:val="006B44AD"/>
    <w:rsid w:val="006D0897"/>
    <w:rsid w:val="006D08F6"/>
    <w:rsid w:val="006D0932"/>
    <w:rsid w:val="006D140C"/>
    <w:rsid w:val="006D2CCD"/>
    <w:rsid w:val="006D5993"/>
    <w:rsid w:val="006D6097"/>
    <w:rsid w:val="006E01F6"/>
    <w:rsid w:val="006E024F"/>
    <w:rsid w:val="006E1A05"/>
    <w:rsid w:val="006E1A1F"/>
    <w:rsid w:val="006E38C5"/>
    <w:rsid w:val="006E3C94"/>
    <w:rsid w:val="006E7A71"/>
    <w:rsid w:val="006F26AA"/>
    <w:rsid w:val="00703F35"/>
    <w:rsid w:val="00713EAB"/>
    <w:rsid w:val="00725006"/>
    <w:rsid w:val="00733AA3"/>
    <w:rsid w:val="0073615D"/>
    <w:rsid w:val="00740623"/>
    <w:rsid w:val="00742D31"/>
    <w:rsid w:val="00743754"/>
    <w:rsid w:val="0074432E"/>
    <w:rsid w:val="007447F2"/>
    <w:rsid w:val="00746736"/>
    <w:rsid w:val="00747852"/>
    <w:rsid w:val="00751E13"/>
    <w:rsid w:val="007526B4"/>
    <w:rsid w:val="00753655"/>
    <w:rsid w:val="0075589D"/>
    <w:rsid w:val="00755ABF"/>
    <w:rsid w:val="007600F6"/>
    <w:rsid w:val="00760664"/>
    <w:rsid w:val="00766748"/>
    <w:rsid w:val="007667AE"/>
    <w:rsid w:val="00771A04"/>
    <w:rsid w:val="007754B3"/>
    <w:rsid w:val="00775C5F"/>
    <w:rsid w:val="0077666E"/>
    <w:rsid w:val="00783251"/>
    <w:rsid w:val="00783418"/>
    <w:rsid w:val="00784129"/>
    <w:rsid w:val="00784428"/>
    <w:rsid w:val="00786973"/>
    <w:rsid w:val="007A01AF"/>
    <w:rsid w:val="007A066D"/>
    <w:rsid w:val="007A0DB9"/>
    <w:rsid w:val="007A1DB9"/>
    <w:rsid w:val="007A4A32"/>
    <w:rsid w:val="007A7471"/>
    <w:rsid w:val="007A7B79"/>
    <w:rsid w:val="007A7D89"/>
    <w:rsid w:val="007B04D4"/>
    <w:rsid w:val="007B0C51"/>
    <w:rsid w:val="007B0F5C"/>
    <w:rsid w:val="007B165C"/>
    <w:rsid w:val="007B1A66"/>
    <w:rsid w:val="007B1FD3"/>
    <w:rsid w:val="007B22C3"/>
    <w:rsid w:val="007B241C"/>
    <w:rsid w:val="007B2431"/>
    <w:rsid w:val="007B28F3"/>
    <w:rsid w:val="007B3181"/>
    <w:rsid w:val="007B3404"/>
    <w:rsid w:val="007B3CE9"/>
    <w:rsid w:val="007B6354"/>
    <w:rsid w:val="007B712A"/>
    <w:rsid w:val="007C0E00"/>
    <w:rsid w:val="007C197D"/>
    <w:rsid w:val="007C2B84"/>
    <w:rsid w:val="007C7D3F"/>
    <w:rsid w:val="007D0945"/>
    <w:rsid w:val="007D0C60"/>
    <w:rsid w:val="007D69DE"/>
    <w:rsid w:val="007E0786"/>
    <w:rsid w:val="007E08DE"/>
    <w:rsid w:val="007E2BA5"/>
    <w:rsid w:val="007E3AC4"/>
    <w:rsid w:val="007E44B1"/>
    <w:rsid w:val="007E4572"/>
    <w:rsid w:val="007F0AF6"/>
    <w:rsid w:val="007F3216"/>
    <w:rsid w:val="007F5B67"/>
    <w:rsid w:val="007F7A42"/>
    <w:rsid w:val="00801298"/>
    <w:rsid w:val="00801D9A"/>
    <w:rsid w:val="00803558"/>
    <w:rsid w:val="00810235"/>
    <w:rsid w:val="00813E38"/>
    <w:rsid w:val="008200AB"/>
    <w:rsid w:val="00821615"/>
    <w:rsid w:val="00824029"/>
    <w:rsid w:val="00830B51"/>
    <w:rsid w:val="008319A6"/>
    <w:rsid w:val="00832288"/>
    <w:rsid w:val="00837A99"/>
    <w:rsid w:val="0084016B"/>
    <w:rsid w:val="00842ED5"/>
    <w:rsid w:val="00843D8B"/>
    <w:rsid w:val="00843F58"/>
    <w:rsid w:val="008477D7"/>
    <w:rsid w:val="0085699B"/>
    <w:rsid w:val="00856C46"/>
    <w:rsid w:val="00857090"/>
    <w:rsid w:val="00857A56"/>
    <w:rsid w:val="00857F88"/>
    <w:rsid w:val="00861310"/>
    <w:rsid w:val="00876F54"/>
    <w:rsid w:val="008826DF"/>
    <w:rsid w:val="0088354E"/>
    <w:rsid w:val="008843AC"/>
    <w:rsid w:val="00890017"/>
    <w:rsid w:val="00891216"/>
    <w:rsid w:val="00892298"/>
    <w:rsid w:val="008942F8"/>
    <w:rsid w:val="008A0A42"/>
    <w:rsid w:val="008A0BB6"/>
    <w:rsid w:val="008A1256"/>
    <w:rsid w:val="008A4748"/>
    <w:rsid w:val="008A4BB5"/>
    <w:rsid w:val="008A5900"/>
    <w:rsid w:val="008B3D36"/>
    <w:rsid w:val="008B58BB"/>
    <w:rsid w:val="008C170B"/>
    <w:rsid w:val="008C19C6"/>
    <w:rsid w:val="008C32AD"/>
    <w:rsid w:val="008C64CF"/>
    <w:rsid w:val="008D06F2"/>
    <w:rsid w:val="008D629C"/>
    <w:rsid w:val="008D6B0A"/>
    <w:rsid w:val="008E11DF"/>
    <w:rsid w:val="008E2C17"/>
    <w:rsid w:val="008E32BC"/>
    <w:rsid w:val="008E3543"/>
    <w:rsid w:val="008E6220"/>
    <w:rsid w:val="008F117C"/>
    <w:rsid w:val="008F12A6"/>
    <w:rsid w:val="008F2FF7"/>
    <w:rsid w:val="008F3237"/>
    <w:rsid w:val="008F3613"/>
    <w:rsid w:val="008F52A6"/>
    <w:rsid w:val="0090137B"/>
    <w:rsid w:val="009035AA"/>
    <w:rsid w:val="00903E39"/>
    <w:rsid w:val="00904EFC"/>
    <w:rsid w:val="0091129E"/>
    <w:rsid w:val="00915B26"/>
    <w:rsid w:val="00917165"/>
    <w:rsid w:val="00922C20"/>
    <w:rsid w:val="00923557"/>
    <w:rsid w:val="00925688"/>
    <w:rsid w:val="00926F56"/>
    <w:rsid w:val="009336AD"/>
    <w:rsid w:val="0093388D"/>
    <w:rsid w:val="00937A91"/>
    <w:rsid w:val="00937B4A"/>
    <w:rsid w:val="00937D36"/>
    <w:rsid w:val="00940DD1"/>
    <w:rsid w:val="009435C9"/>
    <w:rsid w:val="00944399"/>
    <w:rsid w:val="009472A6"/>
    <w:rsid w:val="00947EBF"/>
    <w:rsid w:val="009515A5"/>
    <w:rsid w:val="00962753"/>
    <w:rsid w:val="00964F98"/>
    <w:rsid w:val="009678CC"/>
    <w:rsid w:val="009741A3"/>
    <w:rsid w:val="00976D93"/>
    <w:rsid w:val="00983AF5"/>
    <w:rsid w:val="00983E3F"/>
    <w:rsid w:val="00984096"/>
    <w:rsid w:val="009856BA"/>
    <w:rsid w:val="0098600E"/>
    <w:rsid w:val="00991D6E"/>
    <w:rsid w:val="009933B3"/>
    <w:rsid w:val="009940CB"/>
    <w:rsid w:val="00995136"/>
    <w:rsid w:val="00995842"/>
    <w:rsid w:val="00995D7B"/>
    <w:rsid w:val="009A4F8E"/>
    <w:rsid w:val="009B06F9"/>
    <w:rsid w:val="009B7796"/>
    <w:rsid w:val="009C6251"/>
    <w:rsid w:val="009D2803"/>
    <w:rsid w:val="009D2A2D"/>
    <w:rsid w:val="009D3E50"/>
    <w:rsid w:val="009D586C"/>
    <w:rsid w:val="009E0F4A"/>
    <w:rsid w:val="009F07E0"/>
    <w:rsid w:val="009F1E07"/>
    <w:rsid w:val="009F6978"/>
    <w:rsid w:val="00A01894"/>
    <w:rsid w:val="00A018F4"/>
    <w:rsid w:val="00A07B3F"/>
    <w:rsid w:val="00A10624"/>
    <w:rsid w:val="00A126DA"/>
    <w:rsid w:val="00A1417E"/>
    <w:rsid w:val="00A142C4"/>
    <w:rsid w:val="00A142FE"/>
    <w:rsid w:val="00A151B0"/>
    <w:rsid w:val="00A15EC5"/>
    <w:rsid w:val="00A16487"/>
    <w:rsid w:val="00A21651"/>
    <w:rsid w:val="00A217B8"/>
    <w:rsid w:val="00A22089"/>
    <w:rsid w:val="00A22389"/>
    <w:rsid w:val="00A2312B"/>
    <w:rsid w:val="00A237A2"/>
    <w:rsid w:val="00A23E28"/>
    <w:rsid w:val="00A266B1"/>
    <w:rsid w:val="00A33569"/>
    <w:rsid w:val="00A36497"/>
    <w:rsid w:val="00A36712"/>
    <w:rsid w:val="00A42435"/>
    <w:rsid w:val="00A4316A"/>
    <w:rsid w:val="00A44B39"/>
    <w:rsid w:val="00A52EBA"/>
    <w:rsid w:val="00A605F3"/>
    <w:rsid w:val="00A626C0"/>
    <w:rsid w:val="00A65D55"/>
    <w:rsid w:val="00A70AC2"/>
    <w:rsid w:val="00A70C1A"/>
    <w:rsid w:val="00A71B71"/>
    <w:rsid w:val="00A72866"/>
    <w:rsid w:val="00A82640"/>
    <w:rsid w:val="00A853F4"/>
    <w:rsid w:val="00A85997"/>
    <w:rsid w:val="00A85E48"/>
    <w:rsid w:val="00A92DC1"/>
    <w:rsid w:val="00A93B97"/>
    <w:rsid w:val="00A95401"/>
    <w:rsid w:val="00A95CAB"/>
    <w:rsid w:val="00A95E7E"/>
    <w:rsid w:val="00AA1CE3"/>
    <w:rsid w:val="00AA681D"/>
    <w:rsid w:val="00AA688E"/>
    <w:rsid w:val="00AA7C9F"/>
    <w:rsid w:val="00AB085E"/>
    <w:rsid w:val="00AB0E8E"/>
    <w:rsid w:val="00AB1762"/>
    <w:rsid w:val="00AB27F7"/>
    <w:rsid w:val="00AB4080"/>
    <w:rsid w:val="00AC0188"/>
    <w:rsid w:val="00AC07D6"/>
    <w:rsid w:val="00AC1E06"/>
    <w:rsid w:val="00AC3751"/>
    <w:rsid w:val="00AD3AAE"/>
    <w:rsid w:val="00AD49F6"/>
    <w:rsid w:val="00AD6D99"/>
    <w:rsid w:val="00AE1F23"/>
    <w:rsid w:val="00AE66CE"/>
    <w:rsid w:val="00AF244A"/>
    <w:rsid w:val="00AF601E"/>
    <w:rsid w:val="00AF668E"/>
    <w:rsid w:val="00AF69AB"/>
    <w:rsid w:val="00B031C9"/>
    <w:rsid w:val="00B05D0F"/>
    <w:rsid w:val="00B10315"/>
    <w:rsid w:val="00B30B9C"/>
    <w:rsid w:val="00B35D5D"/>
    <w:rsid w:val="00B37AFB"/>
    <w:rsid w:val="00B37E53"/>
    <w:rsid w:val="00B4171A"/>
    <w:rsid w:val="00B42CD3"/>
    <w:rsid w:val="00B430C4"/>
    <w:rsid w:val="00B44D6D"/>
    <w:rsid w:val="00B45000"/>
    <w:rsid w:val="00B465BC"/>
    <w:rsid w:val="00B5331E"/>
    <w:rsid w:val="00B55336"/>
    <w:rsid w:val="00B56A3C"/>
    <w:rsid w:val="00B56A3D"/>
    <w:rsid w:val="00B66E4F"/>
    <w:rsid w:val="00B7293C"/>
    <w:rsid w:val="00B75B64"/>
    <w:rsid w:val="00B778E1"/>
    <w:rsid w:val="00B841A0"/>
    <w:rsid w:val="00B84D11"/>
    <w:rsid w:val="00B85E95"/>
    <w:rsid w:val="00B86882"/>
    <w:rsid w:val="00B86CB8"/>
    <w:rsid w:val="00B87E6A"/>
    <w:rsid w:val="00B87E7C"/>
    <w:rsid w:val="00B9101F"/>
    <w:rsid w:val="00B95835"/>
    <w:rsid w:val="00BA3DA7"/>
    <w:rsid w:val="00BA43FC"/>
    <w:rsid w:val="00BA5A4A"/>
    <w:rsid w:val="00BA62FE"/>
    <w:rsid w:val="00BB1F42"/>
    <w:rsid w:val="00BB2BB2"/>
    <w:rsid w:val="00BB3905"/>
    <w:rsid w:val="00BB4463"/>
    <w:rsid w:val="00BB67D8"/>
    <w:rsid w:val="00BB7874"/>
    <w:rsid w:val="00BC03D0"/>
    <w:rsid w:val="00BC253F"/>
    <w:rsid w:val="00BC3723"/>
    <w:rsid w:val="00BC3E0B"/>
    <w:rsid w:val="00BD28AE"/>
    <w:rsid w:val="00BD4B0E"/>
    <w:rsid w:val="00BD6070"/>
    <w:rsid w:val="00BE0DD9"/>
    <w:rsid w:val="00BE133D"/>
    <w:rsid w:val="00BE28D9"/>
    <w:rsid w:val="00BE466F"/>
    <w:rsid w:val="00BE469A"/>
    <w:rsid w:val="00BE5B01"/>
    <w:rsid w:val="00BF0537"/>
    <w:rsid w:val="00BF23F5"/>
    <w:rsid w:val="00BF39C4"/>
    <w:rsid w:val="00BF66C8"/>
    <w:rsid w:val="00C00060"/>
    <w:rsid w:val="00C02113"/>
    <w:rsid w:val="00C05BB5"/>
    <w:rsid w:val="00C0646D"/>
    <w:rsid w:val="00C06478"/>
    <w:rsid w:val="00C113D6"/>
    <w:rsid w:val="00C1217C"/>
    <w:rsid w:val="00C20245"/>
    <w:rsid w:val="00C2187D"/>
    <w:rsid w:val="00C239E3"/>
    <w:rsid w:val="00C30C15"/>
    <w:rsid w:val="00C32844"/>
    <w:rsid w:val="00C32C8D"/>
    <w:rsid w:val="00C3382C"/>
    <w:rsid w:val="00C34848"/>
    <w:rsid w:val="00C34F4A"/>
    <w:rsid w:val="00C4267B"/>
    <w:rsid w:val="00C46D42"/>
    <w:rsid w:val="00C476A3"/>
    <w:rsid w:val="00C50CA1"/>
    <w:rsid w:val="00C53B20"/>
    <w:rsid w:val="00C55827"/>
    <w:rsid w:val="00C55989"/>
    <w:rsid w:val="00C55FA6"/>
    <w:rsid w:val="00C62077"/>
    <w:rsid w:val="00C62292"/>
    <w:rsid w:val="00C6482D"/>
    <w:rsid w:val="00C7142D"/>
    <w:rsid w:val="00C738A7"/>
    <w:rsid w:val="00C75D14"/>
    <w:rsid w:val="00C7638E"/>
    <w:rsid w:val="00C801D2"/>
    <w:rsid w:val="00C8686D"/>
    <w:rsid w:val="00C873CC"/>
    <w:rsid w:val="00C87496"/>
    <w:rsid w:val="00C90138"/>
    <w:rsid w:val="00C9033E"/>
    <w:rsid w:val="00C9366D"/>
    <w:rsid w:val="00C9393E"/>
    <w:rsid w:val="00C952E8"/>
    <w:rsid w:val="00C97A9E"/>
    <w:rsid w:val="00C97ABF"/>
    <w:rsid w:val="00CA1AD0"/>
    <w:rsid w:val="00CA3AF1"/>
    <w:rsid w:val="00CA4C62"/>
    <w:rsid w:val="00CA7B42"/>
    <w:rsid w:val="00CB10FC"/>
    <w:rsid w:val="00CB1443"/>
    <w:rsid w:val="00CB265B"/>
    <w:rsid w:val="00CB31E9"/>
    <w:rsid w:val="00CB3856"/>
    <w:rsid w:val="00CB4BF2"/>
    <w:rsid w:val="00CB6D38"/>
    <w:rsid w:val="00CC5AB1"/>
    <w:rsid w:val="00CC6FCC"/>
    <w:rsid w:val="00CD19EA"/>
    <w:rsid w:val="00CF7F7B"/>
    <w:rsid w:val="00D01209"/>
    <w:rsid w:val="00D02989"/>
    <w:rsid w:val="00D029FA"/>
    <w:rsid w:val="00D07463"/>
    <w:rsid w:val="00D07824"/>
    <w:rsid w:val="00D07ADF"/>
    <w:rsid w:val="00D11552"/>
    <w:rsid w:val="00D14B39"/>
    <w:rsid w:val="00D1743F"/>
    <w:rsid w:val="00D201B4"/>
    <w:rsid w:val="00D2340F"/>
    <w:rsid w:val="00D2411D"/>
    <w:rsid w:val="00D242C7"/>
    <w:rsid w:val="00D2511B"/>
    <w:rsid w:val="00D269C4"/>
    <w:rsid w:val="00D27957"/>
    <w:rsid w:val="00D34843"/>
    <w:rsid w:val="00D438F4"/>
    <w:rsid w:val="00D47D83"/>
    <w:rsid w:val="00D47DF4"/>
    <w:rsid w:val="00D52468"/>
    <w:rsid w:val="00D530EB"/>
    <w:rsid w:val="00D53ED4"/>
    <w:rsid w:val="00D5484D"/>
    <w:rsid w:val="00D55F15"/>
    <w:rsid w:val="00D6375D"/>
    <w:rsid w:val="00D64276"/>
    <w:rsid w:val="00D64F3B"/>
    <w:rsid w:val="00D67907"/>
    <w:rsid w:val="00D70DA9"/>
    <w:rsid w:val="00D71AC4"/>
    <w:rsid w:val="00D736D9"/>
    <w:rsid w:val="00D74368"/>
    <w:rsid w:val="00D74A95"/>
    <w:rsid w:val="00D805CE"/>
    <w:rsid w:val="00D823C8"/>
    <w:rsid w:val="00D84B28"/>
    <w:rsid w:val="00D86EB7"/>
    <w:rsid w:val="00D9048E"/>
    <w:rsid w:val="00D9081C"/>
    <w:rsid w:val="00D930FF"/>
    <w:rsid w:val="00D96960"/>
    <w:rsid w:val="00D96CD8"/>
    <w:rsid w:val="00D9725E"/>
    <w:rsid w:val="00D97910"/>
    <w:rsid w:val="00DA493D"/>
    <w:rsid w:val="00DA692E"/>
    <w:rsid w:val="00DB4A02"/>
    <w:rsid w:val="00DB5D15"/>
    <w:rsid w:val="00DC1843"/>
    <w:rsid w:val="00DC5E97"/>
    <w:rsid w:val="00DD5EE8"/>
    <w:rsid w:val="00DD6238"/>
    <w:rsid w:val="00DD6BA5"/>
    <w:rsid w:val="00DE1A0B"/>
    <w:rsid w:val="00DE1D8A"/>
    <w:rsid w:val="00DE3FD9"/>
    <w:rsid w:val="00DE56E1"/>
    <w:rsid w:val="00DE77BE"/>
    <w:rsid w:val="00DF3F68"/>
    <w:rsid w:val="00DF4ABD"/>
    <w:rsid w:val="00E015BD"/>
    <w:rsid w:val="00E02403"/>
    <w:rsid w:val="00E03D6E"/>
    <w:rsid w:val="00E065B4"/>
    <w:rsid w:val="00E06C33"/>
    <w:rsid w:val="00E11136"/>
    <w:rsid w:val="00E208A5"/>
    <w:rsid w:val="00E21B47"/>
    <w:rsid w:val="00E25BBF"/>
    <w:rsid w:val="00E27F87"/>
    <w:rsid w:val="00E374F5"/>
    <w:rsid w:val="00E41600"/>
    <w:rsid w:val="00E41D1C"/>
    <w:rsid w:val="00E44145"/>
    <w:rsid w:val="00E46923"/>
    <w:rsid w:val="00E46FAE"/>
    <w:rsid w:val="00E54A91"/>
    <w:rsid w:val="00E55939"/>
    <w:rsid w:val="00E564F1"/>
    <w:rsid w:val="00E574EC"/>
    <w:rsid w:val="00E6141E"/>
    <w:rsid w:val="00E62CEC"/>
    <w:rsid w:val="00E6421F"/>
    <w:rsid w:val="00E65C08"/>
    <w:rsid w:val="00E668C6"/>
    <w:rsid w:val="00E71783"/>
    <w:rsid w:val="00E72533"/>
    <w:rsid w:val="00E72C74"/>
    <w:rsid w:val="00E7326A"/>
    <w:rsid w:val="00E73A9B"/>
    <w:rsid w:val="00E73E8F"/>
    <w:rsid w:val="00E76F12"/>
    <w:rsid w:val="00E80547"/>
    <w:rsid w:val="00E81B66"/>
    <w:rsid w:val="00E8229E"/>
    <w:rsid w:val="00E84CAC"/>
    <w:rsid w:val="00E868DD"/>
    <w:rsid w:val="00E91712"/>
    <w:rsid w:val="00EA29DC"/>
    <w:rsid w:val="00EA68BB"/>
    <w:rsid w:val="00EB5829"/>
    <w:rsid w:val="00EC1E00"/>
    <w:rsid w:val="00EC4454"/>
    <w:rsid w:val="00ED30EA"/>
    <w:rsid w:val="00ED3C94"/>
    <w:rsid w:val="00EE031B"/>
    <w:rsid w:val="00EE2B56"/>
    <w:rsid w:val="00EE4ED8"/>
    <w:rsid w:val="00EE6CB8"/>
    <w:rsid w:val="00EF16FC"/>
    <w:rsid w:val="00EF179F"/>
    <w:rsid w:val="00EF185C"/>
    <w:rsid w:val="00EF33F0"/>
    <w:rsid w:val="00EF6CA9"/>
    <w:rsid w:val="00F004AF"/>
    <w:rsid w:val="00F01352"/>
    <w:rsid w:val="00F022F4"/>
    <w:rsid w:val="00F10112"/>
    <w:rsid w:val="00F10D20"/>
    <w:rsid w:val="00F12DB8"/>
    <w:rsid w:val="00F15722"/>
    <w:rsid w:val="00F16AC5"/>
    <w:rsid w:val="00F27968"/>
    <w:rsid w:val="00F31A12"/>
    <w:rsid w:val="00F32C8A"/>
    <w:rsid w:val="00F35597"/>
    <w:rsid w:val="00F3607C"/>
    <w:rsid w:val="00F367EB"/>
    <w:rsid w:val="00F4077C"/>
    <w:rsid w:val="00F43CE9"/>
    <w:rsid w:val="00F446D4"/>
    <w:rsid w:val="00F453A0"/>
    <w:rsid w:val="00F46317"/>
    <w:rsid w:val="00F54CE1"/>
    <w:rsid w:val="00F55596"/>
    <w:rsid w:val="00F60F5A"/>
    <w:rsid w:val="00F648E9"/>
    <w:rsid w:val="00F64D8F"/>
    <w:rsid w:val="00F65B22"/>
    <w:rsid w:val="00F66451"/>
    <w:rsid w:val="00F73E5C"/>
    <w:rsid w:val="00F76824"/>
    <w:rsid w:val="00F774C9"/>
    <w:rsid w:val="00F8062D"/>
    <w:rsid w:val="00F83770"/>
    <w:rsid w:val="00F85B59"/>
    <w:rsid w:val="00F86502"/>
    <w:rsid w:val="00F86908"/>
    <w:rsid w:val="00F91AEE"/>
    <w:rsid w:val="00F91CC7"/>
    <w:rsid w:val="00F92BCB"/>
    <w:rsid w:val="00F94AAD"/>
    <w:rsid w:val="00F94D7B"/>
    <w:rsid w:val="00F94FF8"/>
    <w:rsid w:val="00F97A75"/>
    <w:rsid w:val="00FA3BD7"/>
    <w:rsid w:val="00FB2842"/>
    <w:rsid w:val="00FB3723"/>
    <w:rsid w:val="00FC0EC2"/>
    <w:rsid w:val="00FC6BCE"/>
    <w:rsid w:val="00FC6E61"/>
    <w:rsid w:val="00FD4301"/>
    <w:rsid w:val="00FE0FA5"/>
    <w:rsid w:val="00FE2F68"/>
    <w:rsid w:val="00FE74B9"/>
    <w:rsid w:val="00FF070A"/>
    <w:rsid w:val="00FF24B4"/>
    <w:rsid w:val="00FF38A9"/>
    <w:rsid w:val="00FF5BD7"/>
    <w:rsid w:val="00FF7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2FAB7E3"/>
  <w15:docId w15:val="{F8A8BF98-053B-4F36-9061-A4B62FDDE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6097"/>
  </w:style>
  <w:style w:type="paragraph" w:styleId="1">
    <w:name w:val="heading 1"/>
    <w:basedOn w:val="a"/>
    <w:next w:val="a"/>
    <w:link w:val="10"/>
    <w:uiPriority w:val="9"/>
    <w:qFormat/>
    <w:rsid w:val="00DE1A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1A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33C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869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86908"/>
  </w:style>
  <w:style w:type="paragraph" w:styleId="a5">
    <w:name w:val="footer"/>
    <w:basedOn w:val="a"/>
    <w:link w:val="a6"/>
    <w:uiPriority w:val="99"/>
    <w:unhideWhenUsed/>
    <w:rsid w:val="00F869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86908"/>
  </w:style>
  <w:style w:type="table" w:styleId="a7">
    <w:name w:val="Table Grid"/>
    <w:basedOn w:val="a1"/>
    <w:uiPriority w:val="59"/>
    <w:rsid w:val="00F869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1A5A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1A5A1C"/>
    <w:rPr>
      <w:rFonts w:ascii="Tahoma" w:hAnsi="Tahoma" w:cs="Tahoma"/>
      <w:sz w:val="16"/>
      <w:szCs w:val="16"/>
    </w:rPr>
  </w:style>
  <w:style w:type="paragraph" w:styleId="aa">
    <w:name w:val="Title"/>
    <w:basedOn w:val="a"/>
    <w:next w:val="a"/>
    <w:link w:val="ab"/>
    <w:uiPriority w:val="10"/>
    <w:qFormat/>
    <w:rsid w:val="00DE1A0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DE1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DE1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c">
    <w:name w:val="TOC Heading"/>
    <w:basedOn w:val="1"/>
    <w:next w:val="a"/>
    <w:uiPriority w:val="39"/>
    <w:unhideWhenUsed/>
    <w:qFormat/>
    <w:rsid w:val="00DE1A0B"/>
    <w:pPr>
      <w:spacing w:line="259" w:lineRule="auto"/>
      <w:outlineLvl w:val="9"/>
    </w:pPr>
    <w:rPr>
      <w:lang w:val="en-US"/>
    </w:rPr>
  </w:style>
  <w:style w:type="character" w:customStyle="1" w:styleId="20">
    <w:name w:val="Заголовок 2 Знак"/>
    <w:basedOn w:val="a0"/>
    <w:link w:val="2"/>
    <w:uiPriority w:val="9"/>
    <w:rsid w:val="00DE1A0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E1A0B"/>
    <w:pPr>
      <w:spacing w:after="100"/>
    </w:pPr>
  </w:style>
  <w:style w:type="character" w:styleId="ad">
    <w:name w:val="Hyperlink"/>
    <w:basedOn w:val="a0"/>
    <w:uiPriority w:val="99"/>
    <w:unhideWhenUsed/>
    <w:rsid w:val="00DE1A0B"/>
    <w:rPr>
      <w:color w:val="0000FF" w:themeColor="hyperlink"/>
      <w:u w:val="single"/>
    </w:rPr>
  </w:style>
  <w:style w:type="paragraph" w:styleId="ae">
    <w:name w:val="Normal (Web)"/>
    <w:basedOn w:val="a"/>
    <w:uiPriority w:val="99"/>
    <w:unhideWhenUsed/>
    <w:rsid w:val="00DE1A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List Paragraph"/>
    <w:basedOn w:val="a"/>
    <w:uiPriority w:val="34"/>
    <w:qFormat/>
    <w:rsid w:val="00DE1A0B"/>
    <w:pPr>
      <w:spacing w:after="160" w:line="259" w:lineRule="auto"/>
      <w:ind w:left="720"/>
      <w:contextualSpacing/>
    </w:pPr>
  </w:style>
  <w:style w:type="paragraph" w:styleId="af0">
    <w:name w:val="caption"/>
    <w:basedOn w:val="a"/>
    <w:next w:val="a"/>
    <w:uiPriority w:val="35"/>
    <w:unhideWhenUsed/>
    <w:qFormat/>
    <w:rsid w:val="0074785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f1">
    <w:name w:val="No Spacing"/>
    <w:uiPriority w:val="1"/>
    <w:qFormat/>
    <w:rsid w:val="00535055"/>
    <w:pPr>
      <w:spacing w:after="0" w:line="240" w:lineRule="auto"/>
    </w:pPr>
  </w:style>
  <w:style w:type="character" w:customStyle="1" w:styleId="30">
    <w:name w:val="Заголовок 3 Знак"/>
    <w:basedOn w:val="a0"/>
    <w:link w:val="3"/>
    <w:uiPriority w:val="9"/>
    <w:rsid w:val="00033CF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D2411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D2411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85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emf"/><Relationship Id="rId18" Type="http://schemas.openxmlformats.org/officeDocument/2006/relationships/oleObject" Target="embeddings/oleObject5.bin"/><Relationship Id="rId26" Type="http://schemas.openxmlformats.org/officeDocument/2006/relationships/oleObject" Target="embeddings/oleObject9.bin"/><Relationship Id="rId3" Type="http://schemas.openxmlformats.org/officeDocument/2006/relationships/styles" Target="styles.xml"/><Relationship Id="rId21" Type="http://schemas.openxmlformats.org/officeDocument/2006/relationships/image" Target="media/image7.emf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5.emf"/><Relationship Id="rId25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oleObject" Target="embeddings/oleObject6.bin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24" Type="http://schemas.openxmlformats.org/officeDocument/2006/relationships/oleObject" Target="embeddings/oleObject8.bin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23" Type="http://schemas.openxmlformats.org/officeDocument/2006/relationships/image" Target="media/image8.emf"/><Relationship Id="rId28" Type="http://schemas.openxmlformats.org/officeDocument/2006/relationships/oleObject" Target="embeddings/oleObject10.bin"/><Relationship Id="rId10" Type="http://schemas.openxmlformats.org/officeDocument/2006/relationships/oleObject" Target="embeddings/oleObject1.bin"/><Relationship Id="rId19" Type="http://schemas.openxmlformats.org/officeDocument/2006/relationships/image" Target="media/image6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0.emf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CFC9DA-8DED-4E5D-8C59-DFD6C7FA2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3014</TotalTime>
  <Pages>13</Pages>
  <Words>1510</Words>
  <Characters>8613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ООО «Челябинский радиозавод «Полет»</Company>
  <LinksUpToDate>false</LinksUpToDate>
  <CharactersWithSpaces>10103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И. Гасников</dc:creator>
  <cp:keywords/>
  <dc:description/>
  <cp:lastModifiedBy>Арина Орлова</cp:lastModifiedBy>
  <cp:revision>528</cp:revision>
  <cp:lastPrinted>2025-06-03T07:56:00Z</cp:lastPrinted>
  <dcterms:created xsi:type="dcterms:W3CDTF">2025-04-17T16:26:00Z</dcterms:created>
  <dcterms:modified xsi:type="dcterms:W3CDTF">2025-11-04T10:52:00Z</dcterms:modified>
</cp:coreProperties>
</file>