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CFB79" w14:textId="3DFAA4F4" w:rsidR="007E0968" w:rsidRDefault="00CC5824" w:rsidP="006E5AC3">
      <w:pPr>
        <w:pStyle w:val="afff1"/>
        <w:spacing w:after="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0A2AD9">
        <w:rPr>
          <w:rFonts w:ascii="Times New Roman" w:hAnsi="Times New Roman"/>
          <w:b w:val="0"/>
          <w:color w:val="auto"/>
          <w:sz w:val="28"/>
          <w:szCs w:val="28"/>
        </w:rPr>
        <w:t xml:space="preserve">Тестовое задание на должность </w:t>
      </w:r>
      <w:r w:rsidR="0025631B" w:rsidRPr="000A2AD9">
        <w:rPr>
          <w:rFonts w:ascii="Times New Roman" w:hAnsi="Times New Roman"/>
          <w:b w:val="0"/>
          <w:color w:val="auto"/>
          <w:sz w:val="28"/>
          <w:szCs w:val="28"/>
        </w:rPr>
        <w:t>специалиста внедрения</w:t>
      </w:r>
      <w:r w:rsidRPr="000A2AD9">
        <w:rPr>
          <w:rFonts w:ascii="Times New Roman" w:hAnsi="Times New Roman"/>
          <w:b w:val="0"/>
          <w:color w:val="auto"/>
          <w:sz w:val="28"/>
          <w:szCs w:val="28"/>
        </w:rPr>
        <w:t xml:space="preserve"> группы Внедрение </w:t>
      </w:r>
      <w:r w:rsidRPr="000A2AD9">
        <w:rPr>
          <w:rFonts w:ascii="Times New Roman" w:hAnsi="Times New Roman"/>
          <w:b w:val="0"/>
          <w:color w:val="auto"/>
          <w:sz w:val="28"/>
          <w:szCs w:val="28"/>
          <w:lang w:val="en-US"/>
        </w:rPr>
        <w:t>Presto</w:t>
      </w:r>
      <w:r w:rsidR="0025631B" w:rsidRPr="000A2AD9">
        <w:rPr>
          <w:rFonts w:ascii="Times New Roman" w:hAnsi="Times New Roman"/>
          <w:b w:val="0"/>
          <w:color w:val="auto"/>
          <w:sz w:val="28"/>
          <w:szCs w:val="28"/>
        </w:rPr>
        <w:t>, Розницы, Маркировки</w:t>
      </w:r>
    </w:p>
    <w:p w14:paraId="31EC1E63" w14:textId="77777777" w:rsidR="007E0968" w:rsidRDefault="007E0968" w:rsidP="006E5AC3">
      <w:pPr>
        <w:pStyle w:val="afff1"/>
        <w:spacing w:after="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</w:p>
    <w:p w14:paraId="4A568F36" w14:textId="77777777" w:rsidR="007E0968" w:rsidRDefault="007E0968" w:rsidP="006E5AC3">
      <w:pPr>
        <w:pStyle w:val="afff1"/>
        <w:spacing w:after="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</w:p>
    <w:sdt>
      <w:sdtPr>
        <w:rPr>
          <w:rFonts w:eastAsiaTheme="minorHAnsi"/>
          <w:bCs w:val="0"/>
          <w:color w:val="auto"/>
          <w:kern w:val="28"/>
          <w:sz w:val="24"/>
          <w:szCs w:val="24"/>
        </w:rPr>
        <w:id w:val="1745286490"/>
        <w:docPartObj>
          <w:docPartGallery w:val="Table of Contents"/>
          <w:docPartUnique/>
        </w:docPartObj>
      </w:sdtPr>
      <w:sdtEndPr>
        <w:rPr>
          <w:b/>
          <w:color w:val="244061"/>
          <w:sz w:val="20"/>
          <w:szCs w:val="40"/>
        </w:rPr>
      </w:sdtEndPr>
      <w:sdtContent>
        <w:p w14:paraId="4131F345" w14:textId="7FBDEB92" w:rsidR="007E0968" w:rsidRDefault="007E0968" w:rsidP="009321B8">
          <w:pPr>
            <w:pStyle w:val="affff"/>
            <w:tabs>
              <w:tab w:val="left" w:pos="3969"/>
            </w:tabs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9321B8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14:paraId="31FA95A8" w14:textId="77777777" w:rsidR="009321B8" w:rsidRPr="009321B8" w:rsidRDefault="009321B8" w:rsidP="009321B8"/>
        <w:p w14:paraId="558A5191" w14:textId="77777777" w:rsidR="009321B8" w:rsidRPr="009321B8" w:rsidRDefault="007E0968" w:rsidP="009321B8">
          <w:pPr>
            <w:pStyle w:val="3c"/>
            <w:spacing w:line="360" w:lineRule="auto"/>
            <w:rPr>
              <w:rFonts w:eastAsiaTheme="minorEastAsia" w:cstheme="minorBidi"/>
              <w:noProof/>
              <w:kern w:val="0"/>
              <w:sz w:val="24"/>
              <w:szCs w:val="24"/>
              <w:lang w:eastAsia="ru-RU"/>
            </w:rPr>
          </w:pPr>
          <w:r w:rsidRPr="009321B8">
            <w:fldChar w:fldCharType="begin"/>
          </w:r>
          <w:r w:rsidRPr="009321B8">
            <w:instrText xml:space="preserve"> TOC \o "1-3" \h \z \u </w:instrText>
          </w:r>
          <w:r w:rsidRPr="009321B8">
            <w:fldChar w:fldCharType="separate"/>
          </w:r>
          <w:hyperlink w:anchor="_Toc159795718" w:history="1">
            <w:r w:rsidR="009321B8" w:rsidRPr="009321B8">
              <w:rPr>
                <w:rStyle w:val="a6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="009321B8" w:rsidRPr="009321B8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ru-RU"/>
              </w:rPr>
              <w:tab/>
            </w:r>
            <w:r w:rsidR="009321B8" w:rsidRPr="009321B8">
              <w:rPr>
                <w:rStyle w:val="a6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Задача про открытие магазина обуви</w:t>
            </w:r>
            <w:r w:rsidR="009321B8" w:rsidRPr="009321B8">
              <w:rPr>
                <w:noProof/>
                <w:webHidden/>
                <w:sz w:val="24"/>
                <w:szCs w:val="24"/>
              </w:rPr>
              <w:tab/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begin"/>
            </w:r>
            <w:r w:rsidR="009321B8" w:rsidRPr="009321B8">
              <w:rPr>
                <w:noProof/>
                <w:webHidden/>
                <w:sz w:val="24"/>
                <w:szCs w:val="24"/>
              </w:rPr>
              <w:instrText xml:space="preserve"> PAGEREF _Toc159795718 \h </w:instrText>
            </w:r>
            <w:r w:rsidR="009321B8" w:rsidRPr="009321B8">
              <w:rPr>
                <w:noProof/>
                <w:webHidden/>
                <w:sz w:val="24"/>
                <w:szCs w:val="24"/>
              </w:rPr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321B8" w:rsidRPr="009321B8">
              <w:rPr>
                <w:noProof/>
                <w:webHidden/>
                <w:sz w:val="24"/>
                <w:szCs w:val="24"/>
              </w:rPr>
              <w:t>2</w:t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68094F" w14:textId="7968A1F0" w:rsidR="009321B8" w:rsidRPr="009321B8" w:rsidRDefault="00F23AC4" w:rsidP="009321B8">
          <w:pPr>
            <w:pStyle w:val="3c"/>
            <w:numPr>
              <w:ilvl w:val="0"/>
              <w:numId w:val="38"/>
            </w:numPr>
            <w:spacing w:line="360" w:lineRule="auto"/>
            <w:rPr>
              <w:rFonts w:eastAsiaTheme="minorEastAsia" w:cstheme="minorBidi"/>
              <w:noProof/>
              <w:kern w:val="0"/>
              <w:sz w:val="24"/>
              <w:szCs w:val="24"/>
              <w:lang w:eastAsia="ru-RU"/>
            </w:rPr>
          </w:pPr>
          <w:hyperlink w:anchor="_Toc159795719" w:history="1">
            <w:r w:rsidR="009321B8" w:rsidRPr="009321B8">
              <w:rPr>
                <w:rStyle w:val="a6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Необходимое оборудование</w:t>
            </w:r>
            <w:r w:rsidR="009321B8" w:rsidRPr="009321B8">
              <w:rPr>
                <w:noProof/>
                <w:webHidden/>
                <w:sz w:val="24"/>
                <w:szCs w:val="24"/>
              </w:rPr>
              <w:tab/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begin"/>
            </w:r>
            <w:r w:rsidR="009321B8" w:rsidRPr="009321B8">
              <w:rPr>
                <w:noProof/>
                <w:webHidden/>
                <w:sz w:val="24"/>
                <w:szCs w:val="24"/>
              </w:rPr>
              <w:instrText xml:space="preserve"> PAGEREF _Toc159795719 \h </w:instrText>
            </w:r>
            <w:r w:rsidR="009321B8" w:rsidRPr="009321B8">
              <w:rPr>
                <w:noProof/>
                <w:webHidden/>
                <w:sz w:val="24"/>
                <w:szCs w:val="24"/>
              </w:rPr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321B8" w:rsidRPr="009321B8">
              <w:rPr>
                <w:noProof/>
                <w:webHidden/>
                <w:sz w:val="24"/>
                <w:szCs w:val="24"/>
              </w:rPr>
              <w:t>2</w:t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9E92D" w14:textId="6FE6A56B" w:rsidR="009321B8" w:rsidRPr="009321B8" w:rsidRDefault="00F23AC4" w:rsidP="009321B8">
          <w:pPr>
            <w:pStyle w:val="3c"/>
            <w:numPr>
              <w:ilvl w:val="0"/>
              <w:numId w:val="38"/>
            </w:numPr>
            <w:spacing w:line="360" w:lineRule="auto"/>
            <w:rPr>
              <w:rFonts w:eastAsiaTheme="minorEastAsia" w:cstheme="minorBidi"/>
              <w:noProof/>
              <w:kern w:val="0"/>
              <w:sz w:val="24"/>
              <w:szCs w:val="24"/>
              <w:lang w:eastAsia="ru-RU"/>
            </w:rPr>
          </w:pPr>
          <w:hyperlink w:anchor="_Toc159795720" w:history="1">
            <w:r w:rsidR="009321B8" w:rsidRPr="009321B8">
              <w:rPr>
                <w:rStyle w:val="a6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Для кассира</w:t>
            </w:r>
            <w:r w:rsidR="009321B8" w:rsidRPr="009321B8">
              <w:rPr>
                <w:noProof/>
                <w:webHidden/>
                <w:sz w:val="24"/>
                <w:szCs w:val="24"/>
              </w:rPr>
              <w:tab/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begin"/>
            </w:r>
            <w:r w:rsidR="009321B8" w:rsidRPr="009321B8">
              <w:rPr>
                <w:noProof/>
                <w:webHidden/>
                <w:sz w:val="24"/>
                <w:szCs w:val="24"/>
              </w:rPr>
              <w:instrText xml:space="preserve"> PAGEREF _Toc159795720 \h </w:instrText>
            </w:r>
            <w:r w:rsidR="009321B8" w:rsidRPr="009321B8">
              <w:rPr>
                <w:noProof/>
                <w:webHidden/>
                <w:sz w:val="24"/>
                <w:szCs w:val="24"/>
              </w:rPr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321B8" w:rsidRPr="009321B8">
              <w:rPr>
                <w:noProof/>
                <w:webHidden/>
                <w:sz w:val="24"/>
                <w:szCs w:val="24"/>
              </w:rPr>
              <w:t>2</w:t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B33624" w14:textId="7F28C745" w:rsidR="009321B8" w:rsidRPr="009321B8" w:rsidRDefault="00F23AC4" w:rsidP="009321B8">
          <w:pPr>
            <w:pStyle w:val="3c"/>
            <w:numPr>
              <w:ilvl w:val="0"/>
              <w:numId w:val="38"/>
            </w:numPr>
            <w:spacing w:line="360" w:lineRule="auto"/>
            <w:rPr>
              <w:rFonts w:eastAsiaTheme="minorEastAsia" w:cstheme="minorBidi"/>
              <w:noProof/>
              <w:kern w:val="0"/>
              <w:sz w:val="24"/>
              <w:szCs w:val="24"/>
              <w:lang w:eastAsia="ru-RU"/>
            </w:rPr>
          </w:pPr>
          <w:hyperlink w:anchor="_Toc159795721" w:history="1">
            <w:r w:rsidR="009321B8" w:rsidRPr="009321B8">
              <w:rPr>
                <w:rStyle w:val="a6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Для кладовщика (если он будет выполнять так же обязанности товароведа)</w:t>
            </w:r>
            <w:r w:rsidR="009321B8" w:rsidRPr="009321B8">
              <w:rPr>
                <w:noProof/>
                <w:webHidden/>
                <w:sz w:val="24"/>
                <w:szCs w:val="24"/>
              </w:rPr>
              <w:tab/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begin"/>
            </w:r>
            <w:r w:rsidR="009321B8" w:rsidRPr="009321B8">
              <w:rPr>
                <w:noProof/>
                <w:webHidden/>
                <w:sz w:val="24"/>
                <w:szCs w:val="24"/>
              </w:rPr>
              <w:instrText xml:space="preserve"> PAGEREF _Toc159795721 \h </w:instrText>
            </w:r>
            <w:r w:rsidR="009321B8" w:rsidRPr="009321B8">
              <w:rPr>
                <w:noProof/>
                <w:webHidden/>
                <w:sz w:val="24"/>
                <w:szCs w:val="24"/>
              </w:rPr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321B8" w:rsidRPr="009321B8">
              <w:rPr>
                <w:noProof/>
                <w:webHidden/>
                <w:sz w:val="24"/>
                <w:szCs w:val="24"/>
              </w:rPr>
              <w:t>2</w:t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0F843" w14:textId="52AA96FD" w:rsidR="009321B8" w:rsidRPr="009321B8" w:rsidRDefault="00F23AC4" w:rsidP="009321B8">
          <w:pPr>
            <w:pStyle w:val="3c"/>
            <w:numPr>
              <w:ilvl w:val="0"/>
              <w:numId w:val="38"/>
            </w:numPr>
            <w:spacing w:line="360" w:lineRule="auto"/>
            <w:rPr>
              <w:rFonts w:eastAsiaTheme="minorEastAsia" w:cstheme="minorBidi"/>
              <w:noProof/>
              <w:kern w:val="0"/>
              <w:sz w:val="24"/>
              <w:szCs w:val="24"/>
              <w:lang w:eastAsia="ru-RU"/>
            </w:rPr>
          </w:pPr>
          <w:hyperlink w:anchor="_Toc159795722" w:history="1">
            <w:r w:rsidR="009321B8" w:rsidRPr="009321B8">
              <w:rPr>
                <w:rStyle w:val="a6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Пример подобранного под системные требования оборудования</w:t>
            </w:r>
            <w:r w:rsidR="009321B8" w:rsidRPr="009321B8">
              <w:rPr>
                <w:noProof/>
                <w:webHidden/>
                <w:sz w:val="24"/>
                <w:szCs w:val="24"/>
              </w:rPr>
              <w:tab/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begin"/>
            </w:r>
            <w:r w:rsidR="009321B8" w:rsidRPr="009321B8">
              <w:rPr>
                <w:noProof/>
                <w:webHidden/>
                <w:sz w:val="24"/>
                <w:szCs w:val="24"/>
              </w:rPr>
              <w:instrText xml:space="preserve"> PAGEREF _Toc159795722 \h </w:instrText>
            </w:r>
            <w:r w:rsidR="009321B8" w:rsidRPr="009321B8">
              <w:rPr>
                <w:noProof/>
                <w:webHidden/>
                <w:sz w:val="24"/>
                <w:szCs w:val="24"/>
              </w:rPr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321B8" w:rsidRPr="009321B8">
              <w:rPr>
                <w:noProof/>
                <w:webHidden/>
                <w:sz w:val="24"/>
                <w:szCs w:val="24"/>
              </w:rPr>
              <w:t>2</w:t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125D6" w14:textId="5A719694" w:rsidR="009321B8" w:rsidRPr="009321B8" w:rsidRDefault="00F23AC4" w:rsidP="009321B8">
          <w:pPr>
            <w:pStyle w:val="3c"/>
            <w:numPr>
              <w:ilvl w:val="0"/>
              <w:numId w:val="38"/>
            </w:numPr>
            <w:spacing w:line="360" w:lineRule="auto"/>
            <w:rPr>
              <w:rFonts w:eastAsiaTheme="minorEastAsia" w:cstheme="minorBidi"/>
              <w:noProof/>
              <w:kern w:val="0"/>
              <w:sz w:val="24"/>
              <w:szCs w:val="24"/>
              <w:lang w:eastAsia="ru-RU"/>
            </w:rPr>
          </w:pPr>
          <w:hyperlink w:anchor="_Toc159795723" w:history="1">
            <w:r w:rsidR="009321B8" w:rsidRPr="009321B8">
              <w:rPr>
                <w:rStyle w:val="a6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Услуги для работы клиента в СБИС</w:t>
            </w:r>
            <w:r w:rsidR="009321B8" w:rsidRPr="009321B8">
              <w:rPr>
                <w:noProof/>
                <w:webHidden/>
                <w:sz w:val="24"/>
                <w:szCs w:val="24"/>
              </w:rPr>
              <w:tab/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begin"/>
            </w:r>
            <w:r w:rsidR="009321B8" w:rsidRPr="009321B8">
              <w:rPr>
                <w:noProof/>
                <w:webHidden/>
                <w:sz w:val="24"/>
                <w:szCs w:val="24"/>
              </w:rPr>
              <w:instrText xml:space="preserve"> PAGEREF _Toc159795723 \h </w:instrText>
            </w:r>
            <w:r w:rsidR="009321B8" w:rsidRPr="009321B8">
              <w:rPr>
                <w:noProof/>
                <w:webHidden/>
                <w:sz w:val="24"/>
                <w:szCs w:val="24"/>
              </w:rPr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321B8" w:rsidRPr="009321B8">
              <w:rPr>
                <w:noProof/>
                <w:webHidden/>
                <w:sz w:val="24"/>
                <w:szCs w:val="24"/>
              </w:rPr>
              <w:t>3</w:t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057A8E" w14:textId="756F3EF9" w:rsidR="009321B8" w:rsidRPr="009321B8" w:rsidRDefault="00F23AC4" w:rsidP="009321B8">
          <w:pPr>
            <w:pStyle w:val="3c"/>
            <w:numPr>
              <w:ilvl w:val="0"/>
              <w:numId w:val="38"/>
            </w:numPr>
            <w:spacing w:line="360" w:lineRule="auto"/>
            <w:rPr>
              <w:rFonts w:eastAsiaTheme="minorEastAsia" w:cstheme="minorBidi"/>
              <w:noProof/>
              <w:kern w:val="0"/>
              <w:sz w:val="24"/>
              <w:szCs w:val="24"/>
              <w:lang w:eastAsia="ru-RU"/>
            </w:rPr>
          </w:pPr>
          <w:hyperlink w:anchor="_Toc159795724" w:history="1">
            <w:r w:rsidR="009321B8" w:rsidRPr="009321B8">
              <w:rPr>
                <w:rStyle w:val="a6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Схема работы</w:t>
            </w:r>
            <w:r w:rsidR="009321B8" w:rsidRPr="009321B8">
              <w:rPr>
                <w:noProof/>
                <w:webHidden/>
                <w:sz w:val="24"/>
                <w:szCs w:val="24"/>
              </w:rPr>
              <w:tab/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begin"/>
            </w:r>
            <w:r w:rsidR="009321B8" w:rsidRPr="009321B8">
              <w:rPr>
                <w:noProof/>
                <w:webHidden/>
                <w:sz w:val="24"/>
                <w:szCs w:val="24"/>
              </w:rPr>
              <w:instrText xml:space="preserve"> PAGEREF _Toc159795724 \h </w:instrText>
            </w:r>
            <w:r w:rsidR="009321B8" w:rsidRPr="009321B8">
              <w:rPr>
                <w:noProof/>
                <w:webHidden/>
                <w:sz w:val="24"/>
                <w:szCs w:val="24"/>
              </w:rPr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321B8" w:rsidRPr="009321B8">
              <w:rPr>
                <w:noProof/>
                <w:webHidden/>
                <w:sz w:val="24"/>
                <w:szCs w:val="24"/>
              </w:rPr>
              <w:t>4</w:t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3B5E11" w14:textId="77777777" w:rsidR="009321B8" w:rsidRPr="009321B8" w:rsidRDefault="00F23AC4" w:rsidP="009321B8">
          <w:pPr>
            <w:pStyle w:val="3c"/>
            <w:spacing w:line="360" w:lineRule="auto"/>
            <w:rPr>
              <w:rFonts w:eastAsiaTheme="minorEastAsia" w:cstheme="minorBidi"/>
              <w:noProof/>
              <w:kern w:val="0"/>
              <w:sz w:val="24"/>
              <w:szCs w:val="24"/>
              <w:lang w:eastAsia="ru-RU"/>
            </w:rPr>
          </w:pPr>
          <w:hyperlink w:anchor="_Toc159795725" w:history="1">
            <w:r w:rsidR="009321B8" w:rsidRPr="009321B8">
              <w:rPr>
                <w:rStyle w:val="a6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9321B8" w:rsidRPr="009321B8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ru-RU"/>
              </w:rPr>
              <w:tab/>
            </w:r>
            <w:r w:rsidR="009321B8" w:rsidRPr="009321B8">
              <w:rPr>
                <w:rStyle w:val="a6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Задача про движение продуктов в ресторане.</w:t>
            </w:r>
            <w:r w:rsidR="009321B8" w:rsidRPr="009321B8">
              <w:rPr>
                <w:noProof/>
                <w:webHidden/>
                <w:sz w:val="24"/>
                <w:szCs w:val="24"/>
              </w:rPr>
              <w:tab/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begin"/>
            </w:r>
            <w:r w:rsidR="009321B8" w:rsidRPr="009321B8">
              <w:rPr>
                <w:noProof/>
                <w:webHidden/>
                <w:sz w:val="24"/>
                <w:szCs w:val="24"/>
              </w:rPr>
              <w:instrText xml:space="preserve"> PAGEREF _Toc159795725 \h </w:instrText>
            </w:r>
            <w:r w:rsidR="009321B8" w:rsidRPr="009321B8">
              <w:rPr>
                <w:noProof/>
                <w:webHidden/>
                <w:sz w:val="24"/>
                <w:szCs w:val="24"/>
              </w:rPr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321B8" w:rsidRPr="009321B8">
              <w:rPr>
                <w:noProof/>
                <w:webHidden/>
                <w:sz w:val="24"/>
                <w:szCs w:val="24"/>
              </w:rPr>
              <w:t>5</w:t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4B321" w14:textId="47CFD935" w:rsidR="009321B8" w:rsidRPr="009321B8" w:rsidRDefault="00F23AC4" w:rsidP="009321B8">
          <w:pPr>
            <w:pStyle w:val="3c"/>
            <w:spacing w:line="360" w:lineRule="auto"/>
            <w:rPr>
              <w:rFonts w:eastAsiaTheme="minorEastAsia" w:cstheme="minorBidi"/>
              <w:noProof/>
              <w:kern w:val="0"/>
              <w:sz w:val="24"/>
              <w:szCs w:val="24"/>
              <w:lang w:eastAsia="ru-RU"/>
            </w:rPr>
          </w:pPr>
          <w:hyperlink w:anchor="_Toc159795726" w:history="1">
            <w:r w:rsidR="009321B8" w:rsidRPr="009321B8">
              <w:rPr>
                <w:rStyle w:val="a6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Описание схемы</w:t>
            </w:r>
            <w:r w:rsidR="009321B8" w:rsidRPr="009321B8">
              <w:rPr>
                <w:noProof/>
                <w:webHidden/>
                <w:sz w:val="24"/>
                <w:szCs w:val="24"/>
              </w:rPr>
              <w:tab/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begin"/>
            </w:r>
            <w:r w:rsidR="009321B8" w:rsidRPr="009321B8">
              <w:rPr>
                <w:noProof/>
                <w:webHidden/>
                <w:sz w:val="24"/>
                <w:szCs w:val="24"/>
              </w:rPr>
              <w:instrText xml:space="preserve"> PAGEREF _Toc159795726 \h </w:instrText>
            </w:r>
            <w:r w:rsidR="009321B8" w:rsidRPr="009321B8">
              <w:rPr>
                <w:noProof/>
                <w:webHidden/>
                <w:sz w:val="24"/>
                <w:szCs w:val="24"/>
              </w:rPr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321B8" w:rsidRPr="009321B8">
              <w:rPr>
                <w:noProof/>
                <w:webHidden/>
                <w:sz w:val="24"/>
                <w:szCs w:val="24"/>
              </w:rPr>
              <w:t>6</w:t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A8C3B1" w14:textId="77777777" w:rsidR="009321B8" w:rsidRPr="009321B8" w:rsidRDefault="00F23AC4" w:rsidP="009321B8">
          <w:pPr>
            <w:pStyle w:val="3c"/>
            <w:spacing w:line="360" w:lineRule="auto"/>
            <w:rPr>
              <w:rFonts w:eastAsiaTheme="minorEastAsia" w:cstheme="minorBidi"/>
              <w:noProof/>
              <w:kern w:val="0"/>
              <w:sz w:val="24"/>
              <w:szCs w:val="24"/>
              <w:lang w:eastAsia="ru-RU"/>
            </w:rPr>
          </w:pPr>
          <w:hyperlink w:anchor="_Toc159795727" w:history="1">
            <w:r w:rsidR="009321B8" w:rsidRPr="009321B8">
              <w:rPr>
                <w:rStyle w:val="a6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="009321B8" w:rsidRPr="009321B8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ru-RU"/>
              </w:rPr>
              <w:tab/>
            </w:r>
            <w:r w:rsidR="009321B8" w:rsidRPr="009321B8">
              <w:rPr>
                <w:rStyle w:val="a6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Задача про проблему с бизнес-процессом.</w:t>
            </w:r>
            <w:r w:rsidR="009321B8" w:rsidRPr="009321B8">
              <w:rPr>
                <w:noProof/>
                <w:webHidden/>
                <w:sz w:val="24"/>
                <w:szCs w:val="24"/>
              </w:rPr>
              <w:tab/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begin"/>
            </w:r>
            <w:r w:rsidR="009321B8" w:rsidRPr="009321B8">
              <w:rPr>
                <w:noProof/>
                <w:webHidden/>
                <w:sz w:val="24"/>
                <w:szCs w:val="24"/>
              </w:rPr>
              <w:instrText xml:space="preserve"> PAGEREF _Toc159795727 \h </w:instrText>
            </w:r>
            <w:r w:rsidR="009321B8" w:rsidRPr="009321B8">
              <w:rPr>
                <w:noProof/>
                <w:webHidden/>
                <w:sz w:val="24"/>
                <w:szCs w:val="24"/>
              </w:rPr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321B8" w:rsidRPr="009321B8">
              <w:rPr>
                <w:noProof/>
                <w:webHidden/>
                <w:sz w:val="24"/>
                <w:szCs w:val="24"/>
              </w:rPr>
              <w:t>7</w:t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83AD0" w14:textId="77777777" w:rsidR="009321B8" w:rsidRPr="009321B8" w:rsidRDefault="00F23AC4" w:rsidP="009321B8">
          <w:pPr>
            <w:pStyle w:val="3c"/>
            <w:spacing w:line="360" w:lineRule="auto"/>
            <w:rPr>
              <w:rFonts w:eastAsiaTheme="minorEastAsia" w:cstheme="minorBidi"/>
              <w:noProof/>
              <w:kern w:val="0"/>
              <w:sz w:val="24"/>
              <w:szCs w:val="24"/>
              <w:lang w:eastAsia="ru-RU"/>
            </w:rPr>
          </w:pPr>
          <w:hyperlink w:anchor="_Toc159795728" w:history="1">
            <w:r w:rsidR="009321B8" w:rsidRPr="009321B8">
              <w:rPr>
                <w:rStyle w:val="a6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</w:t>
            </w:r>
            <w:r w:rsidR="009321B8" w:rsidRPr="009321B8">
              <w:rPr>
                <w:rFonts w:eastAsiaTheme="minorEastAsia" w:cstheme="minorBidi"/>
                <w:noProof/>
                <w:kern w:val="0"/>
                <w:sz w:val="24"/>
                <w:szCs w:val="24"/>
                <w:lang w:eastAsia="ru-RU"/>
              </w:rPr>
              <w:tab/>
            </w:r>
            <w:r w:rsidR="009321B8" w:rsidRPr="009321B8">
              <w:rPr>
                <w:rStyle w:val="a6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Задача по складским документам.</w:t>
            </w:r>
            <w:r w:rsidR="009321B8" w:rsidRPr="009321B8">
              <w:rPr>
                <w:noProof/>
                <w:webHidden/>
                <w:sz w:val="24"/>
                <w:szCs w:val="24"/>
              </w:rPr>
              <w:tab/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begin"/>
            </w:r>
            <w:r w:rsidR="009321B8" w:rsidRPr="009321B8">
              <w:rPr>
                <w:noProof/>
                <w:webHidden/>
                <w:sz w:val="24"/>
                <w:szCs w:val="24"/>
              </w:rPr>
              <w:instrText xml:space="preserve"> PAGEREF _Toc159795728 \h </w:instrText>
            </w:r>
            <w:r w:rsidR="009321B8" w:rsidRPr="009321B8">
              <w:rPr>
                <w:noProof/>
                <w:webHidden/>
                <w:sz w:val="24"/>
                <w:szCs w:val="24"/>
              </w:rPr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321B8" w:rsidRPr="009321B8">
              <w:rPr>
                <w:noProof/>
                <w:webHidden/>
                <w:sz w:val="24"/>
                <w:szCs w:val="24"/>
              </w:rPr>
              <w:t>8</w:t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50B6A" w14:textId="0BCC9EBF" w:rsidR="009321B8" w:rsidRPr="009321B8" w:rsidRDefault="00F23AC4" w:rsidP="009321B8">
          <w:pPr>
            <w:pStyle w:val="3c"/>
            <w:spacing w:line="360" w:lineRule="auto"/>
            <w:rPr>
              <w:rFonts w:eastAsiaTheme="minorEastAsia" w:cstheme="minorBidi"/>
              <w:noProof/>
              <w:kern w:val="0"/>
              <w:sz w:val="24"/>
              <w:szCs w:val="24"/>
              <w:lang w:eastAsia="ru-RU"/>
            </w:rPr>
          </w:pPr>
          <w:hyperlink w:anchor="_Toc159795729" w:history="1">
            <w:r w:rsidR="009321B8" w:rsidRPr="009321B8">
              <w:rPr>
                <w:rStyle w:val="a6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Основные складские документы</w:t>
            </w:r>
            <w:r w:rsidR="009321B8" w:rsidRPr="009321B8">
              <w:rPr>
                <w:noProof/>
                <w:webHidden/>
                <w:sz w:val="24"/>
                <w:szCs w:val="24"/>
              </w:rPr>
              <w:tab/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begin"/>
            </w:r>
            <w:r w:rsidR="009321B8" w:rsidRPr="009321B8">
              <w:rPr>
                <w:noProof/>
                <w:webHidden/>
                <w:sz w:val="24"/>
                <w:szCs w:val="24"/>
              </w:rPr>
              <w:instrText xml:space="preserve"> PAGEREF _Toc159795729 \h </w:instrText>
            </w:r>
            <w:r w:rsidR="009321B8" w:rsidRPr="009321B8">
              <w:rPr>
                <w:noProof/>
                <w:webHidden/>
                <w:sz w:val="24"/>
                <w:szCs w:val="24"/>
              </w:rPr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321B8" w:rsidRPr="009321B8">
              <w:rPr>
                <w:noProof/>
                <w:webHidden/>
                <w:sz w:val="24"/>
                <w:szCs w:val="24"/>
              </w:rPr>
              <w:t>8</w:t>
            </w:r>
            <w:r w:rsidR="009321B8" w:rsidRPr="00932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E65B3" w14:textId="69F8901F" w:rsidR="007E0968" w:rsidRDefault="007E0968" w:rsidP="006E5AC3">
          <w:pPr>
            <w:spacing w:line="360" w:lineRule="auto"/>
          </w:pPr>
          <w:r w:rsidRPr="009321B8">
            <w:rPr>
              <w:b/>
              <w:bCs/>
              <w:color w:val="auto"/>
              <w:sz w:val="24"/>
              <w:szCs w:val="24"/>
            </w:rPr>
            <w:fldChar w:fldCharType="end"/>
          </w:r>
        </w:p>
      </w:sdtContent>
    </w:sdt>
    <w:p w14:paraId="659C57FE" w14:textId="7EEC5DAD" w:rsidR="007E0968" w:rsidRDefault="007E0968" w:rsidP="006E5AC3">
      <w:pPr>
        <w:spacing w:before="0"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3CDA799" w14:textId="12E4AE54" w:rsidR="003723B7" w:rsidRDefault="00CC5824" w:rsidP="006E5AC3">
      <w:pPr>
        <w:pStyle w:val="31"/>
        <w:numPr>
          <w:ilvl w:val="0"/>
          <w:numId w:val="16"/>
        </w:numPr>
        <w:spacing w:before="0" w:line="360" w:lineRule="auto"/>
        <w:ind w:left="0" w:firstLine="0"/>
        <w:rPr>
          <w:rFonts w:ascii="Times New Roman" w:hAnsi="Times New Roman" w:cs="Times New Roman"/>
          <w:color w:val="auto"/>
          <w:szCs w:val="24"/>
        </w:rPr>
      </w:pPr>
      <w:r w:rsidRPr="007E0968">
        <w:rPr>
          <w:rFonts w:ascii="Times New Roman" w:hAnsi="Times New Roman" w:cs="Times New Roman"/>
          <w:color w:val="auto"/>
          <w:szCs w:val="24"/>
        </w:rPr>
        <w:lastRenderedPageBreak/>
        <w:t xml:space="preserve"> </w:t>
      </w:r>
      <w:bookmarkStart w:id="0" w:name="_Toc159795718"/>
      <w:r w:rsidR="003723B7">
        <w:rPr>
          <w:rFonts w:ascii="Times New Roman" w:hAnsi="Times New Roman" w:cs="Times New Roman"/>
          <w:color w:val="auto"/>
          <w:szCs w:val="24"/>
        </w:rPr>
        <w:t>Задача про открытие магазина обуви</w:t>
      </w:r>
      <w:bookmarkEnd w:id="0"/>
    </w:p>
    <w:p w14:paraId="33177A8D" w14:textId="63A382FA" w:rsidR="00D80E80" w:rsidRPr="003723B7" w:rsidRDefault="009E24DC" w:rsidP="003723B7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723B7">
        <w:rPr>
          <w:rFonts w:ascii="Times New Roman" w:hAnsi="Times New Roman" w:cs="Times New Roman"/>
          <w:color w:val="auto"/>
          <w:sz w:val="24"/>
          <w:szCs w:val="24"/>
        </w:rPr>
        <w:t xml:space="preserve">Клиент </w:t>
      </w:r>
      <w:proofErr w:type="spellStart"/>
      <w:r w:rsidRPr="003723B7">
        <w:rPr>
          <w:rFonts w:ascii="Times New Roman" w:hAnsi="Times New Roman" w:cs="Times New Roman"/>
          <w:color w:val="auto"/>
          <w:sz w:val="24"/>
          <w:szCs w:val="24"/>
        </w:rPr>
        <w:t>планинует</w:t>
      </w:r>
      <w:proofErr w:type="spellEnd"/>
      <w:r w:rsidRPr="003723B7">
        <w:rPr>
          <w:rFonts w:ascii="Times New Roman" w:hAnsi="Times New Roman" w:cs="Times New Roman"/>
          <w:color w:val="auto"/>
          <w:sz w:val="24"/>
          <w:szCs w:val="24"/>
        </w:rPr>
        <w:t xml:space="preserve"> открытие двух магазинов обуви. Оборудования нет, потребуется 3 рабочих места кассира и два рабочих места кладовщика. Учет товаров планирует вести в СБИС. Имеется список клиентов, имеющих </w:t>
      </w:r>
      <w:proofErr w:type="spellStart"/>
      <w:r w:rsidRPr="003723B7">
        <w:rPr>
          <w:rFonts w:ascii="Times New Roman" w:hAnsi="Times New Roman" w:cs="Times New Roman"/>
          <w:color w:val="auto"/>
          <w:sz w:val="24"/>
          <w:szCs w:val="24"/>
        </w:rPr>
        <w:t>дискотные</w:t>
      </w:r>
      <w:proofErr w:type="spellEnd"/>
      <w:r w:rsidRPr="003723B7">
        <w:rPr>
          <w:rFonts w:ascii="Times New Roman" w:hAnsi="Times New Roman" w:cs="Times New Roman"/>
          <w:color w:val="auto"/>
          <w:sz w:val="24"/>
          <w:szCs w:val="24"/>
        </w:rPr>
        <w:t xml:space="preserve"> карты со скидкой 10%. Подберите необходимое оборудование и услуги для работы клиента в СБИС.</w:t>
      </w:r>
      <w:r w:rsidR="0025631B" w:rsidRPr="003723B7">
        <w:rPr>
          <w:rFonts w:ascii="Times New Roman" w:hAnsi="Times New Roman" w:cs="Times New Roman"/>
          <w:color w:val="auto"/>
          <w:sz w:val="24"/>
          <w:szCs w:val="24"/>
        </w:rPr>
        <w:t xml:space="preserve"> Нарисуйте схему работы. </w:t>
      </w:r>
    </w:p>
    <w:p w14:paraId="5A5D81F4" w14:textId="627B9E16" w:rsidR="00594B21" w:rsidRPr="007E0968" w:rsidRDefault="008C70E2" w:rsidP="003723B7">
      <w:pPr>
        <w:pStyle w:val="3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bookmarkStart w:id="1" w:name="_Toc159795719"/>
      <w:r w:rsidRPr="007E0968">
        <w:rPr>
          <w:rFonts w:ascii="Times New Roman" w:hAnsi="Times New Roman" w:cs="Times New Roman"/>
          <w:color w:val="auto"/>
          <w:szCs w:val="24"/>
        </w:rPr>
        <w:t>Необходимое оборудование:</w:t>
      </w:r>
      <w:bookmarkEnd w:id="1"/>
    </w:p>
    <w:p w14:paraId="1978F1E3" w14:textId="05F303AC" w:rsidR="006977AA" w:rsidRPr="007E0968" w:rsidRDefault="006977AA" w:rsidP="003723B7">
      <w:pPr>
        <w:pStyle w:val="3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bookmarkStart w:id="2" w:name="_Toc159795720"/>
      <w:r w:rsidRPr="007E0968">
        <w:rPr>
          <w:rFonts w:ascii="Times New Roman" w:hAnsi="Times New Roman" w:cs="Times New Roman"/>
          <w:color w:val="auto"/>
          <w:szCs w:val="24"/>
        </w:rPr>
        <w:t>Для кассира:</w:t>
      </w:r>
      <w:bookmarkEnd w:id="2"/>
    </w:p>
    <w:p w14:paraId="4B5E6854" w14:textId="148826A5" w:rsidR="006977AA" w:rsidRPr="007E0968" w:rsidRDefault="006977AA" w:rsidP="006E5AC3">
      <w:pPr>
        <w:pStyle w:val="affff1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К</w:t>
      </w:r>
      <w:r w:rsidR="00EC1CDD" w:rsidRPr="007E0968">
        <w:rPr>
          <w:rFonts w:ascii="Times New Roman" w:hAnsi="Times New Roman" w:cs="Times New Roman"/>
          <w:color w:val="auto"/>
          <w:sz w:val="24"/>
          <w:szCs w:val="24"/>
        </w:rPr>
        <w:t xml:space="preserve">ассовый компьютер — АТОЛ </w:t>
      </w:r>
      <w:proofErr w:type="spellStart"/>
      <w:r w:rsidR="00EC1CDD" w:rsidRPr="007E0968">
        <w:rPr>
          <w:rFonts w:ascii="Times New Roman" w:hAnsi="Times New Roman" w:cs="Times New Roman"/>
          <w:color w:val="auto"/>
          <w:sz w:val="24"/>
          <w:szCs w:val="24"/>
        </w:rPr>
        <w:t>Optima</w:t>
      </w:r>
      <w:proofErr w:type="spellEnd"/>
      <w:r w:rsidR="00EC1CDD" w:rsidRPr="007E0968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 w:rsidR="00EC1CDD" w:rsidRPr="00242905">
        <w:rPr>
          <w:rFonts w:ascii="Times New Roman" w:hAnsi="Times New Roman" w:cs="Times New Roman"/>
          <w:b/>
          <w:color w:val="auto"/>
          <w:sz w:val="24"/>
          <w:szCs w:val="24"/>
        </w:rPr>
        <w:t>6</w:t>
      </w:r>
      <w:r w:rsidR="00EC1CDD" w:rsidRPr="007E0968">
        <w:rPr>
          <w:rFonts w:ascii="Times New Roman" w:hAnsi="Times New Roman" w:cs="Times New Roman"/>
          <w:color w:val="auto"/>
          <w:sz w:val="24"/>
          <w:szCs w:val="24"/>
        </w:rPr>
        <w:t>шт.</w:t>
      </w:r>
    </w:p>
    <w:p w14:paraId="7FD540F8" w14:textId="67712E7E" w:rsidR="006977AA" w:rsidRPr="007E0968" w:rsidRDefault="006977AA" w:rsidP="006E5AC3">
      <w:pPr>
        <w:pStyle w:val="affff1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 xml:space="preserve">2D-сканер </w:t>
      </w:r>
      <w:proofErr w:type="spellStart"/>
      <w:r w:rsidRPr="007E0968">
        <w:rPr>
          <w:rFonts w:ascii="Times New Roman" w:hAnsi="Times New Roman" w:cs="Times New Roman"/>
          <w:color w:val="auto"/>
          <w:sz w:val="24"/>
          <w:szCs w:val="24"/>
        </w:rPr>
        <w:t>штрихк</w:t>
      </w:r>
      <w:r w:rsidR="00EC1CDD" w:rsidRPr="007E0968">
        <w:rPr>
          <w:rFonts w:ascii="Times New Roman" w:hAnsi="Times New Roman" w:cs="Times New Roman"/>
          <w:color w:val="auto"/>
          <w:sz w:val="24"/>
          <w:szCs w:val="24"/>
        </w:rPr>
        <w:t>одов</w:t>
      </w:r>
      <w:proofErr w:type="spellEnd"/>
      <w:r w:rsidR="00EC1CDD" w:rsidRPr="007E0968">
        <w:rPr>
          <w:rFonts w:ascii="Times New Roman" w:hAnsi="Times New Roman" w:cs="Times New Roman"/>
          <w:color w:val="auto"/>
          <w:sz w:val="24"/>
          <w:szCs w:val="24"/>
        </w:rPr>
        <w:t xml:space="preserve"> — </w:t>
      </w:r>
      <w:proofErr w:type="spellStart"/>
      <w:r w:rsidR="00EC1CDD" w:rsidRPr="007E0968">
        <w:rPr>
          <w:rFonts w:ascii="Times New Roman" w:hAnsi="Times New Roman" w:cs="Times New Roman"/>
          <w:color w:val="auto"/>
          <w:sz w:val="24"/>
          <w:szCs w:val="24"/>
        </w:rPr>
        <w:t>Newland</w:t>
      </w:r>
      <w:proofErr w:type="spellEnd"/>
      <w:r w:rsidR="00EC1CDD" w:rsidRPr="007E0968">
        <w:rPr>
          <w:rFonts w:ascii="Times New Roman" w:hAnsi="Times New Roman" w:cs="Times New Roman"/>
          <w:color w:val="auto"/>
          <w:sz w:val="24"/>
          <w:szCs w:val="24"/>
        </w:rPr>
        <w:t xml:space="preserve"> HR3280 </w:t>
      </w:r>
      <w:proofErr w:type="spellStart"/>
      <w:r w:rsidR="00EC1CDD" w:rsidRPr="007E0968">
        <w:rPr>
          <w:rFonts w:ascii="Times New Roman" w:hAnsi="Times New Roman" w:cs="Times New Roman"/>
          <w:color w:val="auto"/>
          <w:sz w:val="24"/>
          <w:szCs w:val="24"/>
        </w:rPr>
        <w:t>Marlin</w:t>
      </w:r>
      <w:proofErr w:type="spellEnd"/>
      <w:r w:rsidR="00EC1CDD" w:rsidRPr="007E0968">
        <w:rPr>
          <w:rFonts w:ascii="Times New Roman" w:hAnsi="Times New Roman" w:cs="Times New Roman"/>
          <w:color w:val="auto"/>
          <w:sz w:val="24"/>
          <w:szCs w:val="24"/>
        </w:rPr>
        <w:t xml:space="preserve"> II – </w:t>
      </w:r>
      <w:r w:rsidR="00A157C3" w:rsidRPr="00A157C3">
        <w:rPr>
          <w:rFonts w:ascii="Times New Roman" w:hAnsi="Times New Roman" w:cs="Times New Roman"/>
          <w:b/>
          <w:color w:val="auto"/>
          <w:sz w:val="24"/>
          <w:szCs w:val="24"/>
        </w:rPr>
        <w:t>6</w:t>
      </w:r>
      <w:r w:rsidR="00EC1CDD" w:rsidRPr="007E0968">
        <w:rPr>
          <w:rFonts w:ascii="Times New Roman" w:hAnsi="Times New Roman" w:cs="Times New Roman"/>
          <w:color w:val="auto"/>
          <w:sz w:val="24"/>
          <w:szCs w:val="24"/>
        </w:rPr>
        <w:t>шт</w:t>
      </w:r>
      <w:r w:rsidR="00A157C3" w:rsidRPr="00A157C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84871BD" w14:textId="1949F18D" w:rsidR="00242905" w:rsidRPr="00284A71" w:rsidRDefault="006977AA" w:rsidP="00284A71">
      <w:pPr>
        <w:pStyle w:val="affff1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Фи</w:t>
      </w:r>
      <w:r w:rsidR="00EC1CDD" w:rsidRPr="007E0968">
        <w:rPr>
          <w:rFonts w:ascii="Times New Roman" w:hAnsi="Times New Roman" w:cs="Times New Roman"/>
          <w:color w:val="auto"/>
          <w:sz w:val="24"/>
          <w:szCs w:val="24"/>
        </w:rPr>
        <w:t xml:space="preserve">скальный регистратор </w:t>
      </w:r>
      <w:proofErr w:type="gramStart"/>
      <w:r w:rsidR="00EC1CDD" w:rsidRPr="007E0968">
        <w:rPr>
          <w:rFonts w:ascii="Times New Roman" w:hAnsi="Times New Roman" w:cs="Times New Roman"/>
          <w:color w:val="auto"/>
          <w:sz w:val="24"/>
          <w:szCs w:val="24"/>
        </w:rPr>
        <w:t>—</w:t>
      </w:r>
      <w:r w:rsidR="00242905" w:rsidRPr="00242905">
        <w:rPr>
          <w:rFonts w:ascii="Times New Roman" w:hAnsi="Times New Roman" w:cs="Times New Roman"/>
          <w:color w:val="auto"/>
          <w:sz w:val="24"/>
          <w:szCs w:val="24"/>
        </w:rPr>
        <w:t>Ш</w:t>
      </w:r>
      <w:proofErr w:type="gramEnd"/>
      <w:r w:rsidR="00242905" w:rsidRPr="00242905">
        <w:rPr>
          <w:rFonts w:ascii="Times New Roman" w:hAnsi="Times New Roman" w:cs="Times New Roman"/>
          <w:color w:val="auto"/>
          <w:sz w:val="24"/>
          <w:szCs w:val="24"/>
        </w:rPr>
        <w:t xml:space="preserve">трих, Вики </w:t>
      </w:r>
      <w:proofErr w:type="spellStart"/>
      <w:r w:rsidR="00242905" w:rsidRPr="00242905">
        <w:rPr>
          <w:rFonts w:ascii="Times New Roman" w:hAnsi="Times New Roman" w:cs="Times New Roman"/>
          <w:color w:val="auto"/>
          <w:sz w:val="24"/>
          <w:szCs w:val="24"/>
        </w:rPr>
        <w:t>Принт</w:t>
      </w:r>
      <w:proofErr w:type="spellEnd"/>
      <w:r w:rsidR="00242905" w:rsidRPr="00242905">
        <w:rPr>
          <w:rFonts w:ascii="Times New Roman" w:hAnsi="Times New Roman" w:cs="Times New Roman"/>
          <w:color w:val="auto"/>
          <w:sz w:val="24"/>
          <w:szCs w:val="24"/>
        </w:rPr>
        <w:t>, АТОЛ, КИТ</w:t>
      </w:r>
      <w:r w:rsidR="00242905">
        <w:rPr>
          <w:rFonts w:ascii="Times New Roman" w:hAnsi="Times New Roman" w:cs="Times New Roman"/>
          <w:color w:val="auto"/>
          <w:sz w:val="24"/>
          <w:szCs w:val="24"/>
        </w:rPr>
        <w:t xml:space="preserve"> Инвест, РР-</w:t>
      </w:r>
      <w:proofErr w:type="spellStart"/>
      <w:r w:rsidR="00242905">
        <w:rPr>
          <w:rFonts w:ascii="Times New Roman" w:hAnsi="Times New Roman" w:cs="Times New Roman"/>
          <w:color w:val="auto"/>
          <w:sz w:val="24"/>
          <w:szCs w:val="24"/>
        </w:rPr>
        <w:t>Электро</w:t>
      </w:r>
      <w:proofErr w:type="spellEnd"/>
      <w:r w:rsidR="00242905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242905">
        <w:rPr>
          <w:rFonts w:ascii="Times New Roman" w:hAnsi="Times New Roman" w:cs="Times New Roman"/>
          <w:color w:val="auto"/>
          <w:sz w:val="24"/>
          <w:szCs w:val="24"/>
        </w:rPr>
        <w:t>Элвес</w:t>
      </w:r>
      <w:proofErr w:type="spellEnd"/>
      <w:r w:rsidR="00242905">
        <w:rPr>
          <w:rFonts w:ascii="Times New Roman" w:hAnsi="Times New Roman" w:cs="Times New Roman"/>
          <w:color w:val="auto"/>
          <w:sz w:val="24"/>
          <w:szCs w:val="24"/>
        </w:rPr>
        <w:t xml:space="preserve"> ФР-Ф</w:t>
      </w:r>
      <w:r w:rsidR="00EC1CDD" w:rsidRPr="00242905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 w:rsidR="00EC1CDD" w:rsidRPr="00242905">
        <w:rPr>
          <w:rFonts w:ascii="Times New Roman" w:hAnsi="Times New Roman" w:cs="Times New Roman"/>
          <w:b/>
          <w:color w:val="auto"/>
          <w:sz w:val="24"/>
          <w:szCs w:val="24"/>
        </w:rPr>
        <w:t>6</w:t>
      </w:r>
      <w:r w:rsidR="00EC1CDD" w:rsidRPr="00242905">
        <w:rPr>
          <w:rFonts w:ascii="Times New Roman" w:hAnsi="Times New Roman" w:cs="Times New Roman"/>
          <w:color w:val="auto"/>
          <w:sz w:val="24"/>
          <w:szCs w:val="24"/>
        </w:rPr>
        <w:t>шт.</w:t>
      </w:r>
    </w:p>
    <w:p w14:paraId="52B98059" w14:textId="20F44A18" w:rsidR="00242905" w:rsidRPr="00242905" w:rsidRDefault="00E34AC6" w:rsidP="00242905">
      <w:pPr>
        <w:pStyle w:val="affff1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Д</w:t>
      </w:r>
      <w:r w:rsidR="00242905">
        <w:rPr>
          <w:rFonts w:ascii="Times New Roman" w:hAnsi="Times New Roman" w:cs="Times New Roman"/>
          <w:color w:val="auto"/>
          <w:sz w:val="24"/>
          <w:szCs w:val="24"/>
        </w:rPr>
        <w:t>исплей покупателя</w:t>
      </w:r>
      <w:r w:rsidR="00242905" w:rsidRPr="00242905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 w:rsidR="00242905" w:rsidRPr="00242905">
        <w:rPr>
          <w:rFonts w:ascii="Times New Roman" w:hAnsi="Times New Roman" w:cs="Times New Roman"/>
          <w:b/>
          <w:color w:val="auto"/>
          <w:sz w:val="24"/>
          <w:szCs w:val="24"/>
        </w:rPr>
        <w:t>6</w:t>
      </w:r>
      <w:r w:rsidR="00242905" w:rsidRPr="00242905">
        <w:rPr>
          <w:rFonts w:ascii="Times New Roman" w:hAnsi="Times New Roman" w:cs="Times New Roman"/>
          <w:color w:val="auto"/>
          <w:sz w:val="24"/>
          <w:szCs w:val="24"/>
        </w:rPr>
        <w:t>шт.</w:t>
      </w:r>
    </w:p>
    <w:p w14:paraId="7E2C2909" w14:textId="4BF18340" w:rsidR="00242905" w:rsidRPr="00242905" w:rsidRDefault="00E34AC6" w:rsidP="00242905">
      <w:pPr>
        <w:pStyle w:val="affff1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</w:t>
      </w:r>
      <w:r w:rsidR="00242905">
        <w:rPr>
          <w:rFonts w:ascii="Times New Roman" w:hAnsi="Times New Roman" w:cs="Times New Roman"/>
          <w:color w:val="auto"/>
          <w:sz w:val="24"/>
          <w:szCs w:val="24"/>
        </w:rPr>
        <w:t>ринтер чеков</w:t>
      </w:r>
      <w:r w:rsidR="00242905" w:rsidRPr="00242905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 w:rsidR="00242905" w:rsidRPr="00242905">
        <w:rPr>
          <w:rFonts w:ascii="Times New Roman" w:hAnsi="Times New Roman" w:cs="Times New Roman"/>
          <w:b/>
          <w:color w:val="auto"/>
          <w:sz w:val="24"/>
          <w:szCs w:val="24"/>
        </w:rPr>
        <w:t>6</w:t>
      </w:r>
      <w:r w:rsidR="00242905" w:rsidRPr="00242905">
        <w:rPr>
          <w:rFonts w:ascii="Times New Roman" w:hAnsi="Times New Roman" w:cs="Times New Roman"/>
          <w:color w:val="auto"/>
          <w:sz w:val="24"/>
          <w:szCs w:val="24"/>
        </w:rPr>
        <w:t>шт.</w:t>
      </w:r>
    </w:p>
    <w:p w14:paraId="743E6F53" w14:textId="15E47AB7" w:rsidR="00EC1CDD" w:rsidRPr="007E0968" w:rsidRDefault="00EC1CDD" w:rsidP="003723B7">
      <w:pPr>
        <w:pStyle w:val="3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bookmarkStart w:id="3" w:name="_Toc159795721"/>
      <w:r w:rsidRPr="007E0968">
        <w:rPr>
          <w:rFonts w:ascii="Times New Roman" w:hAnsi="Times New Roman" w:cs="Times New Roman"/>
          <w:color w:val="auto"/>
          <w:szCs w:val="24"/>
        </w:rPr>
        <w:t>Для кладовщика (если он будет выполнять так же обязанности товароведа):</w:t>
      </w:r>
      <w:bookmarkEnd w:id="3"/>
    </w:p>
    <w:p w14:paraId="3B0438F2" w14:textId="4DDB9F02" w:rsidR="00A634CC" w:rsidRPr="00A157C3" w:rsidRDefault="006977AA" w:rsidP="00E34AC6">
      <w:pPr>
        <w:pStyle w:val="affff1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E34AC6">
        <w:rPr>
          <w:rFonts w:ascii="Times New Roman" w:hAnsi="Times New Roman" w:cs="Times New Roman"/>
          <w:color w:val="auto"/>
          <w:sz w:val="24"/>
          <w:szCs w:val="24"/>
        </w:rPr>
        <w:t>Системный блок (ноутбук</w:t>
      </w:r>
      <w:r w:rsidR="00242905" w:rsidRPr="00E34AC6">
        <w:rPr>
          <w:rFonts w:ascii="Times New Roman" w:hAnsi="Times New Roman" w:cs="Times New Roman"/>
          <w:color w:val="auto"/>
          <w:sz w:val="24"/>
          <w:szCs w:val="24"/>
        </w:rPr>
        <w:t>, планшет компании ТЕНЗОР</w:t>
      </w:r>
      <w:r w:rsidRPr="00E34AC6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A634CC" w:rsidRPr="00E34AC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– </w:t>
      </w:r>
      <w:r w:rsidR="00A634CC" w:rsidRPr="00E34AC6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4</w:t>
      </w:r>
      <w:r w:rsidR="00A634CC" w:rsidRPr="00E34AC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шт.</w:t>
      </w:r>
    </w:p>
    <w:p w14:paraId="79A415F5" w14:textId="73EE7F08" w:rsidR="00A157C3" w:rsidRPr="00E34AC6" w:rsidRDefault="00A157C3" w:rsidP="00E34AC6">
      <w:pPr>
        <w:pStyle w:val="affff1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 xml:space="preserve">2D-сканер </w:t>
      </w:r>
      <w:proofErr w:type="spellStart"/>
      <w:r w:rsidRPr="007E0968">
        <w:rPr>
          <w:rFonts w:ascii="Times New Roman" w:hAnsi="Times New Roman" w:cs="Times New Roman"/>
          <w:color w:val="auto"/>
          <w:sz w:val="24"/>
          <w:szCs w:val="24"/>
        </w:rPr>
        <w:t>штрихкодов</w:t>
      </w:r>
      <w:proofErr w:type="spellEnd"/>
      <w:r w:rsidRPr="007E0968">
        <w:rPr>
          <w:rFonts w:ascii="Times New Roman" w:hAnsi="Times New Roman" w:cs="Times New Roman"/>
          <w:color w:val="auto"/>
          <w:sz w:val="24"/>
          <w:szCs w:val="24"/>
        </w:rPr>
        <w:t xml:space="preserve"> — </w:t>
      </w:r>
      <w:proofErr w:type="spellStart"/>
      <w:r w:rsidRPr="007E0968">
        <w:rPr>
          <w:rFonts w:ascii="Times New Roman" w:hAnsi="Times New Roman" w:cs="Times New Roman"/>
          <w:color w:val="auto"/>
          <w:sz w:val="24"/>
          <w:szCs w:val="24"/>
        </w:rPr>
        <w:t>Newland</w:t>
      </w:r>
      <w:proofErr w:type="spellEnd"/>
      <w:r w:rsidRPr="007E0968">
        <w:rPr>
          <w:rFonts w:ascii="Times New Roman" w:hAnsi="Times New Roman" w:cs="Times New Roman"/>
          <w:color w:val="auto"/>
          <w:sz w:val="24"/>
          <w:szCs w:val="24"/>
        </w:rPr>
        <w:t xml:space="preserve"> HR3280 </w:t>
      </w:r>
      <w:proofErr w:type="spellStart"/>
      <w:r w:rsidRPr="007E0968">
        <w:rPr>
          <w:rFonts w:ascii="Times New Roman" w:hAnsi="Times New Roman" w:cs="Times New Roman"/>
          <w:color w:val="auto"/>
          <w:sz w:val="24"/>
          <w:szCs w:val="24"/>
        </w:rPr>
        <w:t>Marlin</w:t>
      </w:r>
      <w:proofErr w:type="spellEnd"/>
      <w:r w:rsidRPr="007E0968">
        <w:rPr>
          <w:rFonts w:ascii="Times New Roman" w:hAnsi="Times New Roman" w:cs="Times New Roman"/>
          <w:color w:val="auto"/>
          <w:sz w:val="24"/>
          <w:szCs w:val="24"/>
        </w:rPr>
        <w:t xml:space="preserve"> II – </w:t>
      </w:r>
      <w:r w:rsidRPr="00A157C3"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7E0968">
        <w:rPr>
          <w:rFonts w:ascii="Times New Roman" w:hAnsi="Times New Roman" w:cs="Times New Roman"/>
          <w:color w:val="auto"/>
          <w:sz w:val="24"/>
          <w:szCs w:val="24"/>
        </w:rPr>
        <w:t>шт</w:t>
      </w:r>
      <w:r w:rsidRPr="00A157C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64411F9" w14:textId="716876A1" w:rsidR="00A634CC" w:rsidRPr="00E34AC6" w:rsidRDefault="00E34AC6" w:rsidP="00E34AC6">
      <w:pPr>
        <w:pStyle w:val="affff1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М</w:t>
      </w:r>
      <w:r w:rsidR="00A634CC" w:rsidRPr="00E34AC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онитор – </w:t>
      </w:r>
      <w:r w:rsidR="00A634CC" w:rsidRPr="00E34AC6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4</w:t>
      </w:r>
      <w:r w:rsidR="00A634CC" w:rsidRPr="00E34AC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шт.</w:t>
      </w:r>
    </w:p>
    <w:p w14:paraId="0C26B248" w14:textId="2D5BAB80" w:rsidR="00A634CC" w:rsidRPr="00E34AC6" w:rsidRDefault="00E34AC6" w:rsidP="00E34AC6">
      <w:pPr>
        <w:pStyle w:val="affff1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М</w:t>
      </w:r>
      <w:r w:rsidR="00A634CC" w:rsidRPr="00E34AC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ышь – </w:t>
      </w:r>
      <w:r w:rsidR="00A634CC" w:rsidRPr="00E34AC6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4</w:t>
      </w:r>
      <w:r w:rsidR="00A634CC" w:rsidRPr="00E34AC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шт.</w:t>
      </w:r>
    </w:p>
    <w:p w14:paraId="3E5F20D7" w14:textId="125C51DD" w:rsidR="008C70E2" w:rsidRPr="00E34AC6" w:rsidRDefault="00E34AC6" w:rsidP="00E34AC6">
      <w:pPr>
        <w:pStyle w:val="affff1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К</w:t>
      </w:r>
      <w:r w:rsidR="00D93390" w:rsidRPr="00E34AC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лавиатура</w:t>
      </w:r>
      <w:r w:rsidR="00EC1CDD" w:rsidRPr="00E34AC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–</w:t>
      </w:r>
      <w:r w:rsidR="00A634CC" w:rsidRPr="00E34AC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EC1CDD" w:rsidRPr="00E34AC6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4</w:t>
      </w:r>
      <w:r w:rsidR="00EC1CDD" w:rsidRPr="00E34AC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шт.</w:t>
      </w:r>
    </w:p>
    <w:p w14:paraId="5ED5D3E7" w14:textId="15BAAE6C" w:rsidR="00E45602" w:rsidRPr="003723B7" w:rsidRDefault="00E45602" w:rsidP="003723B7">
      <w:pPr>
        <w:pStyle w:val="3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bookmarkStart w:id="4" w:name="_Toc159795722"/>
      <w:r w:rsidRPr="003723B7">
        <w:rPr>
          <w:rFonts w:ascii="Times New Roman" w:hAnsi="Times New Roman" w:cs="Times New Roman"/>
          <w:color w:val="auto"/>
          <w:szCs w:val="24"/>
        </w:rPr>
        <w:t>Пример подобранного под системные требования оборудования:</w:t>
      </w:r>
      <w:bookmarkEnd w:id="4"/>
    </w:p>
    <w:p w14:paraId="1C338EFD" w14:textId="6683B200" w:rsidR="00EA2B7A" w:rsidRPr="00B97405" w:rsidRDefault="00EA2B7A" w:rsidP="00EA2B7A">
      <w:pPr>
        <w:pStyle w:val="affff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Asus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Компьютер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S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500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MC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-3101000080 90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PF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02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H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1-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M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00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BL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0 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Black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MT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B97405"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(</w:t>
      </w:r>
      <w:hyperlink r:id="rId13" w:history="1">
        <w:r w:rsidR="00B97405" w:rsidRPr="00B97405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Ссылка на ПК</w:t>
        </w:r>
      </w:hyperlink>
      <w:r w:rsid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)</w:t>
      </w:r>
    </w:p>
    <w:p w14:paraId="13F9A511" w14:textId="0A7C521D" w:rsidR="00D93390" w:rsidRPr="00B97405" w:rsidRDefault="00D93390" w:rsidP="00EA2B7A">
      <w:pPr>
        <w:pStyle w:val="affff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Монитор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HP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P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21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b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G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4 20,7" (1920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x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1080 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FHD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TN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16:9, 250 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cd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/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m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2, 600:1, 5</w:t>
      </w:r>
      <w:proofErr w:type="spellStart"/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ms</w:t>
      </w:r>
      <w:proofErr w:type="spellEnd"/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90°/65°, 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VGA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HDMI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Tilt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Low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Blue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r w:rsidRPr="00EA2B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Black</w:t>
      </w:r>
      <w:r w:rsidRP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)</w:t>
      </w:r>
      <w:r w:rsid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(</w:t>
      </w:r>
      <w:hyperlink r:id="rId14" w:history="1">
        <w:r w:rsidR="00B97405" w:rsidRPr="00B97405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Ссылка на монитор</w:t>
        </w:r>
      </w:hyperlink>
      <w:r w:rsidR="00B9740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)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0A2AD9" w:rsidRPr="007E0968" w14:paraId="691376CB" w14:textId="77777777" w:rsidTr="00ED1C41">
        <w:trPr>
          <w:trHeight w:val="1237"/>
        </w:trPr>
        <w:tc>
          <w:tcPr>
            <w:tcW w:w="3473" w:type="dxa"/>
          </w:tcPr>
          <w:p w14:paraId="0CF7684B" w14:textId="77777777" w:rsidR="0016294C" w:rsidRPr="00B97405" w:rsidRDefault="0016294C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474" w:type="dxa"/>
          </w:tcPr>
          <w:p w14:paraId="0A68AF5C" w14:textId="1065668B" w:rsidR="0016294C" w:rsidRPr="007E0968" w:rsidRDefault="0016294C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Рекомендованные требования</w:t>
            </w:r>
          </w:p>
        </w:tc>
        <w:tc>
          <w:tcPr>
            <w:tcW w:w="3474" w:type="dxa"/>
          </w:tcPr>
          <w:p w14:paraId="6D1C130B" w14:textId="58D91CD2" w:rsidR="0016294C" w:rsidRPr="007E0968" w:rsidRDefault="000A2AD9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Блок ASUS </w:t>
            </w:r>
            <w:r w:rsidR="00EA2B7A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S500MC-3101000080</w:t>
            </w: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и Монитор HP P21b G4</w:t>
            </w:r>
          </w:p>
        </w:tc>
      </w:tr>
      <w:tr w:rsidR="000A2AD9" w:rsidRPr="007E0968" w14:paraId="111E8F02" w14:textId="77777777" w:rsidTr="00ED1C41">
        <w:trPr>
          <w:trHeight w:val="876"/>
        </w:trPr>
        <w:tc>
          <w:tcPr>
            <w:tcW w:w="3473" w:type="dxa"/>
          </w:tcPr>
          <w:p w14:paraId="2AC135DF" w14:textId="0937340B" w:rsidR="0016294C" w:rsidRPr="007E0968" w:rsidRDefault="0016294C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Процессор</w:t>
            </w:r>
          </w:p>
        </w:tc>
        <w:tc>
          <w:tcPr>
            <w:tcW w:w="3474" w:type="dxa"/>
          </w:tcPr>
          <w:p w14:paraId="513C639C" w14:textId="72F868EA" w:rsidR="0016294C" w:rsidRPr="007E0968" w:rsidRDefault="0016294C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4 ядра, тактовая частота 2.4 ГГц</w:t>
            </w:r>
          </w:p>
        </w:tc>
        <w:tc>
          <w:tcPr>
            <w:tcW w:w="3474" w:type="dxa"/>
          </w:tcPr>
          <w:p w14:paraId="14C628F9" w14:textId="77F0E2ED" w:rsidR="0016294C" w:rsidRPr="007E0968" w:rsidRDefault="00FE2B82" w:rsidP="00FE2B8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 w:rsidR="0016294C" w:rsidRPr="007E09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ядер,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3600</w:t>
            </w:r>
            <w:r w:rsidR="0016294C" w:rsidRPr="007E0968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МГц</w:t>
            </w:r>
          </w:p>
        </w:tc>
      </w:tr>
      <w:tr w:rsidR="000A2AD9" w:rsidRPr="007E0968" w14:paraId="51B433F2" w14:textId="77777777" w:rsidTr="0016294C">
        <w:tc>
          <w:tcPr>
            <w:tcW w:w="3473" w:type="dxa"/>
          </w:tcPr>
          <w:p w14:paraId="5C60FC31" w14:textId="2CA32016" w:rsidR="0016294C" w:rsidRPr="007E0968" w:rsidRDefault="006E5AC3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Оперативная память</w:t>
            </w:r>
          </w:p>
        </w:tc>
        <w:tc>
          <w:tcPr>
            <w:tcW w:w="3474" w:type="dxa"/>
          </w:tcPr>
          <w:p w14:paraId="0FB7D40C" w14:textId="04775452" w:rsidR="0016294C" w:rsidRPr="007E0968" w:rsidRDefault="0016294C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 6 ГБ</w:t>
            </w:r>
          </w:p>
        </w:tc>
        <w:tc>
          <w:tcPr>
            <w:tcW w:w="3474" w:type="dxa"/>
          </w:tcPr>
          <w:p w14:paraId="1A4E8796" w14:textId="0ABE7F44" w:rsidR="0016294C" w:rsidRPr="007E0968" w:rsidRDefault="00FE2B82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  <w:r w:rsidR="006E5AC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ГБ</w:t>
            </w:r>
          </w:p>
        </w:tc>
      </w:tr>
      <w:tr w:rsidR="000A2AD9" w:rsidRPr="007E0968" w14:paraId="764A3B71" w14:textId="77777777" w:rsidTr="0016294C">
        <w:tc>
          <w:tcPr>
            <w:tcW w:w="3473" w:type="dxa"/>
          </w:tcPr>
          <w:p w14:paraId="0939BC6F" w14:textId="0912AF35" w:rsidR="0016294C" w:rsidRPr="007E0968" w:rsidRDefault="006E5AC3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Тип жесткого диска</w:t>
            </w:r>
          </w:p>
        </w:tc>
        <w:tc>
          <w:tcPr>
            <w:tcW w:w="3474" w:type="dxa"/>
          </w:tcPr>
          <w:p w14:paraId="06FEA8EC" w14:textId="70EA79FE" w:rsidR="0016294C" w:rsidRPr="007E0968" w:rsidRDefault="0016294C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SSD</w:t>
            </w:r>
          </w:p>
        </w:tc>
        <w:tc>
          <w:tcPr>
            <w:tcW w:w="3474" w:type="dxa"/>
          </w:tcPr>
          <w:p w14:paraId="72A31ADB" w14:textId="0A580CA6" w:rsidR="0016294C" w:rsidRPr="007E0968" w:rsidRDefault="0092540E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SSD</w:t>
            </w:r>
          </w:p>
        </w:tc>
      </w:tr>
      <w:tr w:rsidR="000A2AD9" w:rsidRPr="007E0968" w14:paraId="44A21DD4" w14:textId="77777777" w:rsidTr="0016294C">
        <w:tc>
          <w:tcPr>
            <w:tcW w:w="3473" w:type="dxa"/>
          </w:tcPr>
          <w:p w14:paraId="18D74FDF" w14:textId="7948CE54" w:rsidR="0016294C" w:rsidRPr="007E0968" w:rsidRDefault="00ED1C41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Свободное место на жест</w:t>
            </w:r>
            <w:r w:rsidR="0016294C" w:rsidRPr="007E09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ком диске</w:t>
            </w:r>
          </w:p>
        </w:tc>
        <w:tc>
          <w:tcPr>
            <w:tcW w:w="3474" w:type="dxa"/>
          </w:tcPr>
          <w:p w14:paraId="171FCE32" w14:textId="76148E60" w:rsidR="0016294C" w:rsidRPr="007E0968" w:rsidRDefault="0016294C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не менее</w:t>
            </w: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4ГБ</w:t>
            </w:r>
          </w:p>
        </w:tc>
        <w:tc>
          <w:tcPr>
            <w:tcW w:w="3474" w:type="dxa"/>
          </w:tcPr>
          <w:p w14:paraId="3A35FFC6" w14:textId="2836BE01" w:rsidR="0016294C" w:rsidRPr="007E0968" w:rsidRDefault="00D93390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+</w:t>
            </w:r>
          </w:p>
        </w:tc>
      </w:tr>
      <w:tr w:rsidR="000A2AD9" w:rsidRPr="007E0968" w14:paraId="128406A9" w14:textId="77777777" w:rsidTr="0016294C">
        <w:tc>
          <w:tcPr>
            <w:tcW w:w="3473" w:type="dxa"/>
          </w:tcPr>
          <w:p w14:paraId="1A5F321F" w14:textId="6DF11050" w:rsidR="0016294C" w:rsidRPr="007E0968" w:rsidRDefault="0016294C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Разрешение экрана</w:t>
            </w:r>
          </w:p>
        </w:tc>
        <w:tc>
          <w:tcPr>
            <w:tcW w:w="3474" w:type="dxa"/>
          </w:tcPr>
          <w:p w14:paraId="51129C83" w14:textId="1EADF863" w:rsidR="0016294C" w:rsidRPr="007E0968" w:rsidRDefault="0016294C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не ниже 1024х768 пикселей</w:t>
            </w:r>
          </w:p>
        </w:tc>
        <w:tc>
          <w:tcPr>
            <w:tcW w:w="3474" w:type="dxa"/>
          </w:tcPr>
          <w:p w14:paraId="520B31D8" w14:textId="4F983F24" w:rsidR="0016294C" w:rsidRPr="007E0968" w:rsidRDefault="00D93390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1920x1080</w:t>
            </w:r>
          </w:p>
        </w:tc>
      </w:tr>
      <w:tr w:rsidR="000A2AD9" w:rsidRPr="007E0968" w14:paraId="0CF171B6" w14:textId="77777777" w:rsidTr="0016294C">
        <w:tc>
          <w:tcPr>
            <w:tcW w:w="3473" w:type="dxa"/>
          </w:tcPr>
          <w:p w14:paraId="6E00370A" w14:textId="540BC89E" w:rsidR="0016294C" w:rsidRPr="007E0968" w:rsidRDefault="0016294C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Диагональ экрана</w:t>
            </w:r>
          </w:p>
        </w:tc>
        <w:tc>
          <w:tcPr>
            <w:tcW w:w="3474" w:type="dxa"/>
          </w:tcPr>
          <w:p w14:paraId="194C7CF0" w14:textId="3AE35E35" w:rsidR="0016294C" w:rsidRPr="007E0968" w:rsidRDefault="0016294C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не ниже 10"</w:t>
            </w:r>
          </w:p>
        </w:tc>
        <w:tc>
          <w:tcPr>
            <w:tcW w:w="3474" w:type="dxa"/>
          </w:tcPr>
          <w:p w14:paraId="2661B1DF" w14:textId="3D3B54F3" w:rsidR="0016294C" w:rsidRPr="007E0968" w:rsidRDefault="00D93390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20,7</w:t>
            </w:r>
          </w:p>
        </w:tc>
      </w:tr>
      <w:tr w:rsidR="000A2AD9" w:rsidRPr="00B51BD8" w14:paraId="5FF22E60" w14:textId="77777777" w:rsidTr="0016294C">
        <w:tc>
          <w:tcPr>
            <w:tcW w:w="3473" w:type="dxa"/>
          </w:tcPr>
          <w:p w14:paraId="25A4015A" w14:textId="631C4377" w:rsidR="0016294C" w:rsidRPr="007E0968" w:rsidRDefault="0016294C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Порты</w:t>
            </w:r>
          </w:p>
        </w:tc>
        <w:tc>
          <w:tcPr>
            <w:tcW w:w="3474" w:type="dxa"/>
          </w:tcPr>
          <w:p w14:paraId="63802E60" w14:textId="77777777" w:rsidR="0016294C" w:rsidRPr="007E0968" w:rsidRDefault="0016294C" w:rsidP="00FE2B8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COM-порт (RS-232) и USB-порты</w:t>
            </w:r>
          </w:p>
          <w:p w14:paraId="63858C5E" w14:textId="77777777" w:rsidR="00D93390" w:rsidRPr="00D93390" w:rsidRDefault="00D93390" w:rsidP="006E5AC3">
            <w:pPr>
              <w:numPr>
                <w:ilvl w:val="0"/>
                <w:numId w:val="23"/>
              </w:numPr>
              <w:shd w:val="clear" w:color="auto" w:fill="FFFFFF"/>
              <w:spacing w:before="0" w:line="360" w:lineRule="auto"/>
              <w:ind w:left="42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D93390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USB 2.0;</w:t>
            </w:r>
          </w:p>
          <w:p w14:paraId="1566E6AA" w14:textId="77777777" w:rsidR="00D93390" w:rsidRPr="00D93390" w:rsidRDefault="00D93390" w:rsidP="006E5AC3">
            <w:pPr>
              <w:numPr>
                <w:ilvl w:val="0"/>
                <w:numId w:val="23"/>
              </w:numPr>
              <w:shd w:val="clear" w:color="auto" w:fill="FFFFFF"/>
              <w:spacing w:before="0" w:line="360" w:lineRule="auto"/>
              <w:ind w:left="42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D93390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USB 3.0;</w:t>
            </w:r>
          </w:p>
          <w:p w14:paraId="27ABCC8B" w14:textId="77777777" w:rsidR="00D93390" w:rsidRPr="00D93390" w:rsidRDefault="00D93390" w:rsidP="006E5AC3">
            <w:pPr>
              <w:numPr>
                <w:ilvl w:val="0"/>
                <w:numId w:val="23"/>
              </w:numPr>
              <w:shd w:val="clear" w:color="auto" w:fill="FFFFFF"/>
              <w:spacing w:before="0" w:line="360" w:lineRule="auto"/>
              <w:ind w:left="42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D93390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RJ-45 </w:t>
            </w:r>
            <w:proofErr w:type="spellStart"/>
            <w:r w:rsidRPr="00D93390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Ethernet</w:t>
            </w:r>
            <w:proofErr w:type="spellEnd"/>
            <w:r w:rsidRPr="00D93390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 xml:space="preserve"> (LAN);</w:t>
            </w:r>
          </w:p>
          <w:p w14:paraId="1FD48FF2" w14:textId="0EF31691" w:rsidR="00D93390" w:rsidRPr="007E0968" w:rsidRDefault="00D93390" w:rsidP="006E5AC3">
            <w:pPr>
              <w:numPr>
                <w:ilvl w:val="0"/>
                <w:numId w:val="23"/>
              </w:numPr>
              <w:shd w:val="clear" w:color="auto" w:fill="FFFFFF"/>
              <w:spacing w:before="0" w:line="360" w:lineRule="auto"/>
              <w:ind w:left="42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</w:pPr>
            <w:r w:rsidRPr="00D93390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ru-RU"/>
              </w:rPr>
              <w:t>COM-порт (RS-232).</w:t>
            </w:r>
          </w:p>
        </w:tc>
        <w:tc>
          <w:tcPr>
            <w:tcW w:w="3474" w:type="dxa"/>
          </w:tcPr>
          <w:p w14:paraId="38A2FDDF" w14:textId="390184FF" w:rsidR="000A2AD9" w:rsidRPr="00FE2B82" w:rsidRDefault="00FE2B82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E2B82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4 x USB 2.0, 4 x USB 3.2 Gen1, VGA (D-Sub), DVI, HDMI, RJ-45, COM, 2 x PS/2</w:t>
            </w:r>
          </w:p>
        </w:tc>
      </w:tr>
      <w:tr w:rsidR="000A2AD9" w:rsidRPr="007E0968" w14:paraId="2C245755" w14:textId="77777777" w:rsidTr="0016294C">
        <w:tc>
          <w:tcPr>
            <w:tcW w:w="3473" w:type="dxa"/>
          </w:tcPr>
          <w:p w14:paraId="68E9F4F6" w14:textId="4E5525EA" w:rsidR="0016294C" w:rsidRPr="007E0968" w:rsidRDefault="0016294C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Ширина интернет-канала</w:t>
            </w:r>
          </w:p>
        </w:tc>
        <w:tc>
          <w:tcPr>
            <w:tcW w:w="3474" w:type="dxa"/>
          </w:tcPr>
          <w:p w14:paraId="72676445" w14:textId="2B8090A9" w:rsidR="0016294C" w:rsidRPr="007E0968" w:rsidRDefault="0016294C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&gt; 10 Мбит/</w:t>
            </w:r>
            <w:proofErr w:type="gramStart"/>
            <w:r w:rsidRPr="007E0968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с</w:t>
            </w:r>
            <w:proofErr w:type="gramEnd"/>
          </w:p>
        </w:tc>
        <w:tc>
          <w:tcPr>
            <w:tcW w:w="3474" w:type="dxa"/>
          </w:tcPr>
          <w:p w14:paraId="037EA248" w14:textId="6DBB2401" w:rsidR="0016294C" w:rsidRPr="007E0968" w:rsidRDefault="00BA4FAA" w:rsidP="006E5AC3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+</w:t>
            </w:r>
          </w:p>
        </w:tc>
      </w:tr>
    </w:tbl>
    <w:p w14:paraId="690B5B74" w14:textId="47553096" w:rsidR="00627EAE" w:rsidRDefault="00627EAE" w:rsidP="00627EAE">
      <w:pPr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Таблица 1 – подбор оборудования</w:t>
      </w:r>
    </w:p>
    <w:p w14:paraId="130175FA" w14:textId="41A8131B" w:rsidR="0016294C" w:rsidRPr="00812894" w:rsidRDefault="00E61A09" w:rsidP="003723B7">
      <w:pPr>
        <w:pStyle w:val="3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bookmarkStart w:id="5" w:name="_Toc159795723"/>
      <w:r w:rsidRPr="00812894">
        <w:rPr>
          <w:rFonts w:ascii="Times New Roman" w:hAnsi="Times New Roman" w:cs="Times New Roman"/>
          <w:color w:val="auto"/>
          <w:szCs w:val="24"/>
        </w:rPr>
        <w:t>Услуги для работы клиента в СБИС:</w:t>
      </w:r>
      <w:bookmarkEnd w:id="5"/>
    </w:p>
    <w:p w14:paraId="02A57AEC" w14:textId="18B29277" w:rsidR="00812894" w:rsidRPr="00812894" w:rsidRDefault="00812894" w:rsidP="00812894">
      <w:pPr>
        <w:pStyle w:val="affff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Запуск точки продаж</w:t>
      </w:r>
    </w:p>
    <w:p w14:paraId="21695ABF" w14:textId="14D061AC" w:rsidR="00812894" w:rsidRPr="00812894" w:rsidRDefault="00812894" w:rsidP="00812894">
      <w:pPr>
        <w:pStyle w:val="affff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Настройка программы</w:t>
      </w:r>
    </w:p>
    <w:p w14:paraId="61CB0EE7" w14:textId="77777777" w:rsidR="00812894" w:rsidRPr="00812894" w:rsidRDefault="00812894" w:rsidP="00812894">
      <w:pPr>
        <w:pStyle w:val="affff1"/>
        <w:numPr>
          <w:ilvl w:val="0"/>
          <w:numId w:val="31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Скидки и дисконтные карты</w:t>
      </w:r>
    </w:p>
    <w:p w14:paraId="4607A9A1" w14:textId="77777777" w:rsidR="00812894" w:rsidRPr="00812894" w:rsidRDefault="00812894" w:rsidP="00812894">
      <w:pPr>
        <w:pStyle w:val="affff1"/>
        <w:numPr>
          <w:ilvl w:val="0"/>
          <w:numId w:val="31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Ценники</w:t>
      </w:r>
    </w:p>
    <w:p w14:paraId="317AF386" w14:textId="77777777" w:rsidR="00812894" w:rsidRPr="00812894" w:rsidRDefault="00812894" w:rsidP="00812894">
      <w:pPr>
        <w:pStyle w:val="affff1"/>
        <w:numPr>
          <w:ilvl w:val="0"/>
          <w:numId w:val="31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Складской учет в торговле</w:t>
      </w:r>
    </w:p>
    <w:p w14:paraId="54DD1BD1" w14:textId="479D1013" w:rsidR="00812894" w:rsidRPr="00812894" w:rsidRDefault="00812894" w:rsidP="00812894">
      <w:pPr>
        <w:pStyle w:val="affff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Маркировка</w:t>
      </w:r>
    </w:p>
    <w:p w14:paraId="41810D59" w14:textId="77777777" w:rsidR="00812894" w:rsidRPr="00812894" w:rsidRDefault="00812894" w:rsidP="00812894">
      <w:pPr>
        <w:pStyle w:val="affff1"/>
        <w:numPr>
          <w:ilvl w:val="0"/>
          <w:numId w:val="32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Регистрация на Честном знаке</w:t>
      </w:r>
    </w:p>
    <w:p w14:paraId="0EE9E2CE" w14:textId="77777777" w:rsidR="00812894" w:rsidRPr="00812894" w:rsidRDefault="00812894" w:rsidP="00812894">
      <w:pPr>
        <w:pStyle w:val="affff1"/>
        <w:numPr>
          <w:ilvl w:val="0"/>
          <w:numId w:val="32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Получение кодов маркировки</w:t>
      </w:r>
    </w:p>
    <w:p w14:paraId="3DAEB9A6" w14:textId="77777777" w:rsidR="00812894" w:rsidRPr="00812894" w:rsidRDefault="00812894" w:rsidP="00812894">
      <w:pPr>
        <w:pStyle w:val="affff1"/>
        <w:numPr>
          <w:ilvl w:val="0"/>
          <w:numId w:val="32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Печать этикеток с кодами</w:t>
      </w:r>
    </w:p>
    <w:p w14:paraId="7314F3B6" w14:textId="77777777" w:rsidR="00812894" w:rsidRPr="00812894" w:rsidRDefault="00812894" w:rsidP="00812894">
      <w:pPr>
        <w:pStyle w:val="affff1"/>
        <w:numPr>
          <w:ilvl w:val="0"/>
          <w:numId w:val="32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Получение регистратора выбытия</w:t>
      </w:r>
    </w:p>
    <w:p w14:paraId="05D6883A" w14:textId="77777777" w:rsidR="00812894" w:rsidRPr="00812894" w:rsidRDefault="00812894" w:rsidP="00812894">
      <w:pPr>
        <w:pStyle w:val="affff1"/>
        <w:numPr>
          <w:ilvl w:val="0"/>
          <w:numId w:val="32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Обучение работе с маркировкой</w:t>
      </w:r>
    </w:p>
    <w:p w14:paraId="7FF813A5" w14:textId="09932633" w:rsidR="00812894" w:rsidRPr="00812894" w:rsidRDefault="00812894" w:rsidP="00812894">
      <w:pPr>
        <w:pStyle w:val="affff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Ввод справочников</w:t>
      </w:r>
    </w:p>
    <w:p w14:paraId="6B16ADBB" w14:textId="77777777" w:rsidR="00812894" w:rsidRPr="00812894" w:rsidRDefault="00812894" w:rsidP="00812894">
      <w:pPr>
        <w:pStyle w:val="affff1"/>
        <w:numPr>
          <w:ilvl w:val="0"/>
          <w:numId w:val="34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Загрузка каталога товаров</w:t>
      </w:r>
    </w:p>
    <w:p w14:paraId="6013C476" w14:textId="77777777" w:rsidR="00812894" w:rsidRPr="00812894" w:rsidRDefault="00812894" w:rsidP="00812894">
      <w:pPr>
        <w:pStyle w:val="affff1"/>
        <w:numPr>
          <w:ilvl w:val="0"/>
          <w:numId w:val="34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Добавление сотрудников</w:t>
      </w:r>
    </w:p>
    <w:p w14:paraId="7164C180" w14:textId="5C7891B1" w:rsidR="00812894" w:rsidRPr="00812894" w:rsidRDefault="00812894" w:rsidP="00812894">
      <w:pPr>
        <w:pStyle w:val="affff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Интеграция с 1С</w:t>
      </w:r>
    </w:p>
    <w:p w14:paraId="22E3D124" w14:textId="7F682C9F" w:rsidR="00812894" w:rsidRPr="00812894" w:rsidRDefault="00812894" w:rsidP="00812894">
      <w:pPr>
        <w:pStyle w:val="affff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Настройка оборудования</w:t>
      </w:r>
    </w:p>
    <w:p w14:paraId="18DB1FDB" w14:textId="77777777" w:rsidR="00812894" w:rsidRPr="00812894" w:rsidRDefault="00812894" w:rsidP="00812894">
      <w:pPr>
        <w:pStyle w:val="affff1"/>
        <w:numPr>
          <w:ilvl w:val="0"/>
          <w:numId w:val="35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 xml:space="preserve">Сканер </w:t>
      </w:r>
      <w:proofErr w:type="spellStart"/>
      <w:r w:rsidRPr="00812894">
        <w:rPr>
          <w:rFonts w:ascii="Times New Roman" w:hAnsi="Times New Roman" w:cs="Times New Roman"/>
          <w:color w:val="auto"/>
          <w:sz w:val="24"/>
          <w:szCs w:val="24"/>
        </w:rPr>
        <w:t>штрихкода</w:t>
      </w:r>
      <w:proofErr w:type="spellEnd"/>
    </w:p>
    <w:p w14:paraId="2A62EEFE" w14:textId="77777777" w:rsidR="00812894" w:rsidRPr="00812894" w:rsidRDefault="00812894" w:rsidP="00812894">
      <w:pPr>
        <w:pStyle w:val="affff1"/>
        <w:numPr>
          <w:ilvl w:val="0"/>
          <w:numId w:val="35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Электронные весы</w:t>
      </w:r>
    </w:p>
    <w:p w14:paraId="69A74425" w14:textId="77777777" w:rsidR="00812894" w:rsidRPr="00812894" w:rsidRDefault="00812894" w:rsidP="00812894">
      <w:pPr>
        <w:pStyle w:val="affff1"/>
        <w:numPr>
          <w:ilvl w:val="0"/>
          <w:numId w:val="35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lastRenderedPageBreak/>
        <w:t>Дисплей покупателя</w:t>
      </w:r>
    </w:p>
    <w:p w14:paraId="59F36953" w14:textId="0899623E" w:rsidR="00812894" w:rsidRPr="00812894" w:rsidRDefault="00812894" w:rsidP="00812894">
      <w:pPr>
        <w:pStyle w:val="affff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Выезд инженера</w:t>
      </w:r>
    </w:p>
    <w:p w14:paraId="0C53B5E2" w14:textId="4FEBE7B3" w:rsidR="00812894" w:rsidRPr="00812894" w:rsidRDefault="00812894" w:rsidP="00812894">
      <w:pPr>
        <w:pStyle w:val="affff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Обучение сотрудников</w:t>
      </w:r>
    </w:p>
    <w:p w14:paraId="0275653D" w14:textId="77777777" w:rsidR="00812894" w:rsidRPr="00812894" w:rsidRDefault="00812894" w:rsidP="00812894">
      <w:pPr>
        <w:pStyle w:val="affff1"/>
        <w:numPr>
          <w:ilvl w:val="0"/>
          <w:numId w:val="30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Кассир</w:t>
      </w:r>
    </w:p>
    <w:p w14:paraId="24D2A5DB" w14:textId="77777777" w:rsidR="00812894" w:rsidRPr="00812894" w:rsidRDefault="00812894" w:rsidP="00812894">
      <w:pPr>
        <w:pStyle w:val="affff1"/>
        <w:numPr>
          <w:ilvl w:val="0"/>
          <w:numId w:val="30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Товаровед</w:t>
      </w:r>
    </w:p>
    <w:p w14:paraId="48BD1893" w14:textId="77777777" w:rsidR="00812894" w:rsidRPr="00812894" w:rsidRDefault="00812894" w:rsidP="00812894">
      <w:pPr>
        <w:pStyle w:val="affff1"/>
        <w:numPr>
          <w:ilvl w:val="0"/>
          <w:numId w:val="30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Бухгалтер</w:t>
      </w:r>
    </w:p>
    <w:p w14:paraId="4243BD9C" w14:textId="77777777" w:rsidR="00812894" w:rsidRPr="00812894" w:rsidRDefault="00812894" w:rsidP="00812894">
      <w:pPr>
        <w:pStyle w:val="affff1"/>
        <w:numPr>
          <w:ilvl w:val="0"/>
          <w:numId w:val="30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Руководитель</w:t>
      </w:r>
    </w:p>
    <w:p w14:paraId="66589658" w14:textId="7AA25E6F" w:rsidR="00812894" w:rsidRPr="00812894" w:rsidRDefault="00812894" w:rsidP="00812894">
      <w:pPr>
        <w:pStyle w:val="affff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Маркетинг</w:t>
      </w:r>
    </w:p>
    <w:p w14:paraId="6F8C98E4" w14:textId="77777777" w:rsidR="00812894" w:rsidRPr="00812894" w:rsidRDefault="00812894" w:rsidP="00812894">
      <w:pPr>
        <w:pStyle w:val="affff1"/>
        <w:numPr>
          <w:ilvl w:val="0"/>
          <w:numId w:val="29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Разработка системы лояльности</w:t>
      </w:r>
    </w:p>
    <w:p w14:paraId="4096509F" w14:textId="77777777" w:rsidR="00812894" w:rsidRPr="00812894" w:rsidRDefault="00812894" w:rsidP="00812894">
      <w:pPr>
        <w:pStyle w:val="affff1"/>
        <w:numPr>
          <w:ilvl w:val="0"/>
          <w:numId w:val="29"/>
        </w:numPr>
        <w:spacing w:line="360" w:lineRule="auto"/>
        <w:ind w:left="1134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Маркетинговое сопровождение</w:t>
      </w:r>
    </w:p>
    <w:p w14:paraId="21A935BD" w14:textId="77777777" w:rsidR="0095789D" w:rsidRDefault="00812894" w:rsidP="00812894">
      <w:pPr>
        <w:pStyle w:val="affff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12894">
        <w:rPr>
          <w:rFonts w:ascii="Times New Roman" w:hAnsi="Times New Roman" w:cs="Times New Roman"/>
          <w:color w:val="auto"/>
          <w:sz w:val="24"/>
          <w:szCs w:val="24"/>
        </w:rPr>
        <w:t>Премиум-поддержка</w:t>
      </w:r>
    </w:p>
    <w:p w14:paraId="646C156C" w14:textId="77777777" w:rsidR="0095789D" w:rsidRDefault="0095789D" w:rsidP="003723B7">
      <w:pPr>
        <w:pStyle w:val="3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bookmarkStart w:id="6" w:name="_Toc159795724"/>
      <w:r>
        <w:rPr>
          <w:rFonts w:ascii="Times New Roman" w:hAnsi="Times New Roman" w:cs="Times New Roman"/>
          <w:color w:val="auto"/>
          <w:szCs w:val="24"/>
        </w:rPr>
        <w:t>Схема работы:</w:t>
      </w:r>
      <w:bookmarkEnd w:id="6"/>
    </w:p>
    <w:p w14:paraId="50C35547" w14:textId="6EFE1220" w:rsidR="007E0968" w:rsidRDefault="009B4A94" w:rsidP="0095789D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pict w14:anchorId="40659F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5pt;height:354.75pt">
            <v:imagedata r:id="rId15" o:title="оборудование (1)"/>
          </v:shape>
        </w:pict>
      </w:r>
    </w:p>
    <w:p w14:paraId="2A35BFD6" w14:textId="6A68BF12" w:rsidR="00627EAE" w:rsidRDefault="00627EAE" w:rsidP="00627EAE">
      <w:pPr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Рисунок 1 – схема работы оборудования</w:t>
      </w:r>
    </w:p>
    <w:p w14:paraId="39A16846" w14:textId="002A287D" w:rsidR="00627EAE" w:rsidRDefault="00627EAE">
      <w:pPr>
        <w:spacing w:before="0"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6A008981" w14:textId="31A81486" w:rsidR="003723B7" w:rsidRDefault="003723B7" w:rsidP="006E5AC3">
      <w:pPr>
        <w:pStyle w:val="31"/>
        <w:numPr>
          <w:ilvl w:val="0"/>
          <w:numId w:val="16"/>
        </w:numPr>
        <w:spacing w:before="0" w:line="360" w:lineRule="auto"/>
        <w:ind w:left="0" w:hanging="11"/>
        <w:rPr>
          <w:rFonts w:ascii="Times New Roman" w:hAnsi="Times New Roman" w:cs="Times New Roman"/>
          <w:color w:val="auto"/>
          <w:szCs w:val="24"/>
        </w:rPr>
      </w:pPr>
      <w:bookmarkStart w:id="7" w:name="_Toc159795725"/>
      <w:r>
        <w:rPr>
          <w:rFonts w:ascii="Times New Roman" w:hAnsi="Times New Roman" w:cs="Times New Roman"/>
          <w:color w:val="auto"/>
          <w:szCs w:val="24"/>
        </w:rPr>
        <w:lastRenderedPageBreak/>
        <w:t>Задача про движение продуктов в ресторане.</w:t>
      </w:r>
      <w:bookmarkEnd w:id="7"/>
    </w:p>
    <w:p w14:paraId="65C73A6C" w14:textId="6D7586DA" w:rsidR="00701543" w:rsidRPr="003723B7" w:rsidRDefault="0025631B" w:rsidP="003723B7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723B7">
        <w:rPr>
          <w:rFonts w:ascii="Times New Roman" w:hAnsi="Times New Roman" w:cs="Times New Roman"/>
          <w:color w:val="auto"/>
          <w:sz w:val="24"/>
          <w:szCs w:val="24"/>
        </w:rPr>
        <w:t>Нарисуйте и о</w:t>
      </w:r>
      <w:r w:rsidR="00701543" w:rsidRPr="003723B7">
        <w:rPr>
          <w:rFonts w:ascii="Times New Roman" w:hAnsi="Times New Roman" w:cs="Times New Roman"/>
          <w:color w:val="auto"/>
          <w:sz w:val="24"/>
          <w:szCs w:val="24"/>
        </w:rPr>
        <w:t>пишите схему движения продуктов в ресторане</w:t>
      </w:r>
      <w:r w:rsidR="00937119" w:rsidRPr="003723B7">
        <w:rPr>
          <w:rFonts w:ascii="Times New Roman" w:hAnsi="Times New Roman" w:cs="Times New Roman"/>
          <w:color w:val="auto"/>
          <w:sz w:val="24"/>
          <w:szCs w:val="24"/>
        </w:rPr>
        <w:t xml:space="preserve">, от </w:t>
      </w:r>
      <w:r w:rsidR="00701543" w:rsidRPr="003723B7">
        <w:rPr>
          <w:rFonts w:ascii="Times New Roman" w:hAnsi="Times New Roman" w:cs="Times New Roman"/>
          <w:color w:val="auto"/>
          <w:sz w:val="24"/>
          <w:szCs w:val="24"/>
        </w:rPr>
        <w:t xml:space="preserve">закупки у поставщика до реализации готовых блюд. </w:t>
      </w:r>
      <w:r w:rsidR="00701543" w:rsidRPr="003723B7">
        <w:rPr>
          <w:rFonts w:ascii="Times New Roman" w:hAnsi="Times New Roman" w:cs="Times New Roman"/>
          <w:iCs/>
          <w:color w:val="auto"/>
          <w:sz w:val="24"/>
          <w:szCs w:val="24"/>
        </w:rPr>
        <w:t>Условия: У организации дв</w:t>
      </w:r>
      <w:r w:rsidR="00937119" w:rsidRPr="003723B7">
        <w:rPr>
          <w:rFonts w:ascii="Times New Roman" w:hAnsi="Times New Roman" w:cs="Times New Roman"/>
          <w:iCs/>
          <w:color w:val="auto"/>
          <w:sz w:val="24"/>
          <w:szCs w:val="24"/>
        </w:rPr>
        <w:t>а склада (Продукты и напитки),</w:t>
      </w:r>
      <w:r w:rsidR="00701543" w:rsidRPr="003723B7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три цеха производства (Холодный цех, горячий цех, бар).</w:t>
      </w:r>
      <w:r w:rsidR="00701543" w:rsidRPr="003723B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F76F55F" w14:textId="38EE5627" w:rsidR="00627EAE" w:rsidRDefault="009B4A94" w:rsidP="006E5AC3">
      <w:p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pict w14:anchorId="278A1ADC">
          <v:shape id="_x0000_i1026" type="#_x0000_t75" style="width:526.5pt;height:584.25pt">
            <v:imagedata r:id="rId16" o:title="кухня (2)"/>
          </v:shape>
        </w:pict>
      </w:r>
    </w:p>
    <w:p w14:paraId="1483FBA1" w14:textId="77777777" w:rsidR="000958E1" w:rsidRDefault="00627EAE" w:rsidP="00627EAE">
      <w:pPr>
        <w:spacing w:before="0"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Рисунок 2 –</w:t>
      </w:r>
      <w:r w:rsidR="00A86436" w:rsidRPr="00A864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86436">
        <w:rPr>
          <w:rFonts w:ascii="Times New Roman" w:hAnsi="Times New Roman" w:cs="Times New Roman"/>
          <w:color w:val="auto"/>
          <w:sz w:val="24"/>
          <w:szCs w:val="24"/>
          <w:lang w:val="en-US"/>
        </w:rPr>
        <w:t>bpmn</w:t>
      </w:r>
      <w:proofErr w:type="spellEnd"/>
      <w:r w:rsidR="00A86436" w:rsidRPr="00A864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86436">
        <w:rPr>
          <w:rFonts w:ascii="Times New Roman" w:hAnsi="Times New Roman" w:cs="Times New Roman"/>
          <w:color w:val="auto"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color w:val="auto"/>
          <w:sz w:val="24"/>
          <w:szCs w:val="24"/>
        </w:rPr>
        <w:t>передвижения продуктов</w:t>
      </w:r>
    </w:p>
    <w:p w14:paraId="2DB82C87" w14:textId="77777777" w:rsidR="003723B7" w:rsidRDefault="003723B7" w:rsidP="003723B7">
      <w:p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0D9111C9" w14:textId="77777777" w:rsidR="003723B7" w:rsidRDefault="003723B7" w:rsidP="003723B7">
      <w:p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5AD5052" w14:textId="1FDAF365" w:rsidR="003723B7" w:rsidRDefault="003723B7" w:rsidP="003723B7">
      <w:pPr>
        <w:pStyle w:val="3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bookmarkStart w:id="8" w:name="_Toc159795726"/>
      <w:r>
        <w:rPr>
          <w:rFonts w:ascii="Times New Roman" w:hAnsi="Times New Roman" w:cs="Times New Roman"/>
          <w:color w:val="auto"/>
          <w:szCs w:val="24"/>
        </w:rPr>
        <w:lastRenderedPageBreak/>
        <w:t>Описание схемы:</w:t>
      </w:r>
      <w:bookmarkEnd w:id="8"/>
    </w:p>
    <w:p w14:paraId="42D5ECBE" w14:textId="62B273A8" w:rsidR="000958E1" w:rsidRPr="00CA0328" w:rsidRDefault="000958E1" w:rsidP="000958E1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Первым</w:t>
      </w:r>
      <w:r w:rsidRPr="00CA0328">
        <w:rPr>
          <w:rFonts w:ascii="Times New Roman" w:hAnsi="Times New Roman" w:cs="Times New Roman"/>
          <w:color w:val="auto"/>
          <w:sz w:val="24"/>
          <w:szCs w:val="24"/>
        </w:rPr>
        <w:t xml:space="preserve"> этап</w:t>
      </w:r>
      <w:r>
        <w:rPr>
          <w:rFonts w:ascii="Times New Roman" w:hAnsi="Times New Roman" w:cs="Times New Roman"/>
          <w:color w:val="auto"/>
          <w:sz w:val="24"/>
          <w:szCs w:val="24"/>
        </w:rPr>
        <w:t>ом</w:t>
      </w:r>
      <w:r w:rsidRPr="00CA0328">
        <w:rPr>
          <w:rFonts w:ascii="Times New Roman" w:hAnsi="Times New Roman" w:cs="Times New Roman"/>
          <w:color w:val="auto"/>
          <w:sz w:val="24"/>
          <w:szCs w:val="24"/>
        </w:rPr>
        <w:t xml:space="preserve"> движения продуктов – это составление  и подписание документов с необходимыми продуктами питания. Далее выбор поставщика, </w:t>
      </w:r>
      <w:r>
        <w:rPr>
          <w:rFonts w:ascii="Times New Roman" w:hAnsi="Times New Roman" w:cs="Times New Roman"/>
          <w:color w:val="auto"/>
          <w:sz w:val="24"/>
          <w:szCs w:val="24"/>
        </w:rPr>
        <w:t>оформление</w:t>
      </w:r>
      <w:r w:rsidRPr="00CA0328">
        <w:rPr>
          <w:rFonts w:ascii="Times New Roman" w:hAnsi="Times New Roman" w:cs="Times New Roman"/>
          <w:color w:val="auto"/>
          <w:sz w:val="24"/>
          <w:szCs w:val="24"/>
        </w:rPr>
        <w:t xml:space="preserve"> необходимых документов, согласование необходимых наименований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с указанием сроков</w:t>
      </w:r>
      <w:r w:rsidRPr="00CA0328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Следующим этапом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являяется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поставка товаров поставщиком, прием и проверка качества товаров сотрудниками организации, подписание документов. После приема идет этап распределения продуктов по складам (продукты и напитки). Далее</w:t>
      </w:r>
      <w:r w:rsidR="001E26E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продукты, которые не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требуют термической обработки перемещают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в холодный цех, напитки перемещают в зону бара, и всё остальное в горячий цех. Затем </w:t>
      </w:r>
      <w:r w:rsidR="001E26EF">
        <w:rPr>
          <w:rFonts w:ascii="Times New Roman" w:hAnsi="Times New Roman" w:cs="Times New Roman"/>
          <w:color w:val="auto"/>
          <w:sz w:val="24"/>
          <w:szCs w:val="24"/>
        </w:rPr>
        <w:t xml:space="preserve">в холодном и горячем цехах оформляют заготовки, после по заказу готовят люда и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и</w:t>
      </w:r>
      <w:proofErr w:type="spellEnd"/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переда</w:t>
      </w:r>
      <w:r w:rsidR="001E26EF">
        <w:rPr>
          <w:rFonts w:ascii="Times New Roman" w:hAnsi="Times New Roman" w:cs="Times New Roman"/>
          <w:color w:val="auto"/>
          <w:sz w:val="24"/>
          <w:szCs w:val="24"/>
        </w:rPr>
        <w:t>ют их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в зал</w:t>
      </w:r>
      <w:r w:rsidR="001E26EF">
        <w:rPr>
          <w:rFonts w:ascii="Times New Roman" w:hAnsi="Times New Roman" w:cs="Times New Roman"/>
          <w:color w:val="auto"/>
          <w:sz w:val="24"/>
          <w:szCs w:val="24"/>
        </w:rPr>
        <w:t xml:space="preserve"> гостям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3D04DF2" w14:textId="2659170C" w:rsidR="007E0968" w:rsidRPr="007E0968" w:rsidRDefault="007E0968" w:rsidP="000958E1">
      <w:p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1828196C" w14:textId="3B048FD3" w:rsidR="003723B7" w:rsidRDefault="003723B7" w:rsidP="006E5AC3">
      <w:pPr>
        <w:pStyle w:val="31"/>
        <w:numPr>
          <w:ilvl w:val="0"/>
          <w:numId w:val="16"/>
        </w:numPr>
        <w:spacing w:before="0" w:line="360" w:lineRule="auto"/>
        <w:ind w:left="0" w:firstLine="0"/>
        <w:rPr>
          <w:rFonts w:ascii="Times New Roman" w:hAnsi="Times New Roman" w:cs="Times New Roman"/>
          <w:color w:val="auto"/>
          <w:szCs w:val="24"/>
        </w:rPr>
      </w:pPr>
      <w:bookmarkStart w:id="9" w:name="_Toc159795727"/>
      <w:r>
        <w:rPr>
          <w:rFonts w:ascii="Times New Roman" w:hAnsi="Times New Roman" w:cs="Times New Roman"/>
          <w:color w:val="auto"/>
          <w:szCs w:val="24"/>
        </w:rPr>
        <w:lastRenderedPageBreak/>
        <w:t>Задача про проблему с бизнес-процессом.</w:t>
      </w:r>
      <w:bookmarkEnd w:id="9"/>
    </w:p>
    <w:p w14:paraId="27191FDF" w14:textId="7639D5E9" w:rsidR="007B7AB1" w:rsidRPr="003723B7" w:rsidRDefault="0025631B" w:rsidP="003723B7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723B7">
        <w:rPr>
          <w:rFonts w:ascii="Times New Roman" w:hAnsi="Times New Roman" w:cs="Times New Roman"/>
          <w:color w:val="auto"/>
          <w:sz w:val="24"/>
          <w:szCs w:val="24"/>
        </w:rPr>
        <w:t xml:space="preserve">Новый клиент. При </w:t>
      </w:r>
      <w:proofErr w:type="spellStart"/>
      <w:r w:rsidRPr="003723B7">
        <w:rPr>
          <w:rFonts w:ascii="Times New Roman" w:hAnsi="Times New Roman" w:cs="Times New Roman"/>
          <w:color w:val="auto"/>
          <w:sz w:val="24"/>
          <w:szCs w:val="24"/>
        </w:rPr>
        <w:t>обсужении</w:t>
      </w:r>
      <w:proofErr w:type="spellEnd"/>
      <w:r w:rsidRPr="003723B7">
        <w:rPr>
          <w:rFonts w:ascii="Times New Roman" w:hAnsi="Times New Roman" w:cs="Times New Roman"/>
          <w:color w:val="auto"/>
          <w:sz w:val="24"/>
          <w:szCs w:val="24"/>
        </w:rPr>
        <w:t xml:space="preserve"> бизнес-процесса клиента, вы обнаружили, что клиент работает некорректно, но при этом не нарушает законодательство</w:t>
      </w:r>
      <w:r w:rsidR="002815C7" w:rsidRPr="003723B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7B7AB1" w:rsidRPr="003723B7">
        <w:rPr>
          <w:rFonts w:ascii="Times New Roman" w:hAnsi="Times New Roman" w:cs="Times New Roman"/>
          <w:color w:val="auto"/>
          <w:sz w:val="24"/>
          <w:szCs w:val="24"/>
        </w:rPr>
        <w:t xml:space="preserve">Какие ваши действия? </w:t>
      </w:r>
    </w:p>
    <w:p w14:paraId="190A6BD6" w14:textId="0F0A4A10" w:rsidR="00EF4EFA" w:rsidRPr="00EF4EFA" w:rsidRDefault="00EF4EFA" w:rsidP="00EF4EFA">
      <w:pPr>
        <w:widowControl w:val="0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F4EFA">
        <w:rPr>
          <w:rFonts w:ascii="Times New Roman" w:hAnsi="Times New Roman" w:cs="Times New Roman"/>
          <w:color w:val="auto"/>
          <w:sz w:val="24"/>
          <w:szCs w:val="24"/>
        </w:rPr>
        <w:t xml:space="preserve">Объяснить </w:t>
      </w:r>
      <w:proofErr w:type="gramStart"/>
      <w:r w:rsidRPr="00EF4EFA">
        <w:rPr>
          <w:rFonts w:ascii="Times New Roman" w:hAnsi="Times New Roman" w:cs="Times New Roman"/>
          <w:color w:val="auto"/>
          <w:sz w:val="24"/>
          <w:szCs w:val="24"/>
        </w:rPr>
        <w:t>клиенту</w:t>
      </w:r>
      <w:proofErr w:type="gramEnd"/>
      <w:r w:rsidRPr="00EF4EFA">
        <w:rPr>
          <w:rFonts w:ascii="Times New Roman" w:hAnsi="Times New Roman" w:cs="Times New Roman"/>
          <w:color w:val="auto"/>
          <w:sz w:val="24"/>
          <w:szCs w:val="24"/>
        </w:rPr>
        <w:t xml:space="preserve"> в чем заключается </w:t>
      </w:r>
      <w:proofErr w:type="spellStart"/>
      <w:r w:rsidRPr="00EF4EFA">
        <w:rPr>
          <w:rFonts w:ascii="Times New Roman" w:hAnsi="Times New Roman" w:cs="Times New Roman"/>
          <w:color w:val="auto"/>
          <w:sz w:val="24"/>
          <w:szCs w:val="24"/>
        </w:rPr>
        <w:t>неккоректность</w:t>
      </w:r>
      <w:proofErr w:type="spellEnd"/>
      <w:r w:rsidRPr="00EF4EFA">
        <w:rPr>
          <w:rFonts w:ascii="Times New Roman" w:hAnsi="Times New Roman" w:cs="Times New Roman"/>
          <w:color w:val="auto"/>
          <w:sz w:val="24"/>
          <w:szCs w:val="24"/>
        </w:rPr>
        <w:t xml:space="preserve">, к каким, возможно, неприятным </w:t>
      </w:r>
      <w:proofErr w:type="spellStart"/>
      <w:r w:rsidRPr="00EF4EFA">
        <w:rPr>
          <w:rFonts w:ascii="Times New Roman" w:hAnsi="Times New Roman" w:cs="Times New Roman"/>
          <w:color w:val="auto"/>
          <w:sz w:val="24"/>
          <w:szCs w:val="24"/>
        </w:rPr>
        <w:t>обстотоятельствам</w:t>
      </w:r>
      <w:proofErr w:type="spellEnd"/>
      <w:r w:rsidRPr="00EF4EFA">
        <w:rPr>
          <w:rFonts w:ascii="Times New Roman" w:hAnsi="Times New Roman" w:cs="Times New Roman"/>
          <w:color w:val="auto"/>
          <w:sz w:val="24"/>
          <w:szCs w:val="24"/>
        </w:rPr>
        <w:t xml:space="preserve"> она может привести, показать пример рабочего бизнес-процесса, указать на его преимущества, например, что с таким бизнес процессом</w:t>
      </w:r>
      <w:r w:rsidR="00B51BD8">
        <w:rPr>
          <w:rFonts w:ascii="Times New Roman" w:hAnsi="Times New Roman" w:cs="Times New Roman"/>
          <w:color w:val="auto"/>
          <w:sz w:val="24"/>
          <w:szCs w:val="24"/>
        </w:rPr>
        <w:t xml:space="preserve"> успешно</w:t>
      </w:r>
      <w:r w:rsidRPr="00EF4EFA">
        <w:rPr>
          <w:rFonts w:ascii="Times New Roman" w:hAnsi="Times New Roman" w:cs="Times New Roman"/>
          <w:color w:val="auto"/>
          <w:sz w:val="24"/>
          <w:szCs w:val="24"/>
        </w:rPr>
        <w:t xml:space="preserve"> работает определенная </w:t>
      </w:r>
      <w:r w:rsidR="00720F12">
        <w:rPr>
          <w:rFonts w:ascii="Times New Roman" w:hAnsi="Times New Roman" w:cs="Times New Roman"/>
          <w:color w:val="auto"/>
          <w:sz w:val="24"/>
          <w:szCs w:val="24"/>
        </w:rPr>
        <w:t>организация</w:t>
      </w:r>
      <w:bookmarkStart w:id="10" w:name="_GoBack"/>
      <w:bookmarkEnd w:id="10"/>
      <w:r w:rsidRPr="00EF4EF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FFCC410" w14:textId="77777777" w:rsidR="007E0968" w:rsidRPr="007E0968" w:rsidRDefault="007E0968" w:rsidP="006E5AC3">
      <w:p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45302C45" w14:textId="641F3BBD" w:rsidR="003723B7" w:rsidRDefault="003723B7" w:rsidP="006E5AC3">
      <w:pPr>
        <w:pStyle w:val="31"/>
        <w:numPr>
          <w:ilvl w:val="0"/>
          <w:numId w:val="16"/>
        </w:numPr>
        <w:spacing w:before="0" w:line="360" w:lineRule="auto"/>
        <w:ind w:left="0" w:firstLine="0"/>
        <w:rPr>
          <w:rFonts w:ascii="Times New Roman" w:hAnsi="Times New Roman" w:cs="Times New Roman"/>
          <w:color w:val="auto"/>
          <w:szCs w:val="24"/>
        </w:rPr>
      </w:pPr>
      <w:bookmarkStart w:id="11" w:name="_Toc159795728"/>
      <w:r>
        <w:rPr>
          <w:rFonts w:ascii="Times New Roman" w:hAnsi="Times New Roman" w:cs="Times New Roman"/>
          <w:color w:val="auto"/>
          <w:szCs w:val="24"/>
        </w:rPr>
        <w:lastRenderedPageBreak/>
        <w:t>Задача по складским документам.</w:t>
      </w:r>
      <w:bookmarkEnd w:id="11"/>
    </w:p>
    <w:p w14:paraId="09E8714D" w14:textId="76C6D6ED" w:rsidR="007B7AB1" w:rsidRDefault="007B7AB1" w:rsidP="003723B7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723B7">
        <w:rPr>
          <w:rFonts w:ascii="Times New Roman" w:hAnsi="Times New Roman" w:cs="Times New Roman"/>
          <w:color w:val="auto"/>
          <w:sz w:val="24"/>
          <w:szCs w:val="24"/>
        </w:rPr>
        <w:t>Какие основные складские документы вы знаете? Для чего они нужны?  Какие основные задачи выполняет товаровед в орг</w:t>
      </w:r>
      <w:r w:rsidR="007E0968" w:rsidRPr="003723B7">
        <w:rPr>
          <w:rFonts w:ascii="Times New Roman" w:hAnsi="Times New Roman" w:cs="Times New Roman"/>
          <w:color w:val="auto"/>
          <w:sz w:val="24"/>
          <w:szCs w:val="24"/>
        </w:rPr>
        <w:t>а</w:t>
      </w:r>
      <w:r w:rsidRPr="003723B7">
        <w:rPr>
          <w:rFonts w:ascii="Times New Roman" w:hAnsi="Times New Roman" w:cs="Times New Roman"/>
          <w:color w:val="auto"/>
          <w:sz w:val="24"/>
          <w:szCs w:val="24"/>
        </w:rPr>
        <w:t xml:space="preserve">низации? </w:t>
      </w:r>
    </w:p>
    <w:p w14:paraId="3575B11C" w14:textId="7F18502A" w:rsidR="003723B7" w:rsidRPr="003723B7" w:rsidRDefault="003723B7" w:rsidP="003723B7">
      <w:pPr>
        <w:pStyle w:val="3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bookmarkStart w:id="12" w:name="_Toc159795729"/>
      <w:r>
        <w:rPr>
          <w:rFonts w:ascii="Times New Roman" w:hAnsi="Times New Roman" w:cs="Times New Roman"/>
          <w:color w:val="auto"/>
          <w:szCs w:val="24"/>
        </w:rPr>
        <w:t>Основные складские документы:</w:t>
      </w:r>
      <w:bookmarkEnd w:id="12"/>
    </w:p>
    <w:p w14:paraId="2F626A8B" w14:textId="3B241AF1" w:rsidR="00C8299A" w:rsidRPr="007E0968" w:rsidRDefault="00E56CC3" w:rsidP="00E56CC3">
      <w:pPr>
        <w:pStyle w:val="affff1"/>
        <w:numPr>
          <w:ilvl w:val="0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Закупки - д</w:t>
      </w:r>
      <w:r w:rsidRPr="00E56CC3">
        <w:rPr>
          <w:rFonts w:ascii="Times New Roman" w:hAnsi="Times New Roman" w:cs="Times New Roman"/>
          <w:color w:val="auto"/>
          <w:sz w:val="24"/>
          <w:szCs w:val="24"/>
        </w:rPr>
        <w:t>окументы, которые сопровождают сделку, оформляет покупатель.</w:t>
      </w:r>
    </w:p>
    <w:p w14:paraId="300367A9" w14:textId="4284106C" w:rsidR="00AC4050" w:rsidRPr="007E0968" w:rsidRDefault="00AC4050" w:rsidP="00E56C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Заказ поставщику</w:t>
      </w:r>
    </w:p>
    <w:p w14:paraId="0DAC8069" w14:textId="60ECF908" w:rsidR="00AC4050" w:rsidRPr="007E0968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Входящий счет</w:t>
      </w:r>
    </w:p>
    <w:p w14:paraId="2DC6F099" w14:textId="77777777" w:rsidR="00AC4050" w:rsidRPr="007E0968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Доверенность на ТМЦ</w:t>
      </w:r>
    </w:p>
    <w:p w14:paraId="4408D6C1" w14:textId="77777777" w:rsidR="00AC4050" w:rsidRPr="007E0968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Поступление</w:t>
      </w:r>
    </w:p>
    <w:p w14:paraId="2223744B" w14:textId="77777777" w:rsidR="00AC4050" w:rsidRPr="007E0968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Возврат поставщику</w:t>
      </w:r>
    </w:p>
    <w:p w14:paraId="45313457" w14:textId="77777777" w:rsidR="00AC4050" w:rsidRPr="007E0968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Декларация по импорту</w:t>
      </w:r>
    </w:p>
    <w:p w14:paraId="4310DEC6" w14:textId="7D83B55C" w:rsidR="00AC4050" w:rsidRPr="007E0968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Корректировка поступления</w:t>
      </w:r>
    </w:p>
    <w:p w14:paraId="6D9E3115" w14:textId="725FA491" w:rsidR="00C8299A" w:rsidRPr="007E0968" w:rsidRDefault="00BF5246" w:rsidP="00E56CC3">
      <w:pPr>
        <w:pStyle w:val="affff1"/>
        <w:numPr>
          <w:ilvl w:val="0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</w:t>
      </w:r>
      <w:r w:rsidR="00C8299A" w:rsidRPr="007E0968">
        <w:rPr>
          <w:rFonts w:ascii="Times New Roman" w:hAnsi="Times New Roman" w:cs="Times New Roman"/>
          <w:color w:val="auto"/>
          <w:sz w:val="24"/>
          <w:szCs w:val="24"/>
        </w:rPr>
        <w:t>родажи</w:t>
      </w:r>
      <w:r w:rsidR="00E56CC3"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r w:rsidR="00F128BB">
        <w:rPr>
          <w:rFonts w:ascii="Times New Roman" w:hAnsi="Times New Roman" w:cs="Times New Roman"/>
          <w:color w:val="auto"/>
          <w:sz w:val="24"/>
          <w:szCs w:val="24"/>
        </w:rPr>
        <w:t>д</w:t>
      </w:r>
      <w:r w:rsidR="00E56CC3" w:rsidRPr="00E56CC3">
        <w:rPr>
          <w:rFonts w:ascii="Times New Roman" w:hAnsi="Times New Roman" w:cs="Times New Roman"/>
          <w:color w:val="auto"/>
          <w:sz w:val="24"/>
          <w:szCs w:val="24"/>
        </w:rPr>
        <w:t>окументы, которые сопровождают сделку, оформляет поставщик.</w:t>
      </w:r>
    </w:p>
    <w:p w14:paraId="082DB0FC" w14:textId="77777777" w:rsidR="00AC4050" w:rsidRPr="007E0968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Заказ от покупателя</w:t>
      </w:r>
    </w:p>
    <w:p w14:paraId="5BEB63E0" w14:textId="77777777" w:rsidR="00AC4050" w:rsidRPr="007E0968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Счет на оплату</w:t>
      </w:r>
    </w:p>
    <w:p w14:paraId="70636848" w14:textId="77777777" w:rsidR="00AC4050" w:rsidRPr="007E0968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Реализация</w:t>
      </w:r>
    </w:p>
    <w:p w14:paraId="30A47F2E" w14:textId="77777777" w:rsidR="00AC4050" w:rsidRPr="007E0968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Реализация розницы</w:t>
      </w:r>
    </w:p>
    <w:p w14:paraId="31AFC647" w14:textId="77777777" w:rsidR="00AC4050" w:rsidRPr="007E0968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Возврат от покупателя</w:t>
      </w:r>
    </w:p>
    <w:p w14:paraId="40D182C2" w14:textId="1B272CEE" w:rsidR="00AC4050" w:rsidRPr="007E0968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Корректировка реализации</w:t>
      </w:r>
    </w:p>
    <w:p w14:paraId="437632A5" w14:textId="60D0BF4C" w:rsidR="00C8299A" w:rsidRPr="007E0968" w:rsidRDefault="00BF5246" w:rsidP="006E5AC3">
      <w:pPr>
        <w:pStyle w:val="affff1"/>
        <w:numPr>
          <w:ilvl w:val="0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Д</w:t>
      </w:r>
      <w:r w:rsidR="00C8299A" w:rsidRPr="007E0968">
        <w:rPr>
          <w:rFonts w:ascii="Times New Roman" w:hAnsi="Times New Roman" w:cs="Times New Roman"/>
          <w:color w:val="auto"/>
          <w:sz w:val="24"/>
          <w:szCs w:val="24"/>
        </w:rPr>
        <w:t xml:space="preserve">вижения </w:t>
      </w:r>
      <w:r w:rsidR="00F128BB">
        <w:rPr>
          <w:rFonts w:ascii="Times New Roman" w:hAnsi="Times New Roman" w:cs="Times New Roman"/>
          <w:color w:val="auto"/>
          <w:sz w:val="24"/>
          <w:szCs w:val="24"/>
        </w:rPr>
        <w:t>товарно-материальных ценностей</w:t>
      </w:r>
      <w:r w:rsidR="00C8299A" w:rsidRPr="007E0968">
        <w:rPr>
          <w:rFonts w:ascii="Times New Roman" w:hAnsi="Times New Roman" w:cs="Times New Roman"/>
          <w:color w:val="auto"/>
          <w:sz w:val="24"/>
          <w:szCs w:val="24"/>
        </w:rPr>
        <w:t xml:space="preserve"> внутри организации.</w:t>
      </w:r>
    </w:p>
    <w:p w14:paraId="2940BDAF" w14:textId="77777777" w:rsidR="00AC4050" w:rsidRPr="007E0968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Перемещение</w:t>
      </w:r>
    </w:p>
    <w:p w14:paraId="33B9B047" w14:textId="77777777" w:rsidR="00AC4050" w:rsidRPr="007E0968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Вскрытие тары</w:t>
      </w:r>
    </w:p>
    <w:p w14:paraId="75AC5521" w14:textId="77777777" w:rsidR="00AC4050" w:rsidRPr="007E0968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Оприходование</w:t>
      </w:r>
    </w:p>
    <w:p w14:paraId="6F4ABBCF" w14:textId="77777777" w:rsidR="00AC4050" w:rsidRPr="007E0968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Списание</w:t>
      </w:r>
    </w:p>
    <w:p w14:paraId="2113F8E6" w14:textId="77777777" w:rsidR="00AC4050" w:rsidRPr="007E0968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Пересортица</w:t>
      </w:r>
    </w:p>
    <w:p w14:paraId="48F36CE5" w14:textId="73C56B42" w:rsidR="00AC4050" w:rsidRDefault="00AC4050" w:rsidP="006E5AC3">
      <w:pPr>
        <w:pStyle w:val="affff1"/>
        <w:numPr>
          <w:ilvl w:val="1"/>
          <w:numId w:val="26"/>
        </w:num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0968">
        <w:rPr>
          <w:rFonts w:ascii="Times New Roman" w:hAnsi="Times New Roman" w:cs="Times New Roman"/>
          <w:color w:val="auto"/>
          <w:sz w:val="24"/>
          <w:szCs w:val="24"/>
        </w:rPr>
        <w:t>Инвентаризация</w:t>
      </w:r>
    </w:p>
    <w:p w14:paraId="4347B74D" w14:textId="437FA9EF" w:rsidR="00BF5246" w:rsidRPr="003723B7" w:rsidRDefault="00BF5246" w:rsidP="003723B7">
      <w:p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723B7">
        <w:rPr>
          <w:rFonts w:ascii="Times New Roman" w:hAnsi="Times New Roman" w:cs="Times New Roman"/>
          <w:color w:val="auto"/>
          <w:sz w:val="24"/>
          <w:szCs w:val="24"/>
        </w:rPr>
        <w:t>Складские документы необходимы для организации учета на предприятии.</w:t>
      </w:r>
    </w:p>
    <w:p w14:paraId="354F4ECC" w14:textId="6856DC9D" w:rsidR="007B7AB1" w:rsidRDefault="00E56CC3" w:rsidP="006E5AC3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Источник: </w:t>
      </w:r>
      <w:hyperlink r:id="rId17" w:history="1">
        <w:r w:rsidRPr="00BC3193">
          <w:rPr>
            <w:rStyle w:val="a6"/>
            <w:rFonts w:ascii="Times New Roman" w:hAnsi="Times New Roman" w:cs="Times New Roman"/>
            <w:sz w:val="24"/>
            <w:szCs w:val="24"/>
          </w:rPr>
          <w:t>https://sbis.ru/</w:t>
        </w:r>
      </w:hyperlink>
    </w:p>
    <w:p w14:paraId="7014D28F" w14:textId="675A740F" w:rsidR="00E56CC3" w:rsidRDefault="00E56CC3" w:rsidP="006E5AC3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Основные задачи товароведа:</w:t>
      </w:r>
    </w:p>
    <w:p w14:paraId="6F21DDF4" w14:textId="2A5F398F" w:rsidR="004835F6" w:rsidRPr="008A550A" w:rsidRDefault="004835F6" w:rsidP="008A550A">
      <w:pPr>
        <w:pStyle w:val="affff1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A550A">
        <w:rPr>
          <w:rFonts w:ascii="Times New Roman" w:hAnsi="Times New Roman" w:cs="Times New Roman"/>
          <w:color w:val="auto"/>
          <w:sz w:val="24"/>
          <w:szCs w:val="24"/>
        </w:rPr>
        <w:t>Управление ассортиментом товаров.</w:t>
      </w:r>
    </w:p>
    <w:p w14:paraId="2EA281D1" w14:textId="222FEEA1" w:rsidR="004835F6" w:rsidRPr="008A550A" w:rsidRDefault="004835F6" w:rsidP="008A550A">
      <w:pPr>
        <w:pStyle w:val="affff1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A550A">
        <w:rPr>
          <w:rFonts w:ascii="Times New Roman" w:hAnsi="Times New Roman" w:cs="Times New Roman"/>
          <w:color w:val="auto"/>
          <w:sz w:val="24"/>
          <w:szCs w:val="24"/>
        </w:rPr>
        <w:t>Проведение экспертизы и оценки качества товаров.</w:t>
      </w:r>
    </w:p>
    <w:p w14:paraId="62900B64" w14:textId="23E25B80" w:rsidR="004835F6" w:rsidRPr="008A550A" w:rsidRDefault="004835F6" w:rsidP="008A550A">
      <w:pPr>
        <w:pStyle w:val="affff1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A550A">
        <w:rPr>
          <w:rFonts w:ascii="Times New Roman" w:hAnsi="Times New Roman" w:cs="Times New Roman"/>
          <w:color w:val="auto"/>
          <w:sz w:val="24"/>
          <w:szCs w:val="24"/>
        </w:rPr>
        <w:t>Организация работ в подразделении организации.</w:t>
      </w:r>
    </w:p>
    <w:p w14:paraId="3F9FB902" w14:textId="3DDCFC24" w:rsidR="004835F6" w:rsidRPr="008A550A" w:rsidRDefault="004835F6" w:rsidP="008A550A">
      <w:pPr>
        <w:pStyle w:val="affff1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A550A">
        <w:rPr>
          <w:rFonts w:ascii="Times New Roman" w:hAnsi="Times New Roman" w:cs="Times New Roman"/>
          <w:color w:val="auto"/>
          <w:sz w:val="24"/>
          <w:szCs w:val="24"/>
        </w:rPr>
        <w:t>Выполнение работ по одной или нескольким профессиям рабочих, должностям служащих.</w:t>
      </w:r>
    </w:p>
    <w:p w14:paraId="28D019E1" w14:textId="22CB2279" w:rsidR="00BD3B95" w:rsidRPr="007E0968" w:rsidRDefault="00BD3B95" w:rsidP="006E5AC3">
      <w:pPr>
        <w:spacing w:before="0"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Источник: </w:t>
      </w:r>
      <w:hyperlink r:id="rId18" w:history="1">
        <w:r w:rsidRPr="00BC3193">
          <w:rPr>
            <w:rStyle w:val="a6"/>
            <w:rFonts w:ascii="Times New Roman" w:hAnsi="Times New Roman" w:cs="Times New Roman"/>
            <w:sz w:val="24"/>
            <w:szCs w:val="24"/>
          </w:rPr>
          <w:t>https://base.garant.ru/</w:t>
        </w:r>
      </w:hyperlink>
    </w:p>
    <w:sectPr w:rsidR="00BD3B95" w:rsidRPr="007E0968" w:rsidSect="009321B8">
      <w:headerReference w:type="even" r:id="rId19"/>
      <w:footerReference w:type="even" r:id="rId20"/>
      <w:footerReference w:type="default" r:id="rId21"/>
      <w:footerReference w:type="first" r:id="rId22"/>
      <w:pgSz w:w="11907" w:h="16840" w:code="9"/>
      <w:pgMar w:top="851" w:right="851" w:bottom="851" w:left="851" w:header="851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31019" w14:textId="77777777" w:rsidR="00F23AC4" w:rsidRDefault="00F23AC4" w:rsidP="00840953">
      <w:r>
        <w:separator/>
      </w:r>
    </w:p>
    <w:p w14:paraId="617D4E05" w14:textId="77777777" w:rsidR="00F23AC4" w:rsidRDefault="00F23AC4"/>
  </w:endnote>
  <w:endnote w:type="continuationSeparator" w:id="0">
    <w:p w14:paraId="3717AB6C" w14:textId="77777777" w:rsidR="00F23AC4" w:rsidRDefault="00F23AC4" w:rsidP="00840953">
      <w:r>
        <w:continuationSeparator/>
      </w:r>
    </w:p>
    <w:p w14:paraId="22182F6B" w14:textId="77777777" w:rsidR="00F23AC4" w:rsidRDefault="00F23A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981E3" w14:textId="77777777" w:rsidR="006D304B" w:rsidRPr="00D41F5B" w:rsidRDefault="006D304B" w:rsidP="00840953">
    <w:r w:rsidRPr="00D41F5B">
      <w:fldChar w:fldCharType="begin"/>
    </w:r>
    <w:r w:rsidRPr="00D41F5B">
      <w:instrText xml:space="preserve">PAGE  </w:instrText>
    </w:r>
    <w:r w:rsidRPr="00D41F5B">
      <w:fldChar w:fldCharType="separate"/>
    </w:r>
    <w:r>
      <w:rPr>
        <w:noProof/>
      </w:rPr>
      <w:t>2</w:t>
    </w:r>
    <w:r w:rsidRPr="00D41F5B">
      <w:fldChar w:fldCharType="end"/>
    </w:r>
  </w:p>
  <w:p w14:paraId="2638C439" w14:textId="77777777" w:rsidR="006D304B" w:rsidRPr="006F500C" w:rsidRDefault="006D304B" w:rsidP="00840953"/>
  <w:p w14:paraId="6ACC819E" w14:textId="77777777" w:rsidR="006D304B" w:rsidRDefault="006D304B" w:rsidP="00840953"/>
  <w:p w14:paraId="42956C1B" w14:textId="77777777" w:rsidR="006D304B" w:rsidRDefault="006D304B" w:rsidP="00840953"/>
  <w:p w14:paraId="79611C40" w14:textId="77777777" w:rsidR="006D304B" w:rsidRDefault="006D304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8445141"/>
      <w:docPartObj>
        <w:docPartGallery w:val="Page Numbers (Bottom of Page)"/>
        <w:docPartUnique/>
      </w:docPartObj>
    </w:sdtPr>
    <w:sdtEndPr/>
    <w:sdtContent>
      <w:p w14:paraId="2DFBBE3C" w14:textId="77777777" w:rsidR="006D304B" w:rsidRPr="008A352C" w:rsidRDefault="006D304B">
        <w:pPr>
          <w:pStyle w:val="af4"/>
        </w:pPr>
        <w:r w:rsidRPr="008A352C">
          <w:fldChar w:fldCharType="begin"/>
        </w:r>
        <w:r w:rsidRPr="008A352C">
          <w:instrText>PAGE   \* MERGEFORMAT</w:instrText>
        </w:r>
        <w:r w:rsidRPr="008A352C">
          <w:fldChar w:fldCharType="separate"/>
        </w:r>
        <w:r w:rsidR="00720F12">
          <w:rPr>
            <w:noProof/>
          </w:rPr>
          <w:t>7</w:t>
        </w:r>
        <w:r w:rsidRPr="008A352C">
          <w:fldChar w:fldCharType="end"/>
        </w:r>
      </w:p>
    </w:sdtContent>
  </w:sdt>
  <w:p w14:paraId="2DBDC4FC" w14:textId="77777777" w:rsidR="006D304B" w:rsidRDefault="006D304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366635"/>
      <w:docPartObj>
        <w:docPartGallery w:val="Page Numbers (Bottom of Page)"/>
        <w:docPartUnique/>
      </w:docPartObj>
    </w:sdtPr>
    <w:sdtEndPr/>
    <w:sdtContent>
      <w:p w14:paraId="3FA7D2D4" w14:textId="77777777" w:rsidR="006D304B" w:rsidRDefault="006D304B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9CE16D" w14:textId="77777777" w:rsidR="00F23AC4" w:rsidRDefault="00F23AC4" w:rsidP="00840953">
      <w:r>
        <w:separator/>
      </w:r>
    </w:p>
    <w:p w14:paraId="3A80F91A" w14:textId="77777777" w:rsidR="00F23AC4" w:rsidRDefault="00F23AC4"/>
  </w:footnote>
  <w:footnote w:type="continuationSeparator" w:id="0">
    <w:p w14:paraId="57A8C855" w14:textId="77777777" w:rsidR="00F23AC4" w:rsidRDefault="00F23AC4" w:rsidP="00840953">
      <w:r>
        <w:continuationSeparator/>
      </w:r>
    </w:p>
    <w:p w14:paraId="011A4C0F" w14:textId="77777777" w:rsidR="00F23AC4" w:rsidRDefault="00F23AC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62964" w14:textId="77777777" w:rsidR="006D304B" w:rsidRPr="00D23F99" w:rsidRDefault="006D304B" w:rsidP="00840953">
    <w:pPr>
      <w:pStyle w:val="ac"/>
      <w:rPr>
        <w:b/>
        <w:szCs w:val="17"/>
      </w:rPr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2143DCB1" wp14:editId="43762A59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16" name="Рисунок 16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STYLEREF  "Заголовок 1"  \* MERGEFORMAT </w:instrText>
    </w:r>
    <w:r>
      <w:fldChar w:fldCharType="separate"/>
    </w:r>
    <w:r>
      <w:rPr>
        <w:b/>
        <w:bCs/>
        <w:noProof/>
      </w:rPr>
      <w:t>Ошибка! Текст указанного стиля в документе отсутствует.</w:t>
    </w:r>
    <w:r>
      <w:rPr>
        <w:noProof/>
      </w:rPr>
      <w:fldChar w:fldCharType="end"/>
    </w:r>
  </w:p>
  <w:p w14:paraId="075EB2A1" w14:textId="77777777" w:rsidR="006D304B" w:rsidRDefault="006D304B" w:rsidP="00840953"/>
  <w:p w14:paraId="56F78109" w14:textId="77777777" w:rsidR="006D304B" w:rsidRDefault="006D304B" w:rsidP="00840953"/>
  <w:p w14:paraId="701E1919" w14:textId="77777777" w:rsidR="006D304B" w:rsidRDefault="006D304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540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207703"/>
    <w:multiLevelType w:val="hybridMultilevel"/>
    <w:tmpl w:val="F3246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776D13"/>
    <w:multiLevelType w:val="multilevel"/>
    <w:tmpl w:val="F530E9A6"/>
    <w:lvl w:ilvl="0">
      <w:start w:val="1"/>
      <w:numFmt w:val="bullet"/>
      <w:pStyle w:val="a"/>
      <w:lvlText w:val=""/>
      <w:lvlJc w:val="left"/>
      <w:pPr>
        <w:ind w:left="72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71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45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9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6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715" w:hanging="363"/>
      </w:pPr>
      <w:rPr>
        <w:rFonts w:ascii="Wingdings" w:hAnsi="Wingdings" w:hint="default"/>
      </w:rPr>
    </w:lvl>
  </w:abstractNum>
  <w:abstractNum w:abstractNumId="11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5A924C9"/>
    <w:multiLevelType w:val="hybridMultilevel"/>
    <w:tmpl w:val="723600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19A86A98"/>
    <w:multiLevelType w:val="hybridMultilevel"/>
    <w:tmpl w:val="96885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563ADE"/>
    <w:multiLevelType w:val="hybridMultilevel"/>
    <w:tmpl w:val="51B03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77834"/>
    <w:multiLevelType w:val="hybridMultilevel"/>
    <w:tmpl w:val="58343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AA0345"/>
    <w:multiLevelType w:val="hybridMultilevel"/>
    <w:tmpl w:val="B1EEABEE"/>
    <w:lvl w:ilvl="0" w:tplc="40CC321A">
      <w:start w:val="1"/>
      <w:numFmt w:val="decimal"/>
      <w:lvlText w:val="%1."/>
      <w:lvlJc w:val="left"/>
      <w:pPr>
        <w:ind w:left="33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A9642A"/>
    <w:multiLevelType w:val="hybridMultilevel"/>
    <w:tmpl w:val="E612C57C"/>
    <w:lvl w:ilvl="0" w:tplc="041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9">
    <w:nsid w:val="3A83684A"/>
    <w:multiLevelType w:val="hybridMultilevel"/>
    <w:tmpl w:val="6D6AF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A10FE4"/>
    <w:multiLevelType w:val="hybridMultilevel"/>
    <w:tmpl w:val="97E81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69C0BFE"/>
    <w:multiLevelType w:val="multilevel"/>
    <w:tmpl w:val="858244AC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327" w:hanging="5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0" w:hanging="68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3" w:hanging="3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5103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55EA4CC8"/>
    <w:multiLevelType w:val="multilevel"/>
    <w:tmpl w:val="9920E5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841B92"/>
    <w:multiLevelType w:val="hybridMultilevel"/>
    <w:tmpl w:val="F8A435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A9403A"/>
    <w:multiLevelType w:val="hybridMultilevel"/>
    <w:tmpl w:val="4B22C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9F4112"/>
    <w:multiLevelType w:val="hybridMultilevel"/>
    <w:tmpl w:val="45E23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C037FB"/>
    <w:multiLevelType w:val="hybridMultilevel"/>
    <w:tmpl w:val="D464A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EB191E"/>
    <w:multiLevelType w:val="hybridMultilevel"/>
    <w:tmpl w:val="9566E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0361C"/>
    <w:multiLevelType w:val="hybridMultilevel"/>
    <w:tmpl w:val="F43408E6"/>
    <w:lvl w:ilvl="0" w:tplc="FAB818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8D7821"/>
    <w:multiLevelType w:val="hybridMultilevel"/>
    <w:tmpl w:val="56708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655F4B"/>
    <w:multiLevelType w:val="hybridMultilevel"/>
    <w:tmpl w:val="FB92C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08266E"/>
    <w:multiLevelType w:val="hybridMultilevel"/>
    <w:tmpl w:val="EE48FB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5B0E54"/>
    <w:multiLevelType w:val="hybridMultilevel"/>
    <w:tmpl w:val="997CC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5816CA"/>
    <w:multiLevelType w:val="hybridMultilevel"/>
    <w:tmpl w:val="E3E8F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7036FE"/>
    <w:multiLevelType w:val="hybridMultilevel"/>
    <w:tmpl w:val="9CD4F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D6EAB"/>
    <w:multiLevelType w:val="hybridMultilevel"/>
    <w:tmpl w:val="4D3A07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1"/>
  </w:num>
  <w:num w:numId="13">
    <w:abstractNumId w:val="10"/>
  </w:num>
  <w:num w:numId="14">
    <w:abstractNumId w:val="22"/>
  </w:num>
  <w:num w:numId="15">
    <w:abstractNumId w:val="10"/>
  </w:num>
  <w:num w:numId="16">
    <w:abstractNumId w:val="17"/>
  </w:num>
  <w:num w:numId="17">
    <w:abstractNumId w:val="30"/>
  </w:num>
  <w:num w:numId="18">
    <w:abstractNumId w:val="35"/>
  </w:num>
  <w:num w:numId="19">
    <w:abstractNumId w:val="24"/>
  </w:num>
  <w:num w:numId="20">
    <w:abstractNumId w:val="36"/>
  </w:num>
  <w:num w:numId="21">
    <w:abstractNumId w:val="14"/>
  </w:num>
  <w:num w:numId="22">
    <w:abstractNumId w:val="29"/>
  </w:num>
  <w:num w:numId="23">
    <w:abstractNumId w:val="23"/>
  </w:num>
  <w:num w:numId="24">
    <w:abstractNumId w:val="19"/>
  </w:num>
  <w:num w:numId="25">
    <w:abstractNumId w:val="20"/>
  </w:num>
  <w:num w:numId="26">
    <w:abstractNumId w:val="32"/>
  </w:num>
  <w:num w:numId="27">
    <w:abstractNumId w:val="33"/>
  </w:num>
  <w:num w:numId="28">
    <w:abstractNumId w:val="12"/>
  </w:num>
  <w:num w:numId="29">
    <w:abstractNumId w:val="27"/>
  </w:num>
  <w:num w:numId="30">
    <w:abstractNumId w:val="31"/>
  </w:num>
  <w:num w:numId="31">
    <w:abstractNumId w:val="26"/>
  </w:num>
  <w:num w:numId="32">
    <w:abstractNumId w:val="15"/>
  </w:num>
  <w:num w:numId="33">
    <w:abstractNumId w:val="25"/>
  </w:num>
  <w:num w:numId="34">
    <w:abstractNumId w:val="16"/>
  </w:num>
  <w:num w:numId="35">
    <w:abstractNumId w:val="34"/>
  </w:num>
  <w:num w:numId="36">
    <w:abstractNumId w:val="28"/>
  </w:num>
  <w:num w:numId="37">
    <w:abstractNumId w:val="9"/>
  </w:num>
  <w:num w:numId="38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7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701543"/>
    <w:rsid w:val="00002E4F"/>
    <w:rsid w:val="00004564"/>
    <w:rsid w:val="00012BC4"/>
    <w:rsid w:val="000214C8"/>
    <w:rsid w:val="000271F1"/>
    <w:rsid w:val="000353C5"/>
    <w:rsid w:val="00037DE6"/>
    <w:rsid w:val="0005787F"/>
    <w:rsid w:val="00091EE5"/>
    <w:rsid w:val="000958E1"/>
    <w:rsid w:val="000A2AD9"/>
    <w:rsid w:val="000A40DD"/>
    <w:rsid w:val="000E619B"/>
    <w:rsid w:val="000F1E99"/>
    <w:rsid w:val="000F6C53"/>
    <w:rsid w:val="00101918"/>
    <w:rsid w:val="00105F69"/>
    <w:rsid w:val="00110A8E"/>
    <w:rsid w:val="00116B22"/>
    <w:rsid w:val="00133E7A"/>
    <w:rsid w:val="0013608E"/>
    <w:rsid w:val="0016294C"/>
    <w:rsid w:val="00171A40"/>
    <w:rsid w:val="001778CF"/>
    <w:rsid w:val="00185A0F"/>
    <w:rsid w:val="001A4962"/>
    <w:rsid w:val="001B50DD"/>
    <w:rsid w:val="001E26EF"/>
    <w:rsid w:val="001E41B0"/>
    <w:rsid w:val="001F064F"/>
    <w:rsid w:val="001F2EAB"/>
    <w:rsid w:val="001F5BF0"/>
    <w:rsid w:val="00206C6A"/>
    <w:rsid w:val="00207329"/>
    <w:rsid w:val="0021749D"/>
    <w:rsid w:val="002367F3"/>
    <w:rsid w:val="00242905"/>
    <w:rsid w:val="0025423D"/>
    <w:rsid w:val="0025631B"/>
    <w:rsid w:val="002658DD"/>
    <w:rsid w:val="002675FA"/>
    <w:rsid w:val="00275347"/>
    <w:rsid w:val="00277928"/>
    <w:rsid w:val="002815C7"/>
    <w:rsid w:val="00284A71"/>
    <w:rsid w:val="002854B7"/>
    <w:rsid w:val="00297235"/>
    <w:rsid w:val="002B74DB"/>
    <w:rsid w:val="002C4E9A"/>
    <w:rsid w:val="002C5849"/>
    <w:rsid w:val="002C7261"/>
    <w:rsid w:val="002D2D90"/>
    <w:rsid w:val="002E093A"/>
    <w:rsid w:val="002F0655"/>
    <w:rsid w:val="002F337B"/>
    <w:rsid w:val="002F3ADD"/>
    <w:rsid w:val="002F5DC2"/>
    <w:rsid w:val="003023E3"/>
    <w:rsid w:val="00332421"/>
    <w:rsid w:val="0033291B"/>
    <w:rsid w:val="00334231"/>
    <w:rsid w:val="00345A72"/>
    <w:rsid w:val="00360A74"/>
    <w:rsid w:val="003619E3"/>
    <w:rsid w:val="003620E7"/>
    <w:rsid w:val="00364418"/>
    <w:rsid w:val="003723B7"/>
    <w:rsid w:val="00381F96"/>
    <w:rsid w:val="003A20AD"/>
    <w:rsid w:val="003E1DED"/>
    <w:rsid w:val="003E55E4"/>
    <w:rsid w:val="003E647A"/>
    <w:rsid w:val="003F1EA4"/>
    <w:rsid w:val="003F3FF5"/>
    <w:rsid w:val="00401EB4"/>
    <w:rsid w:val="00403B4B"/>
    <w:rsid w:val="0042022C"/>
    <w:rsid w:val="004209E4"/>
    <w:rsid w:val="00421382"/>
    <w:rsid w:val="00436C91"/>
    <w:rsid w:val="00436EBF"/>
    <w:rsid w:val="004410C5"/>
    <w:rsid w:val="0045037A"/>
    <w:rsid w:val="00461125"/>
    <w:rsid w:val="0046606C"/>
    <w:rsid w:val="0047745B"/>
    <w:rsid w:val="004806B4"/>
    <w:rsid w:val="004814A5"/>
    <w:rsid w:val="004835F6"/>
    <w:rsid w:val="00492E77"/>
    <w:rsid w:val="004A2B2F"/>
    <w:rsid w:val="004A64FB"/>
    <w:rsid w:val="004A6837"/>
    <w:rsid w:val="004B0F35"/>
    <w:rsid w:val="004B6AF1"/>
    <w:rsid w:val="004C1193"/>
    <w:rsid w:val="004C7406"/>
    <w:rsid w:val="004E6917"/>
    <w:rsid w:val="004F02A7"/>
    <w:rsid w:val="00503F75"/>
    <w:rsid w:val="005165FE"/>
    <w:rsid w:val="00522EE3"/>
    <w:rsid w:val="0055425D"/>
    <w:rsid w:val="00563B51"/>
    <w:rsid w:val="00563EF8"/>
    <w:rsid w:val="005702B4"/>
    <w:rsid w:val="0057162E"/>
    <w:rsid w:val="00572A4C"/>
    <w:rsid w:val="00573CEA"/>
    <w:rsid w:val="00585023"/>
    <w:rsid w:val="00587CE0"/>
    <w:rsid w:val="005915E2"/>
    <w:rsid w:val="00591F72"/>
    <w:rsid w:val="00594735"/>
    <w:rsid w:val="00594B21"/>
    <w:rsid w:val="0059528F"/>
    <w:rsid w:val="0059685A"/>
    <w:rsid w:val="005A3D0D"/>
    <w:rsid w:val="005C3EF6"/>
    <w:rsid w:val="005D2BF7"/>
    <w:rsid w:val="005D4A71"/>
    <w:rsid w:val="005E2C6A"/>
    <w:rsid w:val="00614E53"/>
    <w:rsid w:val="0061744E"/>
    <w:rsid w:val="00627EAE"/>
    <w:rsid w:val="006370D1"/>
    <w:rsid w:val="00664832"/>
    <w:rsid w:val="00672EE8"/>
    <w:rsid w:val="00673384"/>
    <w:rsid w:val="0068451B"/>
    <w:rsid w:val="0068785E"/>
    <w:rsid w:val="006903EB"/>
    <w:rsid w:val="00694FA8"/>
    <w:rsid w:val="006977AA"/>
    <w:rsid w:val="006B62F0"/>
    <w:rsid w:val="006C6914"/>
    <w:rsid w:val="006D304B"/>
    <w:rsid w:val="006E2D60"/>
    <w:rsid w:val="006E5AC3"/>
    <w:rsid w:val="006F2731"/>
    <w:rsid w:val="00701543"/>
    <w:rsid w:val="00710EC2"/>
    <w:rsid w:val="00720233"/>
    <w:rsid w:val="00720F12"/>
    <w:rsid w:val="007219AC"/>
    <w:rsid w:val="00721CED"/>
    <w:rsid w:val="007233A5"/>
    <w:rsid w:val="007327BC"/>
    <w:rsid w:val="00736476"/>
    <w:rsid w:val="007433A4"/>
    <w:rsid w:val="00776E77"/>
    <w:rsid w:val="00777E8D"/>
    <w:rsid w:val="00783202"/>
    <w:rsid w:val="00797FDB"/>
    <w:rsid w:val="007A1024"/>
    <w:rsid w:val="007B7AB1"/>
    <w:rsid w:val="007E05E4"/>
    <w:rsid w:val="007E0968"/>
    <w:rsid w:val="007F5E93"/>
    <w:rsid w:val="008036FD"/>
    <w:rsid w:val="00812894"/>
    <w:rsid w:val="00815C8C"/>
    <w:rsid w:val="00825096"/>
    <w:rsid w:val="0083327D"/>
    <w:rsid w:val="0083436C"/>
    <w:rsid w:val="00835744"/>
    <w:rsid w:val="00840953"/>
    <w:rsid w:val="00855396"/>
    <w:rsid w:val="00857DD1"/>
    <w:rsid w:val="00861D45"/>
    <w:rsid w:val="00862E82"/>
    <w:rsid w:val="00867556"/>
    <w:rsid w:val="008753BC"/>
    <w:rsid w:val="008937B3"/>
    <w:rsid w:val="00897049"/>
    <w:rsid w:val="008A352C"/>
    <w:rsid w:val="008A550A"/>
    <w:rsid w:val="008B2117"/>
    <w:rsid w:val="008B23DA"/>
    <w:rsid w:val="008C70E2"/>
    <w:rsid w:val="008C7225"/>
    <w:rsid w:val="008D710E"/>
    <w:rsid w:val="008E64EF"/>
    <w:rsid w:val="008F020D"/>
    <w:rsid w:val="009009E1"/>
    <w:rsid w:val="009015A1"/>
    <w:rsid w:val="009036E7"/>
    <w:rsid w:val="0091334B"/>
    <w:rsid w:val="00924695"/>
    <w:rsid w:val="0092540E"/>
    <w:rsid w:val="00926720"/>
    <w:rsid w:val="009321B8"/>
    <w:rsid w:val="00937119"/>
    <w:rsid w:val="0095789D"/>
    <w:rsid w:val="00964126"/>
    <w:rsid w:val="00964A6F"/>
    <w:rsid w:val="00981DBA"/>
    <w:rsid w:val="0098288D"/>
    <w:rsid w:val="009832F2"/>
    <w:rsid w:val="0098590C"/>
    <w:rsid w:val="00987FB9"/>
    <w:rsid w:val="009901E6"/>
    <w:rsid w:val="00995742"/>
    <w:rsid w:val="009A4AC0"/>
    <w:rsid w:val="009B18EB"/>
    <w:rsid w:val="009B214B"/>
    <w:rsid w:val="009B4A94"/>
    <w:rsid w:val="009B6425"/>
    <w:rsid w:val="009D13CC"/>
    <w:rsid w:val="009D69D6"/>
    <w:rsid w:val="009E0467"/>
    <w:rsid w:val="009E24DC"/>
    <w:rsid w:val="009E300B"/>
    <w:rsid w:val="00A157C3"/>
    <w:rsid w:val="00A32121"/>
    <w:rsid w:val="00A34FCC"/>
    <w:rsid w:val="00A452DA"/>
    <w:rsid w:val="00A45E75"/>
    <w:rsid w:val="00A477D9"/>
    <w:rsid w:val="00A57215"/>
    <w:rsid w:val="00A634CC"/>
    <w:rsid w:val="00A63F9F"/>
    <w:rsid w:val="00A66C59"/>
    <w:rsid w:val="00A738A1"/>
    <w:rsid w:val="00A86436"/>
    <w:rsid w:val="00A97677"/>
    <w:rsid w:val="00AB1915"/>
    <w:rsid w:val="00AC0536"/>
    <w:rsid w:val="00AC4050"/>
    <w:rsid w:val="00AC7855"/>
    <w:rsid w:val="00AD07CF"/>
    <w:rsid w:val="00AD10C4"/>
    <w:rsid w:val="00AD29F5"/>
    <w:rsid w:val="00AE1519"/>
    <w:rsid w:val="00AE22AE"/>
    <w:rsid w:val="00AE5283"/>
    <w:rsid w:val="00AF230D"/>
    <w:rsid w:val="00AF4674"/>
    <w:rsid w:val="00AF566B"/>
    <w:rsid w:val="00AF5ECB"/>
    <w:rsid w:val="00B0000B"/>
    <w:rsid w:val="00B179E6"/>
    <w:rsid w:val="00B371B4"/>
    <w:rsid w:val="00B51BD8"/>
    <w:rsid w:val="00B60349"/>
    <w:rsid w:val="00B70933"/>
    <w:rsid w:val="00B73217"/>
    <w:rsid w:val="00B95300"/>
    <w:rsid w:val="00B97405"/>
    <w:rsid w:val="00BA0119"/>
    <w:rsid w:val="00BA0B81"/>
    <w:rsid w:val="00BA2F0E"/>
    <w:rsid w:val="00BA4FAA"/>
    <w:rsid w:val="00BA638A"/>
    <w:rsid w:val="00BC12EB"/>
    <w:rsid w:val="00BD3B95"/>
    <w:rsid w:val="00BD6881"/>
    <w:rsid w:val="00BF4BB0"/>
    <w:rsid w:val="00BF5246"/>
    <w:rsid w:val="00C20F99"/>
    <w:rsid w:val="00C216DF"/>
    <w:rsid w:val="00C27100"/>
    <w:rsid w:val="00C30336"/>
    <w:rsid w:val="00C347F6"/>
    <w:rsid w:val="00C36BC1"/>
    <w:rsid w:val="00C561B6"/>
    <w:rsid w:val="00C56948"/>
    <w:rsid w:val="00C73334"/>
    <w:rsid w:val="00C81B47"/>
    <w:rsid w:val="00C8299A"/>
    <w:rsid w:val="00CA0328"/>
    <w:rsid w:val="00CA37A4"/>
    <w:rsid w:val="00CA4FBF"/>
    <w:rsid w:val="00CC5824"/>
    <w:rsid w:val="00CD62D3"/>
    <w:rsid w:val="00CE13C4"/>
    <w:rsid w:val="00CF0B2A"/>
    <w:rsid w:val="00CF5CFE"/>
    <w:rsid w:val="00D0162C"/>
    <w:rsid w:val="00D022AF"/>
    <w:rsid w:val="00D205EE"/>
    <w:rsid w:val="00D25C81"/>
    <w:rsid w:val="00D30B09"/>
    <w:rsid w:val="00D60AC6"/>
    <w:rsid w:val="00D6298E"/>
    <w:rsid w:val="00D80E80"/>
    <w:rsid w:val="00D93390"/>
    <w:rsid w:val="00D94453"/>
    <w:rsid w:val="00D974EB"/>
    <w:rsid w:val="00DB2B90"/>
    <w:rsid w:val="00DC4FDD"/>
    <w:rsid w:val="00DC62D1"/>
    <w:rsid w:val="00DD28AD"/>
    <w:rsid w:val="00DE24F8"/>
    <w:rsid w:val="00DF1030"/>
    <w:rsid w:val="00DF7D1E"/>
    <w:rsid w:val="00E036F9"/>
    <w:rsid w:val="00E23B8E"/>
    <w:rsid w:val="00E34AC6"/>
    <w:rsid w:val="00E3553E"/>
    <w:rsid w:val="00E45602"/>
    <w:rsid w:val="00E541BD"/>
    <w:rsid w:val="00E56CC3"/>
    <w:rsid w:val="00E61A09"/>
    <w:rsid w:val="00E65741"/>
    <w:rsid w:val="00E82926"/>
    <w:rsid w:val="00E91B6A"/>
    <w:rsid w:val="00EA2B7A"/>
    <w:rsid w:val="00EC1CDD"/>
    <w:rsid w:val="00EC29E5"/>
    <w:rsid w:val="00EC3C8F"/>
    <w:rsid w:val="00ED1C41"/>
    <w:rsid w:val="00EE274D"/>
    <w:rsid w:val="00EE3C77"/>
    <w:rsid w:val="00EF0A1A"/>
    <w:rsid w:val="00EF3AF7"/>
    <w:rsid w:val="00EF4EFA"/>
    <w:rsid w:val="00F04593"/>
    <w:rsid w:val="00F047DA"/>
    <w:rsid w:val="00F119D9"/>
    <w:rsid w:val="00F128BB"/>
    <w:rsid w:val="00F1509E"/>
    <w:rsid w:val="00F20A50"/>
    <w:rsid w:val="00F23AC4"/>
    <w:rsid w:val="00F50C7C"/>
    <w:rsid w:val="00F5270A"/>
    <w:rsid w:val="00F568F5"/>
    <w:rsid w:val="00F66BA6"/>
    <w:rsid w:val="00F676D5"/>
    <w:rsid w:val="00F81CC5"/>
    <w:rsid w:val="00F81F52"/>
    <w:rsid w:val="00F84CD0"/>
    <w:rsid w:val="00F932AD"/>
    <w:rsid w:val="00F94C2C"/>
    <w:rsid w:val="00FA1682"/>
    <w:rsid w:val="00FA16E9"/>
    <w:rsid w:val="00FA25D1"/>
    <w:rsid w:val="00FE2B82"/>
    <w:rsid w:val="00FE2FED"/>
    <w:rsid w:val="00FE42BD"/>
    <w:rsid w:val="00FE5B05"/>
    <w:rsid w:val="00FF454A"/>
    <w:rsid w:val="07AAF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BC5C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5" w:unhideWhenUsed="0" w:qFormat="1"/>
    <w:lsdException w:name="heading 1" w:semiHidden="0" w:uiPriority="1" w:unhideWhenUsed="0" w:qFormat="1"/>
    <w:lsdException w:name="heading 2" w:semiHidden="0" w:uiPriority="2" w:unhideWhenUsed="0" w:qFormat="1"/>
    <w:lsdException w:name="heading 3" w:semiHidden="0" w:uiPriority="4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List Bullet" w:uiPriority="7" w:qFormat="1"/>
    <w:lsdException w:name="List Number" w:semiHidden="0" w:uiPriority="5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uiPriority w:val="5"/>
    <w:qFormat/>
    <w:rsid w:val="00924695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924695"/>
    <w:pPr>
      <w:keepNext/>
      <w:spacing w:before="240"/>
      <w:outlineLvl w:val="1"/>
    </w:pPr>
    <w:rPr>
      <w:sz w:val="28"/>
      <w:szCs w:val="28"/>
    </w:rPr>
  </w:style>
  <w:style w:type="paragraph" w:styleId="31">
    <w:name w:val="heading 3"/>
    <w:basedOn w:val="a2"/>
    <w:next w:val="a2"/>
    <w:uiPriority w:val="4"/>
    <w:qFormat/>
    <w:rsid w:val="00DF1030"/>
    <w:pPr>
      <w:spacing w:before="240"/>
      <w:outlineLvl w:val="2"/>
    </w:pPr>
    <w:rPr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002E4F"/>
    <w:pPr>
      <w:numPr>
        <w:numId w:val="15"/>
      </w:numPr>
      <w:tabs>
        <w:tab w:val="left" w:pos="357"/>
      </w:tabs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2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semiHidden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924695"/>
    <w:pPr>
      <w:numPr>
        <w:numId w:val="14"/>
      </w:numPr>
      <w:tabs>
        <w:tab w:val="left" w:pos="357"/>
      </w:tabs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8A352C"/>
    <w:pPr>
      <w:widowControl w:val="0"/>
      <w:spacing w:before="120" w:after="120"/>
    </w:pPr>
    <w:rPr>
      <w:rFonts w:asciiTheme="minorHAnsi" w:hAnsiTheme="minorHAnsi"/>
      <w:color w:val="24406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tblHeader/>
    </w:tr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9321B8"/>
    <w:pPr>
      <w:tabs>
        <w:tab w:val="left" w:pos="880"/>
        <w:tab w:val="right" w:leader="dot" w:pos="10195"/>
      </w:tabs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924695"/>
    <w:rPr>
      <w:rFonts w:asciiTheme="minorHAnsi" w:hAnsiTheme="minorHAnsi" w:cstheme="majorBidi"/>
      <w:color w:val="244061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7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semiHidden/>
    <w:qFormat/>
    <w:rsid w:val="00D80E80"/>
    <w:pPr>
      <w:ind w:left="720"/>
      <w:contextualSpacing/>
    </w:pPr>
  </w:style>
  <w:style w:type="character" w:customStyle="1" w:styleId="sbisru-introprice-contenttitle-inner">
    <w:name w:val="sbis_ru-introprice-content__title-inner"/>
    <w:basedOn w:val="a3"/>
    <w:rsid w:val="00E61A09"/>
  </w:style>
  <w:style w:type="character" w:customStyle="1" w:styleId="sbisru-introprice-contentprice">
    <w:name w:val="sbis_ru-introprice-content__price"/>
    <w:basedOn w:val="a3"/>
    <w:rsid w:val="00E61A09"/>
  </w:style>
  <w:style w:type="character" w:customStyle="1" w:styleId="controls-decoratornumber">
    <w:name w:val="controls-decoratornumber"/>
    <w:basedOn w:val="a3"/>
    <w:rsid w:val="00E61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5" w:unhideWhenUsed="0" w:qFormat="1"/>
    <w:lsdException w:name="heading 1" w:semiHidden="0" w:uiPriority="1" w:unhideWhenUsed="0" w:qFormat="1"/>
    <w:lsdException w:name="heading 2" w:semiHidden="0" w:uiPriority="2" w:unhideWhenUsed="0" w:qFormat="1"/>
    <w:lsdException w:name="heading 3" w:semiHidden="0" w:uiPriority="4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List Bullet" w:uiPriority="7" w:qFormat="1"/>
    <w:lsdException w:name="List Number" w:semiHidden="0" w:uiPriority="5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uiPriority w:val="5"/>
    <w:qFormat/>
    <w:rsid w:val="00924695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924695"/>
    <w:pPr>
      <w:keepNext/>
      <w:spacing w:before="240"/>
      <w:outlineLvl w:val="1"/>
    </w:pPr>
    <w:rPr>
      <w:sz w:val="28"/>
      <w:szCs w:val="28"/>
    </w:rPr>
  </w:style>
  <w:style w:type="paragraph" w:styleId="31">
    <w:name w:val="heading 3"/>
    <w:basedOn w:val="a2"/>
    <w:next w:val="a2"/>
    <w:uiPriority w:val="4"/>
    <w:qFormat/>
    <w:rsid w:val="00DF1030"/>
    <w:pPr>
      <w:spacing w:before="240"/>
      <w:outlineLvl w:val="2"/>
    </w:pPr>
    <w:rPr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002E4F"/>
    <w:pPr>
      <w:numPr>
        <w:numId w:val="15"/>
      </w:numPr>
      <w:tabs>
        <w:tab w:val="left" w:pos="357"/>
      </w:tabs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2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semiHidden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924695"/>
    <w:pPr>
      <w:numPr>
        <w:numId w:val="14"/>
      </w:numPr>
      <w:tabs>
        <w:tab w:val="left" w:pos="357"/>
      </w:tabs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8A352C"/>
    <w:pPr>
      <w:widowControl w:val="0"/>
      <w:spacing w:before="120" w:after="120"/>
    </w:pPr>
    <w:rPr>
      <w:rFonts w:asciiTheme="minorHAnsi" w:hAnsiTheme="minorHAnsi"/>
      <w:color w:val="24406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tblHeader/>
    </w:tr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9321B8"/>
    <w:pPr>
      <w:tabs>
        <w:tab w:val="left" w:pos="880"/>
        <w:tab w:val="right" w:leader="dot" w:pos="10195"/>
      </w:tabs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924695"/>
    <w:rPr>
      <w:rFonts w:asciiTheme="minorHAnsi" w:hAnsiTheme="minorHAnsi" w:cstheme="majorBidi"/>
      <w:color w:val="244061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7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semiHidden/>
    <w:qFormat/>
    <w:rsid w:val="00D80E80"/>
    <w:pPr>
      <w:ind w:left="720"/>
      <w:contextualSpacing/>
    </w:pPr>
  </w:style>
  <w:style w:type="character" w:customStyle="1" w:styleId="sbisru-introprice-contenttitle-inner">
    <w:name w:val="sbis_ru-introprice-content__title-inner"/>
    <w:basedOn w:val="a3"/>
    <w:rsid w:val="00E61A09"/>
  </w:style>
  <w:style w:type="character" w:customStyle="1" w:styleId="sbisru-introprice-contentprice">
    <w:name w:val="sbis_ru-introprice-content__price"/>
    <w:basedOn w:val="a3"/>
    <w:rsid w:val="00E61A09"/>
  </w:style>
  <w:style w:type="character" w:customStyle="1" w:styleId="controls-decoratornumber">
    <w:name w:val="controls-decoratornumber"/>
    <w:basedOn w:val="a3"/>
    <w:rsid w:val="00E61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191">
          <w:marLeft w:val="6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74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566">
          <w:marLeft w:val="6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690">
          <w:marLeft w:val="60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market.yandex.ru/product--asus-kompiuter-s500mc-3101000080-90pf02h1-m00bl0-black-mt/1828493065?sku=101762858928&amp;do-waremd5=tlIjz7OP3Nn-5bnsDhJEeA&amp;uniqueId=56635412&amp;cpc=25Z1ABMnJRubtdGtv0jiijtf0LB3Gbn90GTHiqb47ubOPUcTVmvFwNZJcNyn6IOhBUp5gSZTbeUBoeRQCI0CorZhU7P8hAHUda1g6Hb0IBEGZNGfkCusFHmq4BBoqEqIVBIqgLodLWxGAWvdFaKYJS7JRclXsMgS2EaP_36KhNgTkJ0hvxDYY50lkrkr-aLxzr6AcXCFwPReQky84EBpwPL6Lbgz5gYQe3FNT2ooZtzSKZEJ0C98lQ%2C%2C" TargetMode="External"/><Relationship Id="rId18" Type="http://schemas.openxmlformats.org/officeDocument/2006/relationships/hyperlink" Target="https://base.garant.ru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s://sbis.ru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market.yandex.ru/product--p21b-g4/902905024?sku=101268314838&amp;do-waremd5=fpcKgHxuR1_dgt7zKP3Hfw&amp;uniqueId=85526153&amp;cpc=2ba_SjrdQWJdjsf0F513D0OcToJKYKtVl91OMe8lsDqncEmdt3MTAj2BpbEi1tWKXR27MFEBA_-y28wyEMYOY62k3gDPawIuG_dnLJMOwjtavURgHyCyV70skkwazz454bJpAG2xNd3QxvQhtkHLVuVLWDI9Vwbu3WEY_BBZqmMpiyL76kutd7UbsH_9vSnFc7SMVO49-XAqrJJp5jNEAnler1jGVlao9HY0vNaKN-ShpsDJ-lZRphGqlv6TFlP-Y_KXMx3agCDzIsosUYC-Nw%2C%2C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5.xml><?xml version="1.0" encoding="utf-8"?>
<ds:datastoreItem xmlns:ds="http://schemas.openxmlformats.org/officeDocument/2006/customXml" ds:itemID="{C92D6D0D-2DC8-4D55-9876-2F93E4A5D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8151</TotalTime>
  <Pages>8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Клюшкин С.В.</dc:creator>
  <cp:lastModifiedBy>Зеленцова Арина</cp:lastModifiedBy>
  <cp:revision>49</cp:revision>
  <dcterms:created xsi:type="dcterms:W3CDTF">2022-12-04T11:50:00Z</dcterms:created>
  <dcterms:modified xsi:type="dcterms:W3CDTF">2024-02-25T20:53:00Z</dcterms:modified>
</cp:coreProperties>
</file>