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2EA4" w14:textId="41882543" w:rsidR="00AD5536" w:rsidRDefault="00AD5536">
      <w:r>
        <w:t>ЗБ-ПИ20-2</w:t>
      </w:r>
      <w:r>
        <w:br/>
        <w:t>Билет 18</w:t>
      </w:r>
      <w:r>
        <w:br/>
        <w:t>Заморина Арина Александровна</w:t>
      </w:r>
    </w:p>
    <w:p w14:paraId="1F0A6511" w14:textId="05361E22" w:rsidR="00AD5536" w:rsidRPr="00207674" w:rsidRDefault="00AD5536" w:rsidP="00AD5536">
      <w:pPr>
        <w:pStyle w:val="a3"/>
        <w:numPr>
          <w:ilvl w:val="0"/>
          <w:numId w:val="1"/>
        </w:numPr>
        <w:rPr>
          <w:b/>
          <w:bCs/>
        </w:rPr>
      </w:pPr>
      <w:r w:rsidRPr="00207674">
        <w:rPr>
          <w:b/>
          <w:bCs/>
        </w:rPr>
        <w:t>Нравственно-надежный персонал. Управление качеством на этапах разработки</w:t>
      </w:r>
    </w:p>
    <w:p w14:paraId="4ADEA87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</w:p>
    <w:p w14:paraId="5AF26846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Нравственно-надежный персонал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— это сотрудники, которые не только обладают профессиональными навыками и знаниями, но и придерживаются высоких этических стандартов, обладают ответственностью и надежностью. Такие сотрудники способствуют созданию доверительной атмосферы в коллективе, улучшают качество работы и минимизируют риски, связанные с нарушением норм и правил.</w:t>
      </w:r>
    </w:p>
    <w:p w14:paraId="20972D5C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Ключевые характеристики нравственно-надежного персонала:</w:t>
      </w:r>
    </w:p>
    <w:p w14:paraId="62B3D36C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Этика и моральные принципы</w:t>
      </w:r>
    </w:p>
    <w:p w14:paraId="27C2CE7F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Соблюдение корпоративных и общечеловеческих ценностей.</w:t>
      </w:r>
    </w:p>
    <w:p w14:paraId="7778A611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Прозрачность и честность в профессиональной деятельности.</w:t>
      </w:r>
    </w:p>
    <w:p w14:paraId="6A87C26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Ответственность</w:t>
      </w:r>
    </w:p>
    <w:p w14:paraId="7539B65E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Внимательное отношение к своим обязанностям.</w:t>
      </w:r>
    </w:p>
    <w:p w14:paraId="421622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брать на себя ответственность за результаты своей работы.</w:t>
      </w:r>
    </w:p>
    <w:p w14:paraId="664570A6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Надежность</w:t>
      </w:r>
    </w:p>
    <w:p w14:paraId="10FF78C2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Исполнение обязательств в срок.</w:t>
      </w:r>
    </w:p>
    <w:p w14:paraId="33C865E5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Способность работать в команде и поддерживать коллег.</w:t>
      </w:r>
    </w:p>
    <w:p w14:paraId="29F9DD9B" w14:textId="77777777" w:rsidR="00207674" w:rsidRPr="00207674" w:rsidRDefault="00207674" w:rsidP="00207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Профессиональная компетентность</w:t>
      </w:r>
    </w:p>
    <w:p w14:paraId="71B74D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Постоянное стремление к повышению квалификации.</w:t>
      </w:r>
    </w:p>
    <w:p w14:paraId="2032E6DC" w14:textId="77777777" w:rsidR="00207674" w:rsidRPr="00207674" w:rsidRDefault="00207674" w:rsidP="00207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Готовность адаптироваться к изменениям и новым требованиям.</w:t>
      </w:r>
    </w:p>
    <w:p w14:paraId="5BCF5C2A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</w:t>
      </w:r>
    </w:p>
    <w:p w14:paraId="3D0F93B8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Управление качеством на этапах разработки продукта включает в себя множество аспектов, начиная от планирования и заканчивая внедрением и поддержкой продукта. Рассмотрим основные этапы и ключевые практики управления качеством на каждом из них.</w:t>
      </w:r>
    </w:p>
    <w:p w14:paraId="19A2D93B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планирования</w:t>
      </w:r>
    </w:p>
    <w:p w14:paraId="177468AE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Определение требований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Четкая и полная формулировка требований к продукту с учетом мнений всех заинтересованных сторон.</w:t>
      </w:r>
    </w:p>
    <w:p w14:paraId="67E0902F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Создание проектной документации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Подробное документирование всех аспектов проекта, включая технические задания и спецификации.</w:t>
      </w:r>
    </w:p>
    <w:p w14:paraId="2D084506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разработки</w:t>
      </w:r>
    </w:p>
    <w:p w14:paraId="314CCAE0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Кодирование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: Использование проверенных практик программирования, таких как </w:t>
      </w:r>
      <w:proofErr w:type="spellStart"/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code</w:t>
      </w:r>
      <w:proofErr w:type="spellEnd"/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review</w:t>
      </w:r>
      <w:proofErr w:type="spellEnd"/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, парное программирование и написание тестов.</w:t>
      </w:r>
    </w:p>
    <w:p w14:paraId="6A0FC917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Документирование кода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Поддержание актуальной и понятной документации, которая облегчает понимание и дальнейшую работу с кодом.</w:t>
      </w:r>
    </w:p>
    <w:p w14:paraId="7AA26FC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тестирования</w:t>
      </w:r>
    </w:p>
    <w:p w14:paraId="44A6881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Автоматизация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Внедрение автоматизированных тестов для проверки функциональности и регрессионного тестирования.</w:t>
      </w:r>
    </w:p>
    <w:p w14:paraId="43BEFAAC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Проведение различных видов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Включение юнит-тестов, интеграционного тестирования, нагрузочного тестирования и тестирования безопасности.</w:t>
      </w:r>
    </w:p>
    <w:p w14:paraId="10A3740D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внедрения</w:t>
      </w:r>
    </w:p>
    <w:p w14:paraId="69A7C8D9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Контроль качества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Проводить контрольные проверки перед выпуском продукта.</w:t>
      </w:r>
    </w:p>
    <w:p w14:paraId="64D11A86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Обратная связь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Собирание обратной связи от пользователей и быстрый ответ на обнаруженные проблемы.</w:t>
      </w:r>
    </w:p>
    <w:p w14:paraId="44F383E3" w14:textId="77777777" w:rsidR="00207674" w:rsidRPr="00207674" w:rsidRDefault="00207674" w:rsidP="00207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Этап поддержки</w:t>
      </w:r>
    </w:p>
    <w:p w14:paraId="4D1762F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Обновления и патчи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Регулярное обновление продукта и оперативное исправление выявленных ошибок.</w:t>
      </w:r>
    </w:p>
    <w:p w14:paraId="153BC2B2" w14:textId="77777777" w:rsidR="00207674" w:rsidRPr="00207674" w:rsidRDefault="00207674" w:rsidP="00207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Техническая поддержка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: Обеспечение доступности службы поддержки для пользователей.</w:t>
      </w:r>
    </w:p>
    <w:p w14:paraId="45D2FA32" w14:textId="77777777" w:rsidR="00207674" w:rsidRPr="00207674" w:rsidRDefault="00207674" w:rsidP="00207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Взаимосвязь нравственно-надежного персонала и управления качеством</w:t>
      </w:r>
    </w:p>
    <w:p w14:paraId="49D51912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lastRenderedPageBreak/>
        <w:t>Нравственно-надежный персонал играет ключевую роль на каждом этапе управления качеством:</w:t>
      </w:r>
    </w:p>
    <w:p w14:paraId="0F2F9744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планирования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такие сотрудники обеспечивают честное и точное определение требований и ожиданий, что закладывает прочный фундамент для всего проекта.</w:t>
      </w:r>
    </w:p>
    <w:p w14:paraId="2FCAC95F" w14:textId="77777777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разработки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следуют лучшим практикам программирования, что минимизирует количество ошибок и уязвимостей.</w:t>
      </w:r>
    </w:p>
    <w:p w14:paraId="119C07CC" w14:textId="6FE128BE" w:rsid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На этапе тестирования</w:t>
      </w:r>
      <w:r w:rsidRPr="00207674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они проводят тщательную и объективную проверку, гарантируя высокое качество конечного продукта.</w:t>
      </w:r>
    </w:p>
    <w:p w14:paraId="2BE4EBB9" w14:textId="6085C4AD" w:rsidR="00207674" w:rsidRPr="00207674" w:rsidRDefault="00207674" w:rsidP="00207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07674">
        <w:rPr>
          <w:rStyle w:val="a5"/>
          <w:rFonts w:ascii="Times New Roman" w:hAnsi="Times New Roman" w:cs="Times New Roman"/>
          <w:sz w:val="20"/>
          <w:szCs w:val="20"/>
        </w:rPr>
        <w:t>На этапе внедрения</w:t>
      </w:r>
      <w:r w:rsidRPr="00207674">
        <w:rPr>
          <w:rFonts w:ascii="Times New Roman" w:hAnsi="Times New Roman" w:cs="Times New Roman"/>
          <w:sz w:val="20"/>
          <w:szCs w:val="20"/>
        </w:rPr>
        <w:t xml:space="preserve"> они обеспечивают честность и прозрачность в коммуникациях с клиентами и пользователями.</w:t>
      </w:r>
    </w:p>
    <w:p w14:paraId="06D70B53" w14:textId="5349D4C6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2 вопрос</w:t>
      </w:r>
    </w:p>
    <w:p w14:paraId="70156B7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00C8FB2B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9585DFD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Данные</w:t>
      </w:r>
    </w:p>
    <w:p w14:paraId="0E1A83B0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dannie</w:t>
      </w:r>
      <w:proofErr w:type="spellEnd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np.array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([</w:t>
      </w:r>
    </w:p>
    <w:p w14:paraId="2A3AAE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0.26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0.17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0.09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0.08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0.16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],</w:t>
      </w:r>
    </w:p>
    <w:p w14:paraId="28468F12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</w:p>
    <w:p w14:paraId="35EB5C1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])</w:t>
      </w:r>
    </w:p>
    <w:p w14:paraId="21389AD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985A89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k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56D5F0FE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</w:p>
    <w:p w14:paraId="688B151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N0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</w:p>
    <w:p w14:paraId="3AB504DF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sum_value</w:t>
      </w:r>
      <w:proofErr w:type="spellEnd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D88BFF8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39689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Цикл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по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ru-RU"/>
          <w14:ligatures w14:val="none"/>
        </w:rPr>
        <w:t>элементам</w:t>
      </w:r>
    </w:p>
    <w:p w14:paraId="3F6DEDA7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 w:eastAsia="ru-RU"/>
          <w14:ligatures w14:val="none"/>
        </w:rPr>
        <w:t>in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k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):</w:t>
      </w:r>
    </w:p>
    <w:p w14:paraId="7742EB1E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9310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dannie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</w:p>
    <w:p w14:paraId="5D42DABA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dannie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CE031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sum_value</w:t>
      </w:r>
      <w:proofErr w:type="spellEnd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dannie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dannie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[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]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9310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/ N</w:t>
      </w:r>
    </w:p>
    <w:p w14:paraId="425943F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5909CC3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R = N0 / N + </w:t>
      </w:r>
      <w:proofErr w:type="spellStart"/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>sum_value</w:t>
      </w:r>
      <w:proofErr w:type="spellEnd"/>
    </w:p>
    <w:p w14:paraId="47DADCBA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2529706" w14:textId="77777777" w:rsidR="00593109" w:rsidRPr="00593109" w:rsidRDefault="00593109" w:rsidP="0059310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9310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5931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 w:eastAsia="ru-RU"/>
          <w14:ligatures w14:val="none"/>
        </w:rPr>
        <w:t>"R ="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59310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 w:eastAsia="ru-RU"/>
          <w14:ligatures w14:val="none"/>
        </w:rPr>
        <w:t xml:space="preserve"> R</w:t>
      </w:r>
      <w:r w:rsidRPr="0059310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</w:p>
    <w:p w14:paraId="0891DE59" w14:textId="5F0BB859" w:rsidR="00207674" w:rsidRPr="00593109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5FAC1B20" w14:textId="689990EF" w:rsidR="00207674" w:rsidRPr="00593109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</w:p>
    <w:p w14:paraId="665A19C2" w14:textId="065F8BC2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>3 вопрос</w:t>
      </w:r>
    </w:p>
    <w:p w14:paraId="1A8142EF" w14:textId="3AE48A0A" w:rsidR="00207674" w:rsidRDefault="00207674" w:rsidP="00207674">
      <w:pPr>
        <w:spacing w:before="100" w:beforeAutospacing="1" w:after="100" w:afterAutospacing="1" w:line="240" w:lineRule="auto"/>
        <w:rPr>
          <w:rStyle w:val="a5"/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a5"/>
          <w:rFonts w:ascii="Times New Roman" w:hAnsi="Times New Roman" w:cs="Times New Roman"/>
          <w:sz w:val="20"/>
          <w:szCs w:val="20"/>
        </w:rPr>
        <w:t xml:space="preserve">Охарактеризуйте назначения стандартов, ориентированных на модели зрелости организации и приведите их виды. Сопоставьте первый и второй уровень зрелости организации согласно стандартам 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</w:t>
      </w:r>
      <w:r>
        <w:rPr>
          <w:rStyle w:val="a5"/>
          <w:rFonts w:ascii="Times New Roman" w:hAnsi="Times New Roman" w:cs="Times New Roman"/>
          <w:sz w:val="20"/>
          <w:szCs w:val="20"/>
        </w:rPr>
        <w:t>/</w:t>
      </w:r>
      <w:r>
        <w:rPr>
          <w:rStyle w:val="a5"/>
          <w:rFonts w:ascii="Times New Roman" w:hAnsi="Times New Roman" w:cs="Times New Roman"/>
          <w:sz w:val="20"/>
          <w:szCs w:val="20"/>
          <w:lang w:val="en-US"/>
        </w:rPr>
        <w:t>CMMI</w:t>
      </w:r>
    </w:p>
    <w:p w14:paraId="1D19D96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Стандарты, ориентированные на модели зрелости организации, предназначены для оценки и улучшения процессов в организациях. Они помогают организациям систематизировать и оптимизировать свои процессы, повышая их эффективность и качество. Основная цель этих стандартов — помочь организациям развиваться, предоставляя структурированный путь для улучшения процессов и достижения более высоких уровней зрелости.</w:t>
      </w:r>
    </w:p>
    <w:p w14:paraId="03B51218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Виды моделей зрелости</w:t>
      </w:r>
    </w:p>
    <w:p w14:paraId="5483CA81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Наиболее известные модели зрелости включают:</w:t>
      </w:r>
    </w:p>
    <w:p w14:paraId="5EFCA202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lastRenderedPageBreak/>
        <w:t>CMM (Capability Maturity Model)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sz w:val="20"/>
          <w:szCs w:val="20"/>
        </w:rPr>
        <w:t>и</w:t>
      </w:r>
      <w:r w:rsidRPr="00207674">
        <w:rPr>
          <w:sz w:val="20"/>
          <w:szCs w:val="20"/>
          <w:lang w:val="en-US"/>
        </w:rPr>
        <w:t xml:space="preserve"> </w:t>
      </w:r>
      <w:r w:rsidRPr="00207674">
        <w:rPr>
          <w:rStyle w:val="a5"/>
          <w:sz w:val="20"/>
          <w:szCs w:val="20"/>
          <w:lang w:val="en-US"/>
        </w:rPr>
        <w:t>CMMI (Capability Maturity Model Integration)</w:t>
      </w:r>
    </w:p>
    <w:p w14:paraId="1CE01D31" w14:textId="4EA2A690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 фокусировался на процессах разработки программного обеспечения.</w:t>
      </w:r>
    </w:p>
    <w:p w14:paraId="5CCC9AF2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CMMI является эволюцией CMM и интегрирует различные модели зрелости, охватывая широкий спектр процессов, не ограничиваясь только разработкой ПО.</w:t>
      </w:r>
    </w:p>
    <w:p w14:paraId="30610DF5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 xml:space="preserve">SPICE (Software Process Improvement and Capability </w:t>
      </w:r>
      <w:proofErr w:type="spellStart"/>
      <w:r w:rsidRPr="00207674">
        <w:rPr>
          <w:rStyle w:val="a5"/>
          <w:sz w:val="20"/>
          <w:szCs w:val="20"/>
          <w:lang w:val="en-US"/>
        </w:rPr>
        <w:t>dEtermination</w:t>
      </w:r>
      <w:proofErr w:type="spellEnd"/>
      <w:r w:rsidRPr="00207674">
        <w:rPr>
          <w:rStyle w:val="a5"/>
          <w:sz w:val="20"/>
          <w:szCs w:val="20"/>
          <w:lang w:val="en-US"/>
        </w:rPr>
        <w:t>)</w:t>
      </w:r>
    </w:p>
    <w:p w14:paraId="166133E4" w14:textId="0CDB2838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предназначена для оценки и улучшения процессов разработки программного обеспечения.</w:t>
      </w:r>
    </w:p>
    <w:p w14:paraId="2A107B09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TMM (</w:t>
      </w:r>
      <w:proofErr w:type="spellStart"/>
      <w:r w:rsidRPr="00207674">
        <w:rPr>
          <w:rStyle w:val="a5"/>
          <w:sz w:val="20"/>
          <w:szCs w:val="20"/>
        </w:rPr>
        <w:t>Testing</w:t>
      </w:r>
      <w:proofErr w:type="spellEnd"/>
      <w:r w:rsidRPr="00207674">
        <w:rPr>
          <w:rStyle w:val="a5"/>
          <w:sz w:val="20"/>
          <w:szCs w:val="20"/>
        </w:rPr>
        <w:t xml:space="preserve"> </w:t>
      </w:r>
      <w:proofErr w:type="spellStart"/>
      <w:r w:rsidRPr="00207674">
        <w:rPr>
          <w:rStyle w:val="a5"/>
          <w:sz w:val="20"/>
          <w:szCs w:val="20"/>
        </w:rPr>
        <w:t>Maturity</w:t>
      </w:r>
      <w:proofErr w:type="spellEnd"/>
      <w:r w:rsidRPr="00207674">
        <w:rPr>
          <w:rStyle w:val="a5"/>
          <w:sz w:val="20"/>
          <w:szCs w:val="20"/>
        </w:rPr>
        <w:t xml:space="preserve"> </w:t>
      </w:r>
      <w:proofErr w:type="spellStart"/>
      <w:r w:rsidRPr="00207674">
        <w:rPr>
          <w:rStyle w:val="a5"/>
          <w:sz w:val="20"/>
          <w:szCs w:val="20"/>
        </w:rPr>
        <w:t>Model</w:t>
      </w:r>
      <w:proofErr w:type="spellEnd"/>
      <w:r w:rsidRPr="00207674">
        <w:rPr>
          <w:rStyle w:val="a5"/>
          <w:sz w:val="20"/>
          <w:szCs w:val="20"/>
        </w:rPr>
        <w:t>)</w:t>
      </w:r>
    </w:p>
    <w:p w14:paraId="554CCD81" w14:textId="77777777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Модель зрелости, специально разработанная для оценки и улучшения процессов тестирования программного обеспечения.</w:t>
      </w:r>
    </w:p>
    <w:p w14:paraId="7E74A168" w14:textId="77777777" w:rsidR="00207674" w:rsidRPr="00207674" w:rsidRDefault="00207674" w:rsidP="00207674">
      <w:pPr>
        <w:pStyle w:val="a4"/>
        <w:numPr>
          <w:ilvl w:val="0"/>
          <w:numId w:val="5"/>
        </w:numPr>
        <w:rPr>
          <w:sz w:val="20"/>
          <w:szCs w:val="20"/>
          <w:lang w:val="en-US"/>
        </w:rPr>
      </w:pPr>
      <w:r w:rsidRPr="00207674">
        <w:rPr>
          <w:rStyle w:val="a5"/>
          <w:sz w:val="20"/>
          <w:szCs w:val="20"/>
          <w:lang w:val="en-US"/>
        </w:rPr>
        <w:t>People CMM (People Capability Maturity Model)</w:t>
      </w:r>
    </w:p>
    <w:p w14:paraId="336D5E8A" w14:textId="6B1BE2C9" w:rsidR="00207674" w:rsidRPr="00207674" w:rsidRDefault="00207674" w:rsidP="002076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Фокусируется на управлении и развитии человеческих ресурсов в организации.</w:t>
      </w:r>
    </w:p>
    <w:p w14:paraId="05D090D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Первый уровень зрелости: Начальный (</w:t>
      </w:r>
      <w:proofErr w:type="spellStart"/>
      <w:r w:rsidRPr="00207674">
        <w:rPr>
          <w:sz w:val="20"/>
          <w:szCs w:val="20"/>
        </w:rPr>
        <w:t>Initial</w:t>
      </w:r>
      <w:proofErr w:type="spellEnd"/>
      <w:r w:rsidRPr="00207674">
        <w:rPr>
          <w:sz w:val="20"/>
          <w:szCs w:val="20"/>
        </w:rPr>
        <w:t>)</w:t>
      </w:r>
    </w:p>
    <w:p w14:paraId="2D50CD70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FE612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Процессы на этом уровне практически не определены и не документированы.</w:t>
      </w:r>
    </w:p>
    <w:p w14:paraId="08704A97" w14:textId="27D8212C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Успех зависит от усилий отдельных сотрудников, а не от применяемых процессов.</w:t>
      </w:r>
    </w:p>
    <w:p w14:paraId="56EA4371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Проекты часто заканчиваются срывом сроков и превышением бюджета.</w:t>
      </w:r>
    </w:p>
    <w:p w14:paraId="742A35EA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Организация сильно зависит от индивидуального опыта и квалификации сотрудников.</w:t>
      </w:r>
    </w:p>
    <w:p w14:paraId="1263597B" w14:textId="77777777" w:rsidR="00207674" w:rsidRPr="00207674" w:rsidRDefault="00207674" w:rsidP="00207674">
      <w:pPr>
        <w:pStyle w:val="a4"/>
        <w:numPr>
          <w:ilvl w:val="0"/>
          <w:numId w:val="6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Проблемы</w:t>
      </w:r>
      <w:r w:rsidRPr="00207674">
        <w:rPr>
          <w:sz w:val="20"/>
          <w:szCs w:val="20"/>
        </w:rPr>
        <w:t>:</w:t>
      </w:r>
    </w:p>
    <w:p w14:paraId="086C86C0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предсказуемость результатов.</w:t>
      </w:r>
    </w:p>
    <w:p w14:paraId="467A16AB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Высокий риск провалов проектов.</w:t>
      </w:r>
    </w:p>
    <w:p w14:paraId="54C46A52" w14:textId="77777777" w:rsidR="00207674" w:rsidRPr="00207674" w:rsidRDefault="00207674" w:rsidP="002076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Низкая повторяемость успешных практик.</w:t>
      </w:r>
    </w:p>
    <w:p w14:paraId="0E2FC194" w14:textId="77777777" w:rsidR="00207674" w:rsidRPr="00207674" w:rsidRDefault="00207674" w:rsidP="00207674">
      <w:pPr>
        <w:pStyle w:val="4"/>
        <w:rPr>
          <w:sz w:val="20"/>
          <w:szCs w:val="20"/>
        </w:rPr>
      </w:pPr>
      <w:r w:rsidRPr="00207674">
        <w:rPr>
          <w:sz w:val="20"/>
          <w:szCs w:val="20"/>
        </w:rPr>
        <w:t>Второй уровень зрелости: Управляемый (</w:t>
      </w:r>
      <w:proofErr w:type="spellStart"/>
      <w:r w:rsidRPr="00207674">
        <w:rPr>
          <w:sz w:val="20"/>
          <w:szCs w:val="20"/>
        </w:rPr>
        <w:t>Managed</w:t>
      </w:r>
      <w:proofErr w:type="spellEnd"/>
      <w:r w:rsidRPr="00207674">
        <w:rPr>
          <w:sz w:val="20"/>
          <w:szCs w:val="20"/>
        </w:rPr>
        <w:t>)</w:t>
      </w:r>
    </w:p>
    <w:p w14:paraId="592212EC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Характеристика</w:t>
      </w:r>
      <w:r w:rsidRPr="00207674">
        <w:rPr>
          <w:sz w:val="20"/>
          <w:szCs w:val="20"/>
        </w:rPr>
        <w:t>:</w:t>
      </w:r>
    </w:p>
    <w:p w14:paraId="0B3CBE8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Основные процессы планируются и управляются, но это происходит на уровне отдельных проектов, а не организации в целом.</w:t>
      </w:r>
    </w:p>
    <w:p w14:paraId="34651B61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Устанавливаются базовые процессы проектного управления, такие как управление требованиями, проектным планированием, отслеживанием и контролем проекта, а также управление соглашениями и закупками.</w:t>
      </w:r>
    </w:p>
    <w:p w14:paraId="25D81AC7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Вводятся элементы управления конфигурацией и процессами обеспечения качества.</w:t>
      </w:r>
    </w:p>
    <w:p w14:paraId="6E880328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Появляется дисциплина в управлении проектами, что позволяет достигать более предсказуемых результатов.</w:t>
      </w:r>
    </w:p>
    <w:p w14:paraId="72EDFE94" w14:textId="77777777" w:rsidR="00207674" w:rsidRPr="00207674" w:rsidRDefault="00207674" w:rsidP="00207674">
      <w:pPr>
        <w:pStyle w:val="a4"/>
        <w:numPr>
          <w:ilvl w:val="0"/>
          <w:numId w:val="7"/>
        </w:numPr>
        <w:rPr>
          <w:sz w:val="20"/>
          <w:szCs w:val="20"/>
        </w:rPr>
      </w:pPr>
      <w:r w:rsidRPr="00207674">
        <w:rPr>
          <w:rStyle w:val="a5"/>
          <w:sz w:val="20"/>
          <w:szCs w:val="20"/>
        </w:rPr>
        <w:t>Улучшения по сравнению с первым уровнем</w:t>
      </w:r>
      <w:r w:rsidRPr="00207674">
        <w:rPr>
          <w:sz w:val="20"/>
          <w:szCs w:val="20"/>
        </w:rPr>
        <w:t>:</w:t>
      </w:r>
    </w:p>
    <w:p w14:paraId="2F4C671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Увеличивается предсказуемость результатов проекта.</w:t>
      </w:r>
    </w:p>
    <w:p w14:paraId="211B5916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Улучшаются сроки и бюджетные показатели.</w:t>
      </w:r>
    </w:p>
    <w:p w14:paraId="31356D4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Риски управления снижаются за счет документированных и повторяемых процессов.</w:t>
      </w:r>
    </w:p>
    <w:p w14:paraId="69ADC675" w14:textId="77777777" w:rsidR="00207674" w:rsidRPr="00207674" w:rsidRDefault="00207674" w:rsidP="002076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Создаются механизмы обратной связи для улучшения процессов и продуктов.</w:t>
      </w:r>
    </w:p>
    <w:p w14:paraId="4AA360E7" w14:textId="77777777" w:rsidR="00207674" w:rsidRPr="00207674" w:rsidRDefault="00207674" w:rsidP="00207674">
      <w:pPr>
        <w:pStyle w:val="3"/>
        <w:rPr>
          <w:rFonts w:ascii="Times New Roman" w:hAnsi="Times New Roman" w:cs="Times New Roman"/>
          <w:sz w:val="20"/>
          <w:szCs w:val="20"/>
        </w:rPr>
      </w:pPr>
      <w:r w:rsidRPr="00207674">
        <w:rPr>
          <w:rFonts w:ascii="Times New Roman" w:hAnsi="Times New Roman" w:cs="Times New Roman"/>
          <w:sz w:val="20"/>
          <w:szCs w:val="20"/>
        </w:rPr>
        <w:t>Заключение</w:t>
      </w:r>
    </w:p>
    <w:p w14:paraId="78C9550E" w14:textId="77777777" w:rsidR="00207674" w:rsidRPr="00207674" w:rsidRDefault="00207674" w:rsidP="00207674">
      <w:pPr>
        <w:pStyle w:val="a4"/>
        <w:rPr>
          <w:sz w:val="20"/>
          <w:szCs w:val="20"/>
        </w:rPr>
      </w:pPr>
      <w:r w:rsidRPr="00207674">
        <w:rPr>
          <w:sz w:val="20"/>
          <w:szCs w:val="20"/>
        </w:rPr>
        <w:t>Модели зрелости, такие как CMM и CMMI, предоставляют организациям структурированный путь для улучшения своих процессов. Переход от начального уровня зрелости к управляемому уровню сопровождается значительными улучшениями в предсказуемости, управляемости и качестве результатов проектов. На первом уровне организация полагается на индивидуальные усилия сотрудников, в то время как на втором уровне процессы начинают документироваться и управляться, что снижает риски и улучшает результаты проектов.</w:t>
      </w:r>
    </w:p>
    <w:p w14:paraId="6C9083C9" w14:textId="77777777" w:rsidR="00207674" w:rsidRPr="00207674" w:rsidRDefault="00207674" w:rsidP="00207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82EB3B4" w14:textId="77777777" w:rsidR="00207674" w:rsidRDefault="00207674" w:rsidP="00207674">
      <w:pPr>
        <w:ind w:left="360"/>
      </w:pPr>
    </w:p>
    <w:sectPr w:rsidR="00207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A359D"/>
    <w:multiLevelType w:val="multilevel"/>
    <w:tmpl w:val="E9E2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D4FBB"/>
    <w:multiLevelType w:val="hybridMultilevel"/>
    <w:tmpl w:val="5832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76F47"/>
    <w:multiLevelType w:val="multilevel"/>
    <w:tmpl w:val="A130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4F7"/>
    <w:multiLevelType w:val="multilevel"/>
    <w:tmpl w:val="37A2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704EF"/>
    <w:multiLevelType w:val="multilevel"/>
    <w:tmpl w:val="05D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D4093"/>
    <w:multiLevelType w:val="multilevel"/>
    <w:tmpl w:val="2EE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C0BC0"/>
    <w:multiLevelType w:val="multilevel"/>
    <w:tmpl w:val="FF5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F8"/>
    <w:rsid w:val="00002873"/>
    <w:rsid w:val="00047644"/>
    <w:rsid w:val="000A3D1E"/>
    <w:rsid w:val="00207674"/>
    <w:rsid w:val="00533758"/>
    <w:rsid w:val="00593109"/>
    <w:rsid w:val="009B5EF8"/>
    <w:rsid w:val="00AD5536"/>
    <w:rsid w:val="00D9165B"/>
    <w:rsid w:val="00F1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B619"/>
  <w15:chartTrackingRefBased/>
  <w15:docId w15:val="{C9D366F2-D533-49D7-B615-84E47878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76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2076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53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76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20767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0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20767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076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4</cp:revision>
  <dcterms:created xsi:type="dcterms:W3CDTF">2024-06-10T07:08:00Z</dcterms:created>
  <dcterms:modified xsi:type="dcterms:W3CDTF">2024-06-10T07:50:00Z</dcterms:modified>
</cp:coreProperties>
</file>