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9357" w14:textId="0DB38EE1" w:rsidR="00663D80" w:rsidRDefault="00CB68F3" w:rsidP="00CB68F3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Software Engineering</w:t>
      </w:r>
    </w:p>
    <w:p w14:paraId="21A1B84B" w14:textId="0C5F98EB" w:rsidR="00CB68F3" w:rsidRPr="00CB68F3" w:rsidRDefault="00CB68F3" w:rsidP="00CB68F3">
      <w:pPr>
        <w:rPr>
          <w:b/>
          <w:bCs/>
          <w:lang w:val="en-US"/>
        </w:rPr>
      </w:pPr>
      <w:r w:rsidRPr="00CB68F3">
        <w:rPr>
          <w:b/>
          <w:bCs/>
          <w:lang w:val="en-US"/>
        </w:rPr>
        <w:t>Module 5</w:t>
      </w:r>
    </w:p>
    <w:p w14:paraId="4A24B5AD" w14:textId="45F92CB8" w:rsidR="00CB68F3" w:rsidRDefault="00CB68F3" w:rsidP="00CB68F3">
      <w:pPr>
        <w:rPr>
          <w:lang w:val="en-US"/>
        </w:rPr>
      </w:pPr>
      <w:r w:rsidRPr="00CB68F3">
        <w:rPr>
          <w:b/>
          <w:bCs/>
          <w:u w:val="single"/>
          <w:lang w:val="en-US"/>
        </w:rPr>
        <w:t xml:space="preserve">3 </w:t>
      </w:r>
      <w:proofErr w:type="gramStart"/>
      <w:r w:rsidRPr="00CB68F3">
        <w:rPr>
          <w:b/>
          <w:bCs/>
          <w:u w:val="single"/>
          <w:lang w:val="en-US"/>
        </w:rPr>
        <w:t>Marks</w:t>
      </w:r>
      <w:r>
        <w:rPr>
          <w:lang w:val="en-US"/>
        </w:rPr>
        <w:t xml:space="preserve"> :</w:t>
      </w:r>
      <w:proofErr w:type="gramEnd"/>
    </w:p>
    <w:p w14:paraId="261E115D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1. ISO 9000 Standards and Software Quality Improvement</w:t>
      </w:r>
    </w:p>
    <w:p w14:paraId="6A8CF160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ISO 9000 is a set of international standards ensuring quality management and consistency in software processes.</w:t>
      </w:r>
    </w:p>
    <w:p w14:paraId="3C14F2DA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0AB55C28" w14:textId="77777777" w:rsidR="00CB68F3" w:rsidRPr="00CB68F3" w:rsidRDefault="00CB68F3" w:rsidP="00CB68F3">
      <w:pPr>
        <w:numPr>
          <w:ilvl w:val="0"/>
          <w:numId w:val="1"/>
        </w:numPr>
      </w:pPr>
      <w:r w:rsidRPr="00CB68F3">
        <w:t>Promotes standardization and documentation of processes.</w:t>
      </w:r>
    </w:p>
    <w:p w14:paraId="6A9D1E87" w14:textId="77777777" w:rsidR="00CB68F3" w:rsidRPr="00CB68F3" w:rsidRDefault="00CB68F3" w:rsidP="00CB68F3">
      <w:pPr>
        <w:numPr>
          <w:ilvl w:val="0"/>
          <w:numId w:val="1"/>
        </w:numPr>
      </w:pPr>
      <w:r w:rsidRPr="00CB68F3">
        <w:t>Encourages continuous improvement.</w:t>
      </w:r>
    </w:p>
    <w:p w14:paraId="28A9237F" w14:textId="77777777" w:rsidR="00CB68F3" w:rsidRPr="00CB68F3" w:rsidRDefault="00CB68F3" w:rsidP="00CB68F3">
      <w:pPr>
        <w:numPr>
          <w:ilvl w:val="0"/>
          <w:numId w:val="1"/>
        </w:numPr>
      </w:pPr>
      <w:r w:rsidRPr="00CB68F3">
        <w:t>Improves customer satisfaction through reliable software quality.</w:t>
      </w:r>
    </w:p>
    <w:p w14:paraId="59D625C5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2. Five Levels of Capability Maturity Model (CMM)</w:t>
      </w:r>
    </w:p>
    <w:p w14:paraId="0773D401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CMM defines five stages of software process maturity to improve process quality and efficiency.</w:t>
      </w:r>
    </w:p>
    <w:p w14:paraId="0198F140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636BD148" w14:textId="77777777" w:rsidR="00CB68F3" w:rsidRPr="00CB68F3" w:rsidRDefault="00CB68F3" w:rsidP="00CB68F3">
      <w:pPr>
        <w:numPr>
          <w:ilvl w:val="0"/>
          <w:numId w:val="2"/>
        </w:numPr>
      </w:pPr>
      <w:r w:rsidRPr="00CB68F3">
        <w:rPr>
          <w:b/>
          <w:bCs/>
        </w:rPr>
        <w:t>Initial:</w:t>
      </w:r>
      <w:r w:rsidRPr="00CB68F3">
        <w:t xml:space="preserve"> Ad hoc and chaotic processes.</w:t>
      </w:r>
    </w:p>
    <w:p w14:paraId="3A48975E" w14:textId="77777777" w:rsidR="00CB68F3" w:rsidRPr="00CB68F3" w:rsidRDefault="00CB68F3" w:rsidP="00CB68F3">
      <w:pPr>
        <w:numPr>
          <w:ilvl w:val="0"/>
          <w:numId w:val="2"/>
        </w:numPr>
      </w:pPr>
      <w:r w:rsidRPr="00CB68F3">
        <w:rPr>
          <w:b/>
          <w:bCs/>
        </w:rPr>
        <w:t>Repeatable:</w:t>
      </w:r>
      <w:r w:rsidRPr="00CB68F3">
        <w:t xml:space="preserve"> Basic project management established.</w:t>
      </w:r>
    </w:p>
    <w:p w14:paraId="0DE3B8C9" w14:textId="77777777" w:rsidR="00CB68F3" w:rsidRPr="00CB68F3" w:rsidRDefault="00CB68F3" w:rsidP="00CB68F3">
      <w:pPr>
        <w:numPr>
          <w:ilvl w:val="0"/>
          <w:numId w:val="2"/>
        </w:numPr>
      </w:pPr>
      <w:r w:rsidRPr="00CB68F3">
        <w:rPr>
          <w:b/>
          <w:bCs/>
        </w:rPr>
        <w:t>Defined:</w:t>
      </w:r>
      <w:r w:rsidRPr="00CB68F3">
        <w:t xml:space="preserve"> Standardized processes across projects.</w:t>
      </w:r>
    </w:p>
    <w:p w14:paraId="74349D01" w14:textId="77777777" w:rsidR="00CB68F3" w:rsidRPr="00CB68F3" w:rsidRDefault="00CB68F3" w:rsidP="00CB68F3">
      <w:pPr>
        <w:numPr>
          <w:ilvl w:val="0"/>
          <w:numId w:val="2"/>
        </w:numPr>
      </w:pPr>
      <w:r w:rsidRPr="00CB68F3">
        <w:rPr>
          <w:b/>
          <w:bCs/>
        </w:rPr>
        <w:t>Managed:</w:t>
      </w:r>
      <w:r w:rsidRPr="00CB68F3">
        <w:t xml:space="preserve"> Quantitative quality goals set and measured.</w:t>
      </w:r>
    </w:p>
    <w:p w14:paraId="21783317" w14:textId="77777777" w:rsidR="00CB68F3" w:rsidRPr="00CB68F3" w:rsidRDefault="00CB68F3" w:rsidP="00CB68F3">
      <w:pPr>
        <w:numPr>
          <w:ilvl w:val="0"/>
          <w:numId w:val="2"/>
        </w:numPr>
      </w:pPr>
      <w:r w:rsidRPr="00CB68F3">
        <w:rPr>
          <w:b/>
          <w:bCs/>
        </w:rPr>
        <w:t>Optimizing:</w:t>
      </w:r>
      <w:r w:rsidRPr="00CB68F3">
        <w:t xml:space="preserve"> Continuous process improvement.</w:t>
      </w:r>
    </w:p>
    <w:p w14:paraId="3547AD50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3. Need for Project Software in Project Management</w:t>
      </w:r>
    </w:p>
    <w:p w14:paraId="19D09FF2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Project management software helps plan, organize, track, and manage software projects effectively.</w:t>
      </w:r>
    </w:p>
    <w:p w14:paraId="7394BE22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2C4F1989" w14:textId="77777777" w:rsidR="00CB68F3" w:rsidRPr="00CB68F3" w:rsidRDefault="00CB68F3" w:rsidP="00CB68F3">
      <w:pPr>
        <w:numPr>
          <w:ilvl w:val="0"/>
          <w:numId w:val="3"/>
        </w:numPr>
      </w:pPr>
      <w:r w:rsidRPr="00CB68F3">
        <w:t>Helps schedule tasks and allocate resources.</w:t>
      </w:r>
    </w:p>
    <w:p w14:paraId="719367EB" w14:textId="77777777" w:rsidR="00CB68F3" w:rsidRPr="00CB68F3" w:rsidRDefault="00CB68F3" w:rsidP="00CB68F3">
      <w:pPr>
        <w:numPr>
          <w:ilvl w:val="0"/>
          <w:numId w:val="3"/>
        </w:numPr>
      </w:pPr>
      <w:r w:rsidRPr="00CB68F3">
        <w:t>Tracks progress and deadlines.</w:t>
      </w:r>
    </w:p>
    <w:p w14:paraId="3F06A9B1" w14:textId="77777777" w:rsidR="00CB68F3" w:rsidRPr="00CB68F3" w:rsidRDefault="00CB68F3" w:rsidP="00CB68F3">
      <w:pPr>
        <w:numPr>
          <w:ilvl w:val="0"/>
          <w:numId w:val="3"/>
        </w:numPr>
      </w:pPr>
      <w:r w:rsidRPr="00CB68F3">
        <w:t>Reduces project risks and chances of failure.</w:t>
      </w:r>
    </w:p>
    <w:p w14:paraId="4D429720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4. Estimation of Software Size</w:t>
      </w:r>
    </w:p>
    <w:p w14:paraId="0EAC82B7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Software size estimation measures the scope of the project to predict effort, cost, and time.</w:t>
      </w:r>
    </w:p>
    <w:p w14:paraId="0B1F6307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4E26AE07" w14:textId="77777777" w:rsidR="00CB68F3" w:rsidRPr="00CB68F3" w:rsidRDefault="00CB68F3" w:rsidP="00CB68F3">
      <w:pPr>
        <w:numPr>
          <w:ilvl w:val="0"/>
          <w:numId w:val="4"/>
        </w:numPr>
      </w:pPr>
      <w:r w:rsidRPr="00CB68F3">
        <w:t xml:space="preserve">Techniques: </w:t>
      </w:r>
      <w:r w:rsidRPr="00CB68F3">
        <w:rPr>
          <w:b/>
          <w:bCs/>
        </w:rPr>
        <w:t>Lines of Code (LOC)</w:t>
      </w:r>
      <w:r w:rsidRPr="00CB68F3">
        <w:t xml:space="preserve">, </w:t>
      </w:r>
      <w:r w:rsidRPr="00CB68F3">
        <w:rPr>
          <w:b/>
          <w:bCs/>
        </w:rPr>
        <w:t>Function Point Analysis (FPA)</w:t>
      </w:r>
      <w:r w:rsidRPr="00CB68F3">
        <w:t>.</w:t>
      </w:r>
    </w:p>
    <w:p w14:paraId="3CEF1C02" w14:textId="77777777" w:rsidR="00CB68F3" w:rsidRPr="00CB68F3" w:rsidRDefault="00CB68F3" w:rsidP="00CB68F3">
      <w:pPr>
        <w:numPr>
          <w:ilvl w:val="0"/>
          <w:numId w:val="4"/>
        </w:numPr>
      </w:pPr>
      <w:r w:rsidRPr="00CB68F3">
        <w:lastRenderedPageBreak/>
        <w:t>Helps in project scheduling and budgeting.</w:t>
      </w:r>
    </w:p>
    <w:p w14:paraId="3C124DEC" w14:textId="77777777" w:rsidR="00CB68F3" w:rsidRPr="00CB68F3" w:rsidRDefault="00CB68F3" w:rsidP="00CB68F3">
      <w:pPr>
        <w:numPr>
          <w:ilvl w:val="0"/>
          <w:numId w:val="4"/>
        </w:numPr>
      </w:pPr>
      <w:r w:rsidRPr="00CB68F3">
        <w:t>Reduces risk of under or overestimation.</w:t>
      </w:r>
    </w:p>
    <w:p w14:paraId="78A00189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5. Steps in Risk Mitigation, Monitoring, and Management</w:t>
      </w:r>
    </w:p>
    <w:p w14:paraId="2D67DB15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This plan helps identify, minimize, and monitor risks during the software project life cycle.</w:t>
      </w:r>
    </w:p>
    <w:p w14:paraId="044C8747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06EE6FAF" w14:textId="77777777" w:rsidR="00CB68F3" w:rsidRPr="00CB68F3" w:rsidRDefault="00CB68F3" w:rsidP="00CB68F3">
      <w:pPr>
        <w:numPr>
          <w:ilvl w:val="0"/>
          <w:numId w:val="5"/>
        </w:numPr>
      </w:pPr>
      <w:r w:rsidRPr="00CB68F3">
        <w:t>Identify possible risks.</w:t>
      </w:r>
    </w:p>
    <w:p w14:paraId="043F4B98" w14:textId="77777777" w:rsidR="00CB68F3" w:rsidRPr="00CB68F3" w:rsidRDefault="00CB68F3" w:rsidP="00CB68F3">
      <w:pPr>
        <w:numPr>
          <w:ilvl w:val="0"/>
          <w:numId w:val="5"/>
        </w:numPr>
      </w:pPr>
      <w:proofErr w:type="spellStart"/>
      <w:r w:rsidRPr="00CB68F3">
        <w:t>Analyze</w:t>
      </w:r>
      <w:proofErr w:type="spellEnd"/>
      <w:r w:rsidRPr="00CB68F3">
        <w:t xml:space="preserve"> impact and likelihood.</w:t>
      </w:r>
    </w:p>
    <w:p w14:paraId="0B43B07B" w14:textId="77777777" w:rsidR="00CB68F3" w:rsidRPr="00CB68F3" w:rsidRDefault="00CB68F3" w:rsidP="00CB68F3">
      <w:pPr>
        <w:numPr>
          <w:ilvl w:val="0"/>
          <w:numId w:val="5"/>
        </w:numPr>
      </w:pPr>
      <w:r w:rsidRPr="00CB68F3">
        <w:t>Develop mitigation strategies.</w:t>
      </w:r>
    </w:p>
    <w:p w14:paraId="3ED6233E" w14:textId="77777777" w:rsidR="00CB68F3" w:rsidRPr="00CB68F3" w:rsidRDefault="00CB68F3" w:rsidP="00CB68F3">
      <w:pPr>
        <w:numPr>
          <w:ilvl w:val="0"/>
          <w:numId w:val="5"/>
        </w:numPr>
      </w:pPr>
      <w:r w:rsidRPr="00CB68F3">
        <w:t>Monitor and update regularly.</w:t>
      </w:r>
    </w:p>
    <w:p w14:paraId="0A6BBB24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6. Earned Value Analysis (EVA)</w:t>
      </w:r>
    </w:p>
    <w:p w14:paraId="61F70C7F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EVA measures project performance by comparing planned work with completed work.</w:t>
      </w:r>
    </w:p>
    <w:p w14:paraId="5DA75BB9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78769E26" w14:textId="77777777" w:rsidR="00CB68F3" w:rsidRPr="00CB68F3" w:rsidRDefault="00CB68F3" w:rsidP="00CB68F3">
      <w:pPr>
        <w:numPr>
          <w:ilvl w:val="0"/>
          <w:numId w:val="6"/>
        </w:numPr>
      </w:pPr>
      <w:r w:rsidRPr="00CB68F3">
        <w:t xml:space="preserve">Uses metrics: </w:t>
      </w:r>
      <w:r w:rsidRPr="00CB68F3">
        <w:rPr>
          <w:b/>
          <w:bCs/>
        </w:rPr>
        <w:t>Planned Value (PV)</w:t>
      </w:r>
      <w:r w:rsidRPr="00CB68F3">
        <w:t xml:space="preserve">, </w:t>
      </w:r>
      <w:r w:rsidRPr="00CB68F3">
        <w:rPr>
          <w:b/>
          <w:bCs/>
        </w:rPr>
        <w:t>Earned Value (EV)</w:t>
      </w:r>
      <w:r w:rsidRPr="00CB68F3">
        <w:t xml:space="preserve">, </w:t>
      </w:r>
      <w:r w:rsidRPr="00CB68F3">
        <w:rPr>
          <w:b/>
          <w:bCs/>
        </w:rPr>
        <w:t>Actual Cost (AC)</w:t>
      </w:r>
      <w:r w:rsidRPr="00CB68F3">
        <w:t>.</w:t>
      </w:r>
    </w:p>
    <w:p w14:paraId="799DFEC1" w14:textId="77777777" w:rsidR="00CB68F3" w:rsidRPr="00CB68F3" w:rsidRDefault="00CB68F3" w:rsidP="00CB68F3">
      <w:pPr>
        <w:numPr>
          <w:ilvl w:val="0"/>
          <w:numId w:val="6"/>
        </w:numPr>
      </w:pPr>
      <w:r w:rsidRPr="00CB68F3">
        <w:t>Helps control cost and schedule deviations.</w:t>
      </w:r>
    </w:p>
    <w:p w14:paraId="3D432222" w14:textId="77777777" w:rsidR="00CB68F3" w:rsidRPr="00CB68F3" w:rsidRDefault="00CB68F3" w:rsidP="00CB68F3">
      <w:pPr>
        <w:numPr>
          <w:ilvl w:val="0"/>
          <w:numId w:val="6"/>
        </w:numPr>
      </w:pPr>
      <w:r w:rsidRPr="00CB68F3">
        <w:t>Improves decision-making during project tracking.</w:t>
      </w:r>
    </w:p>
    <w:p w14:paraId="1CBAFAD9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7. Network Scheduling Diagram</w:t>
      </w:r>
    </w:p>
    <w:p w14:paraId="4C36238F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A visual representation of project tasks and their dependencies.</w:t>
      </w:r>
    </w:p>
    <w:p w14:paraId="53FEFECA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78815D0D" w14:textId="77777777" w:rsidR="00CB68F3" w:rsidRPr="00CB68F3" w:rsidRDefault="00CB68F3" w:rsidP="00CB68F3">
      <w:pPr>
        <w:numPr>
          <w:ilvl w:val="0"/>
          <w:numId w:val="7"/>
        </w:numPr>
      </w:pPr>
      <w:r w:rsidRPr="00CB68F3">
        <w:t xml:space="preserve">Components: </w:t>
      </w:r>
      <w:r w:rsidRPr="00CB68F3">
        <w:rPr>
          <w:b/>
          <w:bCs/>
        </w:rPr>
        <w:t>Nodes (tasks)</w:t>
      </w:r>
      <w:r w:rsidRPr="00CB68F3">
        <w:t xml:space="preserve">, </w:t>
      </w:r>
      <w:r w:rsidRPr="00CB68F3">
        <w:rPr>
          <w:b/>
          <w:bCs/>
        </w:rPr>
        <w:t>Arrows (dependencies)</w:t>
      </w:r>
      <w:r w:rsidRPr="00CB68F3">
        <w:t xml:space="preserve">, </w:t>
      </w:r>
      <w:r w:rsidRPr="00CB68F3">
        <w:rPr>
          <w:b/>
          <w:bCs/>
        </w:rPr>
        <w:t>Critical Path</w:t>
      </w:r>
      <w:r w:rsidRPr="00CB68F3">
        <w:t>.</w:t>
      </w:r>
    </w:p>
    <w:p w14:paraId="15DBBB7A" w14:textId="77777777" w:rsidR="00CB68F3" w:rsidRPr="00CB68F3" w:rsidRDefault="00CB68F3" w:rsidP="00CB68F3">
      <w:pPr>
        <w:numPr>
          <w:ilvl w:val="0"/>
          <w:numId w:val="7"/>
        </w:numPr>
      </w:pPr>
      <w:r w:rsidRPr="00CB68F3">
        <w:t>Helps identify sequence and timing of tasks.</w:t>
      </w:r>
    </w:p>
    <w:p w14:paraId="29B4059F" w14:textId="77777777" w:rsidR="00CB68F3" w:rsidRPr="00CB68F3" w:rsidRDefault="00CB68F3" w:rsidP="00CB68F3">
      <w:pPr>
        <w:numPr>
          <w:ilvl w:val="0"/>
          <w:numId w:val="7"/>
        </w:numPr>
      </w:pPr>
      <w:r w:rsidRPr="00CB68F3">
        <w:t>Useful for effective project planning and resource allocation.</w:t>
      </w:r>
    </w:p>
    <w:p w14:paraId="0C046213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8. Function Point Analysis vs LOC Estimation</w:t>
      </w:r>
    </w:p>
    <w:p w14:paraId="1F333524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Two techniques for estimating software size and effort.</w:t>
      </w:r>
    </w:p>
    <w:p w14:paraId="0A8A6F70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7BE1C87E" w14:textId="77777777" w:rsidR="00CB68F3" w:rsidRPr="00CB68F3" w:rsidRDefault="00CB68F3" w:rsidP="00CB68F3">
      <w:pPr>
        <w:numPr>
          <w:ilvl w:val="0"/>
          <w:numId w:val="8"/>
        </w:numPr>
      </w:pPr>
      <w:r w:rsidRPr="00CB68F3">
        <w:rPr>
          <w:b/>
          <w:bCs/>
        </w:rPr>
        <w:t>FPA:</w:t>
      </w:r>
      <w:r w:rsidRPr="00CB68F3">
        <w:t xml:space="preserve"> Based on user functionality (language-independent).</w:t>
      </w:r>
    </w:p>
    <w:p w14:paraId="1FD57B71" w14:textId="77777777" w:rsidR="00CB68F3" w:rsidRPr="00CB68F3" w:rsidRDefault="00CB68F3" w:rsidP="00CB68F3">
      <w:pPr>
        <w:numPr>
          <w:ilvl w:val="0"/>
          <w:numId w:val="8"/>
        </w:numPr>
      </w:pPr>
      <w:r w:rsidRPr="00CB68F3">
        <w:rPr>
          <w:b/>
          <w:bCs/>
        </w:rPr>
        <w:t>LOC:</w:t>
      </w:r>
      <w:r w:rsidRPr="00CB68F3">
        <w:t xml:space="preserve"> Based on total lines of code (language-dependent).</w:t>
      </w:r>
    </w:p>
    <w:p w14:paraId="5BED66A8" w14:textId="77777777" w:rsidR="00CB68F3" w:rsidRDefault="00CB68F3" w:rsidP="00CB68F3">
      <w:pPr>
        <w:numPr>
          <w:ilvl w:val="0"/>
          <w:numId w:val="8"/>
        </w:numPr>
      </w:pPr>
      <w:r w:rsidRPr="00CB68F3">
        <w:t>FPA is more accurate for comparing productivity across projects.</w:t>
      </w:r>
    </w:p>
    <w:p w14:paraId="280ED857" w14:textId="6E507BF7" w:rsidR="005D167F" w:rsidRDefault="005D167F" w:rsidP="005D167F">
      <w:pPr>
        <w:ind w:left="720"/>
      </w:pPr>
      <w:r>
        <w:t xml:space="preserve">Or, </w:t>
      </w:r>
    </w:p>
    <w:p w14:paraId="35D02C5E" w14:textId="66AC21AB" w:rsidR="005D167F" w:rsidRPr="00CB68F3" w:rsidRDefault="005D167F" w:rsidP="005D167F">
      <w:pPr>
        <w:ind w:left="720"/>
      </w:pPr>
      <w:r>
        <w:rPr>
          <w:noProof/>
        </w:rPr>
        <w:lastRenderedPageBreak/>
        <w:drawing>
          <wp:inline distT="0" distB="0" distL="0" distR="0" wp14:anchorId="7A31632B" wp14:editId="440B70B5">
            <wp:extent cx="5703916" cy="2506980"/>
            <wp:effectExtent l="0" t="0" r="0" b="7620"/>
            <wp:docPr id="1493746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24" t="25763" r="6935" b="23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850" cy="250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0EA88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9. Verification vs Validation</w:t>
      </w:r>
    </w:p>
    <w:p w14:paraId="2D323168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Both are testing techniques for ensuring software quality.</w:t>
      </w:r>
    </w:p>
    <w:p w14:paraId="799E3FFD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4709CB9D" w14:textId="77777777" w:rsidR="00CB68F3" w:rsidRPr="00CB68F3" w:rsidRDefault="00CB68F3" w:rsidP="00CB68F3">
      <w:pPr>
        <w:numPr>
          <w:ilvl w:val="0"/>
          <w:numId w:val="9"/>
        </w:numPr>
      </w:pPr>
      <w:r w:rsidRPr="00CB68F3">
        <w:rPr>
          <w:b/>
          <w:bCs/>
        </w:rPr>
        <w:t>Verification:</w:t>
      </w:r>
      <w:r w:rsidRPr="00CB68F3">
        <w:t xml:space="preserve"> Checks if product is built </w:t>
      </w:r>
      <w:r w:rsidRPr="00CB68F3">
        <w:rPr>
          <w:i/>
          <w:iCs/>
        </w:rPr>
        <w:t>right</w:t>
      </w:r>
      <w:r w:rsidRPr="00CB68F3">
        <w:t xml:space="preserve"> (e.g., code review).</w:t>
      </w:r>
    </w:p>
    <w:p w14:paraId="5DD525DE" w14:textId="77777777" w:rsidR="00CB68F3" w:rsidRPr="00CB68F3" w:rsidRDefault="00CB68F3" w:rsidP="00CB68F3">
      <w:pPr>
        <w:numPr>
          <w:ilvl w:val="0"/>
          <w:numId w:val="9"/>
        </w:numPr>
      </w:pPr>
      <w:r w:rsidRPr="00CB68F3">
        <w:rPr>
          <w:b/>
          <w:bCs/>
        </w:rPr>
        <w:t>Validation:</w:t>
      </w:r>
      <w:r w:rsidRPr="00CB68F3">
        <w:t xml:space="preserve"> Checks if product is </w:t>
      </w:r>
      <w:r w:rsidRPr="00CB68F3">
        <w:rPr>
          <w:i/>
          <w:iCs/>
        </w:rPr>
        <w:t>right for the user</w:t>
      </w:r>
      <w:r w:rsidRPr="00CB68F3">
        <w:t xml:space="preserve"> (e.g., user testing).</w:t>
      </w:r>
    </w:p>
    <w:p w14:paraId="551A9BB3" w14:textId="77777777" w:rsidR="00CB68F3" w:rsidRDefault="00CB68F3" w:rsidP="00CB68F3">
      <w:pPr>
        <w:numPr>
          <w:ilvl w:val="0"/>
          <w:numId w:val="9"/>
        </w:numPr>
      </w:pPr>
      <w:r w:rsidRPr="00CB68F3">
        <w:t>Together ensure correctness and usability.</w:t>
      </w:r>
    </w:p>
    <w:p w14:paraId="223A269C" w14:textId="7232DE7E" w:rsidR="00CB68F3" w:rsidRDefault="00CB68F3" w:rsidP="00CB68F3">
      <w:pPr>
        <w:ind w:left="720"/>
      </w:pPr>
      <w:r>
        <w:t>Or,</w:t>
      </w:r>
    </w:p>
    <w:p w14:paraId="0AAD1773" w14:textId="09BD1797" w:rsidR="00CB68F3" w:rsidRPr="00CB68F3" w:rsidRDefault="005D167F" w:rsidP="00CB68F3">
      <w:pPr>
        <w:ind w:left="720"/>
      </w:pPr>
      <w:r>
        <w:rPr>
          <w:noProof/>
        </w:rPr>
        <w:drawing>
          <wp:inline distT="0" distB="0" distL="0" distR="0" wp14:anchorId="4BED026C" wp14:editId="32ABF570">
            <wp:extent cx="5848985" cy="2459181"/>
            <wp:effectExtent l="0" t="0" r="0" b="0"/>
            <wp:docPr id="197449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237" cy="246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DA4D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10. Significance of Quality Assurance (QA)</w:t>
      </w:r>
    </w:p>
    <w:p w14:paraId="5D0CAFE3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QA ensures the software meets defined standards and performs reliably.</w:t>
      </w:r>
    </w:p>
    <w:p w14:paraId="4AC4713B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6D38AF22" w14:textId="77777777" w:rsidR="00CB68F3" w:rsidRPr="00CB68F3" w:rsidRDefault="00CB68F3" w:rsidP="00CB68F3">
      <w:pPr>
        <w:numPr>
          <w:ilvl w:val="0"/>
          <w:numId w:val="10"/>
        </w:numPr>
      </w:pPr>
      <w:r w:rsidRPr="00CB68F3">
        <w:t>Focuses on process improvement, not just testing.</w:t>
      </w:r>
    </w:p>
    <w:p w14:paraId="32A3AF3A" w14:textId="77777777" w:rsidR="00CB68F3" w:rsidRPr="00CB68F3" w:rsidRDefault="00CB68F3" w:rsidP="00CB68F3">
      <w:pPr>
        <w:numPr>
          <w:ilvl w:val="0"/>
          <w:numId w:val="10"/>
        </w:numPr>
      </w:pPr>
      <w:r w:rsidRPr="00CB68F3">
        <w:lastRenderedPageBreak/>
        <w:t>Prevents defects instead of detecting them later.</w:t>
      </w:r>
    </w:p>
    <w:p w14:paraId="4C8611EC" w14:textId="77777777" w:rsidR="00CB68F3" w:rsidRPr="00CB68F3" w:rsidRDefault="00CB68F3" w:rsidP="00CB68F3">
      <w:pPr>
        <w:numPr>
          <w:ilvl w:val="0"/>
          <w:numId w:val="10"/>
        </w:numPr>
      </w:pPr>
      <w:r w:rsidRPr="00CB68F3">
        <w:t>Ensures customer satisfaction and maintainability.</w:t>
      </w:r>
    </w:p>
    <w:p w14:paraId="4FBBA328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11. Gantt Chart for Software Project Schedule</w:t>
      </w:r>
    </w:p>
    <w:p w14:paraId="6C6F14D7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A Gantt chart visually represents project activities along a timeline.</w:t>
      </w:r>
    </w:p>
    <w:p w14:paraId="7C7F6EBE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3FC86BEE" w14:textId="77777777" w:rsidR="00CB68F3" w:rsidRPr="00CB68F3" w:rsidRDefault="00CB68F3" w:rsidP="00CB68F3">
      <w:pPr>
        <w:numPr>
          <w:ilvl w:val="0"/>
          <w:numId w:val="11"/>
        </w:numPr>
      </w:pPr>
      <w:r w:rsidRPr="00CB68F3">
        <w:t>Shows start &amp; end dates for each task.</w:t>
      </w:r>
    </w:p>
    <w:p w14:paraId="06E15B83" w14:textId="77777777" w:rsidR="00CB68F3" w:rsidRPr="00CB68F3" w:rsidRDefault="00CB68F3" w:rsidP="00CB68F3">
      <w:pPr>
        <w:numPr>
          <w:ilvl w:val="0"/>
          <w:numId w:val="11"/>
        </w:numPr>
      </w:pPr>
      <w:r w:rsidRPr="00CB68F3">
        <w:t>Indicates dependencies and progress.</w:t>
      </w:r>
    </w:p>
    <w:p w14:paraId="0E806019" w14:textId="77777777" w:rsidR="00CB68F3" w:rsidRDefault="00CB68F3" w:rsidP="00CB68F3">
      <w:pPr>
        <w:numPr>
          <w:ilvl w:val="0"/>
          <w:numId w:val="11"/>
        </w:numPr>
      </w:pPr>
      <w:r w:rsidRPr="00CB68F3">
        <w:t>Helps track milestones efficiently.</w:t>
      </w:r>
    </w:p>
    <w:p w14:paraId="76F16F97" w14:textId="72CD5761" w:rsidR="00CB68F3" w:rsidRDefault="00CB68F3" w:rsidP="00CB68F3">
      <w:pPr>
        <w:ind w:left="720"/>
      </w:pPr>
      <w:r>
        <w:t xml:space="preserve">Or, </w:t>
      </w:r>
    </w:p>
    <w:p w14:paraId="2D858E29" w14:textId="77777777" w:rsidR="00CB68F3" w:rsidRDefault="00CB68F3" w:rsidP="00CB68F3">
      <w:pPr>
        <w:ind w:left="720"/>
      </w:pPr>
      <w:r>
        <w:t>Gantt Chart for Software Project Schedule</w:t>
      </w:r>
    </w:p>
    <w:p w14:paraId="77AB8C7D" w14:textId="77777777" w:rsidR="00CB68F3" w:rsidRDefault="00CB68F3" w:rsidP="00CB68F3">
      <w:pPr>
        <w:ind w:left="720"/>
      </w:pPr>
    </w:p>
    <w:p w14:paraId="0B399033" w14:textId="77777777" w:rsidR="00CB68F3" w:rsidRDefault="00CB68F3" w:rsidP="00CB68F3">
      <w:pPr>
        <w:ind w:left="720"/>
      </w:pPr>
      <w:r>
        <w:t>A Gantt Chart is a bar chart that shows project tasks and their timelines to help plan and track a software project.</w:t>
      </w:r>
    </w:p>
    <w:p w14:paraId="3A5DA083" w14:textId="77777777" w:rsidR="00CB68F3" w:rsidRDefault="00CB68F3" w:rsidP="00CB68F3">
      <w:pPr>
        <w:ind w:left="720"/>
      </w:pPr>
    </w:p>
    <w:p w14:paraId="34E38CF8" w14:textId="77777777" w:rsidR="00CB68F3" w:rsidRDefault="00CB68F3" w:rsidP="00CB68F3">
      <w:pPr>
        <w:ind w:left="720"/>
      </w:pPr>
      <w:r>
        <w:t>Key Points (1-line each):</w:t>
      </w:r>
    </w:p>
    <w:p w14:paraId="18A3D598" w14:textId="77777777" w:rsidR="00CB68F3" w:rsidRDefault="00CB68F3" w:rsidP="00CB68F3">
      <w:pPr>
        <w:ind w:left="720"/>
      </w:pPr>
    </w:p>
    <w:p w14:paraId="6045F757" w14:textId="77777777" w:rsidR="00CB68F3" w:rsidRDefault="00CB68F3" w:rsidP="00CB68F3">
      <w:pPr>
        <w:ind w:left="720"/>
      </w:pPr>
      <w:r>
        <w:t>Task List: Shows all project tasks in order.</w:t>
      </w:r>
    </w:p>
    <w:p w14:paraId="772EBD9D" w14:textId="77777777" w:rsidR="00CB68F3" w:rsidRDefault="00CB68F3" w:rsidP="00CB68F3">
      <w:pPr>
        <w:ind w:left="720"/>
      </w:pPr>
    </w:p>
    <w:p w14:paraId="572D1749" w14:textId="77777777" w:rsidR="00CB68F3" w:rsidRDefault="00CB68F3" w:rsidP="00CB68F3">
      <w:pPr>
        <w:ind w:left="720"/>
      </w:pPr>
      <w:r>
        <w:t>Time Schedule: Displays start and end dates for each task.</w:t>
      </w:r>
    </w:p>
    <w:p w14:paraId="77E3310B" w14:textId="77777777" w:rsidR="00CB68F3" w:rsidRDefault="00CB68F3" w:rsidP="00CB68F3">
      <w:pPr>
        <w:ind w:left="720"/>
      </w:pPr>
    </w:p>
    <w:p w14:paraId="61DD77EB" w14:textId="77777777" w:rsidR="00CB68F3" w:rsidRDefault="00CB68F3" w:rsidP="00CB68F3">
      <w:pPr>
        <w:ind w:left="720"/>
      </w:pPr>
      <w:r>
        <w:t>Task Duration: Horizontal bars show how long each task takes.</w:t>
      </w:r>
    </w:p>
    <w:p w14:paraId="084E5535" w14:textId="77777777" w:rsidR="00CB68F3" w:rsidRDefault="00CB68F3" w:rsidP="00CB68F3">
      <w:pPr>
        <w:ind w:left="720"/>
      </w:pPr>
    </w:p>
    <w:p w14:paraId="402775C5" w14:textId="77777777" w:rsidR="00CB68F3" w:rsidRDefault="00CB68F3" w:rsidP="00CB68F3">
      <w:pPr>
        <w:ind w:left="720"/>
      </w:pPr>
      <w:r>
        <w:t>Dependencies: Indicates which tasks depend on others.</w:t>
      </w:r>
    </w:p>
    <w:p w14:paraId="44DDE427" w14:textId="77777777" w:rsidR="00CB68F3" w:rsidRDefault="00CB68F3" w:rsidP="00CB68F3">
      <w:pPr>
        <w:ind w:left="720"/>
      </w:pPr>
    </w:p>
    <w:p w14:paraId="0F8680FD" w14:textId="77777777" w:rsidR="00CB68F3" w:rsidRDefault="00CB68F3" w:rsidP="00CB68F3">
      <w:pPr>
        <w:ind w:left="720"/>
      </w:pPr>
      <w:r>
        <w:t>Progress Tracking: Helps monitor completed and pending work.</w:t>
      </w:r>
    </w:p>
    <w:p w14:paraId="360F3510" w14:textId="77777777" w:rsidR="00CB68F3" w:rsidRDefault="00CB68F3" w:rsidP="00CB68F3">
      <w:pPr>
        <w:ind w:left="720"/>
      </w:pPr>
    </w:p>
    <w:p w14:paraId="2B7C47C1" w14:textId="007387C6" w:rsidR="00CB68F3" w:rsidRPr="00CB68F3" w:rsidRDefault="00CB68F3" w:rsidP="00CB68F3">
      <w:pPr>
        <w:ind w:left="720"/>
      </w:pPr>
      <w:r>
        <w:t>Clear Planning: Makes project scheduling easy to understand.</w:t>
      </w:r>
    </w:p>
    <w:p w14:paraId="366AF5A6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12. Risk Management Plan for E-Learning Platform</w:t>
      </w:r>
    </w:p>
    <w:p w14:paraId="405EB932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A strategy to handle risks in developing and maintaining an e-learning platform.</w:t>
      </w:r>
    </w:p>
    <w:p w14:paraId="0CF38F7B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76D40CC4" w14:textId="77777777" w:rsidR="00CB68F3" w:rsidRPr="00CB68F3" w:rsidRDefault="00CB68F3" w:rsidP="00CB68F3">
      <w:pPr>
        <w:numPr>
          <w:ilvl w:val="0"/>
          <w:numId w:val="12"/>
        </w:numPr>
      </w:pPr>
      <w:r w:rsidRPr="00CB68F3">
        <w:lastRenderedPageBreak/>
        <w:t>Identify risks: data loss, server downtime, security threats.</w:t>
      </w:r>
    </w:p>
    <w:p w14:paraId="3FFAA60D" w14:textId="77777777" w:rsidR="00CB68F3" w:rsidRPr="00CB68F3" w:rsidRDefault="00CB68F3" w:rsidP="00CB68F3">
      <w:pPr>
        <w:numPr>
          <w:ilvl w:val="0"/>
          <w:numId w:val="12"/>
        </w:numPr>
      </w:pPr>
      <w:r w:rsidRPr="00CB68F3">
        <w:t>Plan mitigation: regular backups, security audits, cloud monitoring.</w:t>
      </w:r>
    </w:p>
    <w:p w14:paraId="0DC11B77" w14:textId="77777777" w:rsidR="00CB68F3" w:rsidRPr="00CB68F3" w:rsidRDefault="00CB68F3" w:rsidP="00CB68F3">
      <w:pPr>
        <w:numPr>
          <w:ilvl w:val="0"/>
          <w:numId w:val="12"/>
        </w:numPr>
      </w:pPr>
      <w:r w:rsidRPr="00CB68F3">
        <w:t>Continuous review ensures reliability.</w:t>
      </w:r>
    </w:p>
    <w:p w14:paraId="61D466B7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13. Purpose of Regression Testing</w:t>
      </w:r>
    </w:p>
    <w:p w14:paraId="2C755C57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Regression testing ensures that recent code changes don’t affect existing functionality.</w:t>
      </w:r>
    </w:p>
    <w:p w14:paraId="2D6431A0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77D08D8E" w14:textId="77777777" w:rsidR="00CB68F3" w:rsidRPr="00CB68F3" w:rsidRDefault="00CB68F3" w:rsidP="00CB68F3">
      <w:pPr>
        <w:numPr>
          <w:ilvl w:val="0"/>
          <w:numId w:val="13"/>
        </w:numPr>
      </w:pPr>
      <w:r w:rsidRPr="00CB68F3">
        <w:t>Performed after bug fixes or updates.</w:t>
      </w:r>
    </w:p>
    <w:p w14:paraId="16D376E7" w14:textId="77777777" w:rsidR="00CB68F3" w:rsidRPr="00CB68F3" w:rsidRDefault="00CB68F3" w:rsidP="00CB68F3">
      <w:pPr>
        <w:numPr>
          <w:ilvl w:val="0"/>
          <w:numId w:val="13"/>
        </w:numPr>
      </w:pPr>
      <w:r w:rsidRPr="00CB68F3">
        <w:t>Maintains system stability.</w:t>
      </w:r>
    </w:p>
    <w:p w14:paraId="49852833" w14:textId="77777777" w:rsidR="00CB68F3" w:rsidRPr="00CB68F3" w:rsidRDefault="00CB68F3" w:rsidP="00CB68F3">
      <w:pPr>
        <w:numPr>
          <w:ilvl w:val="0"/>
          <w:numId w:val="13"/>
        </w:numPr>
      </w:pPr>
      <w:r w:rsidRPr="00CB68F3">
        <w:t>Prevents introduction of new defects.</w:t>
      </w:r>
    </w:p>
    <w:p w14:paraId="0A7EDECE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14. Project Schedule for Mobile App</w:t>
      </w:r>
    </w:p>
    <w:p w14:paraId="40364114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A structured timeline detailing tasks for mobile app development.</w:t>
      </w:r>
    </w:p>
    <w:p w14:paraId="7C6B779A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41D838E5" w14:textId="77777777" w:rsidR="00CB68F3" w:rsidRPr="00CB68F3" w:rsidRDefault="00CB68F3" w:rsidP="00CB68F3">
      <w:pPr>
        <w:numPr>
          <w:ilvl w:val="0"/>
          <w:numId w:val="14"/>
        </w:numPr>
      </w:pPr>
      <w:r w:rsidRPr="00CB68F3">
        <w:t>Phases: Requirement → Design → Development → Testing → Deployment.</w:t>
      </w:r>
    </w:p>
    <w:p w14:paraId="1F0B7D0A" w14:textId="77777777" w:rsidR="00CB68F3" w:rsidRPr="00CB68F3" w:rsidRDefault="00CB68F3" w:rsidP="00CB68F3">
      <w:pPr>
        <w:numPr>
          <w:ilvl w:val="0"/>
          <w:numId w:val="14"/>
        </w:numPr>
      </w:pPr>
      <w:r w:rsidRPr="00CB68F3">
        <w:t>Use tools like Gantt charts or Agile boards.</w:t>
      </w:r>
    </w:p>
    <w:p w14:paraId="16C8A5ED" w14:textId="77777777" w:rsidR="00CB68F3" w:rsidRPr="00CB68F3" w:rsidRDefault="00CB68F3" w:rsidP="00CB68F3">
      <w:pPr>
        <w:numPr>
          <w:ilvl w:val="0"/>
          <w:numId w:val="14"/>
        </w:numPr>
      </w:pPr>
      <w:r w:rsidRPr="00CB68F3">
        <w:t>Helps track progress and meet deadlines.</w:t>
      </w:r>
    </w:p>
    <w:p w14:paraId="34B59F76" w14:textId="486570E5" w:rsidR="00CB68F3" w:rsidRDefault="00CB68F3" w:rsidP="00CB68F3">
      <w:pPr>
        <w:rPr>
          <w:b/>
          <w:bCs/>
          <w:lang w:val="en-US"/>
        </w:rPr>
      </w:pPr>
      <w:r w:rsidRPr="00CB68F3">
        <w:rPr>
          <w:b/>
          <w:bCs/>
          <w:u w:val="single"/>
          <w:lang w:val="en-US"/>
        </w:rPr>
        <w:t xml:space="preserve">5 </w:t>
      </w:r>
      <w:proofErr w:type="gramStart"/>
      <w:r w:rsidRPr="00CB68F3">
        <w:rPr>
          <w:b/>
          <w:bCs/>
          <w:u w:val="single"/>
          <w:lang w:val="en-US"/>
        </w:rPr>
        <w:t>Marks</w:t>
      </w:r>
      <w:r w:rsidRPr="00CB68F3">
        <w:rPr>
          <w:b/>
          <w:bCs/>
          <w:lang w:val="en-US"/>
        </w:rPr>
        <w:t xml:space="preserve"> :</w:t>
      </w:r>
      <w:proofErr w:type="gramEnd"/>
    </w:p>
    <w:p w14:paraId="58457083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1. Comprehensive Testing Framework (Verification &amp; Validation)</w:t>
      </w:r>
    </w:p>
    <w:p w14:paraId="7AFA371D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A testing framework that combines verification and validation ensures the software meets both specifications and user needs.</w:t>
      </w:r>
    </w:p>
    <w:p w14:paraId="6C215875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564B6355" w14:textId="77777777" w:rsidR="00CB68F3" w:rsidRPr="00CB68F3" w:rsidRDefault="00CB68F3" w:rsidP="00CB68F3">
      <w:pPr>
        <w:numPr>
          <w:ilvl w:val="0"/>
          <w:numId w:val="15"/>
        </w:numPr>
      </w:pPr>
      <w:r w:rsidRPr="00CB68F3">
        <w:rPr>
          <w:b/>
          <w:bCs/>
        </w:rPr>
        <w:t>Verification:</w:t>
      </w:r>
      <w:r w:rsidRPr="00CB68F3">
        <w:t xml:space="preserve"> Reviews, inspections, walkthroughs to ensure correctness of process.</w:t>
      </w:r>
    </w:p>
    <w:p w14:paraId="252EA433" w14:textId="77777777" w:rsidR="00CB68F3" w:rsidRPr="00CB68F3" w:rsidRDefault="00CB68F3" w:rsidP="00CB68F3">
      <w:pPr>
        <w:numPr>
          <w:ilvl w:val="0"/>
          <w:numId w:val="15"/>
        </w:numPr>
      </w:pPr>
      <w:r w:rsidRPr="00CB68F3">
        <w:rPr>
          <w:b/>
          <w:bCs/>
        </w:rPr>
        <w:t>Validation:</w:t>
      </w:r>
      <w:r w:rsidRPr="00CB68F3">
        <w:t xml:space="preserve"> Unit, integration, system, and acceptance testing.</w:t>
      </w:r>
    </w:p>
    <w:p w14:paraId="095DF6B9" w14:textId="77777777" w:rsidR="00CB68F3" w:rsidRPr="00CB68F3" w:rsidRDefault="00CB68F3" w:rsidP="00CB68F3">
      <w:pPr>
        <w:numPr>
          <w:ilvl w:val="0"/>
          <w:numId w:val="15"/>
        </w:numPr>
      </w:pPr>
      <w:r w:rsidRPr="00CB68F3">
        <w:t>Ensures software quality, reliability, and user satisfaction.</w:t>
      </w:r>
    </w:p>
    <w:p w14:paraId="797B9FC7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2. Project Plan for Restaurant POS System</w:t>
      </w:r>
    </w:p>
    <w:p w14:paraId="16AD94E6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A project plan defines objectives, scope, resources, cost, and schedule for building a Restaurant POS system.</w:t>
      </w:r>
    </w:p>
    <w:p w14:paraId="1C35FBEC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5E0E4155" w14:textId="77777777" w:rsidR="00CB68F3" w:rsidRPr="00CB68F3" w:rsidRDefault="00CB68F3" w:rsidP="00CB68F3">
      <w:pPr>
        <w:numPr>
          <w:ilvl w:val="0"/>
          <w:numId w:val="16"/>
        </w:numPr>
      </w:pPr>
      <w:r w:rsidRPr="00CB68F3">
        <w:rPr>
          <w:b/>
          <w:bCs/>
        </w:rPr>
        <w:t>Scope:</w:t>
      </w:r>
      <w:r w:rsidRPr="00CB68F3">
        <w:t xml:space="preserve"> Billing, order management, inventory, and reporting.</w:t>
      </w:r>
    </w:p>
    <w:p w14:paraId="63ED4759" w14:textId="77777777" w:rsidR="00CB68F3" w:rsidRPr="00CB68F3" w:rsidRDefault="00CB68F3" w:rsidP="00CB68F3">
      <w:pPr>
        <w:numPr>
          <w:ilvl w:val="0"/>
          <w:numId w:val="16"/>
        </w:numPr>
      </w:pPr>
      <w:r w:rsidRPr="00CB68F3">
        <w:rPr>
          <w:b/>
          <w:bCs/>
        </w:rPr>
        <w:t>Cost Estimate:</w:t>
      </w:r>
      <w:r w:rsidRPr="00CB68F3">
        <w:t xml:space="preserve"> Based on staff effort, tools, and maintenance.</w:t>
      </w:r>
    </w:p>
    <w:p w14:paraId="20D709A2" w14:textId="77777777" w:rsidR="00CB68F3" w:rsidRPr="00CB68F3" w:rsidRDefault="00CB68F3" w:rsidP="00CB68F3">
      <w:pPr>
        <w:numPr>
          <w:ilvl w:val="0"/>
          <w:numId w:val="16"/>
        </w:numPr>
      </w:pPr>
      <w:r w:rsidRPr="00CB68F3">
        <w:rPr>
          <w:b/>
          <w:bCs/>
        </w:rPr>
        <w:lastRenderedPageBreak/>
        <w:t>Schedule:</w:t>
      </w:r>
      <w:r w:rsidRPr="00CB68F3">
        <w:t xml:space="preserve"> Gantt chart for phases — design to deployment.</w:t>
      </w:r>
    </w:p>
    <w:p w14:paraId="74995FB2" w14:textId="77777777" w:rsidR="00CB68F3" w:rsidRPr="00CB68F3" w:rsidRDefault="00CB68F3" w:rsidP="00CB68F3">
      <w:pPr>
        <w:numPr>
          <w:ilvl w:val="0"/>
          <w:numId w:val="16"/>
        </w:numPr>
      </w:pPr>
      <w:r w:rsidRPr="00CB68F3">
        <w:rPr>
          <w:b/>
          <w:bCs/>
        </w:rPr>
        <w:t>Risk Plan:</w:t>
      </w:r>
      <w:r w:rsidRPr="00CB68F3">
        <w:t xml:space="preserve"> Backup systems, data security, and training risks.</w:t>
      </w:r>
    </w:p>
    <w:p w14:paraId="4705B3C5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3. Cost Estimation Using Function Point Analysis (FPA)</w:t>
      </w:r>
    </w:p>
    <w:p w14:paraId="40CE7205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FPA measures the software’s functionality from a user’s perspective to estimate cost and effort.</w:t>
      </w:r>
    </w:p>
    <w:p w14:paraId="4AF90168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4DB7D995" w14:textId="77777777" w:rsidR="00CB68F3" w:rsidRPr="00CB68F3" w:rsidRDefault="00CB68F3" w:rsidP="00CB68F3">
      <w:pPr>
        <w:numPr>
          <w:ilvl w:val="0"/>
          <w:numId w:val="17"/>
        </w:numPr>
      </w:pPr>
      <w:r w:rsidRPr="00CB68F3">
        <w:t>Identify inputs, outputs, files, inquiries, and interfaces.</w:t>
      </w:r>
    </w:p>
    <w:p w14:paraId="21230B10" w14:textId="77777777" w:rsidR="00CB68F3" w:rsidRPr="00CB68F3" w:rsidRDefault="00CB68F3" w:rsidP="00CB68F3">
      <w:pPr>
        <w:numPr>
          <w:ilvl w:val="0"/>
          <w:numId w:val="17"/>
        </w:numPr>
      </w:pPr>
      <w:r w:rsidRPr="00CB68F3">
        <w:t xml:space="preserve">Assign weights → Compute </w:t>
      </w:r>
      <w:r w:rsidRPr="00CB68F3">
        <w:rPr>
          <w:b/>
          <w:bCs/>
        </w:rPr>
        <w:t>Unadjusted Function Points (UFP)</w:t>
      </w:r>
      <w:r w:rsidRPr="00CB68F3">
        <w:t>.</w:t>
      </w:r>
    </w:p>
    <w:p w14:paraId="586C27CC" w14:textId="77777777" w:rsidR="00CB68F3" w:rsidRPr="00CB68F3" w:rsidRDefault="00CB68F3" w:rsidP="00CB68F3">
      <w:pPr>
        <w:numPr>
          <w:ilvl w:val="0"/>
          <w:numId w:val="17"/>
        </w:numPr>
      </w:pPr>
      <w:r w:rsidRPr="00CB68F3">
        <w:t>Apply complexity and cost factors → Estimate total effort/cost.</w:t>
      </w:r>
    </w:p>
    <w:p w14:paraId="6D4CA45A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4. Comprehensive Risk Management Plan</w:t>
      </w:r>
    </w:p>
    <w:p w14:paraId="304A0729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A structured plan to identify, assess, and minimize project risks.</w:t>
      </w:r>
    </w:p>
    <w:p w14:paraId="23016A1E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0850B98C" w14:textId="77777777" w:rsidR="00CB68F3" w:rsidRPr="00CB68F3" w:rsidRDefault="00CB68F3" w:rsidP="00CB68F3">
      <w:pPr>
        <w:numPr>
          <w:ilvl w:val="0"/>
          <w:numId w:val="18"/>
        </w:numPr>
      </w:pPr>
      <w:r w:rsidRPr="00CB68F3">
        <w:rPr>
          <w:b/>
          <w:bCs/>
        </w:rPr>
        <w:t>Steps:</w:t>
      </w:r>
      <w:r w:rsidRPr="00CB68F3">
        <w:t xml:space="preserve"> Identify → </w:t>
      </w:r>
      <w:proofErr w:type="spellStart"/>
      <w:r w:rsidRPr="00CB68F3">
        <w:t>Analyze</w:t>
      </w:r>
      <w:proofErr w:type="spellEnd"/>
      <w:r w:rsidRPr="00CB68F3">
        <w:t xml:space="preserve"> → Prioritize → Mitigate → Monitor.</w:t>
      </w:r>
    </w:p>
    <w:p w14:paraId="1BEAEFA0" w14:textId="77777777" w:rsidR="00CB68F3" w:rsidRPr="00CB68F3" w:rsidRDefault="00CB68F3" w:rsidP="00CB68F3">
      <w:pPr>
        <w:numPr>
          <w:ilvl w:val="0"/>
          <w:numId w:val="18"/>
        </w:numPr>
      </w:pPr>
      <w:r w:rsidRPr="00CB68F3">
        <w:t>Includes risk probability and impact matrix.</w:t>
      </w:r>
    </w:p>
    <w:p w14:paraId="1EF796B5" w14:textId="77777777" w:rsidR="00CB68F3" w:rsidRPr="00CB68F3" w:rsidRDefault="00CB68F3" w:rsidP="00CB68F3">
      <w:pPr>
        <w:numPr>
          <w:ilvl w:val="0"/>
          <w:numId w:val="18"/>
        </w:numPr>
      </w:pPr>
      <w:r w:rsidRPr="00CB68F3">
        <w:t>Ensures project stability and goal achievement.</w:t>
      </w:r>
    </w:p>
    <w:p w14:paraId="165983B4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5. Framework Using RMMM Methodology</w:t>
      </w:r>
    </w:p>
    <w:p w14:paraId="031E3F73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RMMM (Risk Mitigation, Monitoring, and Management) minimizes project uncertainties.</w:t>
      </w:r>
    </w:p>
    <w:p w14:paraId="3A74D4F3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2F1A54A2" w14:textId="77777777" w:rsidR="00CB68F3" w:rsidRPr="00CB68F3" w:rsidRDefault="00CB68F3" w:rsidP="00CB68F3">
      <w:pPr>
        <w:numPr>
          <w:ilvl w:val="0"/>
          <w:numId w:val="19"/>
        </w:numPr>
      </w:pPr>
      <w:r w:rsidRPr="00CB68F3">
        <w:rPr>
          <w:b/>
          <w:bCs/>
        </w:rPr>
        <w:t>Mitigation:</w:t>
      </w:r>
      <w:r w:rsidRPr="00CB68F3">
        <w:t xml:space="preserve"> Define preventive measures.</w:t>
      </w:r>
    </w:p>
    <w:p w14:paraId="202D99FA" w14:textId="77777777" w:rsidR="00CB68F3" w:rsidRPr="00CB68F3" w:rsidRDefault="00CB68F3" w:rsidP="00CB68F3">
      <w:pPr>
        <w:numPr>
          <w:ilvl w:val="0"/>
          <w:numId w:val="19"/>
        </w:numPr>
      </w:pPr>
      <w:r w:rsidRPr="00CB68F3">
        <w:rPr>
          <w:b/>
          <w:bCs/>
        </w:rPr>
        <w:t>Monitoring:</w:t>
      </w:r>
      <w:r w:rsidRPr="00CB68F3">
        <w:t xml:space="preserve"> Track risk triggers.</w:t>
      </w:r>
    </w:p>
    <w:p w14:paraId="1078DE78" w14:textId="77777777" w:rsidR="00CB68F3" w:rsidRPr="00CB68F3" w:rsidRDefault="00CB68F3" w:rsidP="00CB68F3">
      <w:pPr>
        <w:numPr>
          <w:ilvl w:val="0"/>
          <w:numId w:val="19"/>
        </w:numPr>
      </w:pPr>
      <w:r w:rsidRPr="00CB68F3">
        <w:rPr>
          <w:b/>
          <w:bCs/>
        </w:rPr>
        <w:t>Management:</w:t>
      </w:r>
      <w:r w:rsidRPr="00CB68F3">
        <w:t xml:space="preserve"> Apply contingency actions.</w:t>
      </w:r>
    </w:p>
    <w:p w14:paraId="07FB627C" w14:textId="77777777" w:rsidR="00CB68F3" w:rsidRPr="00CB68F3" w:rsidRDefault="00CB68F3" w:rsidP="00CB68F3">
      <w:pPr>
        <w:numPr>
          <w:ilvl w:val="0"/>
          <w:numId w:val="19"/>
        </w:numPr>
      </w:pPr>
      <w:r w:rsidRPr="00CB68F3">
        <w:t>Ensures proactive handling of project risks.</w:t>
      </w:r>
    </w:p>
    <w:p w14:paraId="33EDFCD1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6. Test Case Methodology for Maximum Defect Detection</w:t>
      </w:r>
    </w:p>
    <w:p w14:paraId="4C08B6DE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A structured process for writing and executing test cases to uncover defects efficiently.</w:t>
      </w:r>
    </w:p>
    <w:p w14:paraId="055C2D6E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3C479314" w14:textId="77777777" w:rsidR="00CB68F3" w:rsidRPr="00CB68F3" w:rsidRDefault="00CB68F3" w:rsidP="00CB68F3">
      <w:pPr>
        <w:numPr>
          <w:ilvl w:val="0"/>
          <w:numId w:val="20"/>
        </w:numPr>
      </w:pPr>
      <w:r w:rsidRPr="00CB68F3">
        <w:t>Design clear test cases with input, process, expected output.</w:t>
      </w:r>
    </w:p>
    <w:p w14:paraId="20E22FFF" w14:textId="77777777" w:rsidR="00CB68F3" w:rsidRPr="00CB68F3" w:rsidRDefault="00CB68F3" w:rsidP="00CB68F3">
      <w:pPr>
        <w:numPr>
          <w:ilvl w:val="0"/>
          <w:numId w:val="20"/>
        </w:numPr>
      </w:pPr>
      <w:r w:rsidRPr="00CB68F3">
        <w:t xml:space="preserve">Use </w:t>
      </w:r>
      <w:r w:rsidRPr="00CB68F3">
        <w:rPr>
          <w:b/>
          <w:bCs/>
        </w:rPr>
        <w:t>Boundary Value Analysis</w:t>
      </w:r>
      <w:r w:rsidRPr="00CB68F3">
        <w:t xml:space="preserve">, </w:t>
      </w:r>
      <w:r w:rsidRPr="00CB68F3">
        <w:rPr>
          <w:b/>
          <w:bCs/>
        </w:rPr>
        <w:t>Equivalence Partitioning</w:t>
      </w:r>
      <w:r w:rsidRPr="00CB68F3">
        <w:t xml:space="preserve">, and </w:t>
      </w:r>
      <w:r w:rsidRPr="00CB68F3">
        <w:rPr>
          <w:b/>
          <w:bCs/>
        </w:rPr>
        <w:t>Regression Tests</w:t>
      </w:r>
      <w:r w:rsidRPr="00CB68F3">
        <w:t>.</w:t>
      </w:r>
    </w:p>
    <w:p w14:paraId="2058194A" w14:textId="77777777" w:rsidR="00CB68F3" w:rsidRPr="00CB68F3" w:rsidRDefault="00CB68F3" w:rsidP="00CB68F3">
      <w:pPr>
        <w:numPr>
          <w:ilvl w:val="0"/>
          <w:numId w:val="20"/>
        </w:numPr>
      </w:pPr>
      <w:r w:rsidRPr="00CB68F3">
        <w:t>Prioritize critical modules for early testing.</w:t>
      </w:r>
    </w:p>
    <w:p w14:paraId="28FC6B22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7. Project Scheduling with Network Scheduling Techniques</w:t>
      </w:r>
    </w:p>
    <w:p w14:paraId="76A6CC3E" w14:textId="77777777" w:rsidR="00CB68F3" w:rsidRPr="00CB68F3" w:rsidRDefault="00CB68F3" w:rsidP="00CB68F3">
      <w:r w:rsidRPr="00CB68F3">
        <w:rPr>
          <w:b/>
          <w:bCs/>
        </w:rPr>
        <w:lastRenderedPageBreak/>
        <w:t>Definition:</w:t>
      </w:r>
      <w:r w:rsidRPr="00CB68F3">
        <w:br/>
        <w:t>Network scheduling visually represents task dependencies and timing for efficient project control.</w:t>
      </w:r>
    </w:p>
    <w:p w14:paraId="77F65F01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41A7AC90" w14:textId="77777777" w:rsidR="00CB68F3" w:rsidRPr="00CB68F3" w:rsidRDefault="00CB68F3" w:rsidP="00CB68F3">
      <w:pPr>
        <w:numPr>
          <w:ilvl w:val="0"/>
          <w:numId w:val="21"/>
        </w:numPr>
      </w:pPr>
      <w:r w:rsidRPr="00CB68F3">
        <w:t xml:space="preserve">Techniques: </w:t>
      </w:r>
      <w:r w:rsidRPr="00CB68F3">
        <w:rPr>
          <w:b/>
          <w:bCs/>
        </w:rPr>
        <w:t>PERT (Program Evaluation and Review Technique)</w:t>
      </w:r>
      <w:r w:rsidRPr="00CB68F3">
        <w:t xml:space="preserve">, </w:t>
      </w:r>
      <w:r w:rsidRPr="00CB68F3">
        <w:rPr>
          <w:b/>
          <w:bCs/>
        </w:rPr>
        <w:t>CPM (Critical Path Method)</w:t>
      </w:r>
      <w:r w:rsidRPr="00CB68F3">
        <w:t>.</w:t>
      </w:r>
    </w:p>
    <w:p w14:paraId="5893EC40" w14:textId="77777777" w:rsidR="00CB68F3" w:rsidRPr="00CB68F3" w:rsidRDefault="00CB68F3" w:rsidP="00CB68F3">
      <w:pPr>
        <w:numPr>
          <w:ilvl w:val="0"/>
          <w:numId w:val="21"/>
        </w:numPr>
      </w:pPr>
      <w:r w:rsidRPr="00CB68F3">
        <w:t>Identifies critical activities affecting project completion.</w:t>
      </w:r>
    </w:p>
    <w:p w14:paraId="3DDB2838" w14:textId="77777777" w:rsidR="00CB68F3" w:rsidRPr="00CB68F3" w:rsidRDefault="00CB68F3" w:rsidP="00CB68F3">
      <w:pPr>
        <w:numPr>
          <w:ilvl w:val="0"/>
          <w:numId w:val="21"/>
        </w:numPr>
      </w:pPr>
      <w:r w:rsidRPr="00CB68F3">
        <w:t>Helps optimize resources and reduce delays.</w:t>
      </w:r>
    </w:p>
    <w:p w14:paraId="3553D757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8. Organizational Process Maturity Implementation Plan</w:t>
      </w:r>
    </w:p>
    <w:p w14:paraId="6C78EFE8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A structured plan to improve software process maturity for better quality.</w:t>
      </w:r>
    </w:p>
    <w:p w14:paraId="7698862C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54603F98" w14:textId="77777777" w:rsidR="00CB68F3" w:rsidRPr="00CB68F3" w:rsidRDefault="00CB68F3" w:rsidP="00CB68F3">
      <w:pPr>
        <w:numPr>
          <w:ilvl w:val="0"/>
          <w:numId w:val="22"/>
        </w:numPr>
      </w:pPr>
      <w:r w:rsidRPr="00CB68F3">
        <w:t xml:space="preserve">Based on </w:t>
      </w:r>
      <w:r w:rsidRPr="00CB68F3">
        <w:rPr>
          <w:b/>
          <w:bCs/>
        </w:rPr>
        <w:t>CMM levels (Initial → Optimizing)</w:t>
      </w:r>
      <w:r w:rsidRPr="00CB68F3">
        <w:t>.</w:t>
      </w:r>
    </w:p>
    <w:p w14:paraId="0B747C92" w14:textId="77777777" w:rsidR="00CB68F3" w:rsidRPr="00CB68F3" w:rsidRDefault="00CB68F3" w:rsidP="00CB68F3">
      <w:pPr>
        <w:numPr>
          <w:ilvl w:val="0"/>
          <w:numId w:val="22"/>
        </w:numPr>
      </w:pPr>
      <w:r w:rsidRPr="00CB68F3">
        <w:t>Steps: Assess current maturity → Define goals → Implement process improvements.</w:t>
      </w:r>
    </w:p>
    <w:p w14:paraId="0EDB920F" w14:textId="77777777" w:rsidR="00CB68F3" w:rsidRPr="00CB68F3" w:rsidRDefault="00CB68F3" w:rsidP="00CB68F3">
      <w:pPr>
        <w:numPr>
          <w:ilvl w:val="0"/>
          <w:numId w:val="22"/>
        </w:numPr>
      </w:pPr>
      <w:r w:rsidRPr="00CB68F3">
        <w:t>Ensures continuous improvement and quality culture.</w:t>
      </w:r>
    </w:p>
    <w:p w14:paraId="31B0B8F5" w14:textId="77777777" w:rsidR="00CB68F3" w:rsidRPr="00CB68F3" w:rsidRDefault="00CB68F3" w:rsidP="00CB68F3">
      <w:pPr>
        <w:rPr>
          <w:b/>
          <w:bCs/>
        </w:rPr>
      </w:pPr>
      <w:r w:rsidRPr="00CB68F3">
        <w:rPr>
          <w:b/>
          <w:bCs/>
        </w:rPr>
        <w:t>9. Earned Value Analysis (EVA) &amp; Performance Measurement Plan</w:t>
      </w:r>
    </w:p>
    <w:p w14:paraId="63B45822" w14:textId="77777777" w:rsidR="00CB68F3" w:rsidRPr="00CB68F3" w:rsidRDefault="00CB68F3" w:rsidP="00CB68F3">
      <w:r w:rsidRPr="00CB68F3">
        <w:rPr>
          <w:b/>
          <w:bCs/>
        </w:rPr>
        <w:t>Definition:</w:t>
      </w:r>
      <w:r w:rsidRPr="00CB68F3">
        <w:br/>
        <w:t>EVA evaluates project progress by comparing planned, earned, and actual values.</w:t>
      </w:r>
    </w:p>
    <w:p w14:paraId="18A5F4FC" w14:textId="77777777" w:rsidR="00CB68F3" w:rsidRPr="00CB68F3" w:rsidRDefault="00CB68F3" w:rsidP="00CB68F3">
      <w:r w:rsidRPr="00CB68F3">
        <w:rPr>
          <w:b/>
          <w:bCs/>
        </w:rPr>
        <w:t>Key Points:</w:t>
      </w:r>
    </w:p>
    <w:p w14:paraId="31B418DA" w14:textId="77777777" w:rsidR="00CB68F3" w:rsidRPr="00CB68F3" w:rsidRDefault="00CB68F3" w:rsidP="00CB68F3">
      <w:pPr>
        <w:numPr>
          <w:ilvl w:val="0"/>
          <w:numId w:val="23"/>
        </w:numPr>
      </w:pPr>
      <w:r w:rsidRPr="00CB68F3">
        <w:t xml:space="preserve">Metrics: </w:t>
      </w:r>
      <w:r w:rsidRPr="00CB68F3">
        <w:rPr>
          <w:b/>
          <w:bCs/>
        </w:rPr>
        <w:t>Planned Value (PV)</w:t>
      </w:r>
      <w:r w:rsidRPr="00CB68F3">
        <w:t xml:space="preserve">, </w:t>
      </w:r>
      <w:r w:rsidRPr="00CB68F3">
        <w:rPr>
          <w:b/>
          <w:bCs/>
        </w:rPr>
        <w:t>Earned Value (EV)</w:t>
      </w:r>
      <w:r w:rsidRPr="00CB68F3">
        <w:t xml:space="preserve">, </w:t>
      </w:r>
      <w:r w:rsidRPr="00CB68F3">
        <w:rPr>
          <w:b/>
          <w:bCs/>
        </w:rPr>
        <w:t>Actual Cost (AC)</w:t>
      </w:r>
      <w:r w:rsidRPr="00CB68F3">
        <w:t>.</w:t>
      </w:r>
    </w:p>
    <w:p w14:paraId="652A2A9A" w14:textId="77777777" w:rsidR="00CB68F3" w:rsidRPr="00CB68F3" w:rsidRDefault="00CB68F3" w:rsidP="00CB68F3">
      <w:pPr>
        <w:numPr>
          <w:ilvl w:val="0"/>
          <w:numId w:val="23"/>
        </w:numPr>
      </w:pPr>
      <w:r w:rsidRPr="00CB68F3">
        <w:t xml:space="preserve">Derive </w:t>
      </w:r>
      <w:r w:rsidRPr="00CB68F3">
        <w:rPr>
          <w:b/>
          <w:bCs/>
        </w:rPr>
        <w:t>Cost Performance Index (CPI)</w:t>
      </w:r>
      <w:r w:rsidRPr="00CB68F3">
        <w:t xml:space="preserve"> &amp; </w:t>
      </w:r>
      <w:r w:rsidRPr="00CB68F3">
        <w:rPr>
          <w:b/>
          <w:bCs/>
        </w:rPr>
        <w:t>Schedule Performance Index (SPI)</w:t>
      </w:r>
      <w:r w:rsidRPr="00CB68F3">
        <w:t>.</w:t>
      </w:r>
    </w:p>
    <w:p w14:paraId="1DB133C2" w14:textId="77777777" w:rsidR="00CB68F3" w:rsidRPr="00CB68F3" w:rsidRDefault="00CB68F3" w:rsidP="00CB68F3">
      <w:pPr>
        <w:numPr>
          <w:ilvl w:val="0"/>
          <w:numId w:val="23"/>
        </w:numPr>
      </w:pPr>
      <w:r w:rsidRPr="00CB68F3">
        <w:t>Measures team efficiency and project health in real time.</w:t>
      </w:r>
    </w:p>
    <w:p w14:paraId="47438F71" w14:textId="77777777" w:rsidR="00CB68F3" w:rsidRPr="00CB68F3" w:rsidRDefault="00CB68F3" w:rsidP="00CB68F3">
      <w:pPr>
        <w:rPr>
          <w:lang w:val="en-US"/>
        </w:rPr>
      </w:pPr>
    </w:p>
    <w:sectPr w:rsidR="00CB68F3" w:rsidRPr="00CB6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140"/>
    <w:multiLevelType w:val="multilevel"/>
    <w:tmpl w:val="EE4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6ADB"/>
    <w:multiLevelType w:val="multilevel"/>
    <w:tmpl w:val="4DC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0826"/>
    <w:multiLevelType w:val="multilevel"/>
    <w:tmpl w:val="8230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214C8"/>
    <w:multiLevelType w:val="multilevel"/>
    <w:tmpl w:val="F6AC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868FB"/>
    <w:multiLevelType w:val="multilevel"/>
    <w:tmpl w:val="812C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A6AB8"/>
    <w:multiLevelType w:val="multilevel"/>
    <w:tmpl w:val="E96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43227"/>
    <w:multiLevelType w:val="multilevel"/>
    <w:tmpl w:val="828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D66A7"/>
    <w:multiLevelType w:val="multilevel"/>
    <w:tmpl w:val="BFE8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61DC9"/>
    <w:multiLevelType w:val="multilevel"/>
    <w:tmpl w:val="99F2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31822"/>
    <w:multiLevelType w:val="multilevel"/>
    <w:tmpl w:val="F9EC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56769"/>
    <w:multiLevelType w:val="multilevel"/>
    <w:tmpl w:val="F97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02F4B"/>
    <w:multiLevelType w:val="multilevel"/>
    <w:tmpl w:val="098C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56714"/>
    <w:multiLevelType w:val="multilevel"/>
    <w:tmpl w:val="883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068AD"/>
    <w:multiLevelType w:val="multilevel"/>
    <w:tmpl w:val="24BA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00AFB"/>
    <w:multiLevelType w:val="multilevel"/>
    <w:tmpl w:val="E0C4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E279B"/>
    <w:multiLevelType w:val="multilevel"/>
    <w:tmpl w:val="4D6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2032C"/>
    <w:multiLevelType w:val="multilevel"/>
    <w:tmpl w:val="E21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112E8"/>
    <w:multiLevelType w:val="multilevel"/>
    <w:tmpl w:val="E93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22630"/>
    <w:multiLevelType w:val="multilevel"/>
    <w:tmpl w:val="7CB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B3919"/>
    <w:multiLevelType w:val="multilevel"/>
    <w:tmpl w:val="8C9C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26848"/>
    <w:multiLevelType w:val="multilevel"/>
    <w:tmpl w:val="CCF2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864A7"/>
    <w:multiLevelType w:val="multilevel"/>
    <w:tmpl w:val="47B6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6699F"/>
    <w:multiLevelType w:val="multilevel"/>
    <w:tmpl w:val="84D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898809">
    <w:abstractNumId w:val="19"/>
  </w:num>
  <w:num w:numId="2" w16cid:durableId="694230959">
    <w:abstractNumId w:val="20"/>
  </w:num>
  <w:num w:numId="3" w16cid:durableId="174074644">
    <w:abstractNumId w:val="12"/>
  </w:num>
  <w:num w:numId="4" w16cid:durableId="1312518072">
    <w:abstractNumId w:val="11"/>
  </w:num>
  <w:num w:numId="5" w16cid:durableId="1193691440">
    <w:abstractNumId w:val="2"/>
  </w:num>
  <w:num w:numId="6" w16cid:durableId="490751931">
    <w:abstractNumId w:val="0"/>
  </w:num>
  <w:num w:numId="7" w16cid:durableId="252471646">
    <w:abstractNumId w:val="5"/>
  </w:num>
  <w:num w:numId="8" w16cid:durableId="178862100">
    <w:abstractNumId w:val="22"/>
  </w:num>
  <w:num w:numId="9" w16cid:durableId="1407995532">
    <w:abstractNumId w:val="3"/>
  </w:num>
  <w:num w:numId="10" w16cid:durableId="1247885908">
    <w:abstractNumId w:val="7"/>
  </w:num>
  <w:num w:numId="11" w16cid:durableId="1900898718">
    <w:abstractNumId w:val="4"/>
  </w:num>
  <w:num w:numId="12" w16cid:durableId="250937581">
    <w:abstractNumId w:val="21"/>
  </w:num>
  <w:num w:numId="13" w16cid:durableId="1227571757">
    <w:abstractNumId w:val="18"/>
  </w:num>
  <w:num w:numId="14" w16cid:durableId="1876773371">
    <w:abstractNumId w:val="6"/>
  </w:num>
  <w:num w:numId="15" w16cid:durableId="1423720369">
    <w:abstractNumId w:val="13"/>
  </w:num>
  <w:num w:numId="16" w16cid:durableId="1854302681">
    <w:abstractNumId w:val="1"/>
  </w:num>
  <w:num w:numId="17" w16cid:durableId="789784157">
    <w:abstractNumId w:val="17"/>
  </w:num>
  <w:num w:numId="18" w16cid:durableId="2119593006">
    <w:abstractNumId w:val="9"/>
  </w:num>
  <w:num w:numId="19" w16cid:durableId="1737896288">
    <w:abstractNumId w:val="10"/>
  </w:num>
  <w:num w:numId="20" w16cid:durableId="1775897497">
    <w:abstractNumId w:val="16"/>
  </w:num>
  <w:num w:numId="21" w16cid:durableId="2049799213">
    <w:abstractNumId w:val="8"/>
  </w:num>
  <w:num w:numId="22" w16cid:durableId="1114986355">
    <w:abstractNumId w:val="15"/>
  </w:num>
  <w:num w:numId="23" w16cid:durableId="12932877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F3"/>
    <w:rsid w:val="005D167F"/>
    <w:rsid w:val="00663D80"/>
    <w:rsid w:val="00757F04"/>
    <w:rsid w:val="00824B2D"/>
    <w:rsid w:val="00CB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F1D64"/>
  <w15:chartTrackingRefBased/>
  <w15:docId w15:val="{178875B1-30EF-4810-9A86-D87CBE58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1198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Biswas</dc:creator>
  <cp:keywords/>
  <dc:description/>
  <cp:lastModifiedBy>Abhishek Biswas</cp:lastModifiedBy>
  <cp:revision>1</cp:revision>
  <dcterms:created xsi:type="dcterms:W3CDTF">2025-11-07T16:08:00Z</dcterms:created>
  <dcterms:modified xsi:type="dcterms:W3CDTF">2025-11-07T16:26:00Z</dcterms:modified>
</cp:coreProperties>
</file>