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547" w:rsidRDefault="004262B8" w:rsidP="00B83204">
      <w:pPr>
        <w:jc w:val="both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 w:rsidRPr="00663748">
        <w:rPr>
          <w:rFonts w:ascii="Times New Roman" w:eastAsia="Times New Roman" w:hAnsi="Times New Roman" w:cs="Times New Roman"/>
          <w:b/>
        </w:rPr>
        <w:t xml:space="preserve">Response: </w:t>
      </w:r>
    </w:p>
    <w:p w:rsidR="000C6067" w:rsidRDefault="000C6067" w:rsidP="00B83204">
      <w:pPr>
        <w:jc w:val="both"/>
        <w:rPr>
          <w:rFonts w:ascii="Times-Roman" w:hAnsi="Times-Roman"/>
          <w:color w:val="000000"/>
          <w:sz w:val="24"/>
        </w:rPr>
      </w:pPr>
      <w:r w:rsidRPr="000C6067">
        <w:rPr>
          <w:rFonts w:ascii="Times-Roman" w:hAnsi="Times-Roman"/>
          <w:color w:val="000000"/>
          <w:sz w:val="24"/>
        </w:rPr>
        <w:t xml:space="preserve">Swami Vivekananda Institute of Science &amp; Technology (SVIST) </w:t>
      </w:r>
      <w:proofErr w:type="gramStart"/>
      <w:r w:rsidRPr="000C6067">
        <w:rPr>
          <w:rFonts w:ascii="Times-Roman" w:hAnsi="Times-Roman"/>
          <w:color w:val="000000"/>
          <w:sz w:val="24"/>
        </w:rPr>
        <w:t>promotes</w:t>
      </w:r>
      <w:proofErr w:type="gramEnd"/>
      <w:r w:rsidRPr="000C6067">
        <w:rPr>
          <w:rFonts w:ascii="Times-Roman" w:hAnsi="Times-Roman"/>
          <w:color w:val="000000"/>
          <w:sz w:val="24"/>
        </w:rPr>
        <w:t xml:space="preserve"> economic liberalisation and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 xml:space="preserve">the development of technical skills following Swami </w:t>
      </w:r>
      <w:proofErr w:type="spellStart"/>
      <w:r w:rsidRPr="000C6067">
        <w:rPr>
          <w:rFonts w:ascii="Times-Roman" w:hAnsi="Times-Roman"/>
          <w:color w:val="000000"/>
          <w:sz w:val="24"/>
        </w:rPr>
        <w:t>Vivekananda's</w:t>
      </w:r>
      <w:proofErr w:type="spellEnd"/>
      <w:r w:rsidRPr="000C6067">
        <w:rPr>
          <w:rFonts w:ascii="Times-Roman" w:hAnsi="Times-Roman"/>
          <w:color w:val="000000"/>
          <w:sz w:val="24"/>
        </w:rPr>
        <w:t xml:space="preserve"> philosophy, </w:t>
      </w:r>
      <w:r w:rsidRPr="000C6067">
        <w:rPr>
          <w:rFonts w:ascii="Times-Bold" w:hAnsi="Times-Bold"/>
          <w:b/>
          <w:bCs/>
          <w:color w:val="000000"/>
          <w:sz w:val="24"/>
        </w:rPr>
        <w:t>"The end of all</w:t>
      </w:r>
      <w:r w:rsidRPr="000C6067">
        <w:rPr>
          <w:rFonts w:ascii="Times-Bold" w:hAnsi="Times-Bold"/>
          <w:b/>
          <w:bCs/>
          <w:color w:val="000000"/>
        </w:rPr>
        <w:br/>
      </w:r>
      <w:r w:rsidRPr="000C6067">
        <w:rPr>
          <w:rFonts w:ascii="Times-Bold" w:hAnsi="Times-Bold"/>
          <w:b/>
          <w:bCs/>
          <w:color w:val="000000"/>
          <w:sz w:val="24"/>
        </w:rPr>
        <w:t>education, all training, should be man-making"</w:t>
      </w:r>
      <w:r w:rsidRPr="000C6067">
        <w:rPr>
          <w:rFonts w:ascii="Times-Roman" w:hAnsi="Times-Roman"/>
          <w:color w:val="000000"/>
          <w:sz w:val="24"/>
        </w:rPr>
        <w:t>. College life is not all about academics, games and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friends. It is also about learning to interact with other people and being aware of social, and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environmental issues and inequities in society. SVIST provides every student with the support they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require to grow as individuals and influence the society in which they live. SVIST is dedicated to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educating students about social values and responsibilities.</w:t>
      </w:r>
    </w:p>
    <w:p w:rsidR="000C6067" w:rsidRDefault="000C6067" w:rsidP="00B83204">
      <w:pPr>
        <w:jc w:val="both"/>
        <w:rPr>
          <w:rFonts w:ascii="Times-Bold" w:hAnsi="Times-Bold"/>
          <w:b/>
          <w:bCs/>
          <w:color w:val="000000"/>
          <w:sz w:val="24"/>
        </w:rPr>
      </w:pP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Bold" w:hAnsi="Times-Bold"/>
          <w:b/>
          <w:bCs/>
          <w:color w:val="000000"/>
          <w:sz w:val="24"/>
        </w:rPr>
        <w:t>The performance of the institution in one area distinctive to its priority and thrust is to accomplish</w:t>
      </w:r>
      <w:r w:rsidRPr="000C6067">
        <w:rPr>
          <w:rFonts w:ascii="Times-Bold" w:hAnsi="Times-Bold"/>
          <w:b/>
          <w:bCs/>
          <w:color w:val="000000"/>
        </w:rPr>
        <w:br/>
      </w:r>
      <w:r w:rsidRPr="000C6067">
        <w:rPr>
          <w:rFonts w:ascii="Times-Bold" w:hAnsi="Times-Bold"/>
          <w:b/>
          <w:bCs/>
          <w:color w:val="000000"/>
          <w:sz w:val="24"/>
        </w:rPr>
        <w:t>its vision and missions:</w:t>
      </w:r>
    </w:p>
    <w:p w:rsidR="000C6067" w:rsidRDefault="000C6067" w:rsidP="00B83204">
      <w:pPr>
        <w:jc w:val="both"/>
        <w:rPr>
          <w:rFonts w:ascii="Times-Bold" w:hAnsi="Times-Bold"/>
          <w:b/>
          <w:bCs/>
          <w:color w:val="000000"/>
          <w:sz w:val="24"/>
        </w:rPr>
      </w:pPr>
      <w:r w:rsidRPr="000C6067">
        <w:rPr>
          <w:rFonts w:ascii="Times-Bold" w:hAnsi="Times-Bold"/>
          <w:b/>
          <w:bCs/>
          <w:color w:val="000000"/>
        </w:rPr>
        <w:br/>
      </w:r>
      <w:r w:rsidRPr="000C6067">
        <w:rPr>
          <w:rFonts w:ascii="Times-Bold" w:hAnsi="Times-Bold"/>
          <w:b/>
          <w:bCs/>
          <w:color w:val="000000"/>
          <w:sz w:val="24"/>
        </w:rPr>
        <w:t>Vision: The Institute is driven to provide excellent educational opportunities that are responsive to</w:t>
      </w:r>
      <w:r w:rsidRPr="000C6067">
        <w:rPr>
          <w:rFonts w:ascii="Times-Bold" w:hAnsi="Times-Bold"/>
          <w:b/>
          <w:bCs/>
          <w:color w:val="000000"/>
        </w:rPr>
        <w:br/>
      </w:r>
      <w:r w:rsidRPr="000C6067">
        <w:rPr>
          <w:rFonts w:ascii="Times-Bold" w:hAnsi="Times-Bold"/>
          <w:b/>
          <w:bCs/>
          <w:color w:val="000000"/>
          <w:sz w:val="24"/>
        </w:rPr>
        <w:t>the needs of our economically backward students, mostly educated through vernacular mediums</w:t>
      </w:r>
      <w:r w:rsidRPr="000C6067">
        <w:rPr>
          <w:rFonts w:ascii="Times-Bold" w:hAnsi="Times-Bold"/>
          <w:b/>
          <w:bCs/>
          <w:color w:val="000000"/>
        </w:rPr>
        <w:br/>
      </w:r>
      <w:r w:rsidRPr="000C6067">
        <w:rPr>
          <w:rFonts w:ascii="Times-Bold" w:hAnsi="Times-Bold"/>
          <w:b/>
          <w:bCs/>
          <w:color w:val="000000"/>
          <w:sz w:val="24"/>
        </w:rPr>
        <w:t>and hail from rural areas, to transform them to meet and surpass the challenges of our nation's</w:t>
      </w:r>
      <w:r w:rsidRPr="000C6067">
        <w:rPr>
          <w:rFonts w:ascii="Times-Bold" w:hAnsi="Times-Bold"/>
          <w:b/>
          <w:bCs/>
          <w:color w:val="000000"/>
        </w:rPr>
        <w:br/>
      </w:r>
      <w:r w:rsidRPr="000C6067">
        <w:rPr>
          <w:rFonts w:ascii="Times-Bold" w:hAnsi="Times-Bold"/>
          <w:b/>
          <w:bCs/>
          <w:color w:val="000000"/>
          <w:sz w:val="24"/>
        </w:rPr>
        <w:t>growing socioeconomic and technical demands.</w:t>
      </w:r>
    </w:p>
    <w:p w:rsidR="000C6067" w:rsidRDefault="000C6067" w:rsidP="00B83204">
      <w:pPr>
        <w:jc w:val="both"/>
        <w:rPr>
          <w:rFonts w:ascii="Times-Roman" w:hAnsi="Times-Roman"/>
          <w:color w:val="000000"/>
          <w:sz w:val="24"/>
        </w:rPr>
      </w:pPr>
      <w:r w:rsidRPr="000C6067">
        <w:rPr>
          <w:rFonts w:ascii="Times-Bold" w:hAnsi="Times-Bold"/>
          <w:b/>
          <w:bCs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 xml:space="preserve">SVIST is an institution situated in an area which comprises a major portion of </w:t>
      </w:r>
      <w:proofErr w:type="spellStart"/>
      <w:r w:rsidRPr="000C6067">
        <w:rPr>
          <w:rFonts w:ascii="Times-Roman" w:hAnsi="Times-Roman"/>
          <w:color w:val="000000"/>
          <w:sz w:val="24"/>
        </w:rPr>
        <w:t>Sundarbans</w:t>
      </w:r>
      <w:proofErr w:type="spellEnd"/>
      <w:r w:rsidRPr="000C6067">
        <w:rPr>
          <w:rFonts w:ascii="Times-Roman" w:hAnsi="Times-Roman"/>
          <w:color w:val="000000"/>
          <w:sz w:val="24"/>
        </w:rPr>
        <w:t>, Canning, and</w:t>
      </w:r>
      <w:r w:rsidRPr="000C6067">
        <w:rPr>
          <w:rFonts w:ascii="Times-Roman" w:hAnsi="Times-Roman"/>
          <w:color w:val="000000"/>
        </w:rPr>
        <w:br/>
      </w:r>
      <w:proofErr w:type="spellStart"/>
      <w:r w:rsidRPr="000C6067">
        <w:rPr>
          <w:rFonts w:ascii="Times-Roman" w:hAnsi="Times-Roman"/>
          <w:color w:val="000000"/>
          <w:sz w:val="24"/>
        </w:rPr>
        <w:t>Basanti</w:t>
      </w:r>
      <w:proofErr w:type="spellEnd"/>
      <w:r w:rsidRPr="000C6067">
        <w:rPr>
          <w:rFonts w:ascii="Times-Roman" w:hAnsi="Times-Roman"/>
          <w:color w:val="000000"/>
          <w:sz w:val="24"/>
        </w:rPr>
        <w:t xml:space="preserve"> which are economically backward and rural areas of South 24 </w:t>
      </w:r>
      <w:proofErr w:type="spellStart"/>
      <w:r w:rsidRPr="000C6067">
        <w:rPr>
          <w:rFonts w:ascii="Times-Roman" w:hAnsi="Times-Roman"/>
          <w:color w:val="000000"/>
          <w:sz w:val="24"/>
        </w:rPr>
        <w:t>Pargana</w:t>
      </w:r>
      <w:proofErr w:type="spellEnd"/>
      <w:r w:rsidRPr="000C6067">
        <w:rPr>
          <w:rFonts w:ascii="Times-Roman" w:hAnsi="Times-Roman"/>
          <w:color w:val="000000"/>
          <w:sz w:val="24"/>
        </w:rPr>
        <w:t xml:space="preserve"> district in West Bengal.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The institute offers UG and PG programs to the aspiring youths of the district. Every year many rural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students (Girls and Boys) are admitted to different programs offered by the institution and the institution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makes sure to provide all the basic need-based facilities to students as per the directives of the University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and the State Government. As part of its vision to contribute to the nation's socioeconomic growth</w:t>
      </w:r>
      <w:proofErr w:type="gramStart"/>
      <w:r w:rsidRPr="000C6067">
        <w:rPr>
          <w:rFonts w:ascii="Times-Roman" w:hAnsi="Times-Roman"/>
          <w:color w:val="000000"/>
          <w:sz w:val="24"/>
        </w:rPr>
        <w:t>,</w:t>
      </w:r>
      <w:proofErr w:type="gramEnd"/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SVIST has made great efforts to give back to the community through its students. Student committees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are established to fulfil their societal responsibilities. The three-week orientation programme provides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newcomers with an understanding of the vision and mission of the institute. Along with other sports</w:t>
      </w:r>
      <w:proofErr w:type="gramStart"/>
      <w:r w:rsidRPr="000C6067">
        <w:rPr>
          <w:rFonts w:ascii="Times-Roman" w:hAnsi="Times-Roman"/>
          <w:color w:val="000000"/>
          <w:sz w:val="24"/>
        </w:rPr>
        <w:t>,</w:t>
      </w:r>
      <w:proofErr w:type="gramEnd"/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cultural and technical activities our college plans activities like tree plantation and field visits in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collaboration with the Red Cross. To expose the students to the pressing issues in our society, several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activities are undertaken for the students to expose them to the needs to be addressed through food and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clothing distribution, old age home visits, etc.</w:t>
      </w:r>
    </w:p>
    <w:p w:rsidR="000C6067" w:rsidRDefault="000C6067" w:rsidP="00B83204">
      <w:pPr>
        <w:jc w:val="both"/>
        <w:rPr>
          <w:rFonts w:ascii="Times-Roman" w:hAnsi="Times-Roman"/>
          <w:color w:val="000000"/>
          <w:sz w:val="24"/>
        </w:rPr>
      </w:pP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The institution always aspires to help needy students overcome their financial and academic hurdles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through the initiatives of the BOOK BANK facility through which students can avail free books every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year. SVIST's vision is to provide financial support and scholarships to eligible and needy students, as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most of our students are economically backward and hail from rural areas. The objective is to ensure that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no aspiring student is deprived of entry into professional courses due to a lack of finances. SVIST has a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Student’s Welfare Committee and Scholarship Committee which helps underprivileged students of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various reserved categories to apply for various state government and central government scholarships.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For those students who are not eligible to get Government scholarships, the institute provides them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Institute Scholarship (SVIST Merit-cum-Means Scholarship), and for the last five years, more than 90%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of our students received scholarships. At every level, the institute ensures that students receive the best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possible benefits and learning outcomes from their coursework in addition to offering financial aid.</w:t>
      </w:r>
    </w:p>
    <w:p w:rsidR="000C6067" w:rsidRDefault="000C6067" w:rsidP="00B83204">
      <w:pPr>
        <w:jc w:val="both"/>
        <w:rPr>
          <w:rFonts w:ascii="Times-Roman" w:hAnsi="Times-Roman"/>
          <w:color w:val="000000"/>
          <w:sz w:val="24"/>
        </w:rPr>
      </w:pPr>
      <w:r w:rsidRPr="000C6067">
        <w:rPr>
          <w:rFonts w:ascii="Times-Roman" w:hAnsi="Times-Roman"/>
          <w:color w:val="000000"/>
          <w:sz w:val="24"/>
        </w:rPr>
        <w:t xml:space="preserve">Most of the students who take admission in our college are educated in </w:t>
      </w:r>
      <w:r w:rsidRPr="000C6067">
        <w:rPr>
          <w:rFonts w:ascii="Times-Bold" w:hAnsi="Times-Bold"/>
          <w:b/>
          <w:bCs/>
          <w:color w:val="000000"/>
          <w:sz w:val="24"/>
        </w:rPr>
        <w:t>vernacular medium, have an</w:t>
      </w:r>
      <w:r>
        <w:rPr>
          <w:rFonts w:ascii="Times-Bold" w:hAnsi="Times-Bold"/>
          <w:b/>
          <w:bCs/>
          <w:color w:val="000000"/>
          <w:sz w:val="24"/>
        </w:rPr>
        <w:t xml:space="preserve"> </w:t>
      </w:r>
      <w:r w:rsidRPr="000C6067">
        <w:rPr>
          <w:rFonts w:ascii="Times-Bold" w:hAnsi="Times-Bold"/>
          <w:b/>
          <w:bCs/>
          <w:color w:val="000000"/>
          <w:sz w:val="24"/>
        </w:rPr>
        <w:t xml:space="preserve">average academic background and </w:t>
      </w:r>
      <w:r w:rsidRPr="000C6067">
        <w:rPr>
          <w:rFonts w:ascii="Times-Roman" w:hAnsi="Times-Roman"/>
          <w:color w:val="000000"/>
          <w:sz w:val="24"/>
        </w:rPr>
        <w:t>are from rural backgrounds. The communication skills of such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students are usually poor. Because of this, our college puts tremendous efforts into developing the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communication skills of our students by organising continuous soft skill classes that include GDs,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lastRenderedPageBreak/>
        <w:t>Debates, Professional Communication, Interpersonal Skills, CV writing, mock interviews etc. Also</w:t>
      </w:r>
      <w:proofErr w:type="gramStart"/>
      <w:r w:rsidRPr="000C6067">
        <w:rPr>
          <w:rFonts w:ascii="Times-Roman" w:hAnsi="Times-Roman"/>
          <w:color w:val="000000"/>
          <w:sz w:val="24"/>
        </w:rPr>
        <w:t>,</w:t>
      </w:r>
      <w:proofErr w:type="gramEnd"/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various seminars, workshops, and add-on courses are arranged to hone the technical and professional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skills of students to make them ready for the job market.</w:t>
      </w:r>
    </w:p>
    <w:p w:rsidR="000C6067" w:rsidRDefault="000C6067" w:rsidP="00B83204">
      <w:pPr>
        <w:jc w:val="both"/>
        <w:rPr>
          <w:rFonts w:ascii="Times-Roman" w:hAnsi="Times-Roman"/>
          <w:color w:val="000000"/>
          <w:sz w:val="24"/>
        </w:rPr>
      </w:pP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 xml:space="preserve">Students are provided training through professional bodies like Ardent </w:t>
      </w:r>
      <w:proofErr w:type="spellStart"/>
      <w:r w:rsidRPr="000C6067">
        <w:rPr>
          <w:rFonts w:ascii="Times-Roman" w:hAnsi="Times-Roman"/>
          <w:color w:val="000000"/>
          <w:sz w:val="24"/>
        </w:rPr>
        <w:t>Computech</w:t>
      </w:r>
      <w:proofErr w:type="spellEnd"/>
      <w:r w:rsidRPr="000C6067">
        <w:rPr>
          <w:rFonts w:ascii="Times-Roman" w:hAnsi="Times-Roman"/>
          <w:color w:val="000000"/>
          <w:sz w:val="24"/>
        </w:rPr>
        <w:t xml:space="preserve">, Euphoria </w:t>
      </w:r>
      <w:proofErr w:type="spellStart"/>
      <w:r w:rsidRPr="000C6067">
        <w:rPr>
          <w:rFonts w:ascii="Times-Roman" w:hAnsi="Times-Roman"/>
          <w:color w:val="000000"/>
          <w:sz w:val="24"/>
        </w:rPr>
        <w:t>Genx</w:t>
      </w:r>
      <w:proofErr w:type="spellEnd"/>
      <w:proofErr w:type="gramStart"/>
      <w:r w:rsidRPr="000C6067">
        <w:rPr>
          <w:rFonts w:ascii="Times-Roman" w:hAnsi="Times-Roman"/>
          <w:color w:val="000000"/>
          <w:sz w:val="24"/>
        </w:rPr>
        <w:t>,</w:t>
      </w:r>
      <w:proofErr w:type="gramEnd"/>
      <w:r w:rsidRPr="000C6067">
        <w:rPr>
          <w:rFonts w:ascii="Times-Roman" w:hAnsi="Times-Roman"/>
          <w:color w:val="000000"/>
        </w:rPr>
        <w:br/>
      </w:r>
      <w:proofErr w:type="spellStart"/>
      <w:r w:rsidRPr="000C6067">
        <w:rPr>
          <w:rFonts w:ascii="Times-Roman" w:hAnsi="Times-Roman"/>
          <w:color w:val="000000"/>
          <w:sz w:val="24"/>
        </w:rPr>
        <w:t>Globsyn</w:t>
      </w:r>
      <w:proofErr w:type="spellEnd"/>
      <w:r w:rsidRPr="000C6067">
        <w:rPr>
          <w:rFonts w:ascii="Times-Roman" w:hAnsi="Times-Roman"/>
          <w:color w:val="000000"/>
          <w:sz w:val="24"/>
        </w:rPr>
        <w:t xml:space="preserve">, and </w:t>
      </w:r>
      <w:proofErr w:type="spellStart"/>
      <w:r w:rsidRPr="000C6067">
        <w:rPr>
          <w:rFonts w:ascii="Times-Roman" w:hAnsi="Times-Roman"/>
          <w:color w:val="000000"/>
          <w:sz w:val="24"/>
        </w:rPr>
        <w:t>Mukesh</w:t>
      </w:r>
      <w:proofErr w:type="spellEnd"/>
      <w:r w:rsidRPr="000C6067">
        <w:rPr>
          <w:rFonts w:ascii="Times-Roman" w:hAnsi="Times-Roman"/>
          <w:color w:val="000000"/>
          <w:sz w:val="24"/>
        </w:rPr>
        <w:t xml:space="preserve"> Hyundai Training Academy for the technical skill training of students and also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 xml:space="preserve">provided special platforms for assessing them and generating jobs. Some of these platforms are </w:t>
      </w:r>
      <w:proofErr w:type="spellStart"/>
      <w:r w:rsidRPr="000C6067">
        <w:rPr>
          <w:rFonts w:ascii="Times-Roman" w:hAnsi="Times-Roman"/>
          <w:color w:val="000000"/>
          <w:sz w:val="24"/>
        </w:rPr>
        <w:t>Cocubes</w:t>
      </w:r>
      <w:proofErr w:type="spellEnd"/>
      <w:proofErr w:type="gramStart"/>
      <w:r w:rsidRPr="000C6067">
        <w:rPr>
          <w:rFonts w:ascii="Times-Roman" w:hAnsi="Times-Roman"/>
          <w:color w:val="000000"/>
          <w:sz w:val="24"/>
        </w:rPr>
        <w:t>,</w:t>
      </w:r>
      <w:proofErr w:type="gramEnd"/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Aspiring Minds, TCS NQT, Reference Globe etc. Designing and implementing the practice of remedial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 xml:space="preserve">classes and overcoming the language barrier </w:t>
      </w:r>
      <w:proofErr w:type="gramStart"/>
      <w:r w:rsidRPr="000C6067">
        <w:rPr>
          <w:rFonts w:ascii="Times-Roman" w:hAnsi="Times-Roman"/>
          <w:color w:val="000000"/>
          <w:sz w:val="24"/>
        </w:rPr>
        <w:t>is</w:t>
      </w:r>
      <w:proofErr w:type="gramEnd"/>
      <w:r w:rsidRPr="000C6067">
        <w:rPr>
          <w:rFonts w:ascii="Times-Roman" w:hAnsi="Times-Roman"/>
          <w:color w:val="000000"/>
          <w:sz w:val="24"/>
        </w:rPr>
        <w:t xml:space="preserve"> our prime motto. Remedial Classes help slow learners to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learn and follow the subjects when some classes are missed thus helping them with particular subjects.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Faculty members prepare video lectures and upload them to the SVIST YouTube channel (MISSION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CAREER) so that students can learn at any time.</w:t>
      </w:r>
    </w:p>
    <w:p w:rsidR="000C6067" w:rsidRDefault="000C6067" w:rsidP="00B83204">
      <w:pPr>
        <w:jc w:val="both"/>
        <w:rPr>
          <w:rFonts w:ascii="Times-Bold" w:hAnsi="Times-Bold"/>
          <w:b/>
          <w:bCs/>
          <w:color w:val="000000"/>
          <w:sz w:val="24"/>
        </w:rPr>
      </w:pPr>
      <w:r w:rsidRPr="000C6067">
        <w:rPr>
          <w:rFonts w:ascii="Times-Bold" w:hAnsi="Times-Bold"/>
          <w:b/>
          <w:bCs/>
          <w:color w:val="000000"/>
          <w:sz w:val="24"/>
        </w:rPr>
        <w:t>Mission:</w:t>
      </w:r>
    </w:p>
    <w:p w:rsidR="000C6067" w:rsidRDefault="000C6067" w:rsidP="00B83204">
      <w:pPr>
        <w:jc w:val="both"/>
        <w:rPr>
          <w:rFonts w:ascii="Times-Bold" w:hAnsi="Times-Bold"/>
          <w:b/>
          <w:bCs/>
          <w:color w:val="000000"/>
          <w:sz w:val="24"/>
        </w:rPr>
      </w:pPr>
      <w:r w:rsidRPr="000C6067">
        <w:rPr>
          <w:rFonts w:ascii="Times-Bold" w:hAnsi="Times-Bold"/>
          <w:b/>
          <w:bCs/>
          <w:color w:val="000000"/>
        </w:rPr>
        <w:br/>
      </w:r>
      <w:r w:rsidRPr="000C6067">
        <w:rPr>
          <w:rFonts w:ascii="Times-Bold" w:hAnsi="Times-Bold"/>
          <w:b/>
          <w:bCs/>
          <w:color w:val="000000"/>
          <w:sz w:val="24"/>
        </w:rPr>
        <w:t>Mission - 1: To be a student-centric Institute imbibing experiential learning skills, addressing the</w:t>
      </w:r>
      <w:r w:rsidRPr="000C6067">
        <w:rPr>
          <w:rFonts w:ascii="Times-Bold" w:hAnsi="Times-Bold"/>
          <w:b/>
          <w:bCs/>
          <w:color w:val="000000"/>
        </w:rPr>
        <w:br/>
      </w:r>
      <w:r w:rsidRPr="000C6067">
        <w:rPr>
          <w:rFonts w:ascii="Times-Bold" w:hAnsi="Times-Bold"/>
          <w:b/>
          <w:bCs/>
          <w:color w:val="000000"/>
          <w:sz w:val="24"/>
        </w:rPr>
        <w:t>technological &amp; professional needs of society.</w:t>
      </w:r>
    </w:p>
    <w:p w:rsidR="000C6067" w:rsidRDefault="000C6067" w:rsidP="00B83204">
      <w:pPr>
        <w:jc w:val="both"/>
        <w:rPr>
          <w:rFonts w:ascii="Times-Bold" w:hAnsi="Times-Bold"/>
          <w:b/>
          <w:bCs/>
          <w:color w:val="000000"/>
          <w:sz w:val="24"/>
        </w:rPr>
      </w:pPr>
      <w:r w:rsidRPr="000C6067">
        <w:rPr>
          <w:rFonts w:ascii="Times-Bold" w:hAnsi="Times-Bold"/>
          <w:b/>
          <w:bCs/>
          <w:color w:val="000000"/>
        </w:rPr>
        <w:br/>
      </w:r>
      <w:r w:rsidRPr="000C6067">
        <w:rPr>
          <w:rFonts w:ascii="Times-Bold" w:hAnsi="Times-Bold"/>
          <w:b/>
          <w:bCs/>
          <w:color w:val="000000"/>
          <w:sz w:val="24"/>
        </w:rPr>
        <w:t>Mission - 2: To train students as industry-ready professionals.</w:t>
      </w:r>
    </w:p>
    <w:p w:rsidR="000C6067" w:rsidRDefault="000C6067" w:rsidP="00B83204">
      <w:pPr>
        <w:jc w:val="both"/>
        <w:rPr>
          <w:rFonts w:ascii="Times-Bold" w:hAnsi="Times-Bold"/>
          <w:b/>
          <w:bCs/>
          <w:color w:val="000000"/>
          <w:sz w:val="24"/>
        </w:rPr>
      </w:pPr>
      <w:r w:rsidRPr="000C6067">
        <w:rPr>
          <w:rFonts w:ascii="Times-Bold" w:hAnsi="Times-Bold"/>
          <w:b/>
          <w:bCs/>
          <w:color w:val="000000"/>
        </w:rPr>
        <w:br/>
      </w:r>
      <w:r w:rsidRPr="000C6067">
        <w:rPr>
          <w:rFonts w:ascii="Times-Bold" w:hAnsi="Times-Bold"/>
          <w:b/>
          <w:bCs/>
          <w:color w:val="000000"/>
          <w:sz w:val="24"/>
        </w:rPr>
        <w:t>Mission - 3: To encourage students constantly towards research &amp; higher studies as a part of</w:t>
      </w:r>
      <w:r w:rsidRPr="000C6067">
        <w:rPr>
          <w:rFonts w:ascii="Times-Bold" w:hAnsi="Times-Bold"/>
          <w:b/>
          <w:bCs/>
          <w:color w:val="000000"/>
        </w:rPr>
        <w:br/>
      </w:r>
      <w:r w:rsidRPr="000C6067">
        <w:rPr>
          <w:rFonts w:ascii="Times-Bold" w:hAnsi="Times-Bold"/>
          <w:b/>
          <w:bCs/>
          <w:color w:val="000000"/>
          <w:sz w:val="24"/>
        </w:rPr>
        <w:t>career advancement.</w:t>
      </w:r>
    </w:p>
    <w:p w:rsidR="000C6067" w:rsidRDefault="000C6067" w:rsidP="00B83204">
      <w:pPr>
        <w:jc w:val="both"/>
        <w:rPr>
          <w:rFonts w:ascii="Times-Bold" w:hAnsi="Times-Bold"/>
          <w:b/>
          <w:bCs/>
          <w:color w:val="000000"/>
          <w:sz w:val="24"/>
        </w:rPr>
      </w:pPr>
      <w:r w:rsidRPr="000C6067">
        <w:rPr>
          <w:rFonts w:ascii="Times-Bold" w:hAnsi="Times-Bold"/>
          <w:b/>
          <w:bCs/>
          <w:color w:val="000000"/>
        </w:rPr>
        <w:br/>
      </w:r>
      <w:proofErr w:type="gramStart"/>
      <w:r w:rsidRPr="000C6067">
        <w:rPr>
          <w:rFonts w:ascii="Times-Bold" w:hAnsi="Times-Bold"/>
          <w:b/>
          <w:bCs/>
          <w:color w:val="000000"/>
          <w:sz w:val="24"/>
        </w:rPr>
        <w:t>Mission - 4: To promote co- and extracurricular activities for the overall personality development</w:t>
      </w:r>
      <w:r w:rsidRPr="000C6067">
        <w:rPr>
          <w:rFonts w:ascii="Times-Bold" w:hAnsi="Times-Bold"/>
          <w:b/>
          <w:bCs/>
          <w:color w:val="000000"/>
        </w:rPr>
        <w:br/>
      </w:r>
      <w:r w:rsidRPr="000C6067">
        <w:rPr>
          <w:rFonts w:ascii="Times-Bold" w:hAnsi="Times-Bold"/>
          <w:b/>
          <w:bCs/>
          <w:color w:val="000000"/>
          <w:sz w:val="24"/>
        </w:rPr>
        <w:t>of the students.</w:t>
      </w:r>
      <w:proofErr w:type="gramEnd"/>
    </w:p>
    <w:p w:rsidR="000C6067" w:rsidRDefault="000C6067" w:rsidP="00B83204">
      <w:pPr>
        <w:jc w:val="both"/>
        <w:rPr>
          <w:rFonts w:ascii="Times-Roman" w:hAnsi="Times-Roman"/>
          <w:color w:val="000000"/>
          <w:sz w:val="24"/>
        </w:rPr>
      </w:pPr>
      <w:r w:rsidRPr="000C6067">
        <w:rPr>
          <w:rFonts w:ascii="Times-Bold" w:hAnsi="Times-Bold"/>
          <w:b/>
          <w:bCs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It’s a fact that students emerging from the Indian education system are lacking in the skills required by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Industry. The gap between the university curriculum and the ever-changing expectations of industries is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the main cause of this situation. The curriculum of the institute is university-driven and cannot be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changed. However, the industry expects the graduates to be well-prepared and equipped with the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necessary technical and professional skills. Communication skills, aptitude and soft skills play a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significant role in the employability success rate. So, the institute has taken the initiative to bridge the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gap and meet the industry expectations from fresh graduates after undergoing the curriculum. With the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objective of an increase in the employability of students, the institution concentrates to instil the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following skills to be developed:</w:t>
      </w:r>
    </w:p>
    <w:p w:rsidR="000C6067" w:rsidRDefault="000C6067" w:rsidP="000C6067">
      <w:pPr>
        <w:spacing w:after="0"/>
        <w:rPr>
          <w:rFonts w:ascii="Times-Roman" w:hAnsi="Times-Roman"/>
          <w:color w:val="000000"/>
          <w:sz w:val="24"/>
        </w:rPr>
      </w:pPr>
      <w:r w:rsidRPr="000C6067">
        <w:rPr>
          <w:rFonts w:ascii="Times-Roman" w:hAnsi="Times-Roman"/>
          <w:color w:val="000000"/>
        </w:rPr>
        <w:br/>
      </w:r>
      <w:proofErr w:type="gramStart"/>
      <w:r w:rsidRPr="000C6067">
        <w:rPr>
          <w:rFonts w:ascii="Times-Roman" w:hAnsi="Times-Roman"/>
          <w:color w:val="000000"/>
          <w:sz w:val="24"/>
        </w:rPr>
        <w:t>1.Technical</w:t>
      </w:r>
      <w:proofErr w:type="gramEnd"/>
      <w:r w:rsidRPr="000C6067">
        <w:rPr>
          <w:rFonts w:ascii="Times-Roman" w:hAnsi="Times-Roman"/>
          <w:color w:val="000000"/>
          <w:sz w:val="24"/>
        </w:rPr>
        <w:t xml:space="preserve"> skill development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2.Soft skill development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3.Industry Exposure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4.Campus Recruitment Training</w:t>
      </w:r>
    </w:p>
    <w:p w:rsidR="000C6067" w:rsidRDefault="000C6067" w:rsidP="000C6067">
      <w:pPr>
        <w:spacing w:after="0"/>
        <w:jc w:val="both"/>
        <w:rPr>
          <w:rFonts w:ascii="Times-Roman" w:hAnsi="Times-Roman"/>
          <w:color w:val="000000"/>
          <w:sz w:val="24"/>
        </w:rPr>
      </w:pP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SVIST provides full financial support for all eligible students for the preparation and appearing in the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 xml:space="preserve">TCS </w:t>
      </w:r>
      <w:proofErr w:type="spellStart"/>
      <w:r w:rsidRPr="000C6067">
        <w:rPr>
          <w:rFonts w:ascii="Times-Roman" w:hAnsi="Times-Roman"/>
          <w:color w:val="000000"/>
          <w:sz w:val="24"/>
        </w:rPr>
        <w:t>iON</w:t>
      </w:r>
      <w:proofErr w:type="spellEnd"/>
      <w:r w:rsidRPr="000C6067">
        <w:rPr>
          <w:rFonts w:ascii="Times-Roman" w:hAnsi="Times-Roman"/>
          <w:color w:val="000000"/>
          <w:sz w:val="24"/>
        </w:rPr>
        <w:t xml:space="preserve"> National Qualifier Test, </w:t>
      </w:r>
      <w:proofErr w:type="spellStart"/>
      <w:r w:rsidRPr="000C6067">
        <w:rPr>
          <w:rFonts w:ascii="Times-Roman" w:hAnsi="Times-Roman"/>
          <w:color w:val="000000"/>
          <w:sz w:val="24"/>
        </w:rPr>
        <w:t>CoCubes</w:t>
      </w:r>
      <w:proofErr w:type="spellEnd"/>
      <w:r w:rsidRPr="000C6067">
        <w:rPr>
          <w:rFonts w:ascii="Times-Roman" w:hAnsi="Times-Roman"/>
          <w:color w:val="000000"/>
          <w:sz w:val="24"/>
        </w:rPr>
        <w:t xml:space="preserve"> exam, AMCAT, etc. The institute has made efforts to set up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industrial visits, facilitate conversations with HR managers from several industries, and offer internship</w:t>
      </w:r>
      <w:r w:rsidRPr="000C6067">
        <w:rPr>
          <w:rFonts w:ascii="Times-Roman" w:hAnsi="Times-Roman"/>
          <w:color w:val="000000"/>
        </w:rPr>
        <w:br/>
      </w:r>
      <w:r w:rsidRPr="000C6067">
        <w:rPr>
          <w:rFonts w:ascii="Times-Roman" w:hAnsi="Times-Roman"/>
          <w:color w:val="000000"/>
          <w:sz w:val="24"/>
        </w:rPr>
        <w:t>opportunities.</w:t>
      </w:r>
    </w:p>
    <w:p w:rsidR="000C6067" w:rsidRPr="000C6067" w:rsidRDefault="000C6067" w:rsidP="000C60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067">
        <w:rPr>
          <w:rFonts w:ascii="Times-Roman" w:eastAsia="Times New Roman" w:hAnsi="Times-Roman" w:cs="Times New Roman"/>
          <w:color w:val="000000"/>
          <w:sz w:val="24"/>
        </w:rPr>
        <w:lastRenderedPageBreak/>
        <w:t>Through this continuous skill enhancement, SVIST aims to transform the newly admitted, economically</w:t>
      </w:r>
      <w:r w:rsidRPr="000C6067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0C6067">
        <w:rPr>
          <w:rFonts w:ascii="Times-Roman" w:eastAsia="Times New Roman" w:hAnsi="Times-Roman" w:cs="Times New Roman"/>
          <w:color w:val="000000"/>
          <w:sz w:val="24"/>
        </w:rPr>
        <w:t>backward students with mediocre academic credentials, educated mostly through vernacular mediums</w:t>
      </w:r>
      <w:r w:rsidRPr="000C6067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0C6067">
        <w:rPr>
          <w:rFonts w:ascii="Times-Roman" w:eastAsia="Times New Roman" w:hAnsi="Times-Roman" w:cs="Times New Roman"/>
          <w:color w:val="000000"/>
          <w:sz w:val="24"/>
        </w:rPr>
        <w:t>and hail from rural areas, into industry-ready professionals where they get a chance to not only enhance</w:t>
      </w:r>
      <w:r w:rsidRPr="000C6067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0C6067">
        <w:rPr>
          <w:rFonts w:ascii="Times-Roman" w:eastAsia="Times New Roman" w:hAnsi="Times-Roman" w:cs="Times New Roman"/>
          <w:color w:val="000000"/>
          <w:sz w:val="24"/>
        </w:rPr>
        <w:t xml:space="preserve">their well-being and support their family for economic </w:t>
      </w:r>
      <w:proofErr w:type="spellStart"/>
      <w:r w:rsidRPr="000C6067">
        <w:rPr>
          <w:rFonts w:ascii="Times-Roman" w:eastAsia="Times New Roman" w:hAnsi="Times-Roman" w:cs="Times New Roman"/>
          <w:color w:val="000000"/>
          <w:sz w:val="24"/>
        </w:rPr>
        <w:t>upliftment</w:t>
      </w:r>
      <w:proofErr w:type="spellEnd"/>
      <w:r w:rsidRPr="000C6067">
        <w:rPr>
          <w:rFonts w:ascii="Times-Roman" w:eastAsia="Times New Roman" w:hAnsi="Times-Roman" w:cs="Times New Roman"/>
          <w:color w:val="000000"/>
          <w:sz w:val="24"/>
        </w:rPr>
        <w:t xml:space="preserve"> but also contribute to the socio</w:t>
      </w:r>
      <w:r w:rsidRPr="000C6067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0C6067">
        <w:rPr>
          <w:rFonts w:ascii="Times-Roman" w:eastAsia="Times New Roman" w:hAnsi="Times-Roman" w:cs="Times New Roman"/>
          <w:color w:val="000000"/>
          <w:sz w:val="24"/>
        </w:rPr>
        <w:t>economic change.</w:t>
      </w:r>
    </w:p>
    <w:p w:rsidR="000C6067" w:rsidRPr="000C6067" w:rsidRDefault="000C6067" w:rsidP="000C6067">
      <w:pPr>
        <w:spacing w:after="0"/>
        <w:jc w:val="both"/>
        <w:rPr>
          <w:rFonts w:ascii="Times New Roman" w:eastAsia="Times New Roman" w:hAnsi="Times New Roman" w:cs="Times New Roman"/>
          <w:bCs/>
        </w:rPr>
      </w:pPr>
    </w:p>
    <w:sectPr w:rsidR="000C6067" w:rsidRPr="000C6067" w:rsidSect="00795CAF">
      <w:pgSz w:w="11906" w:h="16838"/>
      <w:pgMar w:top="720" w:right="720" w:bottom="426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B1E"/>
    <w:multiLevelType w:val="multilevel"/>
    <w:tmpl w:val="413AB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A149FC"/>
    <w:multiLevelType w:val="hybridMultilevel"/>
    <w:tmpl w:val="05B2B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5017A"/>
    <w:multiLevelType w:val="hybridMultilevel"/>
    <w:tmpl w:val="A84CFF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920CCD"/>
    <w:multiLevelType w:val="hybridMultilevel"/>
    <w:tmpl w:val="B07CF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C3914"/>
    <w:multiLevelType w:val="hybridMultilevel"/>
    <w:tmpl w:val="09FEC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E6690"/>
    <w:multiLevelType w:val="hybridMultilevel"/>
    <w:tmpl w:val="C6F40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C0D5A"/>
    <w:multiLevelType w:val="hybridMultilevel"/>
    <w:tmpl w:val="B2B8B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1196A"/>
    <w:multiLevelType w:val="hybridMultilevel"/>
    <w:tmpl w:val="8C8C7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E720AB"/>
    <w:multiLevelType w:val="hybridMultilevel"/>
    <w:tmpl w:val="FEBE4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E97367"/>
    <w:multiLevelType w:val="hybridMultilevel"/>
    <w:tmpl w:val="0ADA8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A0DEE"/>
    <w:multiLevelType w:val="hybridMultilevel"/>
    <w:tmpl w:val="094C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F31"/>
    <w:multiLevelType w:val="hybridMultilevel"/>
    <w:tmpl w:val="AA5AE0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FDB7795"/>
    <w:multiLevelType w:val="hybridMultilevel"/>
    <w:tmpl w:val="E7509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BD1F21"/>
    <w:multiLevelType w:val="hybridMultilevel"/>
    <w:tmpl w:val="C5723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9C5D23"/>
    <w:multiLevelType w:val="hybridMultilevel"/>
    <w:tmpl w:val="B46AB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8F3F4F"/>
    <w:multiLevelType w:val="hybridMultilevel"/>
    <w:tmpl w:val="191A6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4D6CD2"/>
    <w:multiLevelType w:val="hybridMultilevel"/>
    <w:tmpl w:val="0E9A6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DC5767"/>
    <w:multiLevelType w:val="hybridMultilevel"/>
    <w:tmpl w:val="B772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E1710"/>
    <w:multiLevelType w:val="hybridMultilevel"/>
    <w:tmpl w:val="D1E4B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204125"/>
    <w:multiLevelType w:val="hybridMultilevel"/>
    <w:tmpl w:val="EF60E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943D92"/>
    <w:multiLevelType w:val="hybridMultilevel"/>
    <w:tmpl w:val="BBC0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A12BE7"/>
    <w:multiLevelType w:val="hybridMultilevel"/>
    <w:tmpl w:val="07AEF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1"/>
  </w:num>
  <w:num w:numId="5">
    <w:abstractNumId w:val="3"/>
  </w:num>
  <w:num w:numId="6">
    <w:abstractNumId w:val="14"/>
  </w:num>
  <w:num w:numId="7">
    <w:abstractNumId w:val="16"/>
  </w:num>
  <w:num w:numId="8">
    <w:abstractNumId w:val="20"/>
  </w:num>
  <w:num w:numId="9">
    <w:abstractNumId w:val="19"/>
  </w:num>
  <w:num w:numId="10">
    <w:abstractNumId w:val="10"/>
  </w:num>
  <w:num w:numId="11">
    <w:abstractNumId w:val="12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7"/>
  </w:num>
  <w:num w:numId="17">
    <w:abstractNumId w:val="7"/>
  </w:num>
  <w:num w:numId="18">
    <w:abstractNumId w:val="2"/>
  </w:num>
  <w:num w:numId="19">
    <w:abstractNumId w:val="18"/>
  </w:num>
  <w:num w:numId="20">
    <w:abstractNumId w:val="11"/>
  </w:num>
  <w:num w:numId="21">
    <w:abstractNumId w:val="13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4434"/>
    <w:rsid w:val="00026EDB"/>
    <w:rsid w:val="000C6067"/>
    <w:rsid w:val="000F361D"/>
    <w:rsid w:val="00185ED9"/>
    <w:rsid w:val="001A6CCC"/>
    <w:rsid w:val="001E5A18"/>
    <w:rsid w:val="002061AF"/>
    <w:rsid w:val="002737C7"/>
    <w:rsid w:val="002B422E"/>
    <w:rsid w:val="00310DD2"/>
    <w:rsid w:val="004262B8"/>
    <w:rsid w:val="0044190B"/>
    <w:rsid w:val="004E217F"/>
    <w:rsid w:val="00591547"/>
    <w:rsid w:val="005A1884"/>
    <w:rsid w:val="005E3BE7"/>
    <w:rsid w:val="006633B9"/>
    <w:rsid w:val="00663627"/>
    <w:rsid w:val="00663748"/>
    <w:rsid w:val="006E64AF"/>
    <w:rsid w:val="00795CAF"/>
    <w:rsid w:val="008D2D4A"/>
    <w:rsid w:val="00911C6C"/>
    <w:rsid w:val="00967886"/>
    <w:rsid w:val="00A17EBC"/>
    <w:rsid w:val="00A54434"/>
    <w:rsid w:val="00B83204"/>
    <w:rsid w:val="00CE1090"/>
    <w:rsid w:val="00D05AFE"/>
    <w:rsid w:val="00D227E7"/>
    <w:rsid w:val="00D654EA"/>
    <w:rsid w:val="00DC6594"/>
    <w:rsid w:val="00E43057"/>
    <w:rsid w:val="00E47438"/>
    <w:rsid w:val="00E617B2"/>
    <w:rsid w:val="00F25CFE"/>
    <w:rsid w:val="00F428F1"/>
    <w:rsid w:val="00F85701"/>
    <w:rsid w:val="00F868FC"/>
    <w:rsid w:val="00F94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34"/>
  </w:style>
  <w:style w:type="paragraph" w:styleId="Heading1">
    <w:name w:val="heading 1"/>
    <w:basedOn w:val="normal0"/>
    <w:next w:val="normal0"/>
    <w:rsid w:val="00A544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544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544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544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544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544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4434"/>
  </w:style>
  <w:style w:type="paragraph" w:styleId="Title">
    <w:name w:val="Title"/>
    <w:basedOn w:val="normal0"/>
    <w:next w:val="normal0"/>
    <w:rsid w:val="00A5443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13E1"/>
    <w:pPr>
      <w:ind w:left="720"/>
      <w:contextualSpacing/>
    </w:pPr>
  </w:style>
  <w:style w:type="paragraph" w:styleId="Subtitle">
    <w:name w:val="Subtitle"/>
    <w:basedOn w:val="Normal"/>
    <w:next w:val="Normal"/>
    <w:rsid w:val="00A544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4262B8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E217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795CA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91547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591547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hnL5w3a0uBmqr+uiuk5CkpAFig==">CgMxLjAyCGguZ2pkZ3hzOAByITFLN3FoWjlMaWFWLTdObzN1RVhPNVhOSnA4U3pBYU90NA==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Ram_Lappy</dc:creator>
  <cp:lastModifiedBy>Ram_Lappy</cp:lastModifiedBy>
  <cp:revision>21</cp:revision>
  <dcterms:created xsi:type="dcterms:W3CDTF">2024-04-04T19:29:00Z</dcterms:created>
  <dcterms:modified xsi:type="dcterms:W3CDTF">2024-04-06T11:17:00Z</dcterms:modified>
</cp:coreProperties>
</file>