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2AF" w:rsidRDefault="00CF581D">
      <w:pPr>
        <w:pStyle w:val="BodyText"/>
        <w:spacing w:before="61"/>
        <w:ind w:left="100"/>
      </w:pPr>
      <w:r>
        <w:t>Hello,</w:t>
      </w:r>
    </w:p>
    <w:p w:rsidR="007E72AF" w:rsidRDefault="007E72AF">
      <w:pPr>
        <w:pStyle w:val="BodyText"/>
      </w:pPr>
    </w:p>
    <w:p w:rsidR="007E72AF" w:rsidRDefault="009C6FDC">
      <w:pPr>
        <w:pStyle w:val="BodyText"/>
        <w:ind w:left="100" w:right="570"/>
      </w:pPr>
      <w:r>
        <w:t>This is Arindom Sharma</w:t>
      </w:r>
      <w:r w:rsidR="00CF581D">
        <w:t xml:space="preserve"> from KPMG Data Analytics (Virtual Internship) team. We have reviewed the data sets which were provided by your company and during the data quality analysis, we have found the some errors in the data sets.</w:t>
      </w:r>
    </w:p>
    <w:p w:rsidR="007E72AF" w:rsidRDefault="007E72AF">
      <w:pPr>
        <w:pStyle w:val="BodyText"/>
        <w:spacing w:before="1"/>
      </w:pPr>
    </w:p>
    <w:p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t>set.</w:t>
      </w:r>
    </w:p>
    <w:p w:rsidR="007E72AF" w:rsidRDefault="007E72AF">
      <w:pPr>
        <w:pStyle w:val="BodyText"/>
        <w:rPr>
          <w:sz w:val="20"/>
        </w:rPr>
      </w:pPr>
    </w:p>
    <w:p w:rsidR="007E72AF" w:rsidRDefault="00CF581D">
      <w:pPr>
        <w:pStyle w:val="Heading1"/>
        <w:spacing w:before="252"/>
      </w:pPr>
      <w:r>
        <w:rPr>
          <w:shd w:val="clear" w:color="auto" w:fill="FFFF00"/>
        </w:rPr>
        <w:t>Customer Demographic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r>
              <w:rPr>
                <w:sz w:val="28"/>
                <w:u w:val="single"/>
              </w:rPr>
              <w:t>last_name</w:t>
            </w:r>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Values are not consistence M, Male, F, Female, Femal, U</w:t>
            </w:r>
          </w:p>
        </w:tc>
      </w:tr>
      <w:tr w:rsidR="007E72AF">
        <w:trPr>
          <w:trHeight w:val="323"/>
        </w:trPr>
        <w:tc>
          <w:tcPr>
            <w:tcW w:w="2247" w:type="dxa"/>
          </w:tcPr>
          <w:p w:rsidR="007E72AF" w:rsidRDefault="00CF581D">
            <w:pPr>
              <w:pStyle w:val="TableParagraph"/>
              <w:spacing w:line="304" w:lineRule="exact"/>
              <w:ind w:left="107"/>
              <w:rPr>
                <w:sz w:val="28"/>
              </w:rPr>
            </w:pPr>
            <w:r>
              <w:rPr>
                <w:sz w:val="28"/>
                <w:u w:val="single"/>
              </w:rPr>
              <w:t>job_title</w:t>
            </w:r>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r>
              <w:rPr>
                <w:sz w:val="28"/>
                <w:u w:val="single"/>
              </w:rPr>
              <w:t>job_industry</w:t>
            </w:r>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Pr>
          <w:b/>
          <w:sz w:val="28"/>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7E72AF" w:rsidRDefault="00CF581D">
      <w:pPr>
        <w:pStyle w:val="BodyText"/>
        <w:ind w:left="100"/>
      </w:pPr>
      <w:r>
        <w:t>Regards,</w:t>
      </w:r>
    </w:p>
    <w:p w:rsidR="009C6FDC" w:rsidRDefault="009C6FDC">
      <w:pPr>
        <w:pStyle w:val="BodyText"/>
        <w:ind w:left="100"/>
      </w:pPr>
      <w:r>
        <w:t>Arindom Sharma,</w:t>
      </w:r>
      <w:bookmarkStart w:id="0" w:name="_GoBack"/>
      <w:bookmarkEnd w:id="0"/>
    </w:p>
    <w:p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7E72AF"/>
    <w:rsid w:val="009C6FDC"/>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Arindom Sharma</cp:lastModifiedBy>
  <cp:revision>3</cp:revision>
  <dcterms:created xsi:type="dcterms:W3CDTF">2020-06-06T17:00:00Z</dcterms:created>
  <dcterms:modified xsi:type="dcterms:W3CDTF">2020-06-08T20:41:00Z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