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7EB39" w14:textId="77777777" w:rsidR="001F5B93" w:rsidRPr="00281862" w:rsidRDefault="00000000">
      <w:pPr>
        <w:pStyle w:val="Title"/>
        <w:rPr>
          <w:color w:val="auto"/>
        </w:rPr>
      </w:pPr>
      <w:r w:rsidRPr="00281862">
        <w:rPr>
          <w:color w:val="auto"/>
        </w:rPr>
        <w:t>La Belle Bakery — Static Website Hosting on AWS S3</w:t>
      </w:r>
    </w:p>
    <w:p w14:paraId="69D7B7DB" w14:textId="7C2FF133" w:rsidR="001F5B93" w:rsidRPr="00281862" w:rsidRDefault="00000000">
      <w:r w:rsidRPr="00281862">
        <w:t>Author: Olabisi</w:t>
      </w:r>
      <w:r w:rsidR="00281862">
        <w:t xml:space="preserve"> Lawal</w:t>
      </w:r>
    </w:p>
    <w:p w14:paraId="13B537B6" w14:textId="77777777" w:rsidR="001F5B93" w:rsidRPr="00281862" w:rsidRDefault="00000000" w:rsidP="00281862">
      <w:pPr>
        <w:pStyle w:val="Heading1"/>
        <w:jc w:val="both"/>
        <w:rPr>
          <w:color w:val="auto"/>
        </w:rPr>
      </w:pPr>
      <w:r w:rsidRPr="00281862">
        <w:rPr>
          <w:color w:val="auto"/>
        </w:rPr>
        <w:t>Table of Contents</w:t>
      </w:r>
    </w:p>
    <w:p w14:paraId="2A26EADB" w14:textId="77777777" w:rsidR="001F5B93" w:rsidRDefault="001F5B93" w:rsidP="00281862">
      <w:pPr>
        <w:jc w:val="both"/>
      </w:pPr>
    </w:p>
    <w:p w14:paraId="347E081E" w14:textId="77777777" w:rsidR="00281862" w:rsidRDefault="00281862" w:rsidP="00281862">
      <w:pPr>
        <w:jc w:val="both"/>
      </w:pPr>
    </w:p>
    <w:p w14:paraId="3C1ADE96" w14:textId="77777777" w:rsidR="00281862" w:rsidRDefault="00281862" w:rsidP="00281862">
      <w:pPr>
        <w:jc w:val="both"/>
      </w:pPr>
    </w:p>
    <w:p w14:paraId="5D378E21" w14:textId="77777777" w:rsidR="00281862" w:rsidRDefault="00281862" w:rsidP="00281862">
      <w:pPr>
        <w:jc w:val="both"/>
      </w:pPr>
    </w:p>
    <w:p w14:paraId="3CC681D7" w14:textId="77777777" w:rsidR="00281862" w:rsidRDefault="00281862" w:rsidP="00281862">
      <w:pPr>
        <w:jc w:val="both"/>
      </w:pPr>
    </w:p>
    <w:p w14:paraId="302000B9" w14:textId="77777777" w:rsidR="00281862" w:rsidRDefault="00281862" w:rsidP="00281862">
      <w:pPr>
        <w:jc w:val="both"/>
      </w:pPr>
    </w:p>
    <w:p w14:paraId="678A475B" w14:textId="77777777" w:rsidR="00281862" w:rsidRDefault="00281862" w:rsidP="00281862">
      <w:pPr>
        <w:jc w:val="both"/>
      </w:pPr>
    </w:p>
    <w:p w14:paraId="427FD72F" w14:textId="77777777" w:rsidR="00281862" w:rsidRDefault="00281862" w:rsidP="00281862">
      <w:pPr>
        <w:jc w:val="both"/>
      </w:pPr>
    </w:p>
    <w:p w14:paraId="680032CC" w14:textId="77777777" w:rsidR="00281862" w:rsidRDefault="00281862" w:rsidP="00281862">
      <w:pPr>
        <w:jc w:val="both"/>
      </w:pPr>
    </w:p>
    <w:p w14:paraId="08AAC8C7" w14:textId="77777777" w:rsidR="00281862" w:rsidRDefault="00281862" w:rsidP="00281862">
      <w:pPr>
        <w:jc w:val="both"/>
      </w:pPr>
    </w:p>
    <w:p w14:paraId="666CE0FA" w14:textId="77777777" w:rsidR="00281862" w:rsidRDefault="00281862" w:rsidP="00281862">
      <w:pPr>
        <w:jc w:val="both"/>
      </w:pPr>
    </w:p>
    <w:p w14:paraId="62F5005F" w14:textId="77777777" w:rsidR="00281862" w:rsidRDefault="00281862" w:rsidP="00281862">
      <w:pPr>
        <w:jc w:val="both"/>
      </w:pPr>
    </w:p>
    <w:p w14:paraId="11329717" w14:textId="77777777" w:rsidR="00281862" w:rsidRDefault="00281862" w:rsidP="00281862">
      <w:pPr>
        <w:jc w:val="both"/>
      </w:pPr>
    </w:p>
    <w:p w14:paraId="5734CEA3" w14:textId="77777777" w:rsidR="00281862" w:rsidRDefault="00281862" w:rsidP="00281862">
      <w:pPr>
        <w:jc w:val="both"/>
      </w:pPr>
    </w:p>
    <w:p w14:paraId="2A1F0C30" w14:textId="77777777" w:rsidR="00281862" w:rsidRDefault="00281862" w:rsidP="00281862">
      <w:pPr>
        <w:jc w:val="both"/>
      </w:pPr>
    </w:p>
    <w:p w14:paraId="582A9AEB" w14:textId="77777777" w:rsidR="00281862" w:rsidRDefault="00281862" w:rsidP="00281862">
      <w:pPr>
        <w:jc w:val="both"/>
      </w:pPr>
    </w:p>
    <w:p w14:paraId="34551C56" w14:textId="77777777" w:rsidR="00281862" w:rsidRDefault="00281862" w:rsidP="00281862">
      <w:pPr>
        <w:jc w:val="both"/>
      </w:pPr>
    </w:p>
    <w:p w14:paraId="16AE9407" w14:textId="77777777" w:rsidR="00281862" w:rsidRPr="00281862" w:rsidRDefault="00281862" w:rsidP="00281862">
      <w:pPr>
        <w:jc w:val="both"/>
      </w:pPr>
    </w:p>
    <w:p w14:paraId="320C8DB4" w14:textId="77777777" w:rsidR="001F5B93" w:rsidRPr="00281862" w:rsidRDefault="00000000" w:rsidP="00281862">
      <w:pPr>
        <w:pStyle w:val="Heading1"/>
        <w:jc w:val="both"/>
        <w:rPr>
          <w:color w:val="auto"/>
        </w:rPr>
      </w:pPr>
      <w:r w:rsidRPr="00281862">
        <w:rPr>
          <w:color w:val="auto"/>
        </w:rPr>
        <w:t>Lab 1 — Hosting a Static Website on AWS S3</w:t>
      </w:r>
    </w:p>
    <w:p w14:paraId="26A50A6F" w14:textId="77777777" w:rsidR="001F5B93" w:rsidRPr="00281862" w:rsidRDefault="00000000" w:rsidP="00281862">
      <w:pPr>
        <w:pStyle w:val="Heading2"/>
        <w:jc w:val="both"/>
        <w:rPr>
          <w:color w:val="auto"/>
        </w:rPr>
      </w:pPr>
      <w:r w:rsidRPr="00281862">
        <w:rPr>
          <w:color w:val="auto"/>
        </w:rPr>
        <w:t>Part 1 — Description</w:t>
      </w:r>
    </w:p>
    <w:p w14:paraId="248E0836" w14:textId="77777777" w:rsidR="001F5B93" w:rsidRPr="00281862" w:rsidRDefault="00000000" w:rsidP="00281862">
      <w:pPr>
        <w:jc w:val="both"/>
      </w:pPr>
      <w:r w:rsidRPr="00281862">
        <w:t>Host a static website for La Belle Bakery using Amazon S3 as the origin. The goal is to create a publicly accessible static site that serves HTML, CSS, images, and other static assets from an S3 bucket configured for static website hosting. Tools and AWS features used: AWS S3, AWS CLI (optional), CloudFront/Route 53 (optional), local development files (index.html, styles.css, images).</w:t>
      </w:r>
    </w:p>
    <w:p w14:paraId="77DDC8D2" w14:textId="77777777" w:rsidR="001F5B93" w:rsidRPr="00281862" w:rsidRDefault="00000000" w:rsidP="00281862">
      <w:pPr>
        <w:pStyle w:val="Heading2"/>
        <w:jc w:val="both"/>
        <w:rPr>
          <w:color w:val="auto"/>
        </w:rPr>
      </w:pPr>
      <w:r w:rsidRPr="00281862">
        <w:rPr>
          <w:color w:val="auto"/>
        </w:rPr>
        <w:t>Part 2 — Preparation</w:t>
      </w:r>
    </w:p>
    <w:p w14:paraId="126E0BE4" w14:textId="77777777" w:rsidR="001F5B93" w:rsidRPr="00281862" w:rsidRDefault="00000000" w:rsidP="00281862">
      <w:pPr>
        <w:pStyle w:val="ListBullet"/>
        <w:jc w:val="both"/>
      </w:pPr>
      <w:r w:rsidRPr="00281862">
        <w:t>Created local site files: index.html; about.html; menu.html; styles.css; logo.png; hero.jpg; product photos.</w:t>
      </w:r>
    </w:p>
    <w:p w14:paraId="22CAD703" w14:textId="77777777" w:rsidR="001F5B93" w:rsidRPr="00281862" w:rsidRDefault="00000000" w:rsidP="00281862">
      <w:pPr>
        <w:pStyle w:val="ListBullet"/>
        <w:jc w:val="both"/>
      </w:pPr>
      <w:r w:rsidRPr="00281862">
        <w:t>Installed and configured AWS CLI with credentials and default region.</w:t>
      </w:r>
    </w:p>
    <w:p w14:paraId="5AA755DF" w14:textId="77777777" w:rsidR="001F5B93" w:rsidRPr="00281862" w:rsidRDefault="00000000" w:rsidP="00281862">
      <w:pPr>
        <w:pStyle w:val="ListBullet"/>
        <w:jc w:val="both"/>
      </w:pPr>
      <w:r w:rsidRPr="00281862">
        <w:t>Reviewed AWS S3 static website hosting documentation and course lab instructions.</w:t>
      </w:r>
    </w:p>
    <w:p w14:paraId="6096264C" w14:textId="77777777" w:rsidR="001F5B93" w:rsidRPr="00281862" w:rsidRDefault="00000000" w:rsidP="00281862">
      <w:pPr>
        <w:pStyle w:val="ListBullet"/>
        <w:jc w:val="both"/>
      </w:pPr>
      <w:r w:rsidRPr="00281862">
        <w:t>Confirmed billing alerts and used an IAM user with S3 permissions for the lab.</w:t>
      </w:r>
    </w:p>
    <w:p w14:paraId="7B482D17" w14:textId="77777777" w:rsidR="001F5B93" w:rsidRPr="00281862" w:rsidRDefault="00000000" w:rsidP="00281862">
      <w:pPr>
        <w:pStyle w:val="ListBullet"/>
        <w:jc w:val="both"/>
      </w:pPr>
      <w:r w:rsidRPr="00281862">
        <w:t>Prepared screenshot plan: bucket configuration; bucket policy; uploaded files list; public website URL.</w:t>
      </w:r>
    </w:p>
    <w:p w14:paraId="1AF6B262" w14:textId="77777777" w:rsidR="001F5B93" w:rsidRPr="00281862" w:rsidRDefault="00000000" w:rsidP="00281862">
      <w:pPr>
        <w:pStyle w:val="Heading2"/>
        <w:jc w:val="both"/>
        <w:rPr>
          <w:color w:val="auto"/>
        </w:rPr>
      </w:pPr>
      <w:r w:rsidRPr="00281862">
        <w:rPr>
          <w:color w:val="auto"/>
        </w:rPr>
        <w:t>Part 3 — Observations</w:t>
      </w:r>
    </w:p>
    <w:p w14:paraId="05262A27" w14:textId="5DFDDEB9" w:rsidR="001F5B93" w:rsidRPr="00281862" w:rsidRDefault="00000000" w:rsidP="00281862">
      <w:pPr>
        <w:jc w:val="both"/>
      </w:pPr>
      <w:r w:rsidRPr="00281862">
        <w:t>1. Created S3 bucket named '</w:t>
      </w:r>
      <w:proofErr w:type="spellStart"/>
      <w:r w:rsidRPr="00281862">
        <w:t>labellebakery</w:t>
      </w:r>
      <w:proofErr w:type="spellEnd"/>
      <w:r w:rsidRPr="00281862">
        <w:t>' in region us-east-1.</w:t>
      </w:r>
    </w:p>
    <w:p w14:paraId="242BD7C3" w14:textId="77777777" w:rsidR="001F5B93" w:rsidRPr="00281862" w:rsidRDefault="00000000" w:rsidP="00281862">
      <w:pPr>
        <w:jc w:val="both"/>
      </w:pPr>
      <w:r w:rsidRPr="00281862">
        <w:t>2. Uploaded index.html, about.html, menu.html, styles.css, and images to the bucket.</w:t>
      </w:r>
    </w:p>
    <w:p w14:paraId="41011328" w14:textId="77777777" w:rsidR="001F5B93" w:rsidRPr="00281862" w:rsidRDefault="00000000" w:rsidP="00281862">
      <w:pPr>
        <w:jc w:val="both"/>
      </w:pPr>
      <w:r w:rsidRPr="00281862">
        <w:t>3. Enabled static website hosting with index document set to index.html and error document to error.html.</w:t>
      </w:r>
    </w:p>
    <w:p w14:paraId="6148ABAA" w14:textId="77777777" w:rsidR="001F5B93" w:rsidRPr="00281862" w:rsidRDefault="00000000" w:rsidP="00281862">
      <w:pPr>
        <w:jc w:val="both"/>
      </w:pPr>
      <w:r w:rsidRPr="00281862">
        <w:t>4. Set bucket policy to allow public read access and adjusted Block Public Access settings.</w:t>
      </w:r>
    </w:p>
    <w:p w14:paraId="3BEE7332" w14:textId="77777777" w:rsidR="001F5B93" w:rsidRPr="00281862" w:rsidRDefault="00000000" w:rsidP="00281862">
      <w:pPr>
        <w:jc w:val="both"/>
      </w:pPr>
      <w:r w:rsidRPr="00281862">
        <w:t>5. Tested the public S3 website endpoint and verified homepage loaded correctly.</w:t>
      </w:r>
    </w:p>
    <w:p w14:paraId="45C62838" w14:textId="77777777" w:rsidR="001F5B93" w:rsidRPr="00281862" w:rsidRDefault="00000000" w:rsidP="00281862">
      <w:pPr>
        <w:jc w:val="both"/>
      </w:pPr>
      <w:r w:rsidRPr="00281862">
        <w:t>6. Optionally created a CloudFront distribution for HTTPS and custom domain support.</w:t>
      </w:r>
    </w:p>
    <w:p w14:paraId="5E01CB20" w14:textId="77777777" w:rsidR="001F5B93" w:rsidRPr="00281862" w:rsidRDefault="00000000" w:rsidP="00281862">
      <w:pPr>
        <w:jc w:val="both"/>
      </w:pPr>
      <w:r w:rsidRPr="00281862">
        <w:t>Troubleshooting:</w:t>
      </w:r>
    </w:p>
    <w:p w14:paraId="05DA8237" w14:textId="77777777" w:rsidR="001F5B93" w:rsidRPr="00281862" w:rsidRDefault="00000000" w:rsidP="00281862">
      <w:pPr>
        <w:pStyle w:val="ListBullet"/>
        <w:jc w:val="both"/>
      </w:pPr>
      <w:r w:rsidRPr="00281862">
        <w:lastRenderedPageBreak/>
        <w:t>AccessDenied error due to misconfigured bucket policy and Block Public Access settings — fixed by aligning both.</w:t>
      </w:r>
    </w:p>
    <w:p w14:paraId="2AC22790" w14:textId="77777777" w:rsidR="001F5B93" w:rsidRPr="00281862" w:rsidRDefault="00000000" w:rsidP="00281862">
      <w:pPr>
        <w:pStyle w:val="ListBullet"/>
        <w:jc w:val="both"/>
      </w:pPr>
      <w:r w:rsidRPr="00281862">
        <w:t>CSS file served with incorrect Content-Type — resolved by setting metadata to text/css.</w:t>
      </w:r>
    </w:p>
    <w:p w14:paraId="75747FE6" w14:textId="77777777" w:rsidR="001F5B93" w:rsidRPr="00281862" w:rsidRDefault="00000000" w:rsidP="00281862">
      <w:pPr>
        <w:pStyle w:val="ListBullet"/>
        <w:jc w:val="both"/>
      </w:pPr>
      <w:r w:rsidRPr="00281862">
        <w:t>CORS not required for this static site — no cross-origin requests used.</w:t>
      </w:r>
    </w:p>
    <w:p w14:paraId="115B8A6D" w14:textId="77777777" w:rsidR="001F5B93" w:rsidRPr="00281862" w:rsidRDefault="00000000" w:rsidP="00281862">
      <w:pPr>
        <w:pStyle w:val="Heading2"/>
        <w:jc w:val="both"/>
        <w:rPr>
          <w:color w:val="auto"/>
        </w:rPr>
      </w:pPr>
      <w:r w:rsidRPr="00281862">
        <w:rPr>
          <w:color w:val="auto"/>
        </w:rPr>
        <w:t>Part 4 — Screenshots</w:t>
      </w:r>
    </w:p>
    <w:p w14:paraId="7FDA326A" w14:textId="2A87B601" w:rsidR="001F5B93" w:rsidRDefault="00000000" w:rsidP="00281862">
      <w:pPr>
        <w:pStyle w:val="ListParagraph"/>
        <w:numPr>
          <w:ilvl w:val="0"/>
          <w:numId w:val="10"/>
        </w:numPr>
        <w:jc w:val="both"/>
      </w:pPr>
      <w:r w:rsidRPr="00281862">
        <w:t xml:space="preserve">Screenshot 1 — S3 Bucket List </w:t>
      </w:r>
    </w:p>
    <w:p w14:paraId="5EAB5B6B" w14:textId="4EFD428A" w:rsidR="00281862" w:rsidRPr="00281862" w:rsidRDefault="00281862" w:rsidP="00281862">
      <w:pPr>
        <w:jc w:val="both"/>
      </w:pPr>
      <w:r w:rsidRPr="00165494">
        <w:drawing>
          <wp:inline distT="0" distB="0" distL="0" distR="0" wp14:anchorId="2B2AA209" wp14:editId="2D6AE14B">
            <wp:extent cx="5486400" cy="1121898"/>
            <wp:effectExtent l="0" t="0" r="0" b="2540"/>
            <wp:docPr id="737219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19867" name=""/>
                    <pic:cNvPicPr/>
                  </pic:nvPicPr>
                  <pic:blipFill>
                    <a:blip r:embed="rId8"/>
                    <a:stretch>
                      <a:fillRect/>
                    </a:stretch>
                  </pic:blipFill>
                  <pic:spPr>
                    <a:xfrm>
                      <a:off x="0" y="0"/>
                      <a:ext cx="5486400" cy="1121898"/>
                    </a:xfrm>
                    <a:prstGeom prst="rect">
                      <a:avLst/>
                    </a:prstGeom>
                  </pic:spPr>
                </pic:pic>
              </a:graphicData>
            </a:graphic>
          </wp:inline>
        </w:drawing>
      </w:r>
    </w:p>
    <w:p w14:paraId="030EEF15" w14:textId="51184123" w:rsidR="001F5B93" w:rsidRDefault="00000000" w:rsidP="00281862">
      <w:pPr>
        <w:pStyle w:val="ListParagraph"/>
        <w:numPr>
          <w:ilvl w:val="0"/>
          <w:numId w:val="10"/>
        </w:numPr>
        <w:jc w:val="both"/>
      </w:pPr>
      <w:r w:rsidRPr="00281862">
        <w:t xml:space="preserve">Screenshot 2 — Static Website Hosting Enabled </w:t>
      </w:r>
    </w:p>
    <w:p w14:paraId="303E99A0" w14:textId="6C9862AB" w:rsidR="00281862" w:rsidRPr="00281862" w:rsidRDefault="00281862" w:rsidP="00281862">
      <w:pPr>
        <w:jc w:val="both"/>
      </w:pPr>
      <w:r w:rsidRPr="00281862">
        <w:drawing>
          <wp:inline distT="0" distB="0" distL="0" distR="0" wp14:anchorId="2D0E2844" wp14:editId="5346AB38">
            <wp:extent cx="5486400" cy="793750"/>
            <wp:effectExtent l="0" t="0" r="0" b="6350"/>
            <wp:docPr id="1183932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32608" name=""/>
                    <pic:cNvPicPr/>
                  </pic:nvPicPr>
                  <pic:blipFill>
                    <a:blip r:embed="rId9"/>
                    <a:stretch>
                      <a:fillRect/>
                    </a:stretch>
                  </pic:blipFill>
                  <pic:spPr>
                    <a:xfrm>
                      <a:off x="0" y="0"/>
                      <a:ext cx="5486400" cy="793750"/>
                    </a:xfrm>
                    <a:prstGeom prst="rect">
                      <a:avLst/>
                    </a:prstGeom>
                  </pic:spPr>
                </pic:pic>
              </a:graphicData>
            </a:graphic>
          </wp:inline>
        </w:drawing>
      </w:r>
    </w:p>
    <w:p w14:paraId="09A2AC11" w14:textId="4A295F43" w:rsidR="00281862" w:rsidRPr="00281862" w:rsidRDefault="00281862" w:rsidP="00281862">
      <w:pPr>
        <w:jc w:val="both"/>
      </w:pPr>
      <w:r w:rsidRPr="00281862">
        <w:drawing>
          <wp:inline distT="0" distB="0" distL="0" distR="0" wp14:anchorId="30385BCB" wp14:editId="1B1AD03B">
            <wp:extent cx="5486400" cy="1850488"/>
            <wp:effectExtent l="0" t="0" r="0" b="0"/>
            <wp:docPr id="213470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0120" name=""/>
                    <pic:cNvPicPr/>
                  </pic:nvPicPr>
                  <pic:blipFill>
                    <a:blip r:embed="rId10"/>
                    <a:stretch>
                      <a:fillRect/>
                    </a:stretch>
                  </pic:blipFill>
                  <pic:spPr>
                    <a:xfrm>
                      <a:off x="0" y="0"/>
                      <a:ext cx="5486400" cy="1850488"/>
                    </a:xfrm>
                    <a:prstGeom prst="rect">
                      <a:avLst/>
                    </a:prstGeom>
                  </pic:spPr>
                </pic:pic>
              </a:graphicData>
            </a:graphic>
          </wp:inline>
        </w:drawing>
      </w:r>
    </w:p>
    <w:p w14:paraId="063B703F" w14:textId="321D89EE" w:rsidR="001F5B93" w:rsidRPr="00281862" w:rsidRDefault="00000000" w:rsidP="00281862">
      <w:pPr>
        <w:pStyle w:val="ListParagraph"/>
        <w:numPr>
          <w:ilvl w:val="0"/>
          <w:numId w:val="10"/>
        </w:numPr>
        <w:jc w:val="both"/>
      </w:pPr>
      <w:r w:rsidRPr="00281862">
        <w:t xml:space="preserve">Screenshot 3 — Bucket Policy </w:t>
      </w:r>
    </w:p>
    <w:p w14:paraId="314DE765" w14:textId="6435B204" w:rsidR="001F5B93" w:rsidRPr="00281862" w:rsidRDefault="00281862" w:rsidP="00281862">
      <w:pPr>
        <w:jc w:val="both"/>
      </w:pPr>
      <w:r w:rsidRPr="00281862">
        <w:drawing>
          <wp:inline distT="0" distB="0" distL="0" distR="0" wp14:anchorId="101510C8" wp14:editId="4ECFB0C7">
            <wp:extent cx="5486400" cy="1084385"/>
            <wp:effectExtent l="0" t="0" r="0" b="1905"/>
            <wp:docPr id="2062047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47764" name=""/>
                    <pic:cNvPicPr/>
                  </pic:nvPicPr>
                  <pic:blipFill>
                    <a:blip r:embed="rId11"/>
                    <a:stretch>
                      <a:fillRect/>
                    </a:stretch>
                  </pic:blipFill>
                  <pic:spPr>
                    <a:xfrm>
                      <a:off x="0" y="0"/>
                      <a:ext cx="5486400" cy="1084385"/>
                    </a:xfrm>
                    <a:prstGeom prst="rect">
                      <a:avLst/>
                    </a:prstGeom>
                  </pic:spPr>
                </pic:pic>
              </a:graphicData>
            </a:graphic>
          </wp:inline>
        </w:drawing>
      </w:r>
    </w:p>
    <w:p w14:paraId="14B2E49C" w14:textId="6E6B97D7" w:rsidR="001F5B93" w:rsidRPr="00281862" w:rsidRDefault="00000000" w:rsidP="00281862">
      <w:pPr>
        <w:pStyle w:val="ListParagraph"/>
        <w:numPr>
          <w:ilvl w:val="0"/>
          <w:numId w:val="10"/>
        </w:numPr>
        <w:jc w:val="both"/>
      </w:pPr>
      <w:r w:rsidRPr="00281862">
        <w:t xml:space="preserve">Screenshot 4 — Public Website View </w:t>
      </w:r>
    </w:p>
    <w:p w14:paraId="2DF90320" w14:textId="0256AA5B" w:rsidR="001F5B93" w:rsidRPr="00281862" w:rsidRDefault="00281862" w:rsidP="00281862">
      <w:pPr>
        <w:jc w:val="both"/>
      </w:pPr>
      <w:r w:rsidRPr="00281862">
        <w:lastRenderedPageBreak/>
        <w:drawing>
          <wp:inline distT="0" distB="0" distL="0" distR="0" wp14:anchorId="51D2244C" wp14:editId="14EBF283">
            <wp:extent cx="5486400" cy="1742049"/>
            <wp:effectExtent l="0" t="0" r="0" b="0"/>
            <wp:docPr id="1632578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78213" name=""/>
                    <pic:cNvPicPr/>
                  </pic:nvPicPr>
                  <pic:blipFill>
                    <a:blip r:embed="rId12"/>
                    <a:stretch>
                      <a:fillRect/>
                    </a:stretch>
                  </pic:blipFill>
                  <pic:spPr>
                    <a:xfrm>
                      <a:off x="0" y="0"/>
                      <a:ext cx="5486400" cy="1742049"/>
                    </a:xfrm>
                    <a:prstGeom prst="rect">
                      <a:avLst/>
                    </a:prstGeom>
                  </pic:spPr>
                </pic:pic>
              </a:graphicData>
            </a:graphic>
          </wp:inline>
        </w:drawing>
      </w:r>
    </w:p>
    <w:p w14:paraId="44F99CEB" w14:textId="0B475513" w:rsidR="001F5B93" w:rsidRPr="00281862" w:rsidRDefault="00000000" w:rsidP="00281862">
      <w:pPr>
        <w:pStyle w:val="ListParagraph"/>
        <w:numPr>
          <w:ilvl w:val="0"/>
          <w:numId w:val="10"/>
        </w:numPr>
        <w:jc w:val="both"/>
      </w:pPr>
      <w:r w:rsidRPr="00281862">
        <w:t xml:space="preserve">Screenshot 5 — CloudFront Distribution </w:t>
      </w:r>
    </w:p>
    <w:p w14:paraId="71F502B6" w14:textId="7F63F29E" w:rsidR="00281862" w:rsidRPr="00281862" w:rsidRDefault="00281862" w:rsidP="00281862">
      <w:pPr>
        <w:jc w:val="both"/>
      </w:pPr>
      <w:r w:rsidRPr="00281862">
        <w:drawing>
          <wp:inline distT="0" distB="0" distL="0" distR="0" wp14:anchorId="385F8877" wp14:editId="0C413E33">
            <wp:extent cx="5486400" cy="2512255"/>
            <wp:effectExtent l="0" t="0" r="0" b="2540"/>
            <wp:docPr id="2038819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19840" name=""/>
                    <pic:cNvPicPr/>
                  </pic:nvPicPr>
                  <pic:blipFill>
                    <a:blip r:embed="rId13"/>
                    <a:stretch>
                      <a:fillRect/>
                    </a:stretch>
                  </pic:blipFill>
                  <pic:spPr>
                    <a:xfrm>
                      <a:off x="0" y="0"/>
                      <a:ext cx="5486400" cy="2512255"/>
                    </a:xfrm>
                    <a:prstGeom prst="rect">
                      <a:avLst/>
                    </a:prstGeom>
                  </pic:spPr>
                </pic:pic>
              </a:graphicData>
            </a:graphic>
          </wp:inline>
        </w:drawing>
      </w:r>
    </w:p>
    <w:p w14:paraId="740A3D56" w14:textId="77777777" w:rsidR="001F5B93" w:rsidRPr="00281862" w:rsidRDefault="00000000" w:rsidP="00281862">
      <w:pPr>
        <w:pStyle w:val="Heading2"/>
        <w:jc w:val="both"/>
        <w:rPr>
          <w:color w:val="auto"/>
        </w:rPr>
      </w:pPr>
      <w:r w:rsidRPr="00281862">
        <w:rPr>
          <w:color w:val="auto"/>
        </w:rPr>
        <w:t>Part 5 — Reflection</w:t>
      </w:r>
    </w:p>
    <w:p w14:paraId="47DFFC8F" w14:textId="77777777" w:rsidR="001F5B93" w:rsidRPr="00281862" w:rsidRDefault="00000000" w:rsidP="00281862">
      <w:pPr>
        <w:jc w:val="both"/>
      </w:pPr>
      <w:r w:rsidRPr="00281862">
        <w:t>Hosting La Belle Bakery on S3 reinforced the fundamentals of static website hosting, including bucket configuration, public access permissions, and metadata management. It also highlighted the importance of testing and troubleshooting permissions and content delivery settings.</w:t>
      </w:r>
    </w:p>
    <w:p w14:paraId="76E8DE93" w14:textId="028C1D86" w:rsidR="001F5B93" w:rsidRPr="00281862" w:rsidRDefault="00000000" w:rsidP="00281862">
      <w:pPr>
        <w:jc w:val="both"/>
      </w:pPr>
      <w:r w:rsidRPr="00281862">
        <w:t>For production use, additional considerations include cost monitoring, asset versioning, and HTTPS support. Key takeaway: Using S3 for static hosting is simple and cost-effective; pair S3 with CloudFront and ACM for production-ready HTTPS and performance.</w:t>
      </w:r>
    </w:p>
    <w:p w14:paraId="5EAFAB6E" w14:textId="77777777" w:rsidR="001F5B93" w:rsidRPr="00281862" w:rsidRDefault="00000000" w:rsidP="00281862">
      <w:pPr>
        <w:pStyle w:val="Heading2"/>
        <w:jc w:val="both"/>
        <w:rPr>
          <w:color w:val="auto"/>
        </w:rPr>
      </w:pPr>
      <w:r w:rsidRPr="00281862">
        <w:rPr>
          <w:color w:val="auto"/>
        </w:rPr>
        <w:t>References</w:t>
      </w:r>
    </w:p>
    <w:p w14:paraId="145088E2" w14:textId="77777777" w:rsidR="001F5B93" w:rsidRPr="00281862" w:rsidRDefault="00000000" w:rsidP="00281862">
      <w:pPr>
        <w:jc w:val="both"/>
      </w:pPr>
      <w:r w:rsidRPr="00281862">
        <w:t>AWS documentation: Amazon S3 static website hosting; S3 bucket policies; Amazon CloudFront and ACM.</w:t>
      </w:r>
    </w:p>
    <w:p w14:paraId="046A68FF" w14:textId="0F0DFC20" w:rsidR="00281862" w:rsidRPr="00281862" w:rsidRDefault="00281862" w:rsidP="00281862">
      <w:pPr>
        <w:jc w:val="both"/>
      </w:pPr>
      <w:r w:rsidRPr="00281862">
        <w:t xml:space="preserve">Bakery website forked from </w:t>
      </w:r>
      <w:hyperlink r:id="rId14" w:history="1">
        <w:r w:rsidRPr="00281862">
          <w:rPr>
            <w:rStyle w:val="Hyperlink"/>
            <w:color w:val="auto"/>
          </w:rPr>
          <w:t>https://github.com/OmarrSakr/Bakery-Website.git</w:t>
        </w:r>
      </w:hyperlink>
    </w:p>
    <w:p w14:paraId="55E8DE4C" w14:textId="77777777" w:rsidR="00281862" w:rsidRPr="00281862" w:rsidRDefault="00281862" w:rsidP="00281862">
      <w:pPr>
        <w:jc w:val="both"/>
      </w:pPr>
    </w:p>
    <w:sectPr w:rsidR="00281862" w:rsidRPr="00281862" w:rsidSect="00034616">
      <w:footerReference w:type="defaul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E4FE0" w14:textId="77777777" w:rsidR="00111699" w:rsidRDefault="00111699">
      <w:pPr>
        <w:spacing w:after="0" w:line="240" w:lineRule="auto"/>
      </w:pPr>
      <w:r>
        <w:separator/>
      </w:r>
    </w:p>
  </w:endnote>
  <w:endnote w:type="continuationSeparator" w:id="0">
    <w:p w14:paraId="0E304BB3" w14:textId="77777777" w:rsidR="00111699" w:rsidRDefault="001116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9AEC9" w14:textId="77777777" w:rsidR="001F5B93" w:rsidRDefault="00000000">
    <w:pPr>
      <w:pStyle w:val="Footer"/>
      <w:jc w:val="center"/>
    </w:pPr>
    <w:r>
      <w:t>Prepared by Olabisi — La Belle Bakery S3 Lab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5292A" w14:textId="77777777" w:rsidR="00111699" w:rsidRDefault="00111699">
      <w:pPr>
        <w:spacing w:after="0" w:line="240" w:lineRule="auto"/>
      </w:pPr>
      <w:r>
        <w:separator/>
      </w:r>
    </w:p>
  </w:footnote>
  <w:footnote w:type="continuationSeparator" w:id="0">
    <w:p w14:paraId="0C395E28" w14:textId="77777777" w:rsidR="00111699" w:rsidRDefault="001116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1544B7"/>
    <w:multiLevelType w:val="hybridMultilevel"/>
    <w:tmpl w:val="9D62623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093575704">
    <w:abstractNumId w:val="8"/>
  </w:num>
  <w:num w:numId="2" w16cid:durableId="1873030647">
    <w:abstractNumId w:val="6"/>
  </w:num>
  <w:num w:numId="3" w16cid:durableId="1887791718">
    <w:abstractNumId w:val="5"/>
  </w:num>
  <w:num w:numId="4" w16cid:durableId="68623137">
    <w:abstractNumId w:val="4"/>
  </w:num>
  <w:num w:numId="5" w16cid:durableId="857818872">
    <w:abstractNumId w:val="7"/>
  </w:num>
  <w:num w:numId="6" w16cid:durableId="1625427401">
    <w:abstractNumId w:val="3"/>
  </w:num>
  <w:num w:numId="7" w16cid:durableId="1539391378">
    <w:abstractNumId w:val="2"/>
  </w:num>
  <w:num w:numId="8" w16cid:durableId="1191339798">
    <w:abstractNumId w:val="1"/>
  </w:num>
  <w:num w:numId="9" w16cid:durableId="132213063">
    <w:abstractNumId w:val="0"/>
  </w:num>
  <w:num w:numId="10" w16cid:durableId="16571052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699"/>
    <w:rsid w:val="0015074B"/>
    <w:rsid w:val="001F5B93"/>
    <w:rsid w:val="00281862"/>
    <w:rsid w:val="0029639D"/>
    <w:rsid w:val="00326F90"/>
    <w:rsid w:val="00AA1D8D"/>
    <w:rsid w:val="00B47730"/>
    <w:rsid w:val="00CB0664"/>
    <w:rsid w:val="00ED0A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62326A"/>
  <w14:defaultImageDpi w14:val="300"/>
  <w15:docId w15:val="{F44566E4-6A2C-4DD6-AE03-76526C29A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81862"/>
    <w:rPr>
      <w:color w:val="0000FF" w:themeColor="hyperlink"/>
      <w:u w:val="single"/>
    </w:rPr>
  </w:style>
  <w:style w:type="character" w:styleId="UnresolvedMention">
    <w:name w:val="Unresolved Mention"/>
    <w:basedOn w:val="DefaultParagraphFont"/>
    <w:uiPriority w:val="99"/>
    <w:semiHidden/>
    <w:unhideWhenUsed/>
    <w:rsid w:val="002818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OmarrSakr/Bakery-Website.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428</Words>
  <Characters>2443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Olabisi Cole</cp:lastModifiedBy>
  <cp:revision>2</cp:revision>
  <dcterms:created xsi:type="dcterms:W3CDTF">2013-12-23T23:15:00Z</dcterms:created>
  <dcterms:modified xsi:type="dcterms:W3CDTF">2026-02-26T20:41:00Z</dcterms:modified>
  <cp:category/>
</cp:coreProperties>
</file>