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5CD8" w14:textId="77777777" w:rsidR="004711F0" w:rsidRDefault="00000000" w:rsidP="00D765AB">
      <w:pPr>
        <w:spacing w:before="1440"/>
        <w:jc w:val="both"/>
      </w:pPr>
      <w:r>
        <w:rPr>
          <w:b/>
          <w:bCs/>
          <w:color w:val="1F4E79"/>
          <w:sz w:val="64"/>
          <w:szCs w:val="64"/>
        </w:rPr>
        <w:t>STUDIOS</w:t>
      </w:r>
    </w:p>
    <w:p w14:paraId="219295A0" w14:textId="77777777" w:rsidR="004711F0" w:rsidRDefault="00000000" w:rsidP="00D765AB">
      <w:pPr>
        <w:jc w:val="both"/>
      </w:pPr>
      <w:r>
        <w:rPr>
          <w:color w:val="2E75B6"/>
          <w:sz w:val="28"/>
          <w:szCs w:val="28"/>
        </w:rPr>
        <w:t>BRICK BLITZ — CLOUD GAMING PLATFORM</w:t>
      </w:r>
    </w:p>
    <w:p w14:paraId="0F82D5B9" w14:textId="77777777" w:rsidR="004711F0" w:rsidRDefault="004711F0" w:rsidP="00D765AB">
      <w:pPr>
        <w:spacing w:before="320"/>
        <w:jc w:val="both"/>
      </w:pPr>
    </w:p>
    <w:p w14:paraId="294DCF55" w14:textId="77777777" w:rsidR="004711F0" w:rsidRDefault="00000000" w:rsidP="00D765AB">
      <w:pPr>
        <w:jc w:val="both"/>
      </w:pPr>
      <w:r>
        <w:rPr>
          <w:b/>
          <w:bCs/>
          <w:color w:val="404040"/>
          <w:sz w:val="36"/>
          <w:szCs w:val="36"/>
        </w:rPr>
        <w:t>Testing Summary &amp; Recommendations Report</w:t>
      </w:r>
    </w:p>
    <w:p w14:paraId="2917C167" w14:textId="77777777" w:rsidR="004711F0" w:rsidRDefault="004711F0" w:rsidP="00D765AB">
      <w:pPr>
        <w:spacing w:before="160"/>
        <w:jc w:val="both"/>
      </w:pPr>
    </w:p>
    <w:p w14:paraId="0F6357E0" w14:textId="77777777" w:rsidR="004711F0" w:rsidRDefault="00000000" w:rsidP="00D765AB">
      <w:pPr>
        <w:jc w:val="both"/>
      </w:pPr>
      <w:r>
        <w:rPr>
          <w:color w:val="888888"/>
          <w:sz w:val="24"/>
          <w:szCs w:val="24"/>
        </w:rPr>
        <w:t>Cloud Computing &amp; DevOps Assignment</w:t>
      </w:r>
    </w:p>
    <w:p w14:paraId="712EDC7A" w14:textId="77777777" w:rsidR="004711F0" w:rsidRDefault="00000000" w:rsidP="00D765AB">
      <w:pPr>
        <w:jc w:val="both"/>
      </w:pPr>
      <w:r>
        <w:rPr>
          <w:color w:val="888888"/>
          <w:sz w:val="24"/>
          <w:szCs w:val="24"/>
        </w:rPr>
        <w:t>Junior Cloud Engineers — Studios Inc.</w:t>
      </w:r>
    </w:p>
    <w:p w14:paraId="2DCD25B0" w14:textId="77777777" w:rsidR="004711F0" w:rsidRDefault="00000000" w:rsidP="00D765AB">
      <w:pPr>
        <w:jc w:val="both"/>
      </w:pPr>
      <w:r>
        <w:rPr>
          <w:color w:val="888888"/>
          <w:sz w:val="24"/>
          <w:szCs w:val="24"/>
        </w:rPr>
        <w:t>2025</w:t>
      </w:r>
    </w:p>
    <w:p w14:paraId="322BA409" w14:textId="77777777" w:rsidR="004711F0" w:rsidRDefault="004711F0" w:rsidP="00D765AB">
      <w:pPr>
        <w:spacing w:before="2880"/>
        <w:jc w:val="both"/>
      </w:pPr>
    </w:p>
    <w:p w14:paraId="4F40B19B" w14:textId="77777777" w:rsidR="004711F0" w:rsidRDefault="00000000" w:rsidP="00D765AB">
      <w:pPr>
        <w:pBdr>
          <w:top w:val="single" w:sz="4" w:space="4" w:color="2E75B6"/>
        </w:pBdr>
        <w:jc w:val="both"/>
      </w:pPr>
      <w:r>
        <w:rPr>
          <w:color w:val="888888"/>
          <w:sz w:val="18"/>
          <w:szCs w:val="18"/>
        </w:rPr>
        <w:t xml:space="preserve">Hosted on AWS S3 + </w:t>
      </w:r>
      <w:proofErr w:type="gramStart"/>
      <w:r>
        <w:rPr>
          <w:color w:val="888888"/>
          <w:sz w:val="18"/>
          <w:szCs w:val="18"/>
        </w:rPr>
        <w:t>CloudFront  |</w:t>
      </w:r>
      <w:proofErr w:type="gramEnd"/>
      <w:r>
        <w:rPr>
          <w:color w:val="888888"/>
          <w:sz w:val="18"/>
          <w:szCs w:val="18"/>
        </w:rPr>
        <w:t xml:space="preserve">  HTTPS </w:t>
      </w:r>
      <w:proofErr w:type="gramStart"/>
      <w:r>
        <w:rPr>
          <w:color w:val="888888"/>
          <w:sz w:val="18"/>
          <w:szCs w:val="18"/>
        </w:rPr>
        <w:t>Secured  |</w:t>
      </w:r>
      <w:proofErr w:type="gramEnd"/>
      <w:r>
        <w:rPr>
          <w:color w:val="888888"/>
          <w:sz w:val="18"/>
          <w:szCs w:val="18"/>
        </w:rPr>
        <w:t xml:space="preserve">  Free Tier Eligible</w:t>
      </w:r>
    </w:p>
    <w:p w14:paraId="7FEA53F5" w14:textId="77777777" w:rsidR="004711F0" w:rsidRDefault="00000000" w:rsidP="00D765AB">
      <w:pPr>
        <w:jc w:val="both"/>
      </w:pPr>
      <w:r>
        <w:br w:type="page"/>
      </w:r>
    </w:p>
    <w:p w14:paraId="5BA3D73D" w14:textId="77777777" w:rsidR="004711F0" w:rsidRDefault="00000000" w:rsidP="00D765AB">
      <w:pPr>
        <w:pStyle w:val="Heading1"/>
        <w:pBdr>
          <w:bottom w:val="single" w:sz="6" w:space="4" w:color="2E75B6"/>
        </w:pBdr>
        <w:jc w:val="both"/>
      </w:pPr>
      <w:r>
        <w:lastRenderedPageBreak/>
        <w:t>Section 1 — Testing Summary</w:t>
      </w:r>
    </w:p>
    <w:p w14:paraId="3785151B" w14:textId="7B4914DF" w:rsidR="004711F0" w:rsidRDefault="00000000" w:rsidP="00D765AB">
      <w:pPr>
        <w:spacing w:before="60" w:after="80"/>
        <w:jc w:val="both"/>
      </w:pPr>
      <w:r>
        <w:rPr>
          <w:color w:val="404040"/>
        </w:rPr>
        <w:t xml:space="preserve">The following testing was conducted to verify that the Studios Brick Blitz platform meets the </w:t>
      </w:r>
      <w:r w:rsidR="00D765AB">
        <w:rPr>
          <w:color w:val="404040"/>
        </w:rPr>
        <w:t>projec</w:t>
      </w:r>
      <w:r>
        <w:rPr>
          <w:color w:val="404040"/>
        </w:rPr>
        <w:t>t requirements. Testing covered the game functionality, score submission, security, and cloud infrastructure.</w:t>
      </w:r>
    </w:p>
    <w:p w14:paraId="07876D67" w14:textId="77777777" w:rsidR="004711F0" w:rsidRDefault="004711F0" w:rsidP="00D765AB">
      <w:pPr>
        <w:spacing w:before="120"/>
        <w:jc w:val="both"/>
      </w:pPr>
    </w:p>
    <w:p w14:paraId="717CAB8F" w14:textId="77777777" w:rsidR="004711F0" w:rsidRDefault="00000000" w:rsidP="00D765AB">
      <w:pPr>
        <w:pStyle w:val="Heading2"/>
        <w:jc w:val="both"/>
      </w:pPr>
      <w:proofErr w:type="gramStart"/>
      <w:r>
        <w:t>1.1  Functional</w:t>
      </w:r>
      <w:proofErr w:type="gramEnd"/>
      <w:r>
        <w:t xml:space="preserve"> Game Testing</w:t>
      </w:r>
    </w:p>
    <w:p w14:paraId="56CE6E0E" w14:textId="77777777" w:rsidR="004711F0" w:rsidRDefault="00000000" w:rsidP="00D765AB">
      <w:pPr>
        <w:spacing w:before="60" w:after="80"/>
        <w:jc w:val="both"/>
      </w:pPr>
      <w:r>
        <w:rPr>
          <w:color w:val="404040"/>
        </w:rPr>
        <w:t>Each core game feature was tested manually by interacting with the live deployed website. The results are documented in the table below.</w:t>
      </w:r>
    </w:p>
    <w:p w14:paraId="4860F883" w14:textId="77777777" w:rsidR="004711F0" w:rsidRDefault="004711F0" w:rsidP="00D765A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11F0" w14:paraId="5B4E00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2A82DF" w14:textId="77777777" w:rsidR="004711F0" w:rsidRDefault="00000000" w:rsidP="00D765AB">
            <w:pPr>
              <w:jc w:val="both"/>
            </w:pPr>
            <w:r>
              <w:rPr>
                <w:b/>
                <w:bCs/>
                <w:color w:val="1F4E79"/>
                <w:sz w:val="20"/>
                <w:szCs w:val="20"/>
              </w:rPr>
              <w:t>Test Case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EB7137" w14:textId="77777777" w:rsidR="004711F0" w:rsidRDefault="00000000" w:rsidP="00D765AB">
            <w:pPr>
              <w:jc w:val="both"/>
            </w:pPr>
            <w:r>
              <w:rPr>
                <w:b/>
                <w:bCs/>
                <w:color w:val="1F4E79"/>
                <w:sz w:val="20"/>
                <w:szCs w:val="20"/>
              </w:rPr>
              <w:t>Action Performed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631A68" w14:textId="77777777" w:rsidR="004711F0" w:rsidRDefault="00000000" w:rsidP="00D765AB">
            <w:pPr>
              <w:jc w:val="both"/>
            </w:pPr>
            <w:r>
              <w:rPr>
                <w:b/>
                <w:bCs/>
                <w:color w:val="1F4E79"/>
                <w:sz w:val="20"/>
                <w:szCs w:val="20"/>
              </w:rPr>
              <w:t>Expected Result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8CFEF" w14:textId="77777777" w:rsidR="004711F0" w:rsidRDefault="00000000" w:rsidP="00D765AB">
            <w:pPr>
              <w:jc w:val="both"/>
            </w:pPr>
            <w:r>
              <w:rPr>
                <w:b/>
                <w:bCs/>
                <w:color w:val="1F4E79"/>
                <w:sz w:val="20"/>
                <w:szCs w:val="20"/>
              </w:rPr>
              <w:t>Result</w:t>
            </w:r>
          </w:p>
        </w:tc>
      </w:tr>
      <w:tr w:rsidR="004711F0" w14:paraId="1AEC1C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7784" w14:textId="77777777" w:rsidR="004711F0" w:rsidRDefault="00000000" w:rsidP="00D765AB">
            <w:pPr>
              <w:jc w:val="both"/>
            </w:pPr>
            <w:r>
              <w:rPr>
                <w:color w:val="404040"/>
                <w:sz w:val="20"/>
                <w:szCs w:val="20"/>
              </w:rPr>
              <w:t>Game loads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EBDB" w14:textId="77777777" w:rsidR="004711F0" w:rsidRDefault="00000000" w:rsidP="00D765AB">
            <w:pPr>
              <w:jc w:val="both"/>
            </w:pPr>
            <w:r>
              <w:rPr>
                <w:color w:val="404040"/>
                <w:sz w:val="20"/>
                <w:szCs w:val="20"/>
              </w:rPr>
              <w:t>Opened live HTTPS URL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EF6D" w14:textId="77777777" w:rsidR="004711F0" w:rsidRDefault="00000000" w:rsidP="00D765AB">
            <w:pPr>
              <w:jc w:val="both"/>
            </w:pPr>
            <w:r>
              <w:rPr>
                <w:color w:val="404040"/>
                <w:sz w:val="20"/>
                <w:szCs w:val="20"/>
              </w:rPr>
              <w:t>Canvas with coloured bricks visible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1EB49" w14:textId="77777777" w:rsidR="004711F0" w:rsidRDefault="00000000" w:rsidP="00D765AB">
            <w:pPr>
              <w:jc w:val="both"/>
            </w:pPr>
            <w:r>
              <w:rPr>
                <w:color w:val="404040"/>
                <w:sz w:val="20"/>
                <w:szCs w:val="20"/>
              </w:rPr>
              <w:t>PASS</w:t>
            </w:r>
          </w:p>
        </w:tc>
      </w:tr>
      <w:tr w:rsidR="004711F0" w14:paraId="69AABF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75698" w14:textId="77777777" w:rsidR="004711F0" w:rsidRDefault="00000000" w:rsidP="00D765AB">
            <w:pPr>
              <w:jc w:val="both"/>
            </w:pPr>
            <w:r>
              <w:rPr>
                <w:color w:val="404040"/>
                <w:sz w:val="20"/>
                <w:szCs w:val="20"/>
              </w:rPr>
              <w:t>Paddle movement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1F923" w14:textId="77777777" w:rsidR="004711F0" w:rsidRDefault="00000000" w:rsidP="00D765AB">
            <w:pPr>
              <w:jc w:val="both"/>
            </w:pPr>
            <w:r>
              <w:rPr>
                <w:color w:val="404040"/>
                <w:sz w:val="20"/>
                <w:szCs w:val="20"/>
              </w:rPr>
              <w:t>Moved mouse left and right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F6732" w14:textId="77777777" w:rsidR="004711F0" w:rsidRDefault="00000000" w:rsidP="00D765AB">
            <w:pPr>
              <w:jc w:val="both"/>
            </w:pPr>
            <w:r>
              <w:rPr>
                <w:color w:val="404040"/>
                <w:sz w:val="20"/>
                <w:szCs w:val="20"/>
              </w:rPr>
              <w:t>Paddle follows mouse position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6947A" w14:textId="77777777" w:rsidR="004711F0" w:rsidRDefault="00000000" w:rsidP="00D765AB">
            <w:pPr>
              <w:jc w:val="both"/>
            </w:pPr>
            <w:r>
              <w:rPr>
                <w:color w:val="404040"/>
                <w:sz w:val="20"/>
                <w:szCs w:val="20"/>
              </w:rPr>
              <w:t>PASS</w:t>
            </w:r>
          </w:p>
        </w:tc>
      </w:tr>
      <w:tr w:rsidR="004711F0" w14:paraId="0B8BC3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B878E" w14:textId="77777777" w:rsidR="004711F0" w:rsidRDefault="00000000" w:rsidP="00D765AB">
            <w:pPr>
              <w:jc w:val="both"/>
            </w:pPr>
            <w:r>
              <w:rPr>
                <w:color w:val="404040"/>
                <w:sz w:val="20"/>
                <w:szCs w:val="20"/>
              </w:rPr>
              <w:t>Touch controls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44B3" w14:textId="77777777" w:rsidR="004711F0" w:rsidRDefault="00000000" w:rsidP="00D765AB">
            <w:pPr>
              <w:jc w:val="both"/>
            </w:pPr>
            <w:r>
              <w:rPr>
                <w:color w:val="404040"/>
                <w:sz w:val="20"/>
                <w:szCs w:val="20"/>
              </w:rPr>
              <w:t>Used touch on mobile device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4795E" w14:textId="77777777" w:rsidR="004711F0" w:rsidRDefault="00000000" w:rsidP="00D765AB">
            <w:pPr>
              <w:jc w:val="both"/>
            </w:pPr>
            <w:r>
              <w:rPr>
                <w:color w:val="404040"/>
                <w:sz w:val="20"/>
                <w:szCs w:val="20"/>
              </w:rPr>
              <w:t>Paddle responds to finger drag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EC07" w14:textId="77777777" w:rsidR="004711F0" w:rsidRDefault="00000000" w:rsidP="00D765AB">
            <w:pPr>
              <w:jc w:val="both"/>
            </w:pPr>
            <w:r>
              <w:rPr>
                <w:color w:val="404040"/>
                <w:sz w:val="20"/>
                <w:szCs w:val="20"/>
              </w:rPr>
              <w:t>PASS</w:t>
            </w:r>
          </w:p>
        </w:tc>
      </w:tr>
      <w:tr w:rsidR="004711F0" w14:paraId="11A683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5023F" w14:textId="77777777" w:rsidR="004711F0" w:rsidRDefault="00000000" w:rsidP="00D765AB">
            <w:pPr>
              <w:jc w:val="both"/>
            </w:pPr>
            <w:r>
              <w:rPr>
                <w:color w:val="404040"/>
                <w:sz w:val="20"/>
                <w:szCs w:val="20"/>
              </w:rPr>
              <w:t>Ball launch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3CF9B" w14:textId="77777777" w:rsidR="004711F0" w:rsidRDefault="00000000" w:rsidP="00D765AB">
            <w:pPr>
              <w:jc w:val="both"/>
            </w:pPr>
            <w:r>
              <w:rPr>
                <w:color w:val="404040"/>
                <w:sz w:val="20"/>
                <w:szCs w:val="20"/>
              </w:rPr>
              <w:t>Clicked canvas / pressed Space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020EF" w14:textId="77777777" w:rsidR="004711F0" w:rsidRDefault="00000000" w:rsidP="00D765AB">
            <w:pPr>
              <w:jc w:val="both"/>
            </w:pPr>
            <w:r>
              <w:rPr>
                <w:color w:val="404040"/>
                <w:sz w:val="20"/>
                <w:szCs w:val="20"/>
              </w:rPr>
              <w:t>Ball launches and bounces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C506F" w14:textId="77777777" w:rsidR="004711F0" w:rsidRDefault="00000000" w:rsidP="00D765AB">
            <w:pPr>
              <w:jc w:val="both"/>
            </w:pPr>
            <w:r>
              <w:rPr>
                <w:color w:val="404040"/>
                <w:sz w:val="20"/>
                <w:szCs w:val="20"/>
              </w:rPr>
              <w:t>PASS</w:t>
            </w:r>
          </w:p>
        </w:tc>
      </w:tr>
      <w:tr w:rsidR="004711F0" w14:paraId="23B03E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87EF" w14:textId="77777777" w:rsidR="004711F0" w:rsidRDefault="00000000" w:rsidP="00D765AB">
            <w:pPr>
              <w:jc w:val="both"/>
            </w:pPr>
            <w:r>
              <w:rPr>
                <w:color w:val="404040"/>
                <w:sz w:val="20"/>
                <w:szCs w:val="20"/>
              </w:rPr>
              <w:t>Brick collision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A089" w14:textId="77777777" w:rsidR="004711F0" w:rsidRDefault="00000000" w:rsidP="00D765AB">
            <w:pPr>
              <w:jc w:val="both"/>
            </w:pPr>
            <w:r>
              <w:rPr>
                <w:color w:val="404040"/>
                <w:sz w:val="20"/>
                <w:szCs w:val="20"/>
              </w:rPr>
              <w:t>Ball hits a brick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70E6" w14:textId="77777777" w:rsidR="004711F0" w:rsidRDefault="00000000" w:rsidP="00D765AB">
            <w:pPr>
              <w:jc w:val="both"/>
            </w:pPr>
            <w:r>
              <w:rPr>
                <w:color w:val="404040"/>
                <w:sz w:val="20"/>
                <w:szCs w:val="20"/>
              </w:rPr>
              <w:t>Brick disappears, score increases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0C30" w14:textId="77777777" w:rsidR="004711F0" w:rsidRDefault="00000000" w:rsidP="00D765AB">
            <w:pPr>
              <w:jc w:val="both"/>
            </w:pPr>
            <w:r>
              <w:rPr>
                <w:color w:val="404040"/>
                <w:sz w:val="20"/>
                <w:szCs w:val="20"/>
              </w:rPr>
              <w:t>PASS</w:t>
            </w:r>
          </w:p>
        </w:tc>
      </w:tr>
      <w:tr w:rsidR="004711F0" w14:paraId="2CAD31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3C66E" w14:textId="77777777" w:rsidR="004711F0" w:rsidRDefault="00000000" w:rsidP="00D765AB">
            <w:pPr>
              <w:jc w:val="both"/>
            </w:pPr>
            <w:r>
              <w:rPr>
                <w:color w:val="404040"/>
                <w:sz w:val="20"/>
                <w:szCs w:val="20"/>
              </w:rPr>
              <w:t>Wall bounce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047C5" w14:textId="77777777" w:rsidR="004711F0" w:rsidRDefault="00000000" w:rsidP="00D765AB">
            <w:pPr>
              <w:jc w:val="both"/>
            </w:pPr>
            <w:r>
              <w:rPr>
                <w:color w:val="404040"/>
                <w:sz w:val="20"/>
                <w:szCs w:val="20"/>
              </w:rPr>
              <w:t>Ball reaches side/top walls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E3A4A" w14:textId="77777777" w:rsidR="004711F0" w:rsidRDefault="00000000" w:rsidP="00D765AB">
            <w:pPr>
              <w:jc w:val="both"/>
            </w:pPr>
            <w:r>
              <w:rPr>
                <w:color w:val="404040"/>
                <w:sz w:val="20"/>
                <w:szCs w:val="20"/>
              </w:rPr>
              <w:t>Ball deflects correctly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F0E1C" w14:textId="77777777" w:rsidR="004711F0" w:rsidRDefault="00000000" w:rsidP="00D765AB">
            <w:pPr>
              <w:jc w:val="both"/>
            </w:pPr>
            <w:r>
              <w:rPr>
                <w:color w:val="404040"/>
                <w:sz w:val="20"/>
                <w:szCs w:val="20"/>
              </w:rPr>
              <w:t>PASS</w:t>
            </w:r>
          </w:p>
        </w:tc>
      </w:tr>
      <w:tr w:rsidR="004711F0" w14:paraId="360162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624A9" w14:textId="77777777" w:rsidR="004711F0" w:rsidRDefault="00000000" w:rsidP="00D765AB">
            <w:pPr>
              <w:jc w:val="both"/>
            </w:pPr>
            <w:r>
              <w:rPr>
                <w:color w:val="404040"/>
                <w:sz w:val="20"/>
                <w:szCs w:val="20"/>
              </w:rPr>
              <w:t>Lives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2FC7" w14:textId="77777777" w:rsidR="004711F0" w:rsidRDefault="00000000" w:rsidP="00D765AB">
            <w:pPr>
              <w:jc w:val="both"/>
            </w:pPr>
            <w:r>
              <w:rPr>
                <w:color w:val="404040"/>
                <w:sz w:val="20"/>
                <w:szCs w:val="20"/>
              </w:rPr>
              <w:t>Ball falls past paddle 3 times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AAA9B" w14:textId="77777777" w:rsidR="004711F0" w:rsidRDefault="00000000" w:rsidP="00D765AB">
            <w:pPr>
              <w:jc w:val="both"/>
            </w:pPr>
            <w:r>
              <w:rPr>
                <w:color w:val="404040"/>
                <w:sz w:val="20"/>
                <w:szCs w:val="20"/>
              </w:rPr>
              <w:t>Game over screen appears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FB076" w14:textId="77777777" w:rsidR="004711F0" w:rsidRDefault="00000000" w:rsidP="00D765AB">
            <w:pPr>
              <w:jc w:val="both"/>
            </w:pPr>
            <w:r>
              <w:rPr>
                <w:color w:val="404040"/>
                <w:sz w:val="20"/>
                <w:szCs w:val="20"/>
              </w:rPr>
              <w:t>PASS</w:t>
            </w:r>
          </w:p>
        </w:tc>
      </w:tr>
      <w:tr w:rsidR="004711F0" w14:paraId="296CAE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DAFB4" w14:textId="77777777" w:rsidR="004711F0" w:rsidRDefault="00000000" w:rsidP="00D765AB">
            <w:pPr>
              <w:jc w:val="both"/>
            </w:pPr>
            <w:r>
              <w:rPr>
                <w:color w:val="404040"/>
                <w:sz w:val="20"/>
                <w:szCs w:val="20"/>
              </w:rPr>
              <w:t>Level progression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A8459" w14:textId="77777777" w:rsidR="004711F0" w:rsidRDefault="00000000" w:rsidP="00D765AB">
            <w:pPr>
              <w:jc w:val="both"/>
            </w:pPr>
            <w:r>
              <w:rPr>
                <w:color w:val="404040"/>
                <w:sz w:val="20"/>
                <w:szCs w:val="20"/>
              </w:rPr>
              <w:t>Clear all bricks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44331" w14:textId="77777777" w:rsidR="004711F0" w:rsidRDefault="00000000" w:rsidP="00D765AB">
            <w:pPr>
              <w:jc w:val="both"/>
            </w:pPr>
            <w:r>
              <w:rPr>
                <w:color w:val="404040"/>
                <w:sz w:val="20"/>
                <w:szCs w:val="20"/>
              </w:rPr>
              <w:t>Win screen, next level loads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2881E" w14:textId="77777777" w:rsidR="004711F0" w:rsidRDefault="00000000" w:rsidP="00D765AB">
            <w:pPr>
              <w:jc w:val="both"/>
            </w:pPr>
            <w:r>
              <w:rPr>
                <w:color w:val="404040"/>
                <w:sz w:val="20"/>
                <w:szCs w:val="20"/>
              </w:rPr>
              <w:t>PASS</w:t>
            </w:r>
          </w:p>
        </w:tc>
      </w:tr>
      <w:tr w:rsidR="004711F0" w14:paraId="6EFA5F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20468" w14:textId="77777777" w:rsidR="004711F0" w:rsidRDefault="00000000" w:rsidP="00D765AB">
            <w:pPr>
              <w:jc w:val="both"/>
            </w:pPr>
            <w:r>
              <w:rPr>
                <w:color w:val="404040"/>
                <w:sz w:val="20"/>
                <w:szCs w:val="20"/>
              </w:rPr>
              <w:t>Score increases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FD562" w14:textId="77777777" w:rsidR="004711F0" w:rsidRDefault="00000000" w:rsidP="00D765AB">
            <w:pPr>
              <w:jc w:val="both"/>
            </w:pPr>
            <w:r>
              <w:rPr>
                <w:color w:val="404040"/>
                <w:sz w:val="20"/>
                <w:szCs w:val="20"/>
              </w:rPr>
              <w:t>Break higher-row bricks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F502" w14:textId="77777777" w:rsidR="004711F0" w:rsidRDefault="00000000" w:rsidP="00D765AB">
            <w:pPr>
              <w:jc w:val="both"/>
            </w:pPr>
            <w:r>
              <w:rPr>
                <w:color w:val="404040"/>
                <w:sz w:val="20"/>
                <w:szCs w:val="20"/>
              </w:rPr>
              <w:t>Top row bricks worth more points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107C" w14:textId="77777777" w:rsidR="004711F0" w:rsidRDefault="00000000" w:rsidP="00D765AB">
            <w:pPr>
              <w:jc w:val="both"/>
            </w:pPr>
            <w:r>
              <w:rPr>
                <w:color w:val="404040"/>
                <w:sz w:val="20"/>
                <w:szCs w:val="20"/>
              </w:rPr>
              <w:t>PASS</w:t>
            </w:r>
          </w:p>
        </w:tc>
      </w:tr>
      <w:tr w:rsidR="004711F0" w14:paraId="373984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448D" w14:textId="77777777" w:rsidR="004711F0" w:rsidRDefault="00000000" w:rsidP="00D765AB">
            <w:pPr>
              <w:jc w:val="both"/>
            </w:pPr>
            <w:r>
              <w:rPr>
                <w:color w:val="404040"/>
                <w:sz w:val="20"/>
                <w:szCs w:val="20"/>
              </w:rPr>
              <w:t>Pause/resume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C8ACC" w14:textId="77777777" w:rsidR="004711F0" w:rsidRDefault="00000000" w:rsidP="00D765AB">
            <w:pPr>
              <w:jc w:val="both"/>
            </w:pPr>
            <w:r>
              <w:rPr>
                <w:color w:val="404040"/>
                <w:sz w:val="20"/>
                <w:szCs w:val="20"/>
              </w:rPr>
              <w:t>Pressed Space mid-game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58913" w14:textId="77777777" w:rsidR="004711F0" w:rsidRDefault="00000000" w:rsidP="00D765AB">
            <w:pPr>
              <w:jc w:val="both"/>
            </w:pPr>
            <w:r>
              <w:rPr>
                <w:color w:val="404040"/>
                <w:sz w:val="20"/>
                <w:szCs w:val="20"/>
              </w:rPr>
              <w:t>Game pauses and resumes correctly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89D5C" w14:textId="77777777" w:rsidR="004711F0" w:rsidRDefault="00000000" w:rsidP="00D765AB">
            <w:pPr>
              <w:jc w:val="both"/>
            </w:pPr>
            <w:r>
              <w:rPr>
                <w:color w:val="404040"/>
                <w:sz w:val="20"/>
                <w:szCs w:val="20"/>
              </w:rPr>
              <w:t>PASS</w:t>
            </w:r>
          </w:p>
        </w:tc>
      </w:tr>
    </w:tbl>
    <w:p w14:paraId="34A77C2B" w14:textId="77777777" w:rsidR="004711F0" w:rsidRDefault="004711F0" w:rsidP="00D765AB">
      <w:pPr>
        <w:spacing w:before="120"/>
        <w:jc w:val="both"/>
      </w:pPr>
    </w:p>
    <w:p w14:paraId="1853481A" w14:textId="77777777" w:rsidR="004711F0" w:rsidRDefault="00000000" w:rsidP="00D765AB">
      <w:pPr>
        <w:pStyle w:val="Heading2"/>
        <w:jc w:val="both"/>
      </w:pPr>
      <w:proofErr w:type="gramStart"/>
      <w:r>
        <w:t>1.2  Score</w:t>
      </w:r>
      <w:proofErr w:type="gramEnd"/>
      <w:r>
        <w:t xml:space="preserve"> Submission Testing</w:t>
      </w:r>
    </w:p>
    <w:p w14:paraId="4E01D60D" w14:textId="77777777" w:rsidR="004711F0" w:rsidRDefault="00000000" w:rsidP="00D765AB">
      <w:pPr>
        <w:spacing w:before="60" w:after="80"/>
        <w:jc w:val="both"/>
      </w:pPr>
      <w:r>
        <w:rPr>
          <w:color w:val="404040"/>
        </w:rPr>
        <w:t>The score submission form was tested with both valid and invalid inputs to confirm validation logic works correctly before saving to the leaderboard.</w:t>
      </w:r>
    </w:p>
    <w:p w14:paraId="377D8AF0" w14:textId="77777777" w:rsidR="004711F0" w:rsidRDefault="004711F0" w:rsidP="00D765A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11F0" w14:paraId="16392A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47E756" w14:textId="77777777" w:rsidR="004711F0" w:rsidRDefault="00000000" w:rsidP="00D765AB">
            <w:pPr>
              <w:jc w:val="both"/>
            </w:pPr>
            <w:r>
              <w:rPr>
                <w:b/>
                <w:bCs/>
                <w:color w:val="1F4E79"/>
                <w:sz w:val="20"/>
                <w:szCs w:val="20"/>
              </w:rPr>
              <w:t>Test Case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82B963" w14:textId="77777777" w:rsidR="004711F0" w:rsidRDefault="00000000" w:rsidP="00D765AB">
            <w:pPr>
              <w:jc w:val="both"/>
            </w:pPr>
            <w:r>
              <w:rPr>
                <w:b/>
                <w:bCs/>
                <w:color w:val="1F4E79"/>
                <w:sz w:val="20"/>
                <w:szCs w:val="20"/>
              </w:rPr>
              <w:t>Input Used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0F016E" w14:textId="77777777" w:rsidR="004711F0" w:rsidRDefault="00000000" w:rsidP="00D765AB">
            <w:pPr>
              <w:jc w:val="both"/>
            </w:pPr>
            <w:r>
              <w:rPr>
                <w:b/>
                <w:bCs/>
                <w:color w:val="1F4E79"/>
                <w:sz w:val="20"/>
                <w:szCs w:val="20"/>
              </w:rPr>
              <w:t>Expected Result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B6932F" w14:textId="77777777" w:rsidR="004711F0" w:rsidRDefault="00000000" w:rsidP="00D765AB">
            <w:pPr>
              <w:jc w:val="both"/>
            </w:pPr>
            <w:r>
              <w:rPr>
                <w:b/>
                <w:bCs/>
                <w:color w:val="1F4E79"/>
                <w:sz w:val="20"/>
                <w:szCs w:val="20"/>
              </w:rPr>
              <w:t>Result</w:t>
            </w:r>
          </w:p>
        </w:tc>
      </w:tr>
      <w:tr w:rsidR="004711F0" w14:paraId="3E402C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8BAF9" w14:textId="77777777" w:rsidR="004711F0" w:rsidRDefault="00000000" w:rsidP="00D765AB">
            <w:pPr>
              <w:jc w:val="both"/>
            </w:pPr>
            <w:r>
              <w:rPr>
                <w:color w:val="404040"/>
                <w:sz w:val="20"/>
                <w:szCs w:val="20"/>
              </w:rPr>
              <w:t>Valid submission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AC09" w14:textId="77777777" w:rsidR="004711F0" w:rsidRDefault="00000000" w:rsidP="00D765AB">
            <w:pPr>
              <w:jc w:val="both"/>
            </w:pPr>
            <w:r>
              <w:rPr>
                <w:color w:val="404040"/>
                <w:sz w:val="20"/>
                <w:szCs w:val="20"/>
              </w:rPr>
              <w:t>Name: TESTER, Score: 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9BD58" w14:textId="77777777" w:rsidR="004711F0" w:rsidRDefault="00000000" w:rsidP="00D765AB">
            <w:pPr>
              <w:jc w:val="both"/>
            </w:pPr>
            <w:r>
              <w:rPr>
                <w:color w:val="404040"/>
                <w:sz w:val="20"/>
                <w:szCs w:val="20"/>
              </w:rPr>
              <w:t>Score saved, leaderboard updates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BE59" w14:textId="77777777" w:rsidR="004711F0" w:rsidRDefault="00000000" w:rsidP="00D765AB">
            <w:pPr>
              <w:jc w:val="both"/>
            </w:pPr>
            <w:r>
              <w:rPr>
                <w:color w:val="404040"/>
                <w:sz w:val="20"/>
                <w:szCs w:val="20"/>
              </w:rPr>
              <w:t>PASS</w:t>
            </w:r>
          </w:p>
        </w:tc>
      </w:tr>
      <w:tr w:rsidR="004711F0" w14:paraId="5B5C46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97790" w14:textId="77777777" w:rsidR="004711F0" w:rsidRDefault="00000000" w:rsidP="00D765AB">
            <w:pPr>
              <w:jc w:val="both"/>
            </w:pPr>
            <w:r>
              <w:rPr>
                <w:color w:val="404040"/>
                <w:sz w:val="20"/>
                <w:szCs w:val="20"/>
              </w:rPr>
              <w:lastRenderedPageBreak/>
              <w:t>Empty name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CB0DE" w14:textId="77777777" w:rsidR="004711F0" w:rsidRDefault="00000000" w:rsidP="00D765AB">
            <w:pPr>
              <w:jc w:val="both"/>
            </w:pPr>
            <w:r>
              <w:rPr>
                <w:color w:val="404040"/>
                <w:sz w:val="20"/>
                <w:szCs w:val="20"/>
              </w:rPr>
              <w:t>Name: (blank), Score: 500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A2185" w14:textId="77777777" w:rsidR="004711F0" w:rsidRDefault="00000000" w:rsidP="00D765AB">
            <w:pPr>
              <w:jc w:val="both"/>
            </w:pPr>
            <w:r>
              <w:rPr>
                <w:color w:val="404040"/>
                <w:sz w:val="20"/>
                <w:szCs w:val="20"/>
              </w:rPr>
              <w:t>Error: name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4C23C" w14:textId="77777777" w:rsidR="004711F0" w:rsidRDefault="00000000" w:rsidP="00D765AB">
            <w:pPr>
              <w:jc w:val="both"/>
            </w:pPr>
            <w:r>
              <w:rPr>
                <w:color w:val="404040"/>
                <w:sz w:val="20"/>
                <w:szCs w:val="20"/>
              </w:rPr>
              <w:t>PASS</w:t>
            </w:r>
          </w:p>
        </w:tc>
      </w:tr>
      <w:tr w:rsidR="004711F0" w14:paraId="0F1FED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FBF8A" w14:textId="77777777" w:rsidR="004711F0" w:rsidRDefault="00000000" w:rsidP="00D765AB">
            <w:pPr>
              <w:jc w:val="both"/>
            </w:pPr>
            <w:r>
              <w:rPr>
                <w:color w:val="404040"/>
                <w:sz w:val="20"/>
                <w:szCs w:val="20"/>
              </w:rPr>
              <w:t>Name too short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1D79" w14:textId="77777777" w:rsidR="004711F0" w:rsidRDefault="00000000" w:rsidP="00D765AB">
            <w:pPr>
              <w:jc w:val="both"/>
            </w:pPr>
            <w:r>
              <w:rPr>
                <w:color w:val="404040"/>
                <w:sz w:val="20"/>
                <w:szCs w:val="20"/>
              </w:rPr>
              <w:t xml:space="preserve">Name: </w:t>
            </w:r>
            <w:proofErr w:type="gramStart"/>
            <w:r>
              <w:rPr>
                <w:color w:val="404040"/>
                <w:sz w:val="20"/>
                <w:szCs w:val="20"/>
              </w:rPr>
              <w:t>A,</w:t>
            </w:r>
            <w:proofErr w:type="gramEnd"/>
            <w:r>
              <w:rPr>
                <w:color w:val="404040"/>
                <w:sz w:val="20"/>
                <w:szCs w:val="20"/>
              </w:rPr>
              <w:t xml:space="preserve"> Score: 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B8D0A" w14:textId="77777777" w:rsidR="004711F0" w:rsidRDefault="00000000" w:rsidP="00D765AB">
            <w:pPr>
              <w:jc w:val="both"/>
            </w:pPr>
            <w:r>
              <w:rPr>
                <w:color w:val="404040"/>
                <w:sz w:val="20"/>
                <w:szCs w:val="20"/>
              </w:rPr>
              <w:t>Error: min 2 characters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898E" w14:textId="77777777" w:rsidR="004711F0" w:rsidRDefault="00000000" w:rsidP="00D765AB">
            <w:pPr>
              <w:jc w:val="both"/>
            </w:pPr>
            <w:r>
              <w:rPr>
                <w:color w:val="404040"/>
                <w:sz w:val="20"/>
                <w:szCs w:val="20"/>
              </w:rPr>
              <w:t>PASS</w:t>
            </w:r>
          </w:p>
        </w:tc>
      </w:tr>
      <w:tr w:rsidR="004711F0" w14:paraId="795953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4A9E3" w14:textId="77777777" w:rsidR="004711F0" w:rsidRDefault="00000000" w:rsidP="00D765AB">
            <w:pPr>
              <w:jc w:val="both"/>
            </w:pPr>
            <w:r>
              <w:rPr>
                <w:color w:val="404040"/>
                <w:sz w:val="20"/>
                <w:szCs w:val="20"/>
              </w:rPr>
              <w:t>Negative score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657D6" w14:textId="77777777" w:rsidR="004711F0" w:rsidRDefault="00000000" w:rsidP="00D765AB">
            <w:pPr>
              <w:jc w:val="both"/>
            </w:pPr>
            <w:r>
              <w:rPr>
                <w:color w:val="404040"/>
                <w:sz w:val="20"/>
                <w:szCs w:val="20"/>
              </w:rPr>
              <w:t>Name: TEST, Score: -10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47593" w14:textId="77777777" w:rsidR="004711F0" w:rsidRDefault="00000000" w:rsidP="00D765AB">
            <w:pPr>
              <w:jc w:val="both"/>
            </w:pPr>
            <w:r>
              <w:rPr>
                <w:color w:val="404040"/>
                <w:sz w:val="20"/>
                <w:szCs w:val="20"/>
              </w:rPr>
              <w:t>Error: invalid score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F5128" w14:textId="77777777" w:rsidR="004711F0" w:rsidRDefault="00000000" w:rsidP="00D765AB">
            <w:pPr>
              <w:jc w:val="both"/>
            </w:pPr>
            <w:r>
              <w:rPr>
                <w:color w:val="404040"/>
                <w:sz w:val="20"/>
                <w:szCs w:val="20"/>
              </w:rPr>
              <w:t>PASS</w:t>
            </w:r>
          </w:p>
        </w:tc>
      </w:tr>
      <w:tr w:rsidR="004711F0" w14:paraId="7F6397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C267B" w14:textId="77777777" w:rsidR="004711F0" w:rsidRDefault="00000000" w:rsidP="00D765AB">
            <w:pPr>
              <w:jc w:val="both"/>
            </w:pPr>
            <w:r>
              <w:rPr>
                <w:color w:val="404040"/>
                <w:sz w:val="20"/>
                <w:szCs w:val="20"/>
              </w:rPr>
              <w:t>Text in 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D28A7" w14:textId="77777777" w:rsidR="004711F0" w:rsidRDefault="00000000" w:rsidP="00D765AB">
            <w:pPr>
              <w:jc w:val="both"/>
            </w:pPr>
            <w:r>
              <w:rPr>
                <w:color w:val="404040"/>
                <w:sz w:val="20"/>
                <w:szCs w:val="20"/>
              </w:rPr>
              <w:t xml:space="preserve">Name: TEST, Score: </w:t>
            </w:r>
            <w:proofErr w:type="spellStart"/>
            <w:r>
              <w:rPr>
                <w:color w:val="404040"/>
                <w:sz w:val="20"/>
                <w:szCs w:val="20"/>
              </w:rPr>
              <w:t>abc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D8522" w14:textId="77777777" w:rsidR="004711F0" w:rsidRDefault="00000000" w:rsidP="00D765AB">
            <w:pPr>
              <w:jc w:val="both"/>
            </w:pPr>
            <w:r>
              <w:rPr>
                <w:color w:val="404040"/>
                <w:sz w:val="20"/>
                <w:szCs w:val="20"/>
              </w:rPr>
              <w:t>Error: invalid 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9237F" w14:textId="77777777" w:rsidR="004711F0" w:rsidRDefault="00000000" w:rsidP="00D765AB">
            <w:pPr>
              <w:jc w:val="both"/>
            </w:pPr>
            <w:r>
              <w:rPr>
                <w:color w:val="404040"/>
                <w:sz w:val="20"/>
                <w:szCs w:val="20"/>
              </w:rPr>
              <w:t>PASS</w:t>
            </w:r>
          </w:p>
        </w:tc>
      </w:tr>
      <w:tr w:rsidR="004711F0" w14:paraId="21D687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B8399" w14:textId="77777777" w:rsidR="004711F0" w:rsidRDefault="00000000" w:rsidP="00D765AB">
            <w:pPr>
              <w:jc w:val="both"/>
            </w:pPr>
            <w:r>
              <w:rPr>
                <w:color w:val="404040"/>
                <w:sz w:val="20"/>
                <w:szCs w:val="20"/>
              </w:rPr>
              <w:t>Leaderboard sort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44DF1" w14:textId="77777777" w:rsidR="004711F0" w:rsidRDefault="00000000" w:rsidP="00D765AB">
            <w:pPr>
              <w:jc w:val="both"/>
            </w:pPr>
            <w:r>
              <w:rPr>
                <w:color w:val="404040"/>
                <w:sz w:val="20"/>
                <w:szCs w:val="20"/>
              </w:rPr>
              <w:t>Submit multiple scores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EC35C" w14:textId="77777777" w:rsidR="004711F0" w:rsidRDefault="00000000" w:rsidP="00D765AB">
            <w:pPr>
              <w:jc w:val="both"/>
            </w:pPr>
            <w:r>
              <w:rPr>
                <w:color w:val="404040"/>
                <w:sz w:val="20"/>
                <w:szCs w:val="20"/>
              </w:rPr>
              <w:t>Highest score ranked first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96BB9" w14:textId="77777777" w:rsidR="004711F0" w:rsidRDefault="00000000" w:rsidP="00D765AB">
            <w:pPr>
              <w:jc w:val="both"/>
            </w:pPr>
            <w:r>
              <w:rPr>
                <w:color w:val="404040"/>
                <w:sz w:val="20"/>
                <w:szCs w:val="20"/>
              </w:rPr>
              <w:t>PASS</w:t>
            </w:r>
          </w:p>
        </w:tc>
      </w:tr>
      <w:tr w:rsidR="004711F0" w14:paraId="350BCA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C3B1" w14:textId="77777777" w:rsidR="004711F0" w:rsidRDefault="00000000" w:rsidP="00D765AB">
            <w:pPr>
              <w:jc w:val="both"/>
            </w:pPr>
            <w:r>
              <w:rPr>
                <w:color w:val="404040"/>
                <w:sz w:val="20"/>
                <w:szCs w:val="20"/>
              </w:rPr>
              <w:t>Score persists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52F93" w14:textId="77777777" w:rsidR="004711F0" w:rsidRDefault="00000000" w:rsidP="00D765AB">
            <w:pPr>
              <w:jc w:val="both"/>
            </w:pPr>
            <w:r>
              <w:rPr>
                <w:color w:val="404040"/>
                <w:sz w:val="20"/>
                <w:szCs w:val="20"/>
              </w:rPr>
              <w:t xml:space="preserve">Refresh page after </w:t>
            </w:r>
            <w:proofErr w:type="gramStart"/>
            <w:r>
              <w:rPr>
                <w:color w:val="404040"/>
                <w:sz w:val="20"/>
                <w:szCs w:val="20"/>
              </w:rPr>
              <w:t>submit</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EDED0" w14:textId="77777777" w:rsidR="004711F0" w:rsidRDefault="00000000" w:rsidP="00D765AB">
            <w:pPr>
              <w:jc w:val="both"/>
            </w:pPr>
            <w:r>
              <w:rPr>
                <w:color w:val="404040"/>
                <w:sz w:val="20"/>
                <w:szCs w:val="20"/>
              </w:rPr>
              <w:t>Score still shown in leaderboard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A52F" w14:textId="77777777" w:rsidR="004711F0" w:rsidRDefault="00000000" w:rsidP="00D765AB">
            <w:pPr>
              <w:jc w:val="both"/>
            </w:pPr>
            <w:r>
              <w:rPr>
                <w:color w:val="404040"/>
                <w:sz w:val="20"/>
                <w:szCs w:val="20"/>
              </w:rPr>
              <w:t>PASS</w:t>
            </w:r>
          </w:p>
        </w:tc>
      </w:tr>
    </w:tbl>
    <w:p w14:paraId="2070D6D2" w14:textId="77777777" w:rsidR="004711F0" w:rsidRDefault="004711F0" w:rsidP="00D765AB">
      <w:pPr>
        <w:spacing w:before="120"/>
        <w:jc w:val="both"/>
      </w:pPr>
    </w:p>
    <w:p w14:paraId="23EE0BC9" w14:textId="77777777" w:rsidR="004711F0" w:rsidRDefault="00000000" w:rsidP="00D765AB">
      <w:pPr>
        <w:pStyle w:val="Heading2"/>
        <w:jc w:val="both"/>
      </w:pPr>
      <w:proofErr w:type="gramStart"/>
      <w:r>
        <w:t>1.3  Security</w:t>
      </w:r>
      <w:proofErr w:type="gramEnd"/>
      <w:r>
        <w:t xml:space="preserve"> &amp; HTTPS Testing</w:t>
      </w:r>
    </w:p>
    <w:p w14:paraId="7E46DB28" w14:textId="77777777" w:rsidR="004711F0" w:rsidRDefault="00000000" w:rsidP="00D765AB">
      <w:pPr>
        <w:spacing w:before="60" w:after="80"/>
        <w:jc w:val="both"/>
      </w:pPr>
      <w:r>
        <w:rPr>
          <w:color w:val="404040"/>
        </w:rPr>
        <w:t>Security testing was performed to confirm that the platform enforces HTTPS and that the S3 bucket is not publicly accessible.</w:t>
      </w:r>
    </w:p>
    <w:p w14:paraId="7F52961F" w14:textId="77777777" w:rsidR="004711F0" w:rsidRDefault="004711F0" w:rsidP="00D765A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11F0" w14:paraId="2551A9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62890" w14:textId="77777777" w:rsidR="004711F0" w:rsidRDefault="00000000" w:rsidP="00D765AB">
            <w:pPr>
              <w:jc w:val="both"/>
            </w:pPr>
            <w:r>
              <w:rPr>
                <w:b/>
                <w:bCs/>
                <w:color w:val="1F4E79"/>
                <w:sz w:val="20"/>
                <w:szCs w:val="20"/>
              </w:rPr>
              <w:t>Test Case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5ED52E" w14:textId="77777777" w:rsidR="004711F0" w:rsidRDefault="00000000" w:rsidP="00D765AB">
            <w:pPr>
              <w:jc w:val="both"/>
            </w:pPr>
            <w:r>
              <w:rPr>
                <w:b/>
                <w:bCs/>
                <w:color w:val="1F4E79"/>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2540BE" w14:textId="77777777" w:rsidR="004711F0" w:rsidRDefault="00000000" w:rsidP="00D765AB">
            <w:pPr>
              <w:jc w:val="both"/>
            </w:pPr>
            <w:r>
              <w:rPr>
                <w:b/>
                <w:bCs/>
                <w:color w:val="1F4E79"/>
                <w:sz w:val="20"/>
                <w:szCs w:val="20"/>
              </w:rPr>
              <w:t>Expected Result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319C9A" w14:textId="77777777" w:rsidR="004711F0" w:rsidRDefault="00000000" w:rsidP="00D765AB">
            <w:pPr>
              <w:jc w:val="both"/>
            </w:pPr>
            <w:r>
              <w:rPr>
                <w:b/>
                <w:bCs/>
                <w:color w:val="1F4E79"/>
                <w:sz w:val="20"/>
                <w:szCs w:val="20"/>
              </w:rPr>
              <w:t>Result</w:t>
            </w:r>
          </w:p>
        </w:tc>
      </w:tr>
      <w:tr w:rsidR="004711F0" w14:paraId="605883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2CB2E" w14:textId="77777777" w:rsidR="004711F0" w:rsidRDefault="00000000" w:rsidP="00D765AB">
            <w:pPr>
              <w:jc w:val="both"/>
            </w:pPr>
            <w:r>
              <w:rPr>
                <w:color w:val="404040"/>
                <w:sz w:val="20"/>
                <w:szCs w:val="20"/>
              </w:rPr>
              <w:t>HTTPS enforced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97C46" w14:textId="77777777" w:rsidR="004711F0" w:rsidRDefault="00000000" w:rsidP="00D765AB">
            <w:pPr>
              <w:jc w:val="both"/>
            </w:pPr>
            <w:r>
              <w:rPr>
                <w:color w:val="404040"/>
                <w:sz w:val="20"/>
                <w:szCs w:val="20"/>
              </w:rPr>
              <w:t>Checked browser padlock icon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17E18" w14:textId="77777777" w:rsidR="004711F0" w:rsidRDefault="00000000" w:rsidP="00D765AB">
            <w:pPr>
              <w:jc w:val="both"/>
            </w:pPr>
            <w:r>
              <w:rPr>
                <w:color w:val="404040"/>
                <w:sz w:val="20"/>
                <w:szCs w:val="20"/>
              </w:rPr>
              <w:t>Padlock visible, TLS certificate valid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3171" w14:textId="77777777" w:rsidR="004711F0" w:rsidRDefault="00000000" w:rsidP="00D765AB">
            <w:pPr>
              <w:jc w:val="both"/>
            </w:pPr>
            <w:r>
              <w:rPr>
                <w:color w:val="404040"/>
                <w:sz w:val="20"/>
                <w:szCs w:val="20"/>
              </w:rPr>
              <w:t>PASS</w:t>
            </w:r>
          </w:p>
        </w:tc>
      </w:tr>
      <w:tr w:rsidR="004711F0" w14:paraId="028B6F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93C8A" w14:textId="77777777" w:rsidR="004711F0" w:rsidRDefault="00000000" w:rsidP="00D765AB">
            <w:pPr>
              <w:jc w:val="both"/>
            </w:pPr>
            <w:r>
              <w:rPr>
                <w:color w:val="404040"/>
                <w:sz w:val="20"/>
                <w:szCs w:val="20"/>
              </w:rPr>
              <w:t>HTTP redirect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44B21" w14:textId="77777777" w:rsidR="004711F0" w:rsidRDefault="00000000" w:rsidP="00D765AB">
            <w:pPr>
              <w:jc w:val="both"/>
            </w:pPr>
            <w:r>
              <w:rPr>
                <w:color w:val="404040"/>
                <w:sz w:val="20"/>
                <w:szCs w:val="20"/>
              </w:rPr>
              <w:t>Visited http:// URL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31864" w14:textId="77777777" w:rsidR="004711F0" w:rsidRDefault="00000000" w:rsidP="00D765AB">
            <w:pPr>
              <w:jc w:val="both"/>
            </w:pPr>
            <w:r>
              <w:rPr>
                <w:color w:val="404040"/>
                <w:sz w:val="20"/>
                <w:szCs w:val="20"/>
              </w:rPr>
              <w:t>Auto-redirected to https://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B8148" w14:textId="77777777" w:rsidR="004711F0" w:rsidRDefault="00000000" w:rsidP="00D765AB">
            <w:pPr>
              <w:jc w:val="both"/>
            </w:pPr>
            <w:r>
              <w:rPr>
                <w:color w:val="404040"/>
                <w:sz w:val="20"/>
                <w:szCs w:val="20"/>
              </w:rPr>
              <w:t>PASS</w:t>
            </w:r>
          </w:p>
        </w:tc>
      </w:tr>
      <w:tr w:rsidR="004711F0" w14:paraId="70EDBC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C671" w14:textId="44074B67" w:rsidR="004711F0" w:rsidRDefault="00000000" w:rsidP="00D765AB">
            <w:pPr>
              <w:jc w:val="both"/>
            </w:pPr>
            <w:r>
              <w:rPr>
                <w:color w:val="404040"/>
                <w:sz w:val="20"/>
                <w:szCs w:val="20"/>
              </w:rPr>
              <w:t xml:space="preserve">S3 bucket </w:t>
            </w:r>
            <w:r w:rsidR="00D765AB">
              <w:rPr>
                <w:color w:val="404040"/>
                <w:sz w:val="20"/>
                <w:szCs w:val="20"/>
              </w:rPr>
              <w:t>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3B791" w14:textId="77777777" w:rsidR="004711F0" w:rsidRDefault="00000000" w:rsidP="00D765AB">
            <w:pPr>
              <w:jc w:val="both"/>
            </w:pPr>
            <w:r>
              <w:rPr>
                <w:color w:val="404040"/>
                <w:sz w:val="20"/>
                <w:szCs w:val="20"/>
              </w:rPr>
              <w:t>Accessed S3 URL directly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1057" w14:textId="53C6C7DA" w:rsidR="004711F0" w:rsidRDefault="00000000" w:rsidP="00D765AB">
            <w:pPr>
              <w:jc w:val="both"/>
            </w:pPr>
            <w:r>
              <w:rPr>
                <w:color w:val="404040"/>
                <w:sz w:val="20"/>
                <w:szCs w:val="20"/>
              </w:rPr>
              <w:t xml:space="preserve">Access </w:t>
            </w:r>
            <w:r w:rsidR="00D765AB">
              <w:rPr>
                <w:color w:val="404040"/>
                <w:sz w:val="20"/>
                <w:szCs w:val="20"/>
              </w:rPr>
              <w:t>Granted</w:t>
            </w:r>
            <w:r>
              <w:rPr>
                <w:color w:val="404040"/>
                <w:sz w:val="20"/>
                <w:szCs w:val="20"/>
              </w:rPr>
              <w:t xml:space="preserve"> — bucket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AB34" w14:textId="77777777" w:rsidR="004711F0" w:rsidRDefault="00000000" w:rsidP="00D765AB">
            <w:pPr>
              <w:jc w:val="both"/>
            </w:pPr>
            <w:r>
              <w:rPr>
                <w:color w:val="404040"/>
                <w:sz w:val="20"/>
                <w:szCs w:val="20"/>
              </w:rPr>
              <w:t>PASS</w:t>
            </w:r>
          </w:p>
        </w:tc>
      </w:tr>
      <w:tr w:rsidR="004711F0" w14:paraId="7B5857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E1B68" w14:textId="77777777" w:rsidR="004711F0" w:rsidRDefault="00000000" w:rsidP="00D765AB">
            <w:pPr>
              <w:jc w:val="both"/>
            </w:pPr>
            <w:r>
              <w:rPr>
                <w:color w:val="404040"/>
                <w:sz w:val="20"/>
                <w:szCs w:val="20"/>
              </w:rPr>
              <w:t>CloudFront serving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E569A" w14:textId="77777777" w:rsidR="004711F0" w:rsidRDefault="00000000" w:rsidP="00D765AB">
            <w:pPr>
              <w:jc w:val="both"/>
            </w:pPr>
            <w:r>
              <w:rPr>
                <w:color w:val="404040"/>
                <w:sz w:val="20"/>
                <w:szCs w:val="20"/>
              </w:rPr>
              <w:t>Checked Network tab headers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D0220" w14:textId="77777777" w:rsidR="004711F0" w:rsidRDefault="00000000" w:rsidP="00D765AB">
            <w:pPr>
              <w:jc w:val="both"/>
            </w:pPr>
            <w:r>
              <w:rPr>
                <w:color w:val="404040"/>
                <w:sz w:val="20"/>
                <w:szCs w:val="20"/>
              </w:rPr>
              <w:t xml:space="preserve">x-cache: Hit from </w:t>
            </w:r>
            <w:proofErr w:type="spellStart"/>
            <w:r>
              <w:rPr>
                <w:color w:val="404040"/>
                <w:sz w:val="20"/>
                <w:szCs w:val="20"/>
              </w:rPr>
              <w:t>cloudfront</w:t>
            </w:r>
            <w:proofErr w:type="spellEnd"/>
            <w:r>
              <w:rPr>
                <w:color w:val="404040"/>
                <w:sz w:val="20"/>
                <w:szCs w:val="20"/>
              </w:rPr>
              <w:t xml:space="preserve"> header present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75799" w14:textId="77777777" w:rsidR="004711F0" w:rsidRDefault="00000000" w:rsidP="00D765AB">
            <w:pPr>
              <w:jc w:val="both"/>
            </w:pPr>
            <w:r>
              <w:rPr>
                <w:color w:val="404040"/>
                <w:sz w:val="20"/>
                <w:szCs w:val="20"/>
              </w:rPr>
              <w:t>PASS</w:t>
            </w:r>
          </w:p>
        </w:tc>
      </w:tr>
      <w:tr w:rsidR="004711F0" w14:paraId="7D8C3A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EDCB" w14:textId="77777777" w:rsidR="004711F0" w:rsidRDefault="00000000" w:rsidP="00D765AB">
            <w:pPr>
              <w:jc w:val="both"/>
            </w:pPr>
            <w:r>
              <w:rPr>
                <w:color w:val="404040"/>
                <w:sz w:val="20"/>
                <w:szCs w:val="20"/>
              </w:rPr>
              <w:t>SSL certificate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F2BA3" w14:textId="77777777" w:rsidR="004711F0" w:rsidRDefault="00000000" w:rsidP="00D765AB">
            <w:pPr>
              <w:jc w:val="both"/>
            </w:pPr>
            <w:r>
              <w:rPr>
                <w:color w:val="404040"/>
                <w:sz w:val="20"/>
                <w:szCs w:val="20"/>
              </w:rPr>
              <w:t>Inspected cert in browser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CA1C" w14:textId="77777777" w:rsidR="004711F0" w:rsidRDefault="00000000" w:rsidP="00D765AB">
            <w:pPr>
              <w:jc w:val="both"/>
            </w:pPr>
            <w:r>
              <w:rPr>
                <w:color w:val="404040"/>
                <w:sz w:val="20"/>
                <w:szCs w:val="20"/>
              </w:rPr>
              <w:t>Valid ACM certificate, auto-renewing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48FF" w14:textId="77777777" w:rsidR="004711F0" w:rsidRDefault="00000000" w:rsidP="00D765AB">
            <w:pPr>
              <w:jc w:val="both"/>
            </w:pPr>
            <w:r>
              <w:rPr>
                <w:color w:val="404040"/>
                <w:sz w:val="20"/>
                <w:szCs w:val="20"/>
              </w:rPr>
              <w:t>PASS</w:t>
            </w:r>
          </w:p>
        </w:tc>
      </w:tr>
    </w:tbl>
    <w:p w14:paraId="07B2CE3F" w14:textId="77777777" w:rsidR="004711F0" w:rsidRDefault="004711F0" w:rsidP="00D765AB">
      <w:pPr>
        <w:spacing w:before="120"/>
        <w:jc w:val="both"/>
      </w:pPr>
    </w:p>
    <w:p w14:paraId="719EF590" w14:textId="77777777" w:rsidR="004711F0" w:rsidRDefault="00000000" w:rsidP="00D765AB">
      <w:pPr>
        <w:pStyle w:val="Heading2"/>
        <w:jc w:val="both"/>
      </w:pPr>
      <w:proofErr w:type="gramStart"/>
      <w:r>
        <w:t>1.4  CloudWatch</w:t>
      </w:r>
      <w:proofErr w:type="gramEnd"/>
      <w:r>
        <w:t xml:space="preserve"> Monitoring Testing</w:t>
      </w:r>
    </w:p>
    <w:p w14:paraId="7A3F9BBB" w14:textId="77777777" w:rsidR="004711F0" w:rsidRDefault="00000000" w:rsidP="00D765AB">
      <w:pPr>
        <w:spacing w:before="60" w:after="80"/>
        <w:jc w:val="both"/>
      </w:pPr>
      <w:r>
        <w:rPr>
          <w:color w:val="404040"/>
        </w:rPr>
        <w:t>AWS CloudWatch was configured to monitor the deployed platform. The following monitoring components were verified.</w:t>
      </w:r>
    </w:p>
    <w:p w14:paraId="7546500A" w14:textId="77777777" w:rsidR="004711F0" w:rsidRDefault="004711F0" w:rsidP="00D765A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711F0" w14:paraId="57BA6A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797A42" w14:textId="77777777" w:rsidR="004711F0" w:rsidRDefault="00000000" w:rsidP="00D765AB">
            <w:pPr>
              <w:jc w:val="both"/>
            </w:pPr>
            <w:r>
              <w:rPr>
                <w:b/>
                <w:bCs/>
                <w:color w:val="1F4E79"/>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53FBBC" w14:textId="77777777" w:rsidR="004711F0" w:rsidRDefault="00000000" w:rsidP="00D765AB">
            <w:pPr>
              <w:jc w:val="both"/>
            </w:pPr>
            <w:r>
              <w:rPr>
                <w:b/>
                <w:bCs/>
                <w:color w:val="1F4E79"/>
                <w:sz w:val="20"/>
                <w:szCs w:val="20"/>
              </w:rPr>
              <w:t>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ED3941" w14:textId="77777777" w:rsidR="004711F0" w:rsidRDefault="00000000" w:rsidP="00D765AB">
            <w:pPr>
              <w:jc w:val="both"/>
            </w:pPr>
            <w:r>
              <w:rPr>
                <w:b/>
                <w:bCs/>
                <w:color w:val="1F4E79"/>
                <w:sz w:val="20"/>
                <w:szCs w:val="20"/>
              </w:rPr>
              <w:t>Status</w:t>
            </w:r>
          </w:p>
        </w:tc>
      </w:tr>
      <w:tr w:rsidR="004711F0" w14:paraId="2E0A8A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DC6B" w14:textId="77777777" w:rsidR="004711F0" w:rsidRDefault="00000000" w:rsidP="00D765AB">
            <w:pPr>
              <w:jc w:val="both"/>
            </w:pPr>
            <w:r>
              <w:rPr>
                <w:color w:val="404040"/>
                <w:sz w:val="20"/>
                <w:szCs w:val="20"/>
              </w:rPr>
              <w:t>CloudFront Requests 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B850" w14:textId="77777777" w:rsidR="004711F0" w:rsidRDefault="00000000" w:rsidP="00D765AB">
            <w:pPr>
              <w:jc w:val="both"/>
            </w:pPr>
            <w:r>
              <w:rPr>
                <w:color w:val="404040"/>
                <w:sz w:val="20"/>
                <w:szCs w:val="20"/>
              </w:rPr>
              <w:t>Per-distribution, 5-min period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27476" w14:textId="77777777" w:rsidR="004711F0" w:rsidRDefault="00000000" w:rsidP="00D765AB">
            <w:pPr>
              <w:jc w:val="both"/>
            </w:pPr>
            <w:r>
              <w:rPr>
                <w:color w:val="404040"/>
                <w:sz w:val="20"/>
                <w:szCs w:val="20"/>
              </w:rPr>
              <w:t>Collecting data</w:t>
            </w:r>
          </w:p>
        </w:tc>
      </w:tr>
      <w:tr w:rsidR="004711F0" w14:paraId="50C851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ED407" w14:textId="77777777" w:rsidR="004711F0" w:rsidRDefault="00000000" w:rsidP="00D765AB">
            <w:pPr>
              <w:jc w:val="both"/>
            </w:pPr>
            <w:r>
              <w:rPr>
                <w:color w:val="404040"/>
                <w:sz w:val="20"/>
                <w:szCs w:val="20"/>
              </w:rPr>
              <w:t>4xx Error Rate metric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8FC1A" w14:textId="77777777" w:rsidR="004711F0" w:rsidRDefault="00000000" w:rsidP="00D765AB">
            <w:pPr>
              <w:jc w:val="both"/>
            </w:pPr>
            <w:r>
              <w:rPr>
                <w:color w:val="404040"/>
                <w:sz w:val="20"/>
                <w:szCs w:val="20"/>
              </w:rPr>
              <w:t>Alarm threshold &gt; 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C54A7" w14:textId="77777777" w:rsidR="004711F0" w:rsidRDefault="00000000" w:rsidP="00D765AB">
            <w:pPr>
              <w:jc w:val="both"/>
            </w:pPr>
            <w:r>
              <w:rPr>
                <w:color w:val="404040"/>
                <w:sz w:val="20"/>
                <w:szCs w:val="20"/>
              </w:rPr>
              <w:t>Configured</w:t>
            </w:r>
          </w:p>
        </w:tc>
      </w:tr>
      <w:tr w:rsidR="004711F0" w14:paraId="7A43EE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94286" w14:textId="77777777" w:rsidR="004711F0" w:rsidRDefault="00000000" w:rsidP="00D765AB">
            <w:pPr>
              <w:jc w:val="both"/>
            </w:pPr>
            <w:r>
              <w:rPr>
                <w:color w:val="404040"/>
                <w:sz w:val="20"/>
                <w:szCs w:val="20"/>
              </w:rPr>
              <w:t>CloudWatch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E55F" w14:textId="77777777" w:rsidR="004711F0" w:rsidRDefault="00000000" w:rsidP="00D765AB">
            <w:pPr>
              <w:jc w:val="both"/>
            </w:pPr>
            <w:r>
              <w:rPr>
                <w:color w:val="404040"/>
                <w:sz w:val="20"/>
                <w:szCs w:val="20"/>
              </w:rPr>
              <w:t>Studios-Game-Monitor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4D6C" w14:textId="77777777" w:rsidR="004711F0" w:rsidRDefault="00000000" w:rsidP="00D765AB">
            <w:pPr>
              <w:jc w:val="both"/>
            </w:pPr>
            <w:r>
              <w:rPr>
                <w:color w:val="404040"/>
                <w:sz w:val="20"/>
                <w:szCs w:val="20"/>
              </w:rPr>
              <w:t>Created with 3 widgets</w:t>
            </w:r>
          </w:p>
        </w:tc>
      </w:tr>
      <w:tr w:rsidR="004711F0" w14:paraId="1E451A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085AF" w14:textId="77777777" w:rsidR="004711F0" w:rsidRDefault="00000000" w:rsidP="00D765AB">
            <w:pPr>
              <w:jc w:val="both"/>
            </w:pPr>
            <w:r>
              <w:rPr>
                <w:color w:val="404040"/>
                <w:sz w:val="20"/>
                <w:szCs w:val="20"/>
              </w:rPr>
              <w:lastRenderedPageBreak/>
              <w:t>SNS Alert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550EF" w14:textId="77777777" w:rsidR="004711F0" w:rsidRDefault="00000000" w:rsidP="00D765AB">
            <w:pPr>
              <w:jc w:val="both"/>
            </w:pPr>
            <w:r>
              <w:rPr>
                <w:color w:val="404040"/>
                <w:sz w:val="20"/>
                <w:szCs w:val="20"/>
              </w:rPr>
              <w:t>Email notification on alarm breach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EA9CE" w14:textId="77777777" w:rsidR="004711F0" w:rsidRDefault="00000000" w:rsidP="00D765AB">
            <w:pPr>
              <w:jc w:val="both"/>
            </w:pPr>
            <w:r>
              <w:rPr>
                <w:color w:val="404040"/>
                <w:sz w:val="20"/>
                <w:szCs w:val="20"/>
              </w:rPr>
              <w:t>Configured</w:t>
            </w:r>
          </w:p>
        </w:tc>
      </w:tr>
      <w:tr w:rsidR="004711F0" w14:paraId="536ECE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8CF3" w14:textId="77777777" w:rsidR="004711F0" w:rsidRDefault="00000000" w:rsidP="00D765AB">
            <w:pPr>
              <w:jc w:val="both"/>
            </w:pPr>
            <w:r>
              <w:rPr>
                <w:color w:val="404040"/>
                <w:sz w:val="20"/>
                <w:szCs w:val="20"/>
              </w:rPr>
              <w:t>Log 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334D" w14:textId="77777777" w:rsidR="004711F0" w:rsidRDefault="00000000" w:rsidP="00D765AB">
            <w:pPr>
              <w:jc w:val="both"/>
            </w:pPr>
            <w:r>
              <w:rPr>
                <w:color w:val="404040"/>
                <w:sz w:val="20"/>
                <w:szCs w:val="20"/>
              </w:rPr>
              <w:t>CloudFront → S3 logs bucket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7CF76" w14:textId="77777777" w:rsidR="004711F0" w:rsidRDefault="00000000" w:rsidP="00D765AB">
            <w:pPr>
              <w:jc w:val="both"/>
            </w:pPr>
            <w:r>
              <w:rPr>
                <w:color w:val="404040"/>
                <w:sz w:val="20"/>
                <w:szCs w:val="20"/>
              </w:rPr>
              <w:t>Enabled</w:t>
            </w:r>
          </w:p>
        </w:tc>
      </w:tr>
    </w:tbl>
    <w:p w14:paraId="5CF2802B" w14:textId="77777777" w:rsidR="004711F0" w:rsidRDefault="004711F0" w:rsidP="00D765AB">
      <w:pPr>
        <w:spacing w:before="120"/>
        <w:jc w:val="both"/>
      </w:pPr>
    </w:p>
    <w:p w14:paraId="534D758B" w14:textId="77777777" w:rsidR="004711F0" w:rsidRDefault="00000000" w:rsidP="00D765AB">
      <w:pPr>
        <w:pStyle w:val="Heading1"/>
        <w:pBdr>
          <w:bottom w:val="single" w:sz="6" w:space="4" w:color="2E75B6"/>
        </w:pBdr>
        <w:jc w:val="both"/>
      </w:pPr>
      <w:r>
        <w:t>Section 2 — Recommendations</w:t>
      </w:r>
    </w:p>
    <w:p w14:paraId="5DA333D4" w14:textId="77777777" w:rsidR="004711F0" w:rsidRDefault="00000000" w:rsidP="00D765AB">
      <w:pPr>
        <w:spacing w:before="60" w:after="80"/>
        <w:jc w:val="both"/>
      </w:pPr>
      <w:r>
        <w:rPr>
          <w:color w:val="404040"/>
        </w:rPr>
        <w:t>The following recommendations outline how the Studios Brick Blitz platform can be improved across security, performance, cost, and future features. These suggestions are practical next steps for the platform as it grows beyond its initial deployment.</w:t>
      </w:r>
    </w:p>
    <w:p w14:paraId="59084027" w14:textId="77777777" w:rsidR="004711F0" w:rsidRDefault="004711F0" w:rsidP="00D765A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11F0" w14:paraId="791D24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2C9206D7" w14:textId="77777777" w:rsidR="004711F0" w:rsidRDefault="00000000" w:rsidP="00D765AB">
            <w:pPr>
              <w:jc w:val="both"/>
            </w:pPr>
            <w:r>
              <w:rPr>
                <w:b/>
                <w:bCs/>
                <w:color w:val="FFFFFF"/>
                <w:sz w:val="24"/>
                <w:szCs w:val="24"/>
              </w:rPr>
              <w:t>2.1   Security Improvements</w:t>
            </w:r>
          </w:p>
        </w:tc>
      </w:tr>
    </w:tbl>
    <w:p w14:paraId="6E0C080C" w14:textId="77777777" w:rsidR="004711F0" w:rsidRDefault="004711F0" w:rsidP="00D765AB">
      <w:pPr>
        <w:spacing w:before="100"/>
        <w:jc w:val="both"/>
      </w:pPr>
    </w:p>
    <w:p w14:paraId="5E9D9E15" w14:textId="77777777" w:rsidR="004711F0" w:rsidRDefault="00000000" w:rsidP="00D765AB">
      <w:pPr>
        <w:spacing w:before="60" w:after="80"/>
        <w:jc w:val="both"/>
      </w:pPr>
      <w:r>
        <w:rPr>
          <w:color w:val="404040"/>
        </w:rPr>
        <w:t>The current platform has a solid security baseline — HTTPS is enforced, the S3 bucket is private, and access is managed through CloudFront OAC. The following improvements would strengthen security further as the platform scales.</w:t>
      </w:r>
    </w:p>
    <w:p w14:paraId="5FC670DB" w14:textId="77777777" w:rsidR="004711F0" w:rsidRDefault="004711F0" w:rsidP="00D765AB">
      <w:pPr>
        <w:spacing w:before="80"/>
        <w:jc w:val="both"/>
      </w:pPr>
    </w:p>
    <w:p w14:paraId="5AE46A9B" w14:textId="77777777" w:rsidR="004711F0" w:rsidRDefault="00000000" w:rsidP="00D765AB">
      <w:pPr>
        <w:spacing w:before="180" w:after="80"/>
        <w:jc w:val="both"/>
      </w:pPr>
      <w:r>
        <w:rPr>
          <w:b/>
          <w:bCs/>
          <w:color w:val="2E75B6"/>
          <w:sz w:val="24"/>
          <w:szCs w:val="24"/>
        </w:rPr>
        <w:t>Add HTTP Security Headers</w:t>
      </w:r>
    </w:p>
    <w:p w14:paraId="07DAAF7A" w14:textId="77777777" w:rsidR="004711F0" w:rsidRDefault="00000000" w:rsidP="00D765AB">
      <w:pPr>
        <w:spacing w:before="60" w:after="80"/>
        <w:jc w:val="both"/>
      </w:pPr>
      <w:r>
        <w:rPr>
          <w:color w:val="404040"/>
        </w:rPr>
        <w:t>CloudFront can be configured to attach security headers to every response using a CloudFront Response Headers Policy. These headers protect users from common web attacks:</w:t>
      </w:r>
    </w:p>
    <w:p w14:paraId="6B8A95C3" w14:textId="77777777" w:rsidR="004711F0" w:rsidRDefault="00000000" w:rsidP="00D765AB">
      <w:pPr>
        <w:pStyle w:val="ListParagraph"/>
        <w:numPr>
          <w:ilvl w:val="0"/>
          <w:numId w:val="2"/>
        </w:numPr>
        <w:spacing w:before="40" w:after="40"/>
        <w:jc w:val="both"/>
      </w:pPr>
      <w:r>
        <w:rPr>
          <w:color w:val="404040"/>
        </w:rPr>
        <w:t xml:space="preserve">Strict-Transport-Security (HSTS) — forces browsers to always use HTTPS, even if the user </w:t>
      </w:r>
      <w:proofErr w:type="gramStart"/>
      <w:r>
        <w:rPr>
          <w:color w:val="404040"/>
        </w:rPr>
        <w:t>types</w:t>
      </w:r>
      <w:proofErr w:type="gramEnd"/>
      <w:r>
        <w:rPr>
          <w:color w:val="404040"/>
        </w:rPr>
        <w:t xml:space="preserve"> http://</w:t>
      </w:r>
    </w:p>
    <w:p w14:paraId="3EA04DC1" w14:textId="77777777" w:rsidR="004711F0" w:rsidRDefault="00000000" w:rsidP="00D765AB">
      <w:pPr>
        <w:pStyle w:val="ListParagraph"/>
        <w:numPr>
          <w:ilvl w:val="0"/>
          <w:numId w:val="2"/>
        </w:numPr>
        <w:spacing w:before="40" w:after="40"/>
        <w:jc w:val="both"/>
      </w:pPr>
      <w:r>
        <w:rPr>
          <w:color w:val="404040"/>
        </w:rPr>
        <w:t>Content-Security-Policy (CSP) — restricts which scripts, styles, and resources the browser is allowed to load, preventing cross-site scripting (XSS) attacks</w:t>
      </w:r>
    </w:p>
    <w:p w14:paraId="26D3BEF4" w14:textId="77777777" w:rsidR="004711F0" w:rsidRDefault="00000000" w:rsidP="00D765AB">
      <w:pPr>
        <w:pStyle w:val="ListParagraph"/>
        <w:numPr>
          <w:ilvl w:val="0"/>
          <w:numId w:val="2"/>
        </w:numPr>
        <w:spacing w:before="40" w:after="40"/>
        <w:jc w:val="both"/>
      </w:pPr>
      <w:r>
        <w:rPr>
          <w:color w:val="404040"/>
        </w:rPr>
        <w:t xml:space="preserve">X-Frame-Options: DENY — prevents the site from being embedded in an </w:t>
      </w:r>
      <w:proofErr w:type="spellStart"/>
      <w:r>
        <w:rPr>
          <w:color w:val="404040"/>
        </w:rPr>
        <w:t>iframe</w:t>
      </w:r>
      <w:proofErr w:type="spellEnd"/>
      <w:r>
        <w:rPr>
          <w:color w:val="404040"/>
        </w:rPr>
        <w:t xml:space="preserve"> on another domain, protecting against clickjacking</w:t>
      </w:r>
    </w:p>
    <w:p w14:paraId="24516851" w14:textId="77777777" w:rsidR="004711F0" w:rsidRDefault="00000000" w:rsidP="00D765AB">
      <w:pPr>
        <w:pStyle w:val="ListParagraph"/>
        <w:numPr>
          <w:ilvl w:val="0"/>
          <w:numId w:val="2"/>
        </w:numPr>
        <w:spacing w:before="40" w:after="40"/>
        <w:jc w:val="both"/>
      </w:pPr>
      <w:r>
        <w:rPr>
          <w:color w:val="404040"/>
        </w:rPr>
        <w:t xml:space="preserve">X-Content-Type-Options: </w:t>
      </w:r>
      <w:proofErr w:type="spellStart"/>
      <w:r>
        <w:rPr>
          <w:color w:val="404040"/>
        </w:rPr>
        <w:t>nosniff</w:t>
      </w:r>
      <w:proofErr w:type="spellEnd"/>
      <w:r>
        <w:rPr>
          <w:color w:val="404040"/>
        </w:rPr>
        <w:t xml:space="preserve"> — stops browsers from guessing file types, reducing MIME-type attack risk</w:t>
      </w:r>
    </w:p>
    <w:p w14:paraId="621B9E73" w14:textId="77777777" w:rsidR="004711F0" w:rsidRDefault="004711F0" w:rsidP="00D765AB">
      <w:pPr>
        <w:spacing w:before="80"/>
        <w:jc w:val="both"/>
      </w:pPr>
    </w:p>
    <w:p w14:paraId="589A965D" w14:textId="77777777" w:rsidR="004711F0" w:rsidRDefault="00000000" w:rsidP="00D765AB">
      <w:pPr>
        <w:spacing w:before="180" w:after="80"/>
        <w:jc w:val="both"/>
      </w:pPr>
      <w:r>
        <w:rPr>
          <w:b/>
          <w:bCs/>
          <w:color w:val="2E75B6"/>
          <w:sz w:val="24"/>
          <w:szCs w:val="24"/>
        </w:rPr>
        <w:t>Implement AWS WAF (Web Application Firewall)</w:t>
      </w:r>
    </w:p>
    <w:p w14:paraId="3D875FE7" w14:textId="77777777" w:rsidR="004711F0" w:rsidRDefault="00000000" w:rsidP="00D765AB">
      <w:pPr>
        <w:spacing w:before="60" w:after="80"/>
        <w:jc w:val="both"/>
      </w:pPr>
      <w:r>
        <w:rPr>
          <w:color w:val="404040"/>
        </w:rPr>
        <w:t>AWS WAF can be attached to the CloudFront distribution to block malicious traffic before it reaches the platform. Key rules to enable include rate limiting (to prevent brute-force or DDoS attempts), IP blocking for known bad actors, and SQL injection and XSS pattern matching. WAF has a small monthly cost (~$5/month) but provides significant protection.</w:t>
      </w:r>
    </w:p>
    <w:p w14:paraId="0D76ECE6" w14:textId="77777777" w:rsidR="004711F0" w:rsidRDefault="004711F0" w:rsidP="00D765AB">
      <w:pPr>
        <w:spacing w:before="80"/>
        <w:jc w:val="both"/>
      </w:pPr>
    </w:p>
    <w:p w14:paraId="266AEE13" w14:textId="77777777" w:rsidR="004711F0" w:rsidRDefault="00000000" w:rsidP="00D765AB">
      <w:pPr>
        <w:spacing w:before="180" w:after="80"/>
        <w:jc w:val="both"/>
      </w:pPr>
      <w:r>
        <w:rPr>
          <w:b/>
          <w:bCs/>
          <w:color w:val="2E75B6"/>
          <w:sz w:val="24"/>
          <w:szCs w:val="24"/>
        </w:rPr>
        <w:t>Backend API Security (Phase 2)</w:t>
      </w:r>
    </w:p>
    <w:p w14:paraId="6F3C236B" w14:textId="77777777" w:rsidR="004711F0" w:rsidRDefault="00000000" w:rsidP="00D765AB">
      <w:pPr>
        <w:spacing w:before="60" w:after="80"/>
        <w:jc w:val="both"/>
      </w:pPr>
      <w:r>
        <w:rPr>
          <w:color w:val="404040"/>
        </w:rPr>
        <w:t>When the score submission API is implemented, the following security controls should be applied:</w:t>
      </w:r>
    </w:p>
    <w:p w14:paraId="7127BBE0" w14:textId="77777777" w:rsidR="004711F0" w:rsidRDefault="00000000" w:rsidP="00D765AB">
      <w:pPr>
        <w:pStyle w:val="ListParagraph"/>
        <w:numPr>
          <w:ilvl w:val="0"/>
          <w:numId w:val="2"/>
        </w:numPr>
        <w:spacing w:before="40" w:after="40"/>
        <w:jc w:val="both"/>
      </w:pPr>
      <w:r>
        <w:rPr>
          <w:color w:val="404040"/>
        </w:rPr>
        <w:t>Restrict CORS to only allow requests from the CloudFront domain — not wildcard (*)</w:t>
      </w:r>
    </w:p>
    <w:p w14:paraId="1C5F71E5" w14:textId="77777777" w:rsidR="004711F0" w:rsidRDefault="00000000" w:rsidP="00D765AB">
      <w:pPr>
        <w:pStyle w:val="ListParagraph"/>
        <w:numPr>
          <w:ilvl w:val="0"/>
          <w:numId w:val="2"/>
        </w:numPr>
        <w:spacing w:before="40" w:after="40"/>
        <w:jc w:val="both"/>
      </w:pPr>
      <w:r>
        <w:rPr>
          <w:color w:val="404040"/>
        </w:rPr>
        <w:t>Add API Gateway throttling — limit each IP to a reasonable number of score submissions per minute</w:t>
      </w:r>
    </w:p>
    <w:p w14:paraId="14A118DD" w14:textId="77777777" w:rsidR="004711F0" w:rsidRDefault="00000000" w:rsidP="00D765AB">
      <w:pPr>
        <w:pStyle w:val="ListParagraph"/>
        <w:numPr>
          <w:ilvl w:val="0"/>
          <w:numId w:val="2"/>
        </w:numPr>
        <w:spacing w:before="40" w:after="40"/>
        <w:jc w:val="both"/>
      </w:pPr>
      <w:r>
        <w:rPr>
          <w:color w:val="404040"/>
        </w:rPr>
        <w:lastRenderedPageBreak/>
        <w:t>Validate all inputs server-side in Lambda, not just client-side — client-side validation alone can be bypassed</w:t>
      </w:r>
    </w:p>
    <w:p w14:paraId="03439262" w14:textId="77777777" w:rsidR="004711F0" w:rsidRDefault="00000000" w:rsidP="00D765AB">
      <w:pPr>
        <w:pStyle w:val="ListParagraph"/>
        <w:numPr>
          <w:ilvl w:val="0"/>
          <w:numId w:val="2"/>
        </w:numPr>
        <w:spacing w:before="40" w:after="40"/>
        <w:jc w:val="both"/>
      </w:pPr>
      <w:r>
        <w:rPr>
          <w:color w:val="404040"/>
        </w:rPr>
        <w:t>Use IAM least-privilege roles for Lambda — the function should only have permission to write to the scores table, nothing else</w:t>
      </w:r>
    </w:p>
    <w:p w14:paraId="525360A3" w14:textId="77777777" w:rsidR="004711F0" w:rsidRDefault="004711F0" w:rsidP="00D765AB">
      <w:pPr>
        <w:spacing w:before="80"/>
        <w:jc w:val="both"/>
      </w:pPr>
    </w:p>
    <w:p w14:paraId="63AF3F68" w14:textId="77777777" w:rsidR="004711F0" w:rsidRDefault="00000000" w:rsidP="00D765AB">
      <w:pPr>
        <w:spacing w:before="180" w:after="80"/>
        <w:jc w:val="both"/>
      </w:pPr>
      <w:r>
        <w:rPr>
          <w:b/>
          <w:bCs/>
          <w:color w:val="2E75B6"/>
          <w:sz w:val="24"/>
          <w:szCs w:val="24"/>
        </w:rPr>
        <w:t>Enable CloudTrail Audit Logging</w:t>
      </w:r>
    </w:p>
    <w:p w14:paraId="552062BB" w14:textId="77777777" w:rsidR="004711F0" w:rsidRDefault="00000000" w:rsidP="00D765AB">
      <w:pPr>
        <w:spacing w:before="60" w:after="80"/>
        <w:jc w:val="both"/>
      </w:pPr>
      <w:r>
        <w:rPr>
          <w:color w:val="404040"/>
        </w:rPr>
        <w:t>AWS CloudTrail records every API call made in the AWS account, including who changed bucket policies, who modified CloudFront settings, and when. Enabling CloudTrail provides a full audit trail for security review and compliance purposes.</w:t>
      </w:r>
    </w:p>
    <w:p w14:paraId="567873A1" w14:textId="77777777" w:rsidR="004711F0" w:rsidRDefault="004711F0" w:rsidP="00D765A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11F0" w14:paraId="127F6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6B3C"/>
            <w:tcMar>
              <w:top w:w="140" w:type="dxa"/>
              <w:left w:w="200" w:type="dxa"/>
              <w:bottom w:w="140" w:type="dxa"/>
              <w:right w:w="200" w:type="dxa"/>
            </w:tcMar>
          </w:tcPr>
          <w:p w14:paraId="65F8BD34" w14:textId="77777777" w:rsidR="004711F0" w:rsidRDefault="00000000" w:rsidP="00D765AB">
            <w:pPr>
              <w:jc w:val="both"/>
            </w:pPr>
            <w:r>
              <w:rPr>
                <w:b/>
                <w:bCs/>
                <w:color w:val="FFFFFF"/>
                <w:sz w:val="24"/>
                <w:szCs w:val="24"/>
              </w:rPr>
              <w:t>2.2   Performance Improvements</w:t>
            </w:r>
          </w:p>
        </w:tc>
      </w:tr>
    </w:tbl>
    <w:p w14:paraId="3D6A9BD7" w14:textId="77777777" w:rsidR="004711F0" w:rsidRDefault="004711F0" w:rsidP="00D765AB">
      <w:pPr>
        <w:spacing w:before="100"/>
        <w:jc w:val="both"/>
      </w:pPr>
    </w:p>
    <w:p w14:paraId="3DE96717" w14:textId="77777777" w:rsidR="004711F0" w:rsidRDefault="00000000" w:rsidP="00D765AB">
      <w:pPr>
        <w:spacing w:before="60" w:after="80"/>
        <w:jc w:val="both"/>
      </w:pPr>
      <w:r>
        <w:rPr>
          <w:color w:val="404040"/>
        </w:rPr>
        <w:t>The platform already benefits from CloudFront edge caching, which delivers content quickly to users worldwide. The following improvements would further reduce load times and improve the player experience.</w:t>
      </w:r>
    </w:p>
    <w:p w14:paraId="3E24AAFB" w14:textId="77777777" w:rsidR="004711F0" w:rsidRDefault="004711F0" w:rsidP="00D765AB">
      <w:pPr>
        <w:spacing w:before="80"/>
        <w:jc w:val="both"/>
      </w:pPr>
    </w:p>
    <w:p w14:paraId="1FC03FEB" w14:textId="77777777" w:rsidR="004711F0" w:rsidRDefault="00000000" w:rsidP="00D765AB">
      <w:pPr>
        <w:spacing w:before="180" w:after="80"/>
        <w:jc w:val="both"/>
      </w:pPr>
      <w:r>
        <w:rPr>
          <w:b/>
          <w:bCs/>
          <w:color w:val="1E6B3C"/>
          <w:sz w:val="24"/>
          <w:szCs w:val="24"/>
        </w:rPr>
        <w:t>Optimise CloudFront Cache Settings</w:t>
      </w:r>
    </w:p>
    <w:p w14:paraId="2D60E0F4" w14:textId="77777777" w:rsidR="004711F0" w:rsidRDefault="00000000" w:rsidP="00D765AB">
      <w:pPr>
        <w:spacing w:before="60" w:after="80"/>
        <w:jc w:val="both"/>
      </w:pPr>
      <w:r>
        <w:rPr>
          <w:color w:val="404040"/>
        </w:rPr>
        <w:t>By default, CloudFront uses a conservative caching policy. Since the game is a single static HTML file that only changes when a new version is deployed, cache headers can be set aggressively:</w:t>
      </w:r>
    </w:p>
    <w:p w14:paraId="78A2CE86" w14:textId="77777777" w:rsidR="004711F0" w:rsidRDefault="00000000" w:rsidP="00D765AB">
      <w:pPr>
        <w:pStyle w:val="ListParagraph"/>
        <w:numPr>
          <w:ilvl w:val="0"/>
          <w:numId w:val="2"/>
        </w:numPr>
        <w:spacing w:before="40" w:after="40"/>
        <w:jc w:val="both"/>
      </w:pPr>
      <w:r>
        <w:rPr>
          <w:color w:val="404040"/>
        </w:rPr>
        <w:t>Set Cache-Control: max-age=86400 (24 hours) on index.html so returning players load instantly from the browser cache</w:t>
      </w:r>
    </w:p>
    <w:p w14:paraId="18D9DB60" w14:textId="77777777" w:rsidR="004711F0" w:rsidRDefault="00000000" w:rsidP="00D765AB">
      <w:pPr>
        <w:pStyle w:val="ListParagraph"/>
        <w:numPr>
          <w:ilvl w:val="0"/>
          <w:numId w:val="2"/>
        </w:numPr>
        <w:spacing w:before="40" w:after="40"/>
        <w:jc w:val="both"/>
      </w:pPr>
      <w:r>
        <w:rPr>
          <w:color w:val="404040"/>
        </w:rPr>
        <w:t>Use Cache-Control: max-age=31536000 (1 year) for any future image or audio assets, which never change once uploaded</w:t>
      </w:r>
    </w:p>
    <w:p w14:paraId="78C1AC8A" w14:textId="77777777" w:rsidR="004711F0" w:rsidRDefault="00000000" w:rsidP="00D765AB">
      <w:pPr>
        <w:pStyle w:val="ListParagraph"/>
        <w:numPr>
          <w:ilvl w:val="0"/>
          <w:numId w:val="2"/>
        </w:numPr>
        <w:spacing w:before="40" w:after="40"/>
        <w:jc w:val="both"/>
      </w:pPr>
      <w:r>
        <w:rPr>
          <w:color w:val="404040"/>
        </w:rPr>
        <w:t>Configure a CloudFront cache invalidation in the deployment process so that when a new version is uploaded to S3, the cache is automatically cleared</w:t>
      </w:r>
    </w:p>
    <w:p w14:paraId="390532F4" w14:textId="77777777" w:rsidR="004711F0" w:rsidRDefault="004711F0" w:rsidP="00D765AB">
      <w:pPr>
        <w:spacing w:before="80"/>
        <w:jc w:val="both"/>
      </w:pPr>
    </w:p>
    <w:p w14:paraId="17808832" w14:textId="77777777" w:rsidR="004711F0" w:rsidRDefault="00000000" w:rsidP="00D765AB">
      <w:pPr>
        <w:spacing w:before="180" w:after="80"/>
        <w:jc w:val="both"/>
      </w:pPr>
      <w:r>
        <w:rPr>
          <w:b/>
          <w:bCs/>
          <w:color w:val="1E6B3C"/>
          <w:sz w:val="24"/>
          <w:szCs w:val="24"/>
        </w:rPr>
        <w:t>Enable HTTP/2 and HTTP/3 (QUIC)</w:t>
      </w:r>
    </w:p>
    <w:p w14:paraId="38F59991" w14:textId="77777777" w:rsidR="004711F0" w:rsidRDefault="00000000" w:rsidP="00D765AB">
      <w:pPr>
        <w:spacing w:before="60" w:after="80"/>
        <w:jc w:val="both"/>
      </w:pPr>
      <w:r>
        <w:rPr>
          <w:color w:val="404040"/>
        </w:rPr>
        <w:t>CloudFront supports HTTP/2 by default, which multiplexes requests over a single connection and is significantly faster than HTTP/1.1. Enabling HTTP/3 (QUIC protocol) additionally improves performance on unstable mobile connections by reducing connection establishment time. Both can be enabled in the CloudFront distribution settings at no extra cost.</w:t>
      </w:r>
    </w:p>
    <w:p w14:paraId="41111A61" w14:textId="77777777" w:rsidR="004711F0" w:rsidRDefault="004711F0" w:rsidP="00D765AB">
      <w:pPr>
        <w:spacing w:before="80"/>
        <w:jc w:val="both"/>
      </w:pPr>
    </w:p>
    <w:p w14:paraId="482DD8C0" w14:textId="77777777" w:rsidR="004711F0" w:rsidRDefault="00000000" w:rsidP="00D765AB">
      <w:pPr>
        <w:spacing w:before="180" w:after="80"/>
        <w:jc w:val="both"/>
      </w:pPr>
      <w:r>
        <w:rPr>
          <w:b/>
          <w:bCs/>
          <w:color w:val="1E6B3C"/>
          <w:sz w:val="24"/>
          <w:szCs w:val="24"/>
        </w:rPr>
        <w:t xml:space="preserve">Compress Assets with </w:t>
      </w:r>
      <w:proofErr w:type="spellStart"/>
      <w:r>
        <w:rPr>
          <w:b/>
          <w:bCs/>
          <w:color w:val="1E6B3C"/>
          <w:sz w:val="24"/>
          <w:szCs w:val="24"/>
        </w:rPr>
        <w:t>Gzip</w:t>
      </w:r>
      <w:proofErr w:type="spellEnd"/>
      <w:r>
        <w:rPr>
          <w:b/>
          <w:bCs/>
          <w:color w:val="1E6B3C"/>
          <w:sz w:val="24"/>
          <w:szCs w:val="24"/>
        </w:rPr>
        <w:t xml:space="preserve"> / </w:t>
      </w:r>
      <w:proofErr w:type="spellStart"/>
      <w:r>
        <w:rPr>
          <w:b/>
          <w:bCs/>
          <w:color w:val="1E6B3C"/>
          <w:sz w:val="24"/>
          <w:szCs w:val="24"/>
        </w:rPr>
        <w:t>Brotli</w:t>
      </w:r>
      <w:proofErr w:type="spellEnd"/>
    </w:p>
    <w:p w14:paraId="21E10B9A" w14:textId="77777777" w:rsidR="004711F0" w:rsidRDefault="00000000" w:rsidP="00D765AB">
      <w:pPr>
        <w:spacing w:before="60" w:after="80"/>
        <w:jc w:val="both"/>
      </w:pPr>
      <w:r>
        <w:rPr>
          <w:color w:val="404040"/>
        </w:rPr>
        <w:t>CloudFront can automatically compress text-based files (HTML, CSS, JavaScript) before sending them to the browser. Enabling automatic compression in the CloudFront cache behaviour settings reduces the file size transferred over the network by 60-80%, resulting in noticeably faster page loads, especially on mobile connections.</w:t>
      </w:r>
    </w:p>
    <w:p w14:paraId="5186E238" w14:textId="77777777" w:rsidR="004711F0" w:rsidRDefault="004711F0" w:rsidP="00D765AB">
      <w:pPr>
        <w:spacing w:before="80"/>
        <w:jc w:val="both"/>
      </w:pPr>
    </w:p>
    <w:p w14:paraId="3EA15EED" w14:textId="77777777" w:rsidR="004711F0" w:rsidRDefault="00000000" w:rsidP="00D765AB">
      <w:pPr>
        <w:spacing w:before="180" w:after="80"/>
        <w:jc w:val="both"/>
      </w:pPr>
      <w:r>
        <w:rPr>
          <w:b/>
          <w:bCs/>
          <w:color w:val="1E6B3C"/>
          <w:sz w:val="24"/>
          <w:szCs w:val="24"/>
        </w:rPr>
        <w:t>Add a Loading Screen</w:t>
      </w:r>
    </w:p>
    <w:p w14:paraId="4FC3891B" w14:textId="77777777" w:rsidR="004711F0" w:rsidRDefault="00000000" w:rsidP="00D765AB">
      <w:pPr>
        <w:spacing w:before="60" w:after="80"/>
        <w:jc w:val="both"/>
      </w:pPr>
      <w:r>
        <w:rPr>
          <w:color w:val="404040"/>
        </w:rPr>
        <w:lastRenderedPageBreak/>
        <w:t>For a better player experience, a lightweight loading animation can be shown while the game canvas initialises. Since the entire game is in a single HTML file, this is simply a CSS overlay that hides once the JavaScript has finished setting up the canvas — a small change with a meaningful improvement to perceived performance.</w:t>
      </w:r>
    </w:p>
    <w:p w14:paraId="1B6FB6F0" w14:textId="77777777" w:rsidR="004711F0" w:rsidRDefault="004711F0" w:rsidP="00D765A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11F0" w14:paraId="0673ED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C00"/>
            <w:tcMar>
              <w:top w:w="140" w:type="dxa"/>
              <w:left w:w="200" w:type="dxa"/>
              <w:bottom w:w="140" w:type="dxa"/>
              <w:right w:w="200" w:type="dxa"/>
            </w:tcMar>
          </w:tcPr>
          <w:p w14:paraId="27C9DEC5" w14:textId="77777777" w:rsidR="004711F0" w:rsidRDefault="00000000" w:rsidP="00D765AB">
            <w:pPr>
              <w:jc w:val="both"/>
            </w:pPr>
            <w:r>
              <w:rPr>
                <w:b/>
                <w:bCs/>
                <w:color w:val="FFFFFF"/>
                <w:sz w:val="24"/>
                <w:szCs w:val="24"/>
              </w:rPr>
              <w:t>2.3   Cost Reduction Strategies</w:t>
            </w:r>
          </w:p>
        </w:tc>
      </w:tr>
    </w:tbl>
    <w:p w14:paraId="2862A219" w14:textId="77777777" w:rsidR="004711F0" w:rsidRDefault="004711F0" w:rsidP="00D765AB">
      <w:pPr>
        <w:spacing w:before="100"/>
        <w:jc w:val="both"/>
      </w:pPr>
    </w:p>
    <w:p w14:paraId="6AF162BC" w14:textId="77777777" w:rsidR="004711F0" w:rsidRDefault="00000000" w:rsidP="00D765AB">
      <w:pPr>
        <w:spacing w:before="60" w:after="80"/>
        <w:jc w:val="both"/>
      </w:pPr>
      <w:r>
        <w:rPr>
          <w:color w:val="404040"/>
        </w:rPr>
        <w:t>The current architecture is extremely cost-efficient — well within the AWS Free Tier — at an estimated cost of $0 to $2 per month. As the platform grows, the following strategies will help keep costs under control.</w:t>
      </w:r>
    </w:p>
    <w:p w14:paraId="4965B557" w14:textId="77777777" w:rsidR="004711F0" w:rsidRDefault="004711F0" w:rsidP="00D765A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11F0" w14:paraId="43228E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DEAABF0" w14:textId="77777777" w:rsidR="004711F0" w:rsidRDefault="00000000" w:rsidP="00D765AB">
            <w:pPr>
              <w:jc w:val="both"/>
            </w:pPr>
            <w:r>
              <w:rPr>
                <w:b/>
                <w:bCs/>
                <w:color w:val="833C00"/>
                <w:sz w:val="20"/>
                <w:szCs w:val="20"/>
              </w:rPr>
              <w:t>AWS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ED2EE28" w14:textId="77777777" w:rsidR="004711F0" w:rsidRDefault="00000000" w:rsidP="00D765AB">
            <w:pPr>
              <w:jc w:val="both"/>
            </w:pPr>
            <w:r>
              <w:rPr>
                <w:b/>
                <w:bCs/>
                <w:color w:val="833C00"/>
                <w:sz w:val="20"/>
                <w:szCs w:val="20"/>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D073173" w14:textId="77777777" w:rsidR="004711F0" w:rsidRDefault="00000000" w:rsidP="00D765AB">
            <w:pPr>
              <w:jc w:val="both"/>
            </w:pPr>
            <w:r>
              <w:rPr>
                <w:b/>
                <w:bCs/>
                <w:color w:val="833C00"/>
                <w:sz w:val="20"/>
                <w:szCs w:val="20"/>
              </w:rPr>
              <w:t>Free Tier Limit</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800D61B" w14:textId="77777777" w:rsidR="004711F0" w:rsidRDefault="00000000" w:rsidP="00D765AB">
            <w:pPr>
              <w:jc w:val="both"/>
            </w:pPr>
            <w:r>
              <w:rPr>
                <w:b/>
                <w:bCs/>
                <w:color w:val="833C00"/>
                <w:sz w:val="20"/>
                <w:szCs w:val="20"/>
              </w:rPr>
              <w:t>Notes</w:t>
            </w:r>
          </w:p>
        </w:tc>
      </w:tr>
      <w:tr w:rsidR="004711F0" w14:paraId="25962F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80D31" w14:textId="77777777" w:rsidR="004711F0" w:rsidRDefault="00000000" w:rsidP="00D765AB">
            <w:pPr>
              <w:jc w:val="both"/>
            </w:pPr>
            <w:r>
              <w:rPr>
                <w:color w:val="404040"/>
                <w:sz w:val="20"/>
                <w:szCs w:val="20"/>
              </w:rPr>
              <w:t>S3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EC6D3" w14:textId="77777777" w:rsidR="004711F0" w:rsidRDefault="00000000" w:rsidP="00D765AB">
            <w:pPr>
              <w:jc w:val="both"/>
            </w:pPr>
            <w:r>
              <w:rPr>
                <w:color w:val="404040"/>
                <w:sz w:val="20"/>
                <w:szCs w:val="20"/>
              </w:rPr>
              <w:t>~$0.12/</w:t>
            </w:r>
            <w:proofErr w:type="spellStart"/>
            <w:r>
              <w:rPr>
                <w:color w:val="404040"/>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6511" w14:textId="77777777" w:rsidR="004711F0" w:rsidRDefault="00000000" w:rsidP="00D765AB">
            <w:pPr>
              <w:jc w:val="both"/>
            </w:pPr>
            <w:r>
              <w:rPr>
                <w:color w:val="404040"/>
                <w:sz w:val="20"/>
                <w:szCs w:val="20"/>
              </w:rPr>
              <w:t>5 GB free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823E6" w14:textId="77777777" w:rsidR="004711F0" w:rsidRDefault="00000000" w:rsidP="00D765AB">
            <w:pPr>
              <w:jc w:val="both"/>
            </w:pPr>
            <w:r>
              <w:rPr>
                <w:color w:val="404040"/>
                <w:sz w:val="20"/>
                <w:szCs w:val="20"/>
              </w:rPr>
              <w:t>One HTML file — negligible</w:t>
            </w:r>
          </w:p>
        </w:tc>
      </w:tr>
      <w:tr w:rsidR="004711F0" w14:paraId="48D750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7B85D" w14:textId="77777777" w:rsidR="004711F0" w:rsidRDefault="00000000" w:rsidP="00D765AB">
            <w:pPr>
              <w:jc w:val="both"/>
            </w:pPr>
            <w:r>
              <w:rPr>
                <w:color w:val="404040"/>
                <w:sz w:val="20"/>
                <w:szCs w:val="20"/>
              </w:rPr>
              <w:t>CloudFront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8714B" w14:textId="77777777" w:rsidR="004711F0" w:rsidRDefault="00000000" w:rsidP="00D765AB">
            <w:pPr>
              <w:jc w:val="both"/>
            </w:pPr>
            <w:r>
              <w:rPr>
                <w:color w:val="404040"/>
                <w:sz w:val="20"/>
                <w:szCs w:val="20"/>
              </w:rPr>
              <w:t>$0.00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F3C37" w14:textId="77777777" w:rsidR="004711F0" w:rsidRDefault="00000000" w:rsidP="00D765AB">
            <w:pPr>
              <w:jc w:val="both"/>
            </w:pPr>
            <w:r>
              <w:rPr>
                <w:color w:val="404040"/>
                <w:sz w:val="20"/>
                <w:szCs w:val="20"/>
              </w:rPr>
              <w:t>1 TB/</w:t>
            </w:r>
            <w:proofErr w:type="spellStart"/>
            <w:r>
              <w:rPr>
                <w:color w:val="404040"/>
                <w:sz w:val="20"/>
                <w:szCs w:val="20"/>
              </w:rPr>
              <w:t>mo</w:t>
            </w:r>
            <w:proofErr w:type="spellEnd"/>
            <w:r>
              <w:rPr>
                <w:color w:val="404040"/>
                <w:sz w:val="20"/>
                <w:szCs w:val="20"/>
              </w:rPr>
              <w:t xml:space="preserve"> free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5C806" w14:textId="77777777" w:rsidR="004711F0" w:rsidRDefault="00000000" w:rsidP="00D765AB">
            <w:pPr>
              <w:jc w:val="both"/>
            </w:pPr>
            <w:r>
              <w:rPr>
                <w:color w:val="404040"/>
                <w:sz w:val="20"/>
                <w:szCs w:val="20"/>
              </w:rPr>
              <w:t>Covered by free tier</w:t>
            </w:r>
          </w:p>
        </w:tc>
      </w:tr>
      <w:tr w:rsidR="004711F0" w14:paraId="5A886E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90153" w14:textId="77777777" w:rsidR="004711F0" w:rsidRDefault="00000000" w:rsidP="00D765AB">
            <w:pPr>
              <w:jc w:val="both"/>
            </w:pPr>
            <w:r>
              <w:rPr>
                <w:color w:val="404040"/>
                <w:sz w:val="20"/>
                <w:szCs w:val="20"/>
              </w:rPr>
              <w:t>ACM Certificate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837A" w14:textId="77777777" w:rsidR="004711F0" w:rsidRDefault="00000000" w:rsidP="00D765AB">
            <w:pPr>
              <w:jc w:val="both"/>
            </w:pPr>
            <w:r>
              <w:rPr>
                <w:color w:val="404040"/>
                <w:sz w:val="20"/>
                <w:szCs w:val="20"/>
              </w:rPr>
              <w:t>$0.00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4AD40" w14:textId="77777777" w:rsidR="004711F0" w:rsidRDefault="00000000" w:rsidP="00D765AB">
            <w:pPr>
              <w:jc w:val="both"/>
            </w:pPr>
            <w:r>
              <w:rPr>
                <w:color w:val="404040"/>
                <w:sz w:val="20"/>
                <w:szCs w:val="20"/>
              </w:rPr>
              <w:t>Always free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2021" w14:textId="77777777" w:rsidR="004711F0" w:rsidRDefault="00000000" w:rsidP="00D765AB">
            <w:pPr>
              <w:jc w:val="both"/>
            </w:pPr>
            <w:r>
              <w:rPr>
                <w:color w:val="404040"/>
                <w:sz w:val="20"/>
                <w:szCs w:val="20"/>
              </w:rPr>
              <w:t>Included with CloudFront</w:t>
            </w:r>
          </w:p>
        </w:tc>
      </w:tr>
      <w:tr w:rsidR="004711F0" w14:paraId="60EA9E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21129" w14:textId="77777777" w:rsidR="004711F0" w:rsidRDefault="00000000" w:rsidP="00D765AB">
            <w:pPr>
              <w:jc w:val="both"/>
            </w:pPr>
            <w:r>
              <w:rPr>
                <w:color w:val="404040"/>
                <w:sz w:val="20"/>
                <w:szCs w:val="20"/>
              </w:rPr>
              <w:t>Lambda (Phase 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93480" w14:textId="77777777" w:rsidR="004711F0" w:rsidRDefault="00000000" w:rsidP="00D765AB">
            <w:pPr>
              <w:jc w:val="both"/>
            </w:pPr>
            <w:r>
              <w:rPr>
                <w:color w:val="404040"/>
                <w:sz w:val="20"/>
                <w:szCs w:val="20"/>
              </w:rPr>
              <w:t>$0.00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FEDD6" w14:textId="77777777" w:rsidR="004711F0" w:rsidRDefault="00000000" w:rsidP="00D765AB">
            <w:pPr>
              <w:jc w:val="both"/>
            </w:pPr>
            <w:r>
              <w:rPr>
                <w:color w:val="404040"/>
                <w:sz w:val="20"/>
                <w:szCs w:val="20"/>
              </w:rPr>
              <w:t>1M requests free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414B2" w14:textId="77777777" w:rsidR="004711F0" w:rsidRDefault="00000000" w:rsidP="00D765AB">
            <w:pPr>
              <w:jc w:val="both"/>
            </w:pPr>
            <w:r>
              <w:rPr>
                <w:color w:val="404040"/>
                <w:sz w:val="20"/>
                <w:szCs w:val="20"/>
              </w:rPr>
              <w:t>Score API — free tier covers it</w:t>
            </w:r>
          </w:p>
        </w:tc>
      </w:tr>
      <w:tr w:rsidR="004711F0" w14:paraId="7BA371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D519" w14:textId="77777777" w:rsidR="004711F0" w:rsidRDefault="00000000" w:rsidP="00D765AB">
            <w:pPr>
              <w:jc w:val="both"/>
            </w:pPr>
            <w:r>
              <w:rPr>
                <w:color w:val="404040"/>
                <w:sz w:val="20"/>
                <w:szCs w:val="20"/>
              </w:rPr>
              <w:t>DynamoDB (Phase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E9E3" w14:textId="77777777" w:rsidR="004711F0" w:rsidRDefault="00000000" w:rsidP="00D765AB">
            <w:pPr>
              <w:jc w:val="both"/>
            </w:pPr>
            <w:r>
              <w:rPr>
                <w:color w:val="404040"/>
                <w:sz w:val="20"/>
                <w:szCs w:val="20"/>
              </w:rPr>
              <w:t>$0.00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8014" w14:textId="77777777" w:rsidR="004711F0" w:rsidRDefault="00000000" w:rsidP="00D765AB">
            <w:pPr>
              <w:jc w:val="both"/>
            </w:pPr>
            <w:r>
              <w:rPr>
                <w:color w:val="404040"/>
                <w:sz w:val="20"/>
                <w:szCs w:val="20"/>
              </w:rPr>
              <w:t>25 GB free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B7E93" w14:textId="77777777" w:rsidR="004711F0" w:rsidRDefault="00000000" w:rsidP="00D765AB">
            <w:pPr>
              <w:jc w:val="both"/>
            </w:pPr>
            <w:r>
              <w:rPr>
                <w:color w:val="404040"/>
                <w:sz w:val="20"/>
                <w:szCs w:val="20"/>
              </w:rPr>
              <w:t>Scores table — free tier covers it</w:t>
            </w:r>
          </w:p>
        </w:tc>
      </w:tr>
    </w:tbl>
    <w:p w14:paraId="48552346" w14:textId="77777777" w:rsidR="004711F0" w:rsidRDefault="004711F0" w:rsidP="00D765AB">
      <w:pPr>
        <w:spacing w:before="80"/>
        <w:jc w:val="both"/>
      </w:pPr>
    </w:p>
    <w:p w14:paraId="0537208E" w14:textId="77777777" w:rsidR="004711F0" w:rsidRDefault="00000000" w:rsidP="00D765AB">
      <w:pPr>
        <w:spacing w:before="180" w:after="80"/>
        <w:jc w:val="both"/>
      </w:pPr>
      <w:r>
        <w:rPr>
          <w:b/>
          <w:bCs/>
          <w:color w:val="833C00"/>
          <w:sz w:val="24"/>
          <w:szCs w:val="24"/>
        </w:rPr>
        <w:t>Use CloudFront Price Class 100</w:t>
      </w:r>
    </w:p>
    <w:p w14:paraId="2EE89F2F" w14:textId="77777777" w:rsidR="004711F0" w:rsidRDefault="00000000" w:rsidP="00D765AB">
      <w:pPr>
        <w:spacing w:before="60" w:after="80"/>
        <w:jc w:val="both"/>
      </w:pPr>
      <w:r>
        <w:rPr>
          <w:color w:val="404040"/>
        </w:rPr>
        <w:t xml:space="preserve">CloudFront offers three price classes that control which edge locations serve your content. Price Class 100 uses only North America and Europe edge locations, which are the cheapest and still serve </w:t>
      </w:r>
      <w:proofErr w:type="gramStart"/>
      <w:r>
        <w:rPr>
          <w:color w:val="404040"/>
        </w:rPr>
        <w:t>the majority of</w:t>
      </w:r>
      <w:proofErr w:type="gramEnd"/>
      <w:r>
        <w:rPr>
          <w:color w:val="404040"/>
        </w:rPr>
        <w:t xml:space="preserve"> players quickly. Unless the game has a significant player base in Asia or South America, this setting avoids unnecessary cost from more expensive regions.</w:t>
      </w:r>
    </w:p>
    <w:p w14:paraId="2D2F9F5F" w14:textId="77777777" w:rsidR="004711F0" w:rsidRDefault="004711F0" w:rsidP="00D765AB">
      <w:pPr>
        <w:spacing w:before="80"/>
        <w:jc w:val="both"/>
      </w:pPr>
    </w:p>
    <w:p w14:paraId="1701DC6D" w14:textId="77777777" w:rsidR="004711F0" w:rsidRDefault="00000000" w:rsidP="00D765AB">
      <w:pPr>
        <w:spacing w:before="180" w:after="80"/>
        <w:jc w:val="both"/>
      </w:pPr>
      <w:r>
        <w:rPr>
          <w:b/>
          <w:bCs/>
          <w:color w:val="833C00"/>
          <w:sz w:val="24"/>
          <w:szCs w:val="24"/>
        </w:rPr>
        <w:t>Set S3 Lifecycle Policies on Log Files</w:t>
      </w:r>
    </w:p>
    <w:p w14:paraId="3D71FE11" w14:textId="77777777" w:rsidR="004711F0" w:rsidRDefault="00000000" w:rsidP="00D765AB">
      <w:pPr>
        <w:spacing w:before="60" w:after="80"/>
        <w:jc w:val="both"/>
      </w:pPr>
      <w:r>
        <w:rPr>
          <w:color w:val="404040"/>
        </w:rPr>
        <w:t>CloudFront access logs are delivered to an S3 bucket and can accumulate over time. Setting an S3 lifecycle policy to automatically delete log files older than 30 days prevents unbounded storage growth. This can be configured in the S3 console under the Management tab and costs nothing to set up.</w:t>
      </w:r>
    </w:p>
    <w:p w14:paraId="592C9C0E" w14:textId="77777777" w:rsidR="004711F0" w:rsidRDefault="004711F0" w:rsidP="00D765AB">
      <w:pPr>
        <w:spacing w:before="80"/>
        <w:jc w:val="both"/>
      </w:pPr>
    </w:p>
    <w:p w14:paraId="1F6BA2AC" w14:textId="77777777" w:rsidR="004711F0" w:rsidRDefault="00000000" w:rsidP="00D765AB">
      <w:pPr>
        <w:spacing w:before="180" w:after="80"/>
        <w:jc w:val="both"/>
      </w:pPr>
      <w:r>
        <w:rPr>
          <w:b/>
          <w:bCs/>
          <w:color w:val="833C00"/>
          <w:sz w:val="24"/>
          <w:szCs w:val="24"/>
        </w:rPr>
        <w:t>Use DynamoDB On-Demand Billing</w:t>
      </w:r>
    </w:p>
    <w:p w14:paraId="7F4C754D" w14:textId="77777777" w:rsidR="004711F0" w:rsidRDefault="00000000" w:rsidP="00D765AB">
      <w:pPr>
        <w:spacing w:before="60" w:after="80"/>
        <w:jc w:val="both"/>
      </w:pPr>
      <w:r>
        <w:rPr>
          <w:color w:val="404040"/>
        </w:rPr>
        <w:t>When the backend score API is added, the DynamoDB table should be configured with on-demand (pay-per-request) billing rather than provisioned capacity. For a gaming startup with unpredictable traffic patterns, on-demand billing means you only pay for the exact number of reads and writes that occur. There are no minimum charges and no capacity planning required.</w:t>
      </w:r>
    </w:p>
    <w:p w14:paraId="333CFC7D" w14:textId="77777777" w:rsidR="004711F0" w:rsidRDefault="004711F0" w:rsidP="00D765AB">
      <w:pPr>
        <w:spacing w:before="80"/>
        <w:jc w:val="both"/>
      </w:pPr>
    </w:p>
    <w:p w14:paraId="45AF2871" w14:textId="77777777" w:rsidR="004711F0" w:rsidRDefault="00000000" w:rsidP="00D765AB">
      <w:pPr>
        <w:spacing w:before="180" w:after="80"/>
        <w:jc w:val="both"/>
      </w:pPr>
      <w:r>
        <w:rPr>
          <w:b/>
          <w:bCs/>
          <w:color w:val="833C00"/>
          <w:sz w:val="24"/>
          <w:szCs w:val="24"/>
        </w:rPr>
        <w:lastRenderedPageBreak/>
        <w:t>Monitor Costs with AWS Budgets</w:t>
      </w:r>
    </w:p>
    <w:p w14:paraId="6BAF5981" w14:textId="77777777" w:rsidR="004711F0" w:rsidRDefault="00000000" w:rsidP="00D765AB">
      <w:pPr>
        <w:spacing w:before="60" w:after="80"/>
        <w:jc w:val="both"/>
      </w:pPr>
      <w:r>
        <w:rPr>
          <w:color w:val="404040"/>
        </w:rPr>
        <w:t xml:space="preserve">Set up an AWS Budget with a $5/month threshold and an email alert. This provides an early warning if any misconfiguration (such as accidentally making S3 requests publicly </w:t>
      </w:r>
      <w:proofErr w:type="gramStart"/>
      <w:r>
        <w:rPr>
          <w:color w:val="404040"/>
        </w:rPr>
        <w:t>billable, or</w:t>
      </w:r>
      <w:proofErr w:type="gramEnd"/>
      <w:r>
        <w:rPr>
          <w:color w:val="404040"/>
        </w:rPr>
        <w:t xml:space="preserve"> leaving a Lambda function in an infinite loop) causes unexpected charges. AWS Budgets is free for up to two budget alerts per month.</w:t>
      </w:r>
    </w:p>
    <w:p w14:paraId="41099DA1" w14:textId="77777777" w:rsidR="004711F0" w:rsidRDefault="004711F0" w:rsidP="00D765A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11F0" w14:paraId="3F02D7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1F6B"/>
            <w:tcMar>
              <w:top w:w="140" w:type="dxa"/>
              <w:left w:w="200" w:type="dxa"/>
              <w:bottom w:w="140" w:type="dxa"/>
              <w:right w:w="200" w:type="dxa"/>
            </w:tcMar>
          </w:tcPr>
          <w:p w14:paraId="28F0F564" w14:textId="77777777" w:rsidR="004711F0" w:rsidRDefault="00000000" w:rsidP="00D765AB">
            <w:pPr>
              <w:jc w:val="both"/>
            </w:pPr>
            <w:r>
              <w:rPr>
                <w:b/>
                <w:bCs/>
                <w:color w:val="FFFFFF"/>
                <w:sz w:val="24"/>
                <w:szCs w:val="24"/>
              </w:rPr>
              <w:t>2.4   Future Features</w:t>
            </w:r>
          </w:p>
        </w:tc>
      </w:tr>
    </w:tbl>
    <w:p w14:paraId="6B083E29" w14:textId="77777777" w:rsidR="004711F0" w:rsidRDefault="004711F0" w:rsidP="00D765AB">
      <w:pPr>
        <w:spacing w:before="100"/>
        <w:jc w:val="both"/>
      </w:pPr>
    </w:p>
    <w:p w14:paraId="3645A687" w14:textId="77777777" w:rsidR="004711F0" w:rsidRDefault="00000000" w:rsidP="00D765AB">
      <w:pPr>
        <w:spacing w:before="60" w:after="80"/>
        <w:jc w:val="both"/>
      </w:pPr>
      <w:r>
        <w:rPr>
          <w:color w:val="404040"/>
        </w:rPr>
        <w:t>The current platform successfully delivers a working browser game with score submission and a leaderboard. The following features would enhance the player experience and grow the platform in future development phases.</w:t>
      </w:r>
    </w:p>
    <w:p w14:paraId="291257CB" w14:textId="77777777" w:rsidR="004711F0" w:rsidRDefault="004711F0" w:rsidP="00D765AB">
      <w:pPr>
        <w:spacing w:before="80"/>
        <w:jc w:val="both"/>
      </w:pPr>
    </w:p>
    <w:p w14:paraId="3FBEDCEA" w14:textId="77777777" w:rsidR="004711F0" w:rsidRDefault="00000000" w:rsidP="00D765AB">
      <w:pPr>
        <w:spacing w:before="180" w:after="80"/>
        <w:jc w:val="both"/>
      </w:pPr>
      <w:r>
        <w:rPr>
          <w:b/>
          <w:bCs/>
          <w:color w:val="3B1F6B"/>
          <w:sz w:val="24"/>
          <w:szCs w:val="24"/>
        </w:rPr>
        <w:t>Phase 2 — Real-time Server-side Leaderboard</w:t>
      </w:r>
    </w:p>
    <w:p w14:paraId="182DD281" w14:textId="77777777" w:rsidR="004711F0" w:rsidRDefault="00000000" w:rsidP="00D765AB">
      <w:pPr>
        <w:spacing w:before="60" w:after="80"/>
        <w:jc w:val="both"/>
      </w:pPr>
      <w:r>
        <w:rPr>
          <w:color w:val="404040"/>
        </w:rPr>
        <w:t xml:space="preserve">Currently scores are saved in the browser's </w:t>
      </w:r>
      <w:proofErr w:type="spellStart"/>
      <w:r>
        <w:rPr>
          <w:color w:val="404040"/>
        </w:rPr>
        <w:t>localStorage</w:t>
      </w:r>
      <w:proofErr w:type="spellEnd"/>
      <w:r>
        <w:rPr>
          <w:color w:val="404040"/>
        </w:rPr>
        <w:t>, meaning each player only sees their own scores. Implementing the Phase 2 backend (API Gateway + Lambda + DynamoDB) would create a real global leaderboard shared across all players. This is the single most impactful feature upgrade and the infrastructure to support it is already documented and designed.</w:t>
      </w:r>
    </w:p>
    <w:p w14:paraId="30F15C02" w14:textId="77777777" w:rsidR="004711F0" w:rsidRDefault="004711F0" w:rsidP="00D765AB">
      <w:pPr>
        <w:spacing w:before="80"/>
        <w:jc w:val="both"/>
      </w:pPr>
    </w:p>
    <w:p w14:paraId="36637498" w14:textId="77777777" w:rsidR="004711F0" w:rsidRDefault="00000000" w:rsidP="00D765AB">
      <w:pPr>
        <w:spacing w:before="180" w:after="80"/>
        <w:jc w:val="both"/>
      </w:pPr>
      <w:r>
        <w:rPr>
          <w:b/>
          <w:bCs/>
          <w:color w:val="3B1F6B"/>
          <w:sz w:val="24"/>
          <w:szCs w:val="24"/>
        </w:rPr>
        <w:t>Phase 2 — User Accounts with Amazon Cognito</w:t>
      </w:r>
    </w:p>
    <w:p w14:paraId="207CCA15" w14:textId="77777777" w:rsidR="004711F0" w:rsidRDefault="00000000" w:rsidP="00D765AB">
      <w:pPr>
        <w:spacing w:before="60" w:after="80"/>
        <w:jc w:val="both"/>
      </w:pPr>
      <w:r>
        <w:rPr>
          <w:color w:val="404040"/>
        </w:rPr>
        <w:t>Amazon Cognito provides managed user authentication at low cost. Adding user accounts would allow players to log in, track their personal score history, and maintain a persistent identity on the leaderboard. Cognito integrates natively with API Gateway, so it can be added with minimal additional code.</w:t>
      </w:r>
    </w:p>
    <w:p w14:paraId="6E613974" w14:textId="77777777" w:rsidR="004711F0" w:rsidRDefault="004711F0" w:rsidP="00D765AB">
      <w:pPr>
        <w:spacing w:before="80"/>
        <w:jc w:val="both"/>
      </w:pPr>
    </w:p>
    <w:p w14:paraId="22E60F54" w14:textId="77777777" w:rsidR="004711F0" w:rsidRDefault="00000000" w:rsidP="00D765AB">
      <w:pPr>
        <w:spacing w:before="180" w:after="80"/>
        <w:jc w:val="both"/>
      </w:pPr>
      <w:r>
        <w:rPr>
          <w:b/>
          <w:bCs/>
          <w:color w:val="3B1F6B"/>
          <w:sz w:val="24"/>
          <w:szCs w:val="24"/>
        </w:rPr>
        <w:t>Phase 3 — Multiple Games</w:t>
      </w:r>
    </w:p>
    <w:p w14:paraId="6EE6CA7A" w14:textId="77777777" w:rsidR="004711F0" w:rsidRDefault="00000000" w:rsidP="00D765AB">
      <w:pPr>
        <w:spacing w:before="60" w:after="80"/>
        <w:jc w:val="both"/>
      </w:pPr>
      <w:r>
        <w:rPr>
          <w:color w:val="404040"/>
        </w:rPr>
        <w:t>The platform architecture is designed to host a single static HTML file, but the same S3 + CloudFront setup can serve multiple game files at different paths (e.g. /snake, /</w:t>
      </w:r>
      <w:proofErr w:type="spellStart"/>
      <w:r>
        <w:rPr>
          <w:color w:val="404040"/>
        </w:rPr>
        <w:t>tetris</w:t>
      </w:r>
      <w:proofErr w:type="spellEnd"/>
      <w:r>
        <w:rPr>
          <w:color w:val="404040"/>
        </w:rPr>
        <w:t>, /</w:t>
      </w:r>
      <w:proofErr w:type="spellStart"/>
      <w:r>
        <w:rPr>
          <w:color w:val="404040"/>
        </w:rPr>
        <w:t>brickblitz</w:t>
      </w:r>
      <w:proofErr w:type="spellEnd"/>
      <w:r>
        <w:rPr>
          <w:color w:val="404040"/>
        </w:rPr>
        <w:t>). Adding more games would increase engagement and give Studios a broader portfolio. Each game can share the same leaderboard backend, reducing infrastructure overhead.</w:t>
      </w:r>
    </w:p>
    <w:p w14:paraId="26F296AB" w14:textId="77777777" w:rsidR="004711F0" w:rsidRDefault="004711F0" w:rsidP="00D765AB">
      <w:pPr>
        <w:spacing w:before="80"/>
        <w:jc w:val="both"/>
      </w:pPr>
    </w:p>
    <w:p w14:paraId="438AEAC6" w14:textId="77777777" w:rsidR="004711F0" w:rsidRDefault="00000000" w:rsidP="00D765AB">
      <w:pPr>
        <w:spacing w:before="180" w:after="80"/>
        <w:jc w:val="both"/>
      </w:pPr>
      <w:r>
        <w:rPr>
          <w:b/>
          <w:bCs/>
          <w:color w:val="3B1F6B"/>
          <w:sz w:val="24"/>
          <w:szCs w:val="24"/>
        </w:rPr>
        <w:t>Phase 3 — Game Analytics with Amazon Kinesis</w:t>
      </w:r>
    </w:p>
    <w:p w14:paraId="435D80CD" w14:textId="77777777" w:rsidR="004711F0" w:rsidRDefault="00000000" w:rsidP="00D765AB">
      <w:pPr>
        <w:spacing w:before="60" w:after="80"/>
        <w:jc w:val="both"/>
      </w:pPr>
      <w:r>
        <w:rPr>
          <w:color w:val="404040"/>
        </w:rPr>
        <w:t>Integrating a lightweight analytics event system would allow Studios to track player behaviour — how long players last, which level they reach, what time of day is most popular. Amazon Kinesis Data Firehose can receive these events in real time and store them in S3 for analysis. This data would inform future game design decisions and help identify which features players enjoy most.</w:t>
      </w:r>
    </w:p>
    <w:p w14:paraId="75230E43" w14:textId="77777777" w:rsidR="004711F0" w:rsidRDefault="004711F0" w:rsidP="00D765AB">
      <w:pPr>
        <w:spacing w:before="80"/>
        <w:jc w:val="both"/>
      </w:pPr>
    </w:p>
    <w:p w14:paraId="5CE71FB7" w14:textId="77777777" w:rsidR="004711F0" w:rsidRDefault="00000000" w:rsidP="00D765AB">
      <w:pPr>
        <w:spacing w:before="180" w:after="80"/>
        <w:jc w:val="both"/>
      </w:pPr>
      <w:r>
        <w:rPr>
          <w:b/>
          <w:bCs/>
          <w:color w:val="3B1F6B"/>
          <w:sz w:val="24"/>
          <w:szCs w:val="24"/>
        </w:rPr>
        <w:t>Phase 4 — Mobile App with AWS Amplify</w:t>
      </w:r>
    </w:p>
    <w:p w14:paraId="29B8A798" w14:textId="77777777" w:rsidR="004711F0" w:rsidRDefault="00000000" w:rsidP="00D765AB">
      <w:pPr>
        <w:spacing w:before="60" w:after="80"/>
        <w:jc w:val="both"/>
      </w:pPr>
      <w:r>
        <w:rPr>
          <w:color w:val="404040"/>
        </w:rPr>
        <w:t xml:space="preserve">Once the web platform is established, a mobile app version can be published using AWS </w:t>
      </w:r>
      <w:proofErr w:type="spellStart"/>
      <w:r>
        <w:rPr>
          <w:color w:val="404040"/>
        </w:rPr>
        <w:t>Amplify's</w:t>
      </w:r>
      <w:proofErr w:type="spellEnd"/>
      <w:r>
        <w:rPr>
          <w:color w:val="404040"/>
        </w:rPr>
        <w:t xml:space="preserve"> mobile SDK. Amplify provides hosting, authentication, and API connectivity in a single framework, and can share the same backend as the web version. This would dramatically expand the potential player base to iOS and Android app stores.</w:t>
      </w:r>
    </w:p>
    <w:p w14:paraId="2C022C37" w14:textId="77777777" w:rsidR="004711F0" w:rsidRDefault="004711F0" w:rsidP="00D765A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11F0" w14:paraId="0D148C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tcPr>
          <w:p w14:paraId="6A670415" w14:textId="77777777" w:rsidR="004711F0" w:rsidRDefault="00000000" w:rsidP="00D765AB">
            <w:pPr>
              <w:jc w:val="both"/>
            </w:pPr>
            <w:r>
              <w:rPr>
                <w:b/>
                <w:bCs/>
                <w:color w:val="FFFFFF"/>
                <w:sz w:val="24"/>
                <w:szCs w:val="24"/>
              </w:rPr>
              <w:t>Summary</w:t>
            </w:r>
          </w:p>
        </w:tc>
      </w:tr>
    </w:tbl>
    <w:p w14:paraId="685049B7" w14:textId="77777777" w:rsidR="004711F0" w:rsidRDefault="004711F0" w:rsidP="00D765AB">
      <w:pPr>
        <w:spacing w:before="100"/>
        <w:jc w:val="both"/>
      </w:pPr>
    </w:p>
    <w:p w14:paraId="6B28E41E" w14:textId="77777777" w:rsidR="004711F0" w:rsidRDefault="00000000" w:rsidP="00D765AB">
      <w:pPr>
        <w:spacing w:before="60" w:after="80"/>
        <w:jc w:val="both"/>
      </w:pPr>
      <w:r>
        <w:rPr>
          <w:color w:val="404040"/>
        </w:rPr>
        <w:t>The Studios Brick Blitz platform has been successfully tested and deployed on AWS. All functional, security, and monitoring tests passed. The architecture is secure, cost-effective, and scalable. The recommendations in this report provide a clear roadmap for improving the platform as it grows — from tightening security headers and WAF rules in the near term, to building a real-time global leaderboard and expanding to mobile in later phases.</w:t>
      </w:r>
    </w:p>
    <w:p w14:paraId="1AC44FA8" w14:textId="77777777" w:rsidR="004711F0" w:rsidRDefault="004711F0" w:rsidP="00D765A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11F0" w14:paraId="6C13AD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0A423" w14:textId="77777777" w:rsidR="004711F0" w:rsidRDefault="00000000" w:rsidP="00D765AB">
            <w:pPr>
              <w:jc w:val="both"/>
            </w:pPr>
            <w:r>
              <w:rPr>
                <w:b/>
                <w:bCs/>
                <w:color w:val="1F4E79"/>
                <w:sz w:val="20"/>
                <w:szCs w:val="20"/>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15D72F" w14:textId="77777777" w:rsidR="004711F0" w:rsidRDefault="00000000" w:rsidP="00D765AB">
            <w:pPr>
              <w:jc w:val="both"/>
            </w:pPr>
            <w:r>
              <w:rPr>
                <w:b/>
                <w:bCs/>
                <w:color w:val="1F4E79"/>
                <w:sz w:val="20"/>
                <w:szCs w:val="20"/>
              </w:rPr>
              <w:t>Recommendation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ED2BAC" w14:textId="77777777" w:rsidR="004711F0" w:rsidRDefault="00000000" w:rsidP="00D765AB">
            <w:pPr>
              <w:jc w:val="both"/>
            </w:pPr>
            <w:r>
              <w:rPr>
                <w:b/>
                <w:bCs/>
                <w:color w:val="1F4E79"/>
                <w:sz w:val="20"/>
                <w:szCs w:val="20"/>
              </w:rPr>
              <w:t>Effort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B13A3B" w14:textId="77777777" w:rsidR="004711F0" w:rsidRDefault="00000000" w:rsidP="00D765AB">
            <w:pPr>
              <w:jc w:val="both"/>
            </w:pPr>
            <w:r>
              <w:rPr>
                <w:b/>
                <w:bCs/>
                <w:color w:val="1F4E79"/>
                <w:sz w:val="20"/>
                <w:szCs w:val="20"/>
              </w:rPr>
              <w:t>Cost Impact</w:t>
            </w:r>
          </w:p>
        </w:tc>
      </w:tr>
      <w:tr w:rsidR="004711F0" w14:paraId="367DED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86B7A" w14:textId="77777777" w:rsidR="004711F0" w:rsidRDefault="00000000" w:rsidP="00D765AB">
            <w:pPr>
              <w:jc w:val="both"/>
            </w:pPr>
            <w:r>
              <w:rPr>
                <w:color w:val="40404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00282" w14:textId="77777777" w:rsidR="004711F0" w:rsidRDefault="00000000" w:rsidP="00D765AB">
            <w:pPr>
              <w:jc w:val="both"/>
            </w:pPr>
            <w:r>
              <w:rPr>
                <w:color w:val="404040"/>
                <w:sz w:val="20"/>
                <w:szCs w:val="20"/>
              </w:rPr>
              <w:t>Add HTTP security headers via CloudFront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113D"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2D18" w14:textId="77777777" w:rsidR="004711F0" w:rsidRDefault="00000000" w:rsidP="00D765AB">
            <w:pPr>
              <w:jc w:val="both"/>
            </w:pPr>
            <w:r>
              <w:rPr>
                <w:color w:val="404040"/>
                <w:sz w:val="20"/>
                <w:szCs w:val="20"/>
              </w:rPr>
              <w:t>Free</w:t>
            </w:r>
          </w:p>
        </w:tc>
      </w:tr>
      <w:tr w:rsidR="004711F0" w14:paraId="460F3F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BE4D1" w14:textId="77777777" w:rsidR="004711F0" w:rsidRDefault="00000000" w:rsidP="00D765AB">
            <w:pPr>
              <w:jc w:val="both"/>
            </w:pPr>
            <w:r>
              <w:rPr>
                <w:color w:val="40404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5D847" w14:textId="77777777" w:rsidR="004711F0" w:rsidRDefault="00000000" w:rsidP="00D765AB">
            <w:pPr>
              <w:jc w:val="both"/>
            </w:pPr>
            <w:r>
              <w:rPr>
                <w:color w:val="404040"/>
                <w:sz w:val="20"/>
                <w:szCs w:val="20"/>
              </w:rPr>
              <w:t>Implement server-side score API (Phase 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6F807" w14:textId="77777777" w:rsidR="004711F0" w:rsidRDefault="00000000" w:rsidP="00D765AB">
            <w:pPr>
              <w:jc w:val="both"/>
            </w:pPr>
            <w:r>
              <w:rPr>
                <w:color w:val="40404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61562" w14:textId="77777777" w:rsidR="004711F0" w:rsidRDefault="00000000" w:rsidP="00D765AB">
            <w:pPr>
              <w:jc w:val="both"/>
            </w:pPr>
            <w:r>
              <w:rPr>
                <w:color w:val="404040"/>
                <w:sz w:val="20"/>
                <w:szCs w:val="20"/>
              </w:rPr>
              <w:t>~$0 free tier</w:t>
            </w:r>
          </w:p>
        </w:tc>
      </w:tr>
      <w:tr w:rsidR="004711F0" w14:paraId="3E724C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C5E11" w14:textId="77777777" w:rsidR="004711F0" w:rsidRDefault="00000000" w:rsidP="00D765AB">
            <w:pPr>
              <w:jc w:val="both"/>
            </w:pPr>
            <w:r>
              <w:rPr>
                <w:color w:val="40404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1A56A" w14:textId="77777777" w:rsidR="004711F0" w:rsidRDefault="00000000" w:rsidP="00D765AB">
            <w:pPr>
              <w:jc w:val="both"/>
            </w:pPr>
            <w:r>
              <w:rPr>
                <w:color w:val="404040"/>
                <w:sz w:val="20"/>
                <w:szCs w:val="20"/>
              </w:rPr>
              <w:t>Enable CloudFront compression (</w:t>
            </w:r>
            <w:proofErr w:type="spellStart"/>
            <w:r>
              <w:rPr>
                <w:color w:val="404040"/>
                <w:sz w:val="20"/>
                <w:szCs w:val="20"/>
              </w:rPr>
              <w:t>Gzip</w:t>
            </w:r>
            <w:proofErr w:type="spellEnd"/>
            <w:r>
              <w:rPr>
                <w:color w:val="404040"/>
                <w:sz w:val="20"/>
                <w:szCs w:val="20"/>
              </w:rPr>
              <w:t>/</w:t>
            </w:r>
            <w:proofErr w:type="spellStart"/>
            <w:r>
              <w:rPr>
                <w:color w:val="404040"/>
                <w:sz w:val="20"/>
                <w:szCs w:val="20"/>
              </w:rPr>
              <w:t>Brotli</w:t>
            </w:r>
            <w:proofErr w:type="spellEnd"/>
            <w:r>
              <w:rPr>
                <w:color w:val="40404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BB48"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4A8F2" w14:textId="77777777" w:rsidR="004711F0" w:rsidRDefault="00000000" w:rsidP="00D765AB">
            <w:pPr>
              <w:jc w:val="both"/>
            </w:pPr>
            <w:r>
              <w:rPr>
                <w:color w:val="404040"/>
                <w:sz w:val="20"/>
                <w:szCs w:val="20"/>
              </w:rPr>
              <w:t>Free</w:t>
            </w:r>
          </w:p>
        </w:tc>
      </w:tr>
      <w:tr w:rsidR="004711F0" w14:paraId="190F80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A6C0E" w14:textId="77777777" w:rsidR="004711F0" w:rsidRDefault="00000000" w:rsidP="00D765AB">
            <w:pPr>
              <w:jc w:val="both"/>
            </w:pPr>
            <w:r>
              <w:rPr>
                <w:color w:val="40404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01DFD" w14:textId="77777777" w:rsidR="004711F0" w:rsidRDefault="00000000" w:rsidP="00D765AB">
            <w:pPr>
              <w:jc w:val="both"/>
            </w:pPr>
            <w:r>
              <w:rPr>
                <w:color w:val="404040"/>
                <w:sz w:val="20"/>
                <w:szCs w:val="20"/>
              </w:rPr>
              <w:t>Add AWS WAF for DDoS/XSS protection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B6900"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7E2AB" w14:textId="77777777" w:rsidR="004711F0" w:rsidRDefault="00000000" w:rsidP="00D765AB">
            <w:pPr>
              <w:jc w:val="both"/>
            </w:pPr>
            <w:r>
              <w:rPr>
                <w:color w:val="404040"/>
                <w:sz w:val="20"/>
                <w:szCs w:val="20"/>
              </w:rPr>
              <w:t>~$5/</w:t>
            </w:r>
            <w:proofErr w:type="spellStart"/>
            <w:r>
              <w:rPr>
                <w:color w:val="404040"/>
                <w:sz w:val="20"/>
                <w:szCs w:val="20"/>
              </w:rPr>
              <w:t>mo</w:t>
            </w:r>
            <w:proofErr w:type="spellEnd"/>
          </w:p>
        </w:tc>
      </w:tr>
      <w:tr w:rsidR="004711F0" w14:paraId="3BD4D9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D7CC" w14:textId="77777777" w:rsidR="004711F0" w:rsidRDefault="00000000" w:rsidP="00D765AB">
            <w:pPr>
              <w:jc w:val="both"/>
            </w:pPr>
            <w:r>
              <w:rPr>
                <w:color w:val="40404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618F" w14:textId="77777777" w:rsidR="004711F0" w:rsidRDefault="00000000" w:rsidP="00D765AB">
            <w:pPr>
              <w:jc w:val="both"/>
            </w:pPr>
            <w:r>
              <w:rPr>
                <w:color w:val="404040"/>
                <w:sz w:val="20"/>
                <w:szCs w:val="20"/>
              </w:rPr>
              <w:t>Set S3 lifecycle policy on log files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8A7D"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983B" w14:textId="77777777" w:rsidR="004711F0" w:rsidRDefault="00000000" w:rsidP="00D765AB">
            <w:pPr>
              <w:jc w:val="both"/>
            </w:pPr>
            <w:r>
              <w:rPr>
                <w:color w:val="404040"/>
                <w:sz w:val="20"/>
                <w:szCs w:val="20"/>
              </w:rPr>
              <w:t>Saves storage cost</w:t>
            </w:r>
          </w:p>
        </w:tc>
      </w:tr>
      <w:tr w:rsidR="004711F0" w14:paraId="209F01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76F63" w14:textId="77777777" w:rsidR="004711F0" w:rsidRDefault="00000000" w:rsidP="00D765AB">
            <w:pPr>
              <w:jc w:val="both"/>
            </w:pPr>
            <w:r>
              <w:rPr>
                <w:color w:val="40404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91BE9" w14:textId="77777777" w:rsidR="004711F0" w:rsidRDefault="00000000" w:rsidP="00D765AB">
            <w:pPr>
              <w:jc w:val="both"/>
            </w:pPr>
            <w:r>
              <w:rPr>
                <w:color w:val="404040"/>
                <w:sz w:val="20"/>
                <w:szCs w:val="20"/>
              </w:rPr>
              <w:t>Enable CloudTrail audit logging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05F56"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627BC" w14:textId="77777777" w:rsidR="004711F0" w:rsidRDefault="00000000" w:rsidP="00D765AB">
            <w:pPr>
              <w:jc w:val="both"/>
            </w:pPr>
            <w:r>
              <w:rPr>
                <w:color w:val="404040"/>
                <w:sz w:val="20"/>
                <w:szCs w:val="20"/>
              </w:rPr>
              <w:t>Free tier available</w:t>
            </w:r>
          </w:p>
        </w:tc>
      </w:tr>
      <w:tr w:rsidR="004711F0" w14:paraId="52C727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2EFE6"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A121C" w14:textId="77777777" w:rsidR="004711F0" w:rsidRDefault="00000000" w:rsidP="00D765AB">
            <w:pPr>
              <w:jc w:val="both"/>
            </w:pPr>
            <w:r>
              <w:rPr>
                <w:color w:val="404040"/>
                <w:sz w:val="20"/>
                <w:szCs w:val="20"/>
              </w:rPr>
              <w:t>User accounts with Amazon Cognito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A7EB" w14:textId="77777777" w:rsidR="004711F0" w:rsidRDefault="00000000" w:rsidP="00D765AB">
            <w:pPr>
              <w:jc w:val="both"/>
            </w:pPr>
            <w:r>
              <w:rPr>
                <w:color w:val="40404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C401" w14:textId="77777777" w:rsidR="004711F0" w:rsidRDefault="00000000" w:rsidP="00D765AB">
            <w:pPr>
              <w:jc w:val="both"/>
            </w:pPr>
            <w:r>
              <w:rPr>
                <w:color w:val="404040"/>
                <w:sz w:val="20"/>
                <w:szCs w:val="20"/>
              </w:rPr>
              <w:t>~$0 free tier</w:t>
            </w:r>
          </w:p>
        </w:tc>
      </w:tr>
      <w:tr w:rsidR="004711F0" w14:paraId="4F8C59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035E7" w14:textId="77777777" w:rsidR="004711F0" w:rsidRDefault="00000000" w:rsidP="00D765AB">
            <w:pPr>
              <w:jc w:val="both"/>
            </w:pPr>
            <w:r>
              <w:rPr>
                <w:color w:val="40404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0ADBE" w14:textId="77777777" w:rsidR="004711F0" w:rsidRDefault="00000000" w:rsidP="00D765AB">
            <w:pPr>
              <w:jc w:val="both"/>
            </w:pPr>
            <w:r>
              <w:rPr>
                <w:color w:val="404040"/>
                <w:sz w:val="20"/>
                <w:szCs w:val="20"/>
              </w:rPr>
              <w:t>Add analytics with Kinesis Firehose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62F28" w14:textId="77777777" w:rsidR="004711F0" w:rsidRDefault="00000000" w:rsidP="00D765AB">
            <w:pPr>
              <w:jc w:val="both"/>
            </w:pPr>
            <w:r>
              <w:rPr>
                <w:color w:val="40404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C0945" w14:textId="77777777" w:rsidR="004711F0" w:rsidRDefault="00000000" w:rsidP="00D765AB">
            <w:pPr>
              <w:jc w:val="both"/>
            </w:pPr>
            <w:r>
              <w:rPr>
                <w:color w:val="404040"/>
                <w:sz w:val="20"/>
                <w:szCs w:val="20"/>
              </w:rPr>
              <w:t>Pay per use</w:t>
            </w:r>
          </w:p>
        </w:tc>
      </w:tr>
      <w:tr w:rsidR="004711F0" w14:paraId="5E7937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4794" w14:textId="77777777" w:rsidR="004711F0" w:rsidRDefault="00000000" w:rsidP="00D765AB">
            <w:pPr>
              <w:jc w:val="both"/>
            </w:pPr>
            <w:r>
              <w:rPr>
                <w:color w:val="404040"/>
                <w:sz w:val="20"/>
                <w:szCs w:val="20"/>
              </w:rPr>
              <w:t>Future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E125" w14:textId="77777777" w:rsidR="004711F0" w:rsidRDefault="00000000" w:rsidP="00D765AB">
            <w:pPr>
              <w:jc w:val="both"/>
            </w:pPr>
            <w:r>
              <w:rPr>
                <w:color w:val="404040"/>
                <w:sz w:val="20"/>
                <w:szCs w:val="20"/>
              </w:rPr>
              <w:t>Mobile app with AWS Amplify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FCE4" w14:textId="77777777" w:rsidR="004711F0" w:rsidRDefault="00000000" w:rsidP="00D765AB">
            <w:pPr>
              <w:jc w:val="both"/>
            </w:pPr>
            <w:r>
              <w:rPr>
                <w:color w:val="40404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4965D" w14:textId="77777777" w:rsidR="004711F0" w:rsidRDefault="00000000" w:rsidP="00D765AB">
            <w:pPr>
              <w:jc w:val="both"/>
            </w:pPr>
            <w:r>
              <w:rPr>
                <w:color w:val="404040"/>
                <w:sz w:val="20"/>
                <w:szCs w:val="20"/>
              </w:rPr>
              <w:t>Pay per use</w:t>
            </w:r>
          </w:p>
        </w:tc>
      </w:tr>
    </w:tbl>
    <w:p w14:paraId="6B64D1D3" w14:textId="77777777" w:rsidR="00465B5F" w:rsidRDefault="00465B5F" w:rsidP="00D765AB">
      <w:pPr>
        <w:jc w:val="both"/>
      </w:pPr>
    </w:p>
    <w:sectPr w:rsidR="00465B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ECE8E" w14:textId="77777777" w:rsidR="00465B5F" w:rsidRDefault="00465B5F">
      <w:r>
        <w:separator/>
      </w:r>
    </w:p>
  </w:endnote>
  <w:endnote w:type="continuationSeparator" w:id="0">
    <w:p w14:paraId="08EF6AF4" w14:textId="77777777" w:rsidR="00465B5F" w:rsidRDefault="00465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B0F3" w14:textId="77777777" w:rsidR="004711F0" w:rsidRDefault="00000000">
    <w:pPr>
      <w:pBdr>
        <w:top w:val="single" w:sz="4" w:space="4" w:color="2E75B6"/>
      </w:pBdr>
      <w:tabs>
        <w:tab w:val="right" w:pos="9026"/>
      </w:tabs>
    </w:pPr>
    <w:r>
      <w:rPr>
        <w:color w:val="888888"/>
        <w:sz w:val="18"/>
        <w:szCs w:val="18"/>
      </w:rPr>
      <w:t>Confidential — Studios Inc. 2025</w:t>
    </w:r>
    <w:r>
      <w:rPr>
        <w:color w:val="888888"/>
        <w:sz w:val="18"/>
        <w:szCs w:val="18"/>
      </w:rPr>
      <w:tab/>
      <w:t xml:space="preserve">Page </w:t>
    </w:r>
    <w:r>
      <w:fldChar w:fldCharType="begin"/>
    </w:r>
    <w:r>
      <w:instrText>PAGE</w:instrText>
    </w:r>
    <w:r>
      <w:fldChar w:fldCharType="separate"/>
    </w:r>
    <w:r w:rsidR="00D765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D2A3" w14:textId="77777777" w:rsidR="00465B5F" w:rsidRDefault="00465B5F">
      <w:r>
        <w:separator/>
      </w:r>
    </w:p>
  </w:footnote>
  <w:footnote w:type="continuationSeparator" w:id="0">
    <w:p w14:paraId="139B8C44" w14:textId="77777777" w:rsidR="00465B5F" w:rsidRDefault="00465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6A2A" w14:textId="77777777" w:rsidR="004711F0" w:rsidRDefault="00000000">
    <w:pPr>
      <w:pBdr>
        <w:bottom w:val="single" w:sz="4" w:space="4" w:color="2E75B6"/>
      </w:pBdr>
    </w:pPr>
    <w:r>
      <w:rPr>
        <w:color w:val="888888"/>
        <w:sz w:val="18"/>
        <w:szCs w:val="18"/>
      </w:rPr>
      <w:t xml:space="preserve">Studios — Brick </w:t>
    </w:r>
    <w:proofErr w:type="gramStart"/>
    <w:r>
      <w:rPr>
        <w:color w:val="888888"/>
        <w:sz w:val="18"/>
        <w:szCs w:val="18"/>
      </w:rPr>
      <w:t>Blitz  |</w:t>
    </w:r>
    <w:proofErr w:type="gramEnd"/>
    <w:r>
      <w:rPr>
        <w:color w:val="888888"/>
        <w:sz w:val="18"/>
        <w:szCs w:val="18"/>
      </w:rPr>
      <w:t xml:space="preserve">  Cloud Computing &amp; DevOps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892"/>
    <w:multiLevelType w:val="hybridMultilevel"/>
    <w:tmpl w:val="BBA2A928"/>
    <w:lvl w:ilvl="0" w:tplc="EA3C8A76">
      <w:start w:val="1"/>
      <w:numFmt w:val="bullet"/>
      <w:lvlText w:val="•"/>
      <w:lvlJc w:val="left"/>
      <w:pPr>
        <w:ind w:left="720" w:hanging="360"/>
      </w:pPr>
    </w:lvl>
    <w:lvl w:ilvl="1" w:tplc="530ED468">
      <w:numFmt w:val="decimal"/>
      <w:lvlText w:val=""/>
      <w:lvlJc w:val="left"/>
    </w:lvl>
    <w:lvl w:ilvl="2" w:tplc="1E82E166">
      <w:numFmt w:val="decimal"/>
      <w:lvlText w:val=""/>
      <w:lvlJc w:val="left"/>
    </w:lvl>
    <w:lvl w:ilvl="3" w:tplc="9E526202">
      <w:numFmt w:val="decimal"/>
      <w:lvlText w:val=""/>
      <w:lvlJc w:val="left"/>
    </w:lvl>
    <w:lvl w:ilvl="4" w:tplc="781C33D0">
      <w:numFmt w:val="decimal"/>
      <w:lvlText w:val=""/>
      <w:lvlJc w:val="left"/>
    </w:lvl>
    <w:lvl w:ilvl="5" w:tplc="12CA540C">
      <w:numFmt w:val="decimal"/>
      <w:lvlText w:val=""/>
      <w:lvlJc w:val="left"/>
    </w:lvl>
    <w:lvl w:ilvl="6" w:tplc="B89CD850">
      <w:numFmt w:val="decimal"/>
      <w:lvlText w:val=""/>
      <w:lvlJc w:val="left"/>
    </w:lvl>
    <w:lvl w:ilvl="7" w:tplc="0734A4AA">
      <w:numFmt w:val="decimal"/>
      <w:lvlText w:val=""/>
      <w:lvlJc w:val="left"/>
    </w:lvl>
    <w:lvl w:ilvl="8" w:tplc="8F30B884">
      <w:numFmt w:val="decimal"/>
      <w:lvlText w:val=""/>
      <w:lvlJc w:val="left"/>
    </w:lvl>
  </w:abstractNum>
  <w:abstractNum w:abstractNumId="1" w15:restartNumberingAfterBreak="0">
    <w:nsid w:val="3CF3036C"/>
    <w:multiLevelType w:val="hybridMultilevel"/>
    <w:tmpl w:val="15606E2A"/>
    <w:lvl w:ilvl="0" w:tplc="C0D08FE2">
      <w:start w:val="1"/>
      <w:numFmt w:val="bullet"/>
      <w:lvlText w:val="●"/>
      <w:lvlJc w:val="left"/>
      <w:pPr>
        <w:ind w:left="720" w:hanging="360"/>
      </w:pPr>
    </w:lvl>
    <w:lvl w:ilvl="1" w:tplc="33584584">
      <w:start w:val="1"/>
      <w:numFmt w:val="bullet"/>
      <w:lvlText w:val="○"/>
      <w:lvlJc w:val="left"/>
      <w:pPr>
        <w:ind w:left="1440" w:hanging="360"/>
      </w:pPr>
    </w:lvl>
    <w:lvl w:ilvl="2" w:tplc="48903B62">
      <w:start w:val="1"/>
      <w:numFmt w:val="bullet"/>
      <w:lvlText w:val="■"/>
      <w:lvlJc w:val="left"/>
      <w:pPr>
        <w:ind w:left="2160" w:hanging="360"/>
      </w:pPr>
    </w:lvl>
    <w:lvl w:ilvl="3" w:tplc="8816398C">
      <w:start w:val="1"/>
      <w:numFmt w:val="bullet"/>
      <w:lvlText w:val="●"/>
      <w:lvlJc w:val="left"/>
      <w:pPr>
        <w:ind w:left="2880" w:hanging="360"/>
      </w:pPr>
    </w:lvl>
    <w:lvl w:ilvl="4" w:tplc="08D07644">
      <w:start w:val="1"/>
      <w:numFmt w:val="bullet"/>
      <w:lvlText w:val="○"/>
      <w:lvlJc w:val="left"/>
      <w:pPr>
        <w:ind w:left="3600" w:hanging="360"/>
      </w:pPr>
    </w:lvl>
    <w:lvl w:ilvl="5" w:tplc="A06E0940">
      <w:start w:val="1"/>
      <w:numFmt w:val="bullet"/>
      <w:lvlText w:val="■"/>
      <w:lvlJc w:val="left"/>
      <w:pPr>
        <w:ind w:left="4320" w:hanging="360"/>
      </w:pPr>
    </w:lvl>
    <w:lvl w:ilvl="6" w:tplc="5742157E">
      <w:start w:val="1"/>
      <w:numFmt w:val="bullet"/>
      <w:lvlText w:val="●"/>
      <w:lvlJc w:val="left"/>
      <w:pPr>
        <w:ind w:left="5040" w:hanging="360"/>
      </w:pPr>
    </w:lvl>
    <w:lvl w:ilvl="7" w:tplc="FF146A26">
      <w:start w:val="1"/>
      <w:numFmt w:val="bullet"/>
      <w:lvlText w:val="●"/>
      <w:lvlJc w:val="left"/>
      <w:pPr>
        <w:ind w:left="5760" w:hanging="360"/>
      </w:pPr>
    </w:lvl>
    <w:lvl w:ilvl="8" w:tplc="B9A68E4C">
      <w:start w:val="1"/>
      <w:numFmt w:val="bullet"/>
      <w:lvlText w:val="●"/>
      <w:lvlJc w:val="left"/>
      <w:pPr>
        <w:ind w:left="6480" w:hanging="360"/>
      </w:pPr>
    </w:lvl>
  </w:abstractNum>
  <w:abstractNum w:abstractNumId="2" w15:restartNumberingAfterBreak="0">
    <w:nsid w:val="76F84BA3"/>
    <w:multiLevelType w:val="hybridMultilevel"/>
    <w:tmpl w:val="EC56289E"/>
    <w:lvl w:ilvl="0" w:tplc="8F146600">
      <w:start w:val="1"/>
      <w:numFmt w:val="decimal"/>
      <w:lvlText w:val="%1."/>
      <w:lvlJc w:val="left"/>
      <w:pPr>
        <w:ind w:left="720" w:hanging="360"/>
      </w:pPr>
    </w:lvl>
    <w:lvl w:ilvl="1" w:tplc="6DCE1B12">
      <w:numFmt w:val="decimal"/>
      <w:lvlText w:val=""/>
      <w:lvlJc w:val="left"/>
    </w:lvl>
    <w:lvl w:ilvl="2" w:tplc="07CC66DC">
      <w:numFmt w:val="decimal"/>
      <w:lvlText w:val=""/>
      <w:lvlJc w:val="left"/>
    </w:lvl>
    <w:lvl w:ilvl="3" w:tplc="5F3A95B8">
      <w:numFmt w:val="decimal"/>
      <w:lvlText w:val=""/>
      <w:lvlJc w:val="left"/>
    </w:lvl>
    <w:lvl w:ilvl="4" w:tplc="3A5E8322">
      <w:numFmt w:val="decimal"/>
      <w:lvlText w:val=""/>
      <w:lvlJc w:val="left"/>
    </w:lvl>
    <w:lvl w:ilvl="5" w:tplc="29866BD2">
      <w:numFmt w:val="decimal"/>
      <w:lvlText w:val=""/>
      <w:lvlJc w:val="left"/>
    </w:lvl>
    <w:lvl w:ilvl="6" w:tplc="D3948848">
      <w:numFmt w:val="decimal"/>
      <w:lvlText w:val=""/>
      <w:lvlJc w:val="left"/>
    </w:lvl>
    <w:lvl w:ilvl="7" w:tplc="D7766642">
      <w:numFmt w:val="decimal"/>
      <w:lvlText w:val=""/>
      <w:lvlJc w:val="left"/>
    </w:lvl>
    <w:lvl w:ilvl="8" w:tplc="878A5962">
      <w:numFmt w:val="decimal"/>
      <w:lvlText w:val=""/>
      <w:lvlJc w:val="left"/>
    </w:lvl>
  </w:abstractNum>
  <w:num w:numId="1" w16cid:durableId="1383409461">
    <w:abstractNumId w:val="1"/>
    <w:lvlOverride w:ilvl="0">
      <w:startOverride w:val="1"/>
    </w:lvlOverride>
  </w:num>
  <w:num w:numId="2" w16cid:durableId="601183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1F0"/>
    <w:rsid w:val="00465B5F"/>
    <w:rsid w:val="004711F0"/>
    <w:rsid w:val="00D765AB"/>
    <w:rsid w:val="00EF21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FD7A"/>
  <w15:docId w15:val="{E08E9FC6-9C3B-4DDC-AFD9-67FEE4B7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Olabisi Cole</cp:lastModifiedBy>
  <cp:revision>2</cp:revision>
  <dcterms:created xsi:type="dcterms:W3CDTF">2026-03-16T22:46:00Z</dcterms:created>
  <dcterms:modified xsi:type="dcterms:W3CDTF">2026-03-16T22:58:00Z</dcterms:modified>
</cp:coreProperties>
</file>