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8349" w14:textId="50CF4359" w:rsidR="003B6649" w:rsidRPr="003B6649" w:rsidRDefault="003B6649" w:rsidP="003B6649">
      <w:pPr>
        <w:rPr>
          <w:rFonts w:ascii="Times New Roman" w:hAnsi="Times New Roman" w:cs="Times New Roman"/>
          <w:b/>
          <w:bCs/>
          <w:lang w:val="id-ID"/>
        </w:rPr>
      </w:pPr>
      <w:r w:rsidRPr="003B6649">
        <w:rPr>
          <w:rFonts w:ascii="Times New Roman" w:hAnsi="Times New Roman" w:cs="Times New Roman"/>
          <w:b/>
          <w:bCs/>
          <w:lang w:val="id-ID"/>
        </w:rPr>
        <w:t>Nama : Adhitya Putra Ramadhan</w:t>
      </w:r>
    </w:p>
    <w:p w14:paraId="4E02D0F6" w14:textId="46971F62" w:rsidR="003B6649" w:rsidRPr="003B6649" w:rsidRDefault="003B6649" w:rsidP="003B6649">
      <w:pPr>
        <w:rPr>
          <w:rFonts w:ascii="Times New Roman" w:hAnsi="Times New Roman" w:cs="Times New Roman"/>
          <w:b/>
          <w:bCs/>
          <w:lang w:val="id-ID"/>
        </w:rPr>
      </w:pPr>
      <w:proofErr w:type="spellStart"/>
      <w:r w:rsidRPr="003B6649">
        <w:rPr>
          <w:rFonts w:ascii="Times New Roman" w:hAnsi="Times New Roman" w:cs="Times New Roman"/>
          <w:b/>
          <w:bCs/>
          <w:lang w:val="id-ID"/>
        </w:rPr>
        <w:t>Nim</w:t>
      </w:r>
      <w:proofErr w:type="spellEnd"/>
      <w:r w:rsidRPr="003B6649">
        <w:rPr>
          <w:rFonts w:ascii="Times New Roman" w:hAnsi="Times New Roman" w:cs="Times New Roman"/>
          <w:b/>
          <w:bCs/>
          <w:lang w:val="id-ID"/>
        </w:rPr>
        <w:t xml:space="preserve"> : 230441100162</w:t>
      </w:r>
    </w:p>
    <w:p w14:paraId="623628E4" w14:textId="152DA3D3" w:rsidR="003B6649" w:rsidRPr="003B6649" w:rsidRDefault="003B6649" w:rsidP="003B6649">
      <w:pPr>
        <w:pStyle w:val="Judul2"/>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Identitas Jurnal</w:t>
      </w:r>
    </w:p>
    <w:p w14:paraId="52CB8FD0" w14:textId="77777777" w:rsidR="003B6649" w:rsidRPr="003B6649" w:rsidRDefault="003B6649" w:rsidP="003B6649">
      <w:pPr>
        <w:pStyle w:val="Judul2"/>
        <w:numPr>
          <w:ilvl w:val="0"/>
          <w:numId w:val="10"/>
        </w:numPr>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 xml:space="preserve">Judul Jurnal: Penerapan </w:t>
      </w:r>
      <w:proofErr w:type="spellStart"/>
      <w:r w:rsidRPr="003B6649">
        <w:rPr>
          <w:rFonts w:ascii="Times New Roman" w:hAnsi="Times New Roman" w:cs="Times New Roman"/>
          <w:color w:val="auto"/>
          <w:sz w:val="24"/>
          <w:szCs w:val="24"/>
          <w:lang w:val="id-ID"/>
        </w:rPr>
        <w:t>Fuzzy</w:t>
      </w:r>
      <w:proofErr w:type="spellEnd"/>
      <w:r w:rsidRPr="003B6649">
        <w:rPr>
          <w:rFonts w:ascii="Times New Roman" w:hAnsi="Times New Roman" w:cs="Times New Roman"/>
          <w:color w:val="auto"/>
          <w:sz w:val="24"/>
          <w:szCs w:val="24"/>
          <w:lang w:val="id-ID"/>
        </w:rPr>
        <w:t xml:space="preserve"> </w:t>
      </w:r>
      <w:proofErr w:type="spellStart"/>
      <w:r w:rsidRPr="003B6649">
        <w:rPr>
          <w:rFonts w:ascii="Times New Roman" w:hAnsi="Times New Roman" w:cs="Times New Roman"/>
          <w:color w:val="auto"/>
          <w:sz w:val="24"/>
          <w:szCs w:val="24"/>
          <w:lang w:val="id-ID"/>
        </w:rPr>
        <w:t>Backpropagation</w:t>
      </w:r>
      <w:proofErr w:type="spellEnd"/>
      <w:r w:rsidRPr="003B6649">
        <w:rPr>
          <w:rFonts w:ascii="Times New Roman" w:hAnsi="Times New Roman" w:cs="Times New Roman"/>
          <w:color w:val="auto"/>
          <w:sz w:val="24"/>
          <w:szCs w:val="24"/>
          <w:lang w:val="id-ID"/>
        </w:rPr>
        <w:t xml:space="preserve"> Neural Network dalam Klasifikasi Penyakit Stroke </w:t>
      </w:r>
    </w:p>
    <w:p w14:paraId="6659085C" w14:textId="77777777" w:rsidR="003B6649" w:rsidRPr="003B6649" w:rsidRDefault="003B6649" w:rsidP="003B6649">
      <w:pPr>
        <w:pStyle w:val="Judul2"/>
        <w:numPr>
          <w:ilvl w:val="0"/>
          <w:numId w:val="10"/>
        </w:numPr>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 xml:space="preserve">Nama Jurnal: Jurnal Informatika Universitas Pamulang (Vol. 8, No. 2, Juni 2023, Hal. 216-222) </w:t>
      </w:r>
    </w:p>
    <w:p w14:paraId="00A29D8C" w14:textId="77777777" w:rsidR="003B6649" w:rsidRPr="003B6649" w:rsidRDefault="003B6649" w:rsidP="003B6649">
      <w:pPr>
        <w:pStyle w:val="Judul2"/>
        <w:numPr>
          <w:ilvl w:val="0"/>
          <w:numId w:val="10"/>
        </w:numPr>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 xml:space="preserve">Penulis: Karina Julita, Iis </w:t>
      </w:r>
      <w:proofErr w:type="spellStart"/>
      <w:r w:rsidRPr="003B6649">
        <w:rPr>
          <w:rFonts w:ascii="Times New Roman" w:hAnsi="Times New Roman" w:cs="Times New Roman"/>
          <w:color w:val="auto"/>
          <w:sz w:val="24"/>
          <w:szCs w:val="24"/>
          <w:lang w:val="id-ID"/>
        </w:rPr>
        <w:t>Afrianty</w:t>
      </w:r>
      <w:proofErr w:type="spellEnd"/>
      <w:r w:rsidRPr="003B6649">
        <w:rPr>
          <w:rFonts w:ascii="Times New Roman" w:hAnsi="Times New Roman" w:cs="Times New Roman"/>
          <w:color w:val="auto"/>
          <w:sz w:val="24"/>
          <w:szCs w:val="24"/>
          <w:lang w:val="id-ID"/>
        </w:rPr>
        <w:t xml:space="preserve">, Suwanto Sanjaya, Fadhilah Syafria </w:t>
      </w:r>
    </w:p>
    <w:p w14:paraId="7982BB74" w14:textId="77777777" w:rsidR="003B6649" w:rsidRPr="003B6649" w:rsidRDefault="003B6649" w:rsidP="003B6649">
      <w:pPr>
        <w:pStyle w:val="Judul2"/>
        <w:numPr>
          <w:ilvl w:val="0"/>
          <w:numId w:val="10"/>
        </w:numPr>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 xml:space="preserve">Afiliasi: Program Studi Teknik Informatika, Universitas Islam Negeri Sultan Syarif Kasim, Pekanbaru, Riau </w:t>
      </w:r>
    </w:p>
    <w:p w14:paraId="275E48CE" w14:textId="77777777" w:rsidR="003B6649" w:rsidRPr="003B6649" w:rsidRDefault="003B6649" w:rsidP="003B6649">
      <w:pPr>
        <w:pStyle w:val="Judul2"/>
        <w:numPr>
          <w:ilvl w:val="0"/>
          <w:numId w:val="10"/>
        </w:numPr>
        <w:spacing w:line="360" w:lineRule="auto"/>
        <w:jc w:val="both"/>
        <w:rPr>
          <w:rFonts w:ascii="Times New Roman" w:hAnsi="Times New Roman" w:cs="Times New Roman"/>
          <w:color w:val="auto"/>
          <w:sz w:val="24"/>
          <w:szCs w:val="24"/>
          <w:lang w:val="id-ID"/>
        </w:rPr>
      </w:pPr>
      <w:r w:rsidRPr="003B6649">
        <w:rPr>
          <w:rFonts w:ascii="Times New Roman" w:hAnsi="Times New Roman" w:cs="Times New Roman"/>
          <w:color w:val="auto"/>
          <w:sz w:val="24"/>
          <w:szCs w:val="24"/>
          <w:lang w:val="id-ID"/>
        </w:rPr>
        <w:t xml:space="preserve">DOI / Identifikasi: 10.32493/informatika.v7i2.31351 </w:t>
      </w:r>
    </w:p>
    <w:p w14:paraId="0930A1CD"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1. Identitas dan Ringkasan Jurnal</w:t>
      </w:r>
    </w:p>
    <w:p w14:paraId="29BBF2B1" w14:textId="77777777" w:rsidR="00AB1A8D" w:rsidRP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Penelitian ini berfokus pada penerapan metode Fuzzy Backpropagation Neural Network (FBPNN) untuk klasifikasi penyakit stroke. Latar belakang penelitian didasarkan pada tingginya prevalensi stroke secara global dan pentingnya identifikasi dini guna mendukung penanganan yang cepat dan tepat. Penelitian menggunakan dataset sekunder dari Kaggle yang terdiri atas 4.981 data dengan sepuluh variabel risiko stroke. Metode FBPNN dipilih karena mampu menggabungkan kemampuan pembelajaran jaringan saraf tiruan dengan fleksibilitas logika fuzzy </w:t>
      </w:r>
      <w:proofErr w:type="spellStart"/>
      <w:r w:rsidRPr="003B6649">
        <w:rPr>
          <w:rFonts w:ascii="Times New Roman" w:hAnsi="Times New Roman" w:cs="Times New Roman"/>
          <w:sz w:val="24"/>
          <w:szCs w:val="24"/>
        </w:rPr>
        <w:t>dalam</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menangani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ketidakpastian</w:t>
      </w:r>
      <w:proofErr w:type="spellEnd"/>
      <w:r w:rsidRPr="003B6649">
        <w:rPr>
          <w:rFonts w:ascii="Times New Roman" w:hAnsi="Times New Roman" w:cs="Times New Roman"/>
          <w:sz w:val="24"/>
          <w:szCs w:val="24"/>
        </w:rPr>
        <w:t xml:space="preserve"> data.</w:t>
      </w:r>
    </w:p>
    <w:p w14:paraId="2A5A3323"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2. Latar Belakang dan Urgensi Penelitian</w:t>
      </w:r>
    </w:p>
    <w:p w14:paraId="6168A074" w14:textId="77777777" w:rsidR="00AB1A8D" w:rsidRP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Latar belakang penelitian disusun secara sistematis dengan memaparkan fakta epidemiologi stroke baik secara global maupun nasional. Penulis menunjukkan bahwa stroke merupakan penyebab utama kematian dan kecacatan sehingga membutuhkan pendekatan diagnosis yang efektif. Argumentasi penelitian diperkuat dengan mengaitkan perkembangan kecerdasan buatan dan jaringan saraf tiruan dalam bidang kesehatan. </w:t>
      </w:r>
      <w:r w:rsidRPr="003B6649">
        <w:rPr>
          <w:rFonts w:ascii="Times New Roman" w:hAnsi="Times New Roman" w:cs="Times New Roman"/>
          <w:sz w:val="24"/>
          <w:szCs w:val="24"/>
        </w:rPr>
        <w:lastRenderedPageBreak/>
        <w:t xml:space="preserve">Urgensi penelitian cukup kuat karena klasifikasi stroke yang akurat berpotensi membantu proses deteksi dini dan </w:t>
      </w:r>
      <w:proofErr w:type="spellStart"/>
      <w:r w:rsidRPr="003B6649">
        <w:rPr>
          <w:rFonts w:ascii="Times New Roman" w:hAnsi="Times New Roman" w:cs="Times New Roman"/>
          <w:sz w:val="24"/>
          <w:szCs w:val="24"/>
        </w:rPr>
        <w:t>pengambilan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keputusan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medis</w:t>
      </w:r>
      <w:proofErr w:type="spellEnd"/>
      <w:r w:rsidRPr="003B6649">
        <w:rPr>
          <w:rFonts w:ascii="Times New Roman" w:hAnsi="Times New Roman" w:cs="Times New Roman"/>
          <w:sz w:val="24"/>
          <w:szCs w:val="24"/>
        </w:rPr>
        <w:t>.</w:t>
      </w:r>
    </w:p>
    <w:p w14:paraId="05E05AB6"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3. Analisis Tujuan Penelitian</w:t>
      </w:r>
    </w:p>
    <w:p w14:paraId="0B04A00F" w14:textId="77777777" w:rsidR="00AB1A8D" w:rsidRP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Tujuan penelitian dinyatakan secara jelas, yaitu mengembangkan model klasifikasi stroke menggunakan FBPNN dan mengevaluasi performanya berdasarkan beberapa kombinasi parameter learning rate, epoch, dan pembagian data latih-uji. Tujuan tersebut relevan dengan permasalahan yang diangkat dan konsisten </w:t>
      </w:r>
      <w:proofErr w:type="spellStart"/>
      <w:r w:rsidRPr="003B6649">
        <w:rPr>
          <w:rFonts w:ascii="Times New Roman" w:hAnsi="Times New Roman" w:cs="Times New Roman"/>
          <w:sz w:val="24"/>
          <w:szCs w:val="24"/>
        </w:rPr>
        <w:t>dengan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metode</w:t>
      </w:r>
      <w:proofErr w:type="spellEnd"/>
      <w:r w:rsidRPr="003B6649">
        <w:rPr>
          <w:rFonts w:ascii="Times New Roman" w:hAnsi="Times New Roman" w:cs="Times New Roman"/>
          <w:sz w:val="24"/>
          <w:szCs w:val="24"/>
        </w:rPr>
        <w:t xml:space="preserve"> yang </w:t>
      </w:r>
      <w:proofErr w:type="spellStart"/>
      <w:r w:rsidRPr="003B6649">
        <w:rPr>
          <w:rFonts w:ascii="Times New Roman" w:hAnsi="Times New Roman" w:cs="Times New Roman"/>
          <w:sz w:val="24"/>
          <w:szCs w:val="24"/>
        </w:rPr>
        <w:t>digunakan</w:t>
      </w:r>
      <w:proofErr w:type="spellEnd"/>
      <w:r w:rsidRPr="003B6649">
        <w:rPr>
          <w:rFonts w:ascii="Times New Roman" w:hAnsi="Times New Roman" w:cs="Times New Roman"/>
          <w:sz w:val="24"/>
          <w:szCs w:val="24"/>
        </w:rPr>
        <w:t>.</w:t>
      </w:r>
    </w:p>
    <w:p w14:paraId="4B7D0BCE"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4. Tinjauan Literatur</w:t>
      </w:r>
    </w:p>
    <w:p w14:paraId="173ACC0F" w14:textId="77777777" w:rsidR="00AB1A8D" w:rsidRP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Penulis mengutip beberapa penelitian terdahulu terkait backpropagation, algoritma genetika, dan fuzzy neural network. Literatur yang digunakan cukup relevan untuk menjelaskan perkembangan metode klasifikasi medis. Namun demikian, kajian pustaka masih dapat diperdalam dengan membandingkan metode FBPNN terhadap algoritma machine learning modern seperti Random Forest, XGBoost, Support Vector Machine, atau Deep Learning sehingga posisi penelitian menjadi lebih kuat dalam </w:t>
      </w:r>
      <w:proofErr w:type="spellStart"/>
      <w:r w:rsidRPr="003B6649">
        <w:rPr>
          <w:rFonts w:ascii="Times New Roman" w:hAnsi="Times New Roman" w:cs="Times New Roman"/>
          <w:sz w:val="24"/>
          <w:szCs w:val="24"/>
        </w:rPr>
        <w:t>konteks</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perkembangan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ilmu</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terkini</w:t>
      </w:r>
      <w:proofErr w:type="spellEnd"/>
      <w:r w:rsidRPr="003B6649">
        <w:rPr>
          <w:rFonts w:ascii="Times New Roman" w:hAnsi="Times New Roman" w:cs="Times New Roman"/>
          <w:sz w:val="24"/>
          <w:szCs w:val="24"/>
        </w:rPr>
        <w:t>.</w:t>
      </w:r>
    </w:p>
    <w:p w14:paraId="45B31658"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5. Analisis Metodologi Penelitian</w:t>
      </w:r>
    </w:p>
    <w:p w14:paraId="35624E2A" w14:textId="75909F0C" w:rsid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Metodologi penelitian merupakan salah satu bagian yang cukup kuat dalam jurnal ini. Penelitian menggunakan dataset publik dari Kaggle dengan sepuluh variabel risiko stroke. Tahapan penelitian meliputi preprocessing, transformasi data menggunakan one-hot encoding, penanganan ketidakseimbangan data menggunakan SMOTE, normalisasi data menggunakan Min-Max Scaling, serta proses </w:t>
      </w:r>
      <w:proofErr w:type="spellStart"/>
      <w:r w:rsidRPr="003B6649">
        <w:rPr>
          <w:rFonts w:ascii="Times New Roman" w:hAnsi="Times New Roman" w:cs="Times New Roman"/>
          <w:sz w:val="24"/>
          <w:szCs w:val="24"/>
        </w:rPr>
        <w:t>klasifikasi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menggunakan</w:t>
      </w:r>
      <w:proofErr w:type="spellEnd"/>
      <w:r w:rsidRPr="003B6649">
        <w:rPr>
          <w:rFonts w:ascii="Times New Roman" w:hAnsi="Times New Roman" w:cs="Times New Roman"/>
          <w:sz w:val="24"/>
          <w:szCs w:val="24"/>
        </w:rPr>
        <w:t xml:space="preserve"> FBPNN.</w:t>
      </w:r>
    </w:p>
    <w:p w14:paraId="56A35A18" w14:textId="77777777" w:rsidR="003B6649" w:rsidRDefault="003B6649" w:rsidP="003B6649">
      <w:pPr>
        <w:spacing w:line="360" w:lineRule="auto"/>
        <w:ind w:firstLine="284"/>
        <w:jc w:val="both"/>
        <w:rPr>
          <w:rFonts w:ascii="Times New Roman" w:hAnsi="Times New Roman" w:cs="Times New Roman"/>
          <w:sz w:val="24"/>
          <w:szCs w:val="24"/>
        </w:rPr>
      </w:pPr>
    </w:p>
    <w:p w14:paraId="56072A53" w14:textId="5A5CCE47" w:rsidR="003B6649" w:rsidRDefault="00000000" w:rsidP="003B6649">
      <w:pPr>
        <w:spacing w:line="360" w:lineRule="auto"/>
        <w:ind w:firstLine="284"/>
        <w:jc w:val="both"/>
        <w:rPr>
          <w:rFonts w:ascii="Times New Roman" w:hAnsi="Times New Roman" w:cs="Times New Roman"/>
          <w:sz w:val="24"/>
          <w:szCs w:val="24"/>
        </w:rPr>
      </w:pPr>
      <w:proofErr w:type="spellStart"/>
      <w:r w:rsidRPr="003B6649">
        <w:rPr>
          <w:rFonts w:ascii="Times New Roman" w:hAnsi="Times New Roman" w:cs="Times New Roman"/>
          <w:sz w:val="24"/>
          <w:szCs w:val="24"/>
        </w:rPr>
        <w:t>Penggunaan</w:t>
      </w:r>
      <w:proofErr w:type="spellEnd"/>
      <w:r w:rsidRPr="003B6649">
        <w:rPr>
          <w:rFonts w:ascii="Times New Roman" w:hAnsi="Times New Roman" w:cs="Times New Roman"/>
          <w:sz w:val="24"/>
          <w:szCs w:val="24"/>
        </w:rPr>
        <w:t xml:space="preserve"> SMOTE </w:t>
      </w:r>
      <w:proofErr w:type="spellStart"/>
      <w:r w:rsidRPr="003B6649">
        <w:rPr>
          <w:rFonts w:ascii="Times New Roman" w:hAnsi="Times New Roman" w:cs="Times New Roman"/>
          <w:sz w:val="24"/>
          <w:szCs w:val="24"/>
        </w:rPr>
        <w:t>merupakan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keputusan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metodologis</w:t>
      </w:r>
      <w:proofErr w:type="spellEnd"/>
      <w:r w:rsidRPr="003B6649">
        <w:rPr>
          <w:rFonts w:ascii="Times New Roman" w:hAnsi="Times New Roman" w:cs="Times New Roman"/>
          <w:sz w:val="24"/>
          <w:szCs w:val="24"/>
        </w:rPr>
        <w:t xml:space="preserve"> yang tepat karena dataset awal memiliki ketidakseimbangan yang signifikan antara kelas stroke dan tidak stroke. Dengan meningkatkan jumlah sampel kelas minoritas, model memiliki peluang yang lebih baik untuk mempelajari </w:t>
      </w:r>
      <w:proofErr w:type="spellStart"/>
      <w:r w:rsidRPr="003B6649">
        <w:rPr>
          <w:rFonts w:ascii="Times New Roman" w:hAnsi="Times New Roman" w:cs="Times New Roman"/>
          <w:sz w:val="24"/>
          <w:szCs w:val="24"/>
        </w:rPr>
        <w:t>pola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klasifikasi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secara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seimbang</w:t>
      </w:r>
      <w:proofErr w:type="spellEnd"/>
      <w:r w:rsidRPr="003B6649">
        <w:rPr>
          <w:rFonts w:ascii="Times New Roman" w:hAnsi="Times New Roman" w:cs="Times New Roman"/>
          <w:sz w:val="24"/>
          <w:szCs w:val="24"/>
        </w:rPr>
        <w:t>.</w:t>
      </w:r>
    </w:p>
    <w:p w14:paraId="026CFEF8" w14:textId="4B780290" w:rsidR="00AB1A8D" w:rsidRPr="003B6649" w:rsidRDefault="00000000" w:rsidP="003B6649">
      <w:pPr>
        <w:spacing w:line="360" w:lineRule="auto"/>
        <w:ind w:firstLine="284"/>
        <w:jc w:val="both"/>
        <w:rPr>
          <w:rFonts w:ascii="Times New Roman" w:hAnsi="Times New Roman" w:cs="Times New Roman"/>
          <w:sz w:val="24"/>
          <w:szCs w:val="24"/>
        </w:rPr>
      </w:pPr>
      <w:proofErr w:type="spellStart"/>
      <w:r w:rsidRPr="003B6649">
        <w:rPr>
          <w:rFonts w:ascii="Times New Roman" w:hAnsi="Times New Roman" w:cs="Times New Roman"/>
          <w:sz w:val="24"/>
          <w:szCs w:val="24"/>
        </w:rPr>
        <w:lastRenderedPageBreak/>
        <w:t>Arsitektur</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jaringan</w:t>
      </w:r>
      <w:proofErr w:type="spellEnd"/>
      <w:r w:rsidRPr="003B6649">
        <w:rPr>
          <w:rFonts w:ascii="Times New Roman" w:hAnsi="Times New Roman" w:cs="Times New Roman"/>
          <w:sz w:val="24"/>
          <w:szCs w:val="24"/>
        </w:rPr>
        <w:t xml:space="preserve"> yang </w:t>
      </w:r>
      <w:proofErr w:type="spellStart"/>
      <w:r w:rsidRPr="003B6649">
        <w:rPr>
          <w:rFonts w:ascii="Times New Roman" w:hAnsi="Times New Roman" w:cs="Times New Roman"/>
          <w:sz w:val="24"/>
          <w:szCs w:val="24"/>
        </w:rPr>
        <w:t>digunakan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adalah</w:t>
      </w:r>
      <w:proofErr w:type="spellEnd"/>
      <w:r w:rsidRPr="003B6649">
        <w:rPr>
          <w:rFonts w:ascii="Times New Roman" w:hAnsi="Times New Roman" w:cs="Times New Roman"/>
          <w:sz w:val="24"/>
          <w:szCs w:val="24"/>
        </w:rPr>
        <w:t xml:space="preserve"> 10-4-1 yang terdiri atas 10 neuron input, 4 neuron hidden layer, dan 1 neuron output. Penelitian juga melakukan eksperimen terhadap beberapa kombinasi learning rate dan epoch sehingga hasil yang diperoleh lebih komprehensif.</w:t>
      </w:r>
    </w:p>
    <w:p w14:paraId="2A7E3122"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6. Analisis Hasil dan Pembahasan</w:t>
      </w:r>
    </w:p>
    <w:p w14:paraId="53FDA871" w14:textId="77777777" w:rsidR="003B6649" w:rsidRDefault="00000000" w:rsidP="003B6649">
      <w:pPr>
        <w:spacing w:line="360" w:lineRule="auto"/>
        <w:ind w:firstLine="426"/>
        <w:jc w:val="both"/>
        <w:rPr>
          <w:rFonts w:ascii="Times New Roman" w:hAnsi="Times New Roman" w:cs="Times New Roman"/>
          <w:sz w:val="24"/>
          <w:szCs w:val="24"/>
        </w:rPr>
      </w:pPr>
      <w:r w:rsidRPr="003B6649">
        <w:rPr>
          <w:rFonts w:ascii="Times New Roman" w:hAnsi="Times New Roman" w:cs="Times New Roman"/>
          <w:sz w:val="24"/>
          <w:szCs w:val="24"/>
        </w:rPr>
        <w:t>Hasil penelitian menunjukkan bahwa performa terbaik diperoleh pada skenario learning rate 0,01 dan epoch 100000 dengan pembagian data 70:30. Model menghasilkan akurasi sebesar 86,52%, precision 0,87, recall 0,87, dan F1-score 0,87</w:t>
      </w:r>
    </w:p>
    <w:p w14:paraId="080A3128" w14:textId="0F89C9D2" w:rsidR="003B6649" w:rsidRDefault="00000000" w:rsidP="003B6649">
      <w:pPr>
        <w:spacing w:line="360" w:lineRule="auto"/>
        <w:ind w:firstLine="426"/>
        <w:jc w:val="both"/>
        <w:rPr>
          <w:rFonts w:ascii="Times New Roman" w:hAnsi="Times New Roman" w:cs="Times New Roman"/>
          <w:sz w:val="24"/>
          <w:szCs w:val="24"/>
        </w:rPr>
      </w:pPr>
      <w:r w:rsidRPr="003B6649">
        <w:rPr>
          <w:rFonts w:ascii="Times New Roman" w:hAnsi="Times New Roman" w:cs="Times New Roman"/>
          <w:sz w:val="24"/>
          <w:szCs w:val="24"/>
        </w:rPr>
        <w:t xml:space="preserve">Nilai </w:t>
      </w:r>
      <w:proofErr w:type="spellStart"/>
      <w:r w:rsidRPr="003B6649">
        <w:rPr>
          <w:rFonts w:ascii="Times New Roman" w:hAnsi="Times New Roman" w:cs="Times New Roman"/>
          <w:sz w:val="24"/>
          <w:szCs w:val="24"/>
        </w:rPr>
        <w:t>evaluasi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tersebut</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menunjukkan</w:t>
      </w:r>
      <w:proofErr w:type="spellEnd"/>
      <w:r w:rsidRPr="003B6649">
        <w:rPr>
          <w:rFonts w:ascii="Times New Roman" w:hAnsi="Times New Roman" w:cs="Times New Roman"/>
          <w:sz w:val="24"/>
          <w:szCs w:val="24"/>
        </w:rPr>
        <w:t xml:space="preserve"> bahwa model memiliki kemampuan klasifikasi yang baik. Penggunaan beberapa metrik evaluasi juga menjadi kelebihan penelitian karena tidak hanya berfokus pada akurasi, tetapi juga memperhatikan keseimbangan performa model melalui precision, recall, dan F1-score.</w:t>
      </w:r>
    </w:p>
    <w:p w14:paraId="462FB24E" w14:textId="1382DEDB" w:rsidR="00AB1A8D" w:rsidRPr="003B6649" w:rsidRDefault="00000000" w:rsidP="003B6649">
      <w:pPr>
        <w:spacing w:line="360" w:lineRule="auto"/>
        <w:ind w:firstLine="426"/>
        <w:jc w:val="both"/>
        <w:rPr>
          <w:rFonts w:ascii="Times New Roman" w:hAnsi="Times New Roman" w:cs="Times New Roman"/>
          <w:sz w:val="24"/>
          <w:szCs w:val="24"/>
        </w:rPr>
      </w:pPr>
      <w:proofErr w:type="spellStart"/>
      <w:r w:rsidRPr="003B6649">
        <w:rPr>
          <w:rFonts w:ascii="Times New Roman" w:hAnsi="Times New Roman" w:cs="Times New Roman"/>
          <w:sz w:val="24"/>
          <w:szCs w:val="24"/>
        </w:rPr>
        <w:t>Pembahasan</w:t>
      </w:r>
      <w:proofErr w:type="spellEnd"/>
      <w:r w:rsidRPr="003B6649">
        <w:rPr>
          <w:rFonts w:ascii="Times New Roman" w:hAnsi="Times New Roman" w:cs="Times New Roman"/>
          <w:sz w:val="24"/>
          <w:szCs w:val="24"/>
        </w:rPr>
        <w:t xml:space="preserve"> yang </w:t>
      </w:r>
      <w:proofErr w:type="spellStart"/>
      <w:r w:rsidRPr="003B6649">
        <w:rPr>
          <w:rFonts w:ascii="Times New Roman" w:hAnsi="Times New Roman" w:cs="Times New Roman"/>
          <w:sz w:val="24"/>
          <w:szCs w:val="24"/>
        </w:rPr>
        <w:t>diberikan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telah</w:t>
      </w:r>
      <w:proofErr w:type="spellEnd"/>
      <w:r w:rsidRPr="003B6649">
        <w:rPr>
          <w:rFonts w:ascii="Times New Roman" w:hAnsi="Times New Roman" w:cs="Times New Roman"/>
          <w:sz w:val="24"/>
          <w:szCs w:val="24"/>
        </w:rPr>
        <w:t xml:space="preserve"> menjelaskan pengaruh parameter learning rate dan epoch terhadap performa model. Semakin besar jumlah epoch pada parameter tertentu, semakin baik kemampuan model dalam mempelajari pola data. Namun, pembahasan masih dapat diperluas dengan analisis statistik atau visualisasi kurva pelatihan untuk menunjukkan proses konvergensi model secara lebih mendalam.</w:t>
      </w:r>
    </w:p>
    <w:p w14:paraId="2ED839B9"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7. Kelebihan Jurnal</w:t>
      </w:r>
    </w:p>
    <w:p w14:paraId="085D0678" w14:textId="72E23421" w:rsidR="003B6649"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Mengangkat</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topik</w:t>
      </w:r>
      <w:proofErr w:type="spellEnd"/>
      <w:r w:rsidRPr="003B6649">
        <w:rPr>
          <w:rFonts w:ascii="Times New Roman" w:hAnsi="Times New Roman" w:cs="Times New Roman"/>
          <w:sz w:val="24"/>
          <w:szCs w:val="24"/>
        </w:rPr>
        <w:t xml:space="preserve"> yang </w:t>
      </w:r>
      <w:proofErr w:type="spellStart"/>
      <w:r w:rsidRPr="003B6649">
        <w:rPr>
          <w:rFonts w:ascii="Times New Roman" w:hAnsi="Times New Roman" w:cs="Times New Roman"/>
          <w:sz w:val="24"/>
          <w:szCs w:val="24"/>
        </w:rPr>
        <w:t>relevan</w:t>
      </w:r>
      <w:proofErr w:type="spellEnd"/>
      <w:r w:rsidRPr="003B6649">
        <w:rPr>
          <w:rFonts w:ascii="Times New Roman" w:hAnsi="Times New Roman" w:cs="Times New Roman"/>
          <w:sz w:val="24"/>
          <w:szCs w:val="24"/>
        </w:rPr>
        <w:t xml:space="preserve"> dan memiliki dampak </w:t>
      </w:r>
      <w:proofErr w:type="spellStart"/>
      <w:r w:rsidRPr="003B6649">
        <w:rPr>
          <w:rFonts w:ascii="Times New Roman" w:hAnsi="Times New Roman" w:cs="Times New Roman"/>
          <w:sz w:val="24"/>
          <w:szCs w:val="24"/>
        </w:rPr>
        <w:t>besar</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dalam</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bidang</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kesehatan</w:t>
      </w:r>
      <w:proofErr w:type="spellEnd"/>
      <w:r w:rsidRPr="003B6649">
        <w:rPr>
          <w:rFonts w:ascii="Times New Roman" w:hAnsi="Times New Roman" w:cs="Times New Roman"/>
          <w:sz w:val="24"/>
          <w:szCs w:val="24"/>
        </w:rPr>
        <w:t>.</w:t>
      </w:r>
    </w:p>
    <w:p w14:paraId="7161206E" w14:textId="6AF6CACD" w:rsidR="003B6649"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Menggunakan</w:t>
      </w:r>
      <w:proofErr w:type="spellEnd"/>
      <w:r w:rsidRPr="003B6649">
        <w:rPr>
          <w:rFonts w:ascii="Times New Roman" w:hAnsi="Times New Roman" w:cs="Times New Roman"/>
          <w:sz w:val="24"/>
          <w:szCs w:val="24"/>
        </w:rPr>
        <w:t xml:space="preserve"> dataset yang </w:t>
      </w:r>
      <w:proofErr w:type="spellStart"/>
      <w:r w:rsidRPr="003B6649">
        <w:rPr>
          <w:rFonts w:ascii="Times New Roman" w:hAnsi="Times New Roman" w:cs="Times New Roman"/>
          <w:sz w:val="24"/>
          <w:szCs w:val="24"/>
        </w:rPr>
        <w:t>cukup</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besar</w:t>
      </w:r>
      <w:proofErr w:type="spellEnd"/>
      <w:r w:rsidRPr="003B6649">
        <w:rPr>
          <w:rFonts w:ascii="Times New Roman" w:hAnsi="Times New Roman" w:cs="Times New Roman"/>
          <w:sz w:val="24"/>
          <w:szCs w:val="24"/>
        </w:rPr>
        <w:t xml:space="preserve"> dan </w:t>
      </w:r>
      <w:proofErr w:type="spellStart"/>
      <w:r w:rsidRPr="003B6649">
        <w:rPr>
          <w:rFonts w:ascii="Times New Roman" w:hAnsi="Times New Roman" w:cs="Times New Roman"/>
          <w:sz w:val="24"/>
          <w:szCs w:val="24"/>
        </w:rPr>
        <w:t>berasal</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dari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sumber</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terbuka</w:t>
      </w:r>
      <w:proofErr w:type="spellEnd"/>
      <w:r w:rsidRPr="003B6649">
        <w:rPr>
          <w:rFonts w:ascii="Times New Roman" w:hAnsi="Times New Roman" w:cs="Times New Roman"/>
          <w:sz w:val="24"/>
          <w:szCs w:val="24"/>
        </w:rPr>
        <w:t>.</w:t>
      </w:r>
    </w:p>
    <w:p w14:paraId="75182C71" w14:textId="18CF1223" w:rsidR="003B6649"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Menerapkan</w:t>
      </w:r>
      <w:proofErr w:type="spellEnd"/>
      <w:r w:rsidRPr="003B6649">
        <w:rPr>
          <w:rFonts w:ascii="Times New Roman" w:hAnsi="Times New Roman" w:cs="Times New Roman"/>
          <w:sz w:val="24"/>
          <w:szCs w:val="24"/>
        </w:rPr>
        <w:t xml:space="preserve"> preprocessing yang </w:t>
      </w:r>
      <w:proofErr w:type="spellStart"/>
      <w:r w:rsidRPr="003B6649">
        <w:rPr>
          <w:rFonts w:ascii="Times New Roman" w:hAnsi="Times New Roman" w:cs="Times New Roman"/>
          <w:sz w:val="24"/>
          <w:szCs w:val="24"/>
        </w:rPr>
        <w:t>lengkap</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termasuk</w:t>
      </w:r>
      <w:proofErr w:type="spellEnd"/>
      <w:r w:rsidRPr="003B6649">
        <w:rPr>
          <w:rFonts w:ascii="Times New Roman" w:hAnsi="Times New Roman" w:cs="Times New Roman"/>
          <w:sz w:val="24"/>
          <w:szCs w:val="24"/>
        </w:rPr>
        <w:t xml:space="preserve"> SMOTE dan </w:t>
      </w:r>
      <w:proofErr w:type="spellStart"/>
      <w:r w:rsidRPr="003B6649">
        <w:rPr>
          <w:rFonts w:ascii="Times New Roman" w:hAnsi="Times New Roman" w:cs="Times New Roman"/>
          <w:sz w:val="24"/>
          <w:szCs w:val="24"/>
        </w:rPr>
        <w:t>normalisasi</w:t>
      </w:r>
      <w:proofErr w:type="spellEnd"/>
      <w:r w:rsidRPr="003B6649">
        <w:rPr>
          <w:rFonts w:ascii="Times New Roman" w:hAnsi="Times New Roman" w:cs="Times New Roman"/>
          <w:sz w:val="24"/>
          <w:szCs w:val="24"/>
        </w:rPr>
        <w:t>.</w:t>
      </w:r>
    </w:p>
    <w:p w14:paraId="3CAD2FC7" w14:textId="5AF77F56" w:rsidR="003B6649"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Menguji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beberapa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skenario</w:t>
      </w:r>
      <w:proofErr w:type="spellEnd"/>
      <w:r w:rsidRPr="003B6649">
        <w:rPr>
          <w:rFonts w:ascii="Times New Roman" w:hAnsi="Times New Roman" w:cs="Times New Roman"/>
          <w:sz w:val="24"/>
          <w:szCs w:val="24"/>
        </w:rPr>
        <w:t xml:space="preserve"> parameter </w:t>
      </w:r>
      <w:proofErr w:type="spellStart"/>
      <w:r w:rsidRPr="003B6649">
        <w:rPr>
          <w:rFonts w:ascii="Times New Roman" w:hAnsi="Times New Roman" w:cs="Times New Roman"/>
          <w:sz w:val="24"/>
          <w:szCs w:val="24"/>
        </w:rPr>
        <w:t>sehingga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hasil</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penelitian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lebih</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meyakinkan</w:t>
      </w:r>
      <w:proofErr w:type="spellEnd"/>
      <w:r w:rsidRPr="003B6649">
        <w:rPr>
          <w:rFonts w:ascii="Times New Roman" w:hAnsi="Times New Roman" w:cs="Times New Roman"/>
          <w:sz w:val="24"/>
          <w:szCs w:val="24"/>
        </w:rPr>
        <w:t>.</w:t>
      </w:r>
    </w:p>
    <w:p w14:paraId="7F3CCBEC" w14:textId="2AA60C08" w:rsidR="003B6649"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Menggunakan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beberapa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metrik</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evaluasi</w:t>
      </w:r>
      <w:proofErr w:type="spellEnd"/>
      <w:r w:rsidRPr="003B6649">
        <w:rPr>
          <w:rFonts w:ascii="Times New Roman" w:hAnsi="Times New Roman" w:cs="Times New Roman"/>
          <w:sz w:val="24"/>
          <w:szCs w:val="24"/>
        </w:rPr>
        <w:t xml:space="preserve"> yang memberikan gambaran </w:t>
      </w:r>
      <w:proofErr w:type="spellStart"/>
      <w:r w:rsidRPr="003B6649">
        <w:rPr>
          <w:rFonts w:ascii="Times New Roman" w:hAnsi="Times New Roman" w:cs="Times New Roman"/>
          <w:sz w:val="24"/>
          <w:szCs w:val="24"/>
        </w:rPr>
        <w:t>performa</w:t>
      </w:r>
      <w:proofErr w:type="spellEnd"/>
      <w:r w:rsidRPr="003B6649">
        <w:rPr>
          <w:rFonts w:ascii="Times New Roman" w:hAnsi="Times New Roman" w:cs="Times New Roman"/>
          <w:sz w:val="24"/>
          <w:szCs w:val="24"/>
        </w:rPr>
        <w:t xml:space="preserve"> model </w:t>
      </w:r>
      <w:proofErr w:type="spellStart"/>
      <w:r w:rsidRPr="003B6649">
        <w:rPr>
          <w:rFonts w:ascii="Times New Roman" w:hAnsi="Times New Roman" w:cs="Times New Roman"/>
          <w:sz w:val="24"/>
          <w:szCs w:val="24"/>
        </w:rPr>
        <w:t>secara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menyeluruh</w:t>
      </w:r>
      <w:proofErr w:type="spellEnd"/>
      <w:r w:rsidRPr="003B6649">
        <w:rPr>
          <w:rFonts w:ascii="Times New Roman" w:hAnsi="Times New Roman" w:cs="Times New Roman"/>
          <w:sz w:val="24"/>
          <w:szCs w:val="24"/>
        </w:rPr>
        <w:t>.</w:t>
      </w:r>
    </w:p>
    <w:p w14:paraId="382B2A73" w14:textId="2BABF759" w:rsidR="00AB1A8D" w:rsidRPr="003B6649" w:rsidRDefault="00000000" w:rsidP="003B6649">
      <w:pPr>
        <w:pStyle w:val="DaftarParagraf"/>
        <w:numPr>
          <w:ilvl w:val="0"/>
          <w:numId w:val="11"/>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Menunjukkan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bahwa</w:t>
      </w:r>
      <w:proofErr w:type="spellEnd"/>
      <w:r w:rsidRPr="003B6649">
        <w:rPr>
          <w:rFonts w:ascii="Times New Roman" w:hAnsi="Times New Roman" w:cs="Times New Roman"/>
          <w:sz w:val="24"/>
          <w:szCs w:val="24"/>
        </w:rPr>
        <w:t xml:space="preserve"> FBPNN mampu memberikan performa klasifikasi yang cukup baik pada kasus stroke.</w:t>
      </w:r>
    </w:p>
    <w:p w14:paraId="6B08591D"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lastRenderedPageBreak/>
        <w:t>8. Kelemahan Jurnal</w:t>
      </w:r>
    </w:p>
    <w:p w14:paraId="009442A9" w14:textId="74ED2C26" w:rsidR="003B6649" w:rsidRPr="003B6649" w:rsidRDefault="00000000" w:rsidP="003B6649">
      <w:pPr>
        <w:pStyle w:val="DaftarParagraf"/>
        <w:numPr>
          <w:ilvl w:val="0"/>
          <w:numId w:val="12"/>
        </w:numPr>
        <w:spacing w:line="360" w:lineRule="auto"/>
        <w:jc w:val="both"/>
        <w:rPr>
          <w:rFonts w:ascii="Times New Roman" w:hAnsi="Times New Roman" w:cs="Times New Roman"/>
          <w:sz w:val="24"/>
          <w:szCs w:val="24"/>
        </w:rPr>
      </w:pPr>
      <w:r w:rsidRPr="003B6649">
        <w:rPr>
          <w:rFonts w:ascii="Times New Roman" w:hAnsi="Times New Roman" w:cs="Times New Roman"/>
          <w:sz w:val="24"/>
          <w:szCs w:val="24"/>
        </w:rPr>
        <w:t xml:space="preserve">Tidak </w:t>
      </w:r>
      <w:proofErr w:type="spellStart"/>
      <w:r w:rsidRPr="003B6649">
        <w:rPr>
          <w:rFonts w:ascii="Times New Roman" w:hAnsi="Times New Roman" w:cs="Times New Roman"/>
          <w:sz w:val="24"/>
          <w:szCs w:val="24"/>
        </w:rPr>
        <w:t>terdapat</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perbandingan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langsung</w:t>
      </w:r>
      <w:proofErr w:type="spellEnd"/>
      <w:r w:rsidRPr="003B6649">
        <w:rPr>
          <w:rFonts w:ascii="Times New Roman" w:hAnsi="Times New Roman" w:cs="Times New Roman"/>
          <w:sz w:val="24"/>
          <w:szCs w:val="24"/>
        </w:rPr>
        <w:t xml:space="preserve"> dengan algoritma klasifikasi lain sehingga sulit </w:t>
      </w:r>
      <w:proofErr w:type="spellStart"/>
      <w:r w:rsidRPr="003B6649">
        <w:rPr>
          <w:rFonts w:ascii="Times New Roman" w:hAnsi="Times New Roman" w:cs="Times New Roman"/>
          <w:sz w:val="24"/>
          <w:szCs w:val="24"/>
        </w:rPr>
        <w:t>menilai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keunggulan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relatif</w:t>
      </w:r>
      <w:proofErr w:type="spellEnd"/>
      <w:r w:rsidRPr="003B6649">
        <w:rPr>
          <w:rFonts w:ascii="Times New Roman" w:hAnsi="Times New Roman" w:cs="Times New Roman"/>
          <w:sz w:val="24"/>
          <w:szCs w:val="24"/>
        </w:rPr>
        <w:t xml:space="preserve"> FBPNN.</w:t>
      </w:r>
    </w:p>
    <w:p w14:paraId="435204B4" w14:textId="4E9EBFFA" w:rsidR="003B6649" w:rsidRPr="003B6649" w:rsidRDefault="00000000" w:rsidP="003B6649">
      <w:pPr>
        <w:pStyle w:val="DaftarParagraf"/>
        <w:numPr>
          <w:ilvl w:val="0"/>
          <w:numId w:val="12"/>
        </w:numPr>
        <w:spacing w:line="360" w:lineRule="auto"/>
        <w:jc w:val="both"/>
        <w:rPr>
          <w:rFonts w:ascii="Times New Roman" w:hAnsi="Times New Roman" w:cs="Times New Roman"/>
          <w:sz w:val="24"/>
          <w:szCs w:val="24"/>
        </w:rPr>
      </w:pPr>
      <w:r w:rsidRPr="003B6649">
        <w:rPr>
          <w:rFonts w:ascii="Times New Roman" w:hAnsi="Times New Roman" w:cs="Times New Roman"/>
          <w:sz w:val="24"/>
          <w:szCs w:val="24"/>
        </w:rPr>
        <w:t xml:space="preserve">Tidak </w:t>
      </w:r>
      <w:proofErr w:type="spellStart"/>
      <w:r w:rsidRPr="003B6649">
        <w:rPr>
          <w:rFonts w:ascii="Times New Roman" w:hAnsi="Times New Roman" w:cs="Times New Roman"/>
          <w:sz w:val="24"/>
          <w:szCs w:val="24"/>
        </w:rPr>
        <w:t>dijelaskan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secara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rinci</w:t>
      </w:r>
      <w:proofErr w:type="spellEnd"/>
      <w:r w:rsidRPr="003B6649">
        <w:rPr>
          <w:rFonts w:ascii="Times New Roman" w:hAnsi="Times New Roman" w:cs="Times New Roman"/>
          <w:sz w:val="24"/>
          <w:szCs w:val="24"/>
        </w:rPr>
        <w:t xml:space="preserve"> proses fuzzifikasi dan </w:t>
      </w:r>
      <w:proofErr w:type="spellStart"/>
      <w:r w:rsidRPr="003B6649">
        <w:rPr>
          <w:rFonts w:ascii="Times New Roman" w:hAnsi="Times New Roman" w:cs="Times New Roman"/>
          <w:sz w:val="24"/>
          <w:szCs w:val="24"/>
        </w:rPr>
        <w:t>fungsi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keanggotaan</w:t>
      </w:r>
      <w:proofErr w:type="spellEnd"/>
      <w:r w:rsidRPr="003B6649">
        <w:rPr>
          <w:rFonts w:ascii="Times New Roman" w:hAnsi="Times New Roman" w:cs="Times New Roman"/>
          <w:sz w:val="24"/>
          <w:szCs w:val="24"/>
        </w:rPr>
        <w:t xml:space="preserve"> yang </w:t>
      </w:r>
      <w:proofErr w:type="spellStart"/>
      <w:r w:rsidRPr="003B6649">
        <w:rPr>
          <w:rFonts w:ascii="Times New Roman" w:hAnsi="Times New Roman" w:cs="Times New Roman"/>
          <w:sz w:val="24"/>
          <w:szCs w:val="24"/>
        </w:rPr>
        <w:t>digunakan</w:t>
      </w:r>
      <w:proofErr w:type="spellEnd"/>
      <w:r w:rsidRPr="003B6649">
        <w:rPr>
          <w:rFonts w:ascii="Times New Roman" w:hAnsi="Times New Roman" w:cs="Times New Roman"/>
          <w:sz w:val="24"/>
          <w:szCs w:val="24"/>
        </w:rPr>
        <w:t>.</w:t>
      </w:r>
    </w:p>
    <w:p w14:paraId="34DC91B1" w14:textId="0301B0A4" w:rsidR="003B6649" w:rsidRPr="003B6649" w:rsidRDefault="00000000" w:rsidP="003B6649">
      <w:pPr>
        <w:pStyle w:val="DaftarParagraf"/>
        <w:numPr>
          <w:ilvl w:val="0"/>
          <w:numId w:val="12"/>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Analisis</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hasil</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masih</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bersifat</w:t>
      </w:r>
      <w:proofErr w:type="spellEnd"/>
      <w:r w:rsidRPr="003B6649">
        <w:rPr>
          <w:rFonts w:ascii="Times New Roman" w:hAnsi="Times New Roman" w:cs="Times New Roman"/>
          <w:sz w:val="24"/>
          <w:szCs w:val="24"/>
        </w:rPr>
        <w:t xml:space="preserve"> deskriptif dan </w:t>
      </w:r>
      <w:proofErr w:type="spellStart"/>
      <w:r w:rsidRPr="003B6649">
        <w:rPr>
          <w:rFonts w:ascii="Times New Roman" w:hAnsi="Times New Roman" w:cs="Times New Roman"/>
          <w:sz w:val="24"/>
          <w:szCs w:val="24"/>
        </w:rPr>
        <w:t>belum</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didukung</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pengujian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statistik</w:t>
      </w:r>
      <w:proofErr w:type="spellEnd"/>
      <w:r w:rsidRPr="003B6649">
        <w:rPr>
          <w:rFonts w:ascii="Times New Roman" w:hAnsi="Times New Roman" w:cs="Times New Roman"/>
          <w:sz w:val="24"/>
          <w:szCs w:val="24"/>
        </w:rPr>
        <w:t>.</w:t>
      </w:r>
    </w:p>
    <w:p w14:paraId="42CC6CA9" w14:textId="65838E94" w:rsidR="003B6649" w:rsidRPr="003B6649" w:rsidRDefault="00000000" w:rsidP="003B6649">
      <w:pPr>
        <w:pStyle w:val="DaftarParagraf"/>
        <w:numPr>
          <w:ilvl w:val="0"/>
          <w:numId w:val="12"/>
        </w:numPr>
        <w:spacing w:line="360" w:lineRule="auto"/>
        <w:jc w:val="both"/>
        <w:rPr>
          <w:rFonts w:ascii="Times New Roman" w:hAnsi="Times New Roman" w:cs="Times New Roman"/>
          <w:sz w:val="24"/>
          <w:szCs w:val="24"/>
        </w:rPr>
      </w:pPr>
      <w:r w:rsidRPr="003B6649">
        <w:rPr>
          <w:rFonts w:ascii="Times New Roman" w:hAnsi="Times New Roman" w:cs="Times New Roman"/>
          <w:sz w:val="24"/>
          <w:szCs w:val="24"/>
        </w:rPr>
        <w:t xml:space="preserve">Tidak </w:t>
      </w:r>
      <w:proofErr w:type="spellStart"/>
      <w:r w:rsidRPr="003B6649">
        <w:rPr>
          <w:rFonts w:ascii="Times New Roman" w:hAnsi="Times New Roman" w:cs="Times New Roman"/>
          <w:sz w:val="24"/>
          <w:szCs w:val="24"/>
        </w:rPr>
        <w:t>membahas</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kompleksitas</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komputasi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maupun</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waktu</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pelatihan</w:t>
      </w:r>
      <w:proofErr w:type="spellEnd"/>
      <w:r w:rsidRPr="003B6649">
        <w:rPr>
          <w:rFonts w:ascii="Times New Roman" w:hAnsi="Times New Roman" w:cs="Times New Roman"/>
          <w:sz w:val="24"/>
          <w:szCs w:val="24"/>
        </w:rPr>
        <w:t xml:space="preserve"> model.</w:t>
      </w:r>
    </w:p>
    <w:p w14:paraId="3A4F977C" w14:textId="6D8FDADE" w:rsidR="00AB1A8D" w:rsidRPr="003B6649" w:rsidRDefault="00000000" w:rsidP="003B6649">
      <w:pPr>
        <w:pStyle w:val="DaftarParagraf"/>
        <w:numPr>
          <w:ilvl w:val="0"/>
          <w:numId w:val="12"/>
        </w:numPr>
        <w:spacing w:line="360" w:lineRule="auto"/>
        <w:jc w:val="both"/>
        <w:rPr>
          <w:rFonts w:ascii="Times New Roman" w:hAnsi="Times New Roman" w:cs="Times New Roman"/>
          <w:sz w:val="24"/>
          <w:szCs w:val="24"/>
        </w:rPr>
      </w:pPr>
      <w:proofErr w:type="spellStart"/>
      <w:r w:rsidRPr="003B6649">
        <w:rPr>
          <w:rFonts w:ascii="Times New Roman" w:hAnsi="Times New Roman" w:cs="Times New Roman"/>
          <w:sz w:val="24"/>
          <w:szCs w:val="24"/>
        </w:rPr>
        <w:t>Generalisasi</w:t>
      </w:r>
      <w:proofErr w:type="spellEnd"/>
      <w:r w:rsidRPr="003B6649">
        <w:rPr>
          <w:rFonts w:ascii="Times New Roman" w:hAnsi="Times New Roman" w:cs="Times New Roman"/>
          <w:sz w:val="24"/>
          <w:szCs w:val="24"/>
        </w:rPr>
        <w:t xml:space="preserve"> model terhadap dataset lain belum diuji sehingga validitas eksternal penelitian masih terbatas.</w:t>
      </w:r>
    </w:p>
    <w:p w14:paraId="1A7343E5"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9. Refleksi dan Analisis Kritis</w:t>
      </w:r>
    </w:p>
    <w:p w14:paraId="2DF19BC1" w14:textId="77777777" w:rsid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Jurnal ini kuat secara akademis karena menggunakan metode penelitian yang sistematis dengan dukungan referensi yang relevan. Pemanfaatan teknik preprocessing seperti SMOTE dan normalisasi menunjukkan perhatian penulis terhadap kualitas data sebelum proses pelatihan model. Selain itu, penggunaan FBPNN memberikan pendekatan yang menarik karena mengombinasikan kemampuan pembelajaran jaringan saraf dengan fleksibilitas logika fuzzy </w:t>
      </w:r>
      <w:proofErr w:type="spellStart"/>
      <w:r w:rsidRPr="003B6649">
        <w:rPr>
          <w:rFonts w:ascii="Times New Roman" w:hAnsi="Times New Roman" w:cs="Times New Roman"/>
          <w:sz w:val="24"/>
          <w:szCs w:val="24"/>
        </w:rPr>
        <w:t>dalam</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menghadapi</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ketidakpastian</w:t>
      </w:r>
      <w:proofErr w:type="spellEnd"/>
      <w:r w:rsidRPr="003B6649">
        <w:rPr>
          <w:rFonts w:ascii="Times New Roman" w:hAnsi="Times New Roman" w:cs="Times New Roman"/>
          <w:sz w:val="24"/>
          <w:szCs w:val="24"/>
        </w:rPr>
        <w:t xml:space="preserve"> data.</w:t>
      </w:r>
    </w:p>
    <w:p w14:paraId="65C27F84" w14:textId="77777777" w:rsid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Dari </w:t>
      </w:r>
      <w:proofErr w:type="spellStart"/>
      <w:r w:rsidRPr="003B6649">
        <w:rPr>
          <w:rFonts w:ascii="Times New Roman" w:hAnsi="Times New Roman" w:cs="Times New Roman"/>
          <w:sz w:val="24"/>
          <w:szCs w:val="24"/>
        </w:rPr>
        <w:t>perspektif</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ilmiah</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penelitian</w:t>
      </w:r>
      <w:proofErr w:type="spellEnd"/>
      <w:r w:rsidRPr="003B6649">
        <w:rPr>
          <w:rFonts w:ascii="Times New Roman" w:hAnsi="Times New Roman" w:cs="Times New Roman"/>
          <w:sz w:val="24"/>
          <w:szCs w:val="24"/>
        </w:rPr>
        <w:t xml:space="preserve"> berhasil menunjukkan bahwa kombinasi kecerdasan buatan dan teknik pengolahan data dapat diterapkan untuk membantu klasifikasi penyakit stroke. Meski demikian, penelitian masih memiliki ruang pengembangan terutama pada aspek perbandingan metode, validasi model, serta interpretabilitas hasil. Dalam konteks implementasi dunia nyata, kemampuan menjelaskan alasan suatu prediksi menjadi sangat penting agar dapat </w:t>
      </w:r>
      <w:proofErr w:type="spellStart"/>
      <w:r w:rsidRPr="003B6649">
        <w:rPr>
          <w:rFonts w:ascii="Times New Roman" w:hAnsi="Times New Roman" w:cs="Times New Roman"/>
          <w:sz w:val="24"/>
          <w:szCs w:val="24"/>
        </w:rPr>
        <w:t>diterima</w:t>
      </w:r>
      <w:proofErr w:type="spellEnd"/>
      <w:r w:rsidRPr="003B6649">
        <w:rPr>
          <w:rFonts w:ascii="Times New Roman" w:hAnsi="Times New Roman" w:cs="Times New Roman"/>
          <w:sz w:val="24"/>
          <w:szCs w:val="24"/>
        </w:rPr>
        <w:t xml:space="preserve"> oleh </w:t>
      </w:r>
      <w:proofErr w:type="spellStart"/>
      <w:r w:rsidRPr="003B6649">
        <w:rPr>
          <w:rFonts w:ascii="Times New Roman" w:hAnsi="Times New Roman" w:cs="Times New Roman"/>
          <w:sz w:val="24"/>
          <w:szCs w:val="24"/>
        </w:rPr>
        <w:t>tenaga</w:t>
      </w:r>
      <w:proofErr w:type="spellEnd"/>
      <w:r w:rsidRPr="003B6649">
        <w:rPr>
          <w:rFonts w:ascii="Times New Roman" w:hAnsi="Times New Roman" w:cs="Times New Roman"/>
          <w:sz w:val="24"/>
          <w:szCs w:val="24"/>
        </w:rPr>
        <w:t xml:space="preserve"> </w:t>
      </w:r>
      <w:proofErr w:type="spellStart"/>
      <w:r w:rsidRPr="003B6649">
        <w:rPr>
          <w:rFonts w:ascii="Times New Roman" w:hAnsi="Times New Roman" w:cs="Times New Roman"/>
          <w:sz w:val="24"/>
          <w:szCs w:val="24"/>
        </w:rPr>
        <w:t>medis</w:t>
      </w:r>
      <w:proofErr w:type="spellEnd"/>
      <w:r w:rsidRPr="003B6649">
        <w:rPr>
          <w:rFonts w:ascii="Times New Roman" w:hAnsi="Times New Roman" w:cs="Times New Roman"/>
          <w:sz w:val="24"/>
          <w:szCs w:val="24"/>
        </w:rPr>
        <w:t>.</w:t>
      </w:r>
    </w:p>
    <w:p w14:paraId="5300657B" w14:textId="0FBFEAC1" w:rsidR="00AB1A8D" w:rsidRPr="003B6649" w:rsidRDefault="00000000" w:rsidP="003B6649">
      <w:pPr>
        <w:spacing w:line="360" w:lineRule="auto"/>
        <w:ind w:firstLine="284"/>
        <w:jc w:val="both"/>
        <w:rPr>
          <w:rFonts w:ascii="Times New Roman" w:hAnsi="Times New Roman" w:cs="Times New Roman"/>
          <w:sz w:val="24"/>
          <w:szCs w:val="24"/>
        </w:rPr>
      </w:pPr>
      <w:proofErr w:type="spellStart"/>
      <w:r w:rsidRPr="003B6649">
        <w:rPr>
          <w:rFonts w:ascii="Times New Roman" w:hAnsi="Times New Roman" w:cs="Times New Roman"/>
          <w:sz w:val="24"/>
          <w:szCs w:val="24"/>
        </w:rPr>
        <w:t>Secara</w:t>
      </w:r>
      <w:proofErr w:type="spellEnd"/>
      <w:r w:rsidRPr="003B6649">
        <w:rPr>
          <w:rFonts w:ascii="Times New Roman" w:hAnsi="Times New Roman" w:cs="Times New Roman"/>
          <w:sz w:val="24"/>
          <w:szCs w:val="24"/>
        </w:rPr>
        <w:t xml:space="preserve"> keseluruhan, jurnal ini memberikan kontribusi yang baik dalam pengembangan sistem klasifikasi penyakit berbasis kecerdasan buatan dan dapat dijadikan referensi bagi penelitian lanjutan di bidang health informatics dan machine learning medis.</w:t>
      </w:r>
    </w:p>
    <w:p w14:paraId="51420FDA" w14:textId="77777777" w:rsidR="00AB1A8D" w:rsidRPr="003B6649" w:rsidRDefault="00000000" w:rsidP="003B6649">
      <w:pPr>
        <w:pStyle w:val="Judul2"/>
        <w:spacing w:line="360" w:lineRule="auto"/>
        <w:jc w:val="both"/>
        <w:rPr>
          <w:rFonts w:ascii="Times New Roman" w:hAnsi="Times New Roman" w:cs="Times New Roman"/>
          <w:color w:val="auto"/>
          <w:sz w:val="24"/>
          <w:szCs w:val="24"/>
        </w:rPr>
      </w:pPr>
      <w:r w:rsidRPr="003B6649">
        <w:rPr>
          <w:rFonts w:ascii="Times New Roman" w:hAnsi="Times New Roman" w:cs="Times New Roman"/>
          <w:color w:val="auto"/>
          <w:sz w:val="24"/>
          <w:szCs w:val="24"/>
        </w:rPr>
        <w:t>10. Kesimpulan Review</w:t>
      </w:r>
    </w:p>
    <w:p w14:paraId="6E66F4CF" w14:textId="77777777" w:rsidR="00AB1A8D" w:rsidRPr="003B6649" w:rsidRDefault="00000000" w:rsidP="003B6649">
      <w:pPr>
        <w:spacing w:line="360" w:lineRule="auto"/>
        <w:ind w:firstLine="284"/>
        <w:jc w:val="both"/>
        <w:rPr>
          <w:rFonts w:ascii="Times New Roman" w:hAnsi="Times New Roman" w:cs="Times New Roman"/>
          <w:sz w:val="24"/>
          <w:szCs w:val="24"/>
        </w:rPr>
      </w:pPr>
      <w:r w:rsidRPr="003B6649">
        <w:rPr>
          <w:rFonts w:ascii="Times New Roman" w:hAnsi="Times New Roman" w:cs="Times New Roman"/>
          <w:sz w:val="24"/>
          <w:szCs w:val="24"/>
        </w:rPr>
        <w:t xml:space="preserve">Berdasarkan hasil telaah, jurnal ini memiliki kualitas akademik yang baik dengan struktur penelitian yang jelas, metode yang relevan, dan hasil yang cukup kuat. Penelitian berhasil membuktikan bahwa metode FBPNN mampu mengklasifikasikan penyakit </w:t>
      </w:r>
      <w:r w:rsidRPr="003B6649">
        <w:rPr>
          <w:rFonts w:ascii="Times New Roman" w:hAnsi="Times New Roman" w:cs="Times New Roman"/>
          <w:sz w:val="24"/>
          <w:szCs w:val="24"/>
        </w:rPr>
        <w:lastRenderedPageBreak/>
        <w:t>stroke dengan tingkat akurasi yang tinggi. Kekuatan utama penelitian terletak pada tahapan preprocessing yang baik dan pengujian parameter yang komprehensif. Namun, penelitian masih perlu ditingkatkan melalui perbandingan dengan metode lain, penguatan analisis hasil, dan validasi yang lebih luas. Secara umum, jurnal layak dijadikan referensi ilmiah dalam kajian kecerdasan buatan untuk diagnosis dan klasifikasi penyakit.</w:t>
      </w:r>
    </w:p>
    <w:sectPr w:rsidR="00AB1A8D" w:rsidRPr="003B66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607526E"/>
    <w:multiLevelType w:val="hybridMultilevel"/>
    <w:tmpl w:val="0D7832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A4F44E2"/>
    <w:multiLevelType w:val="hybridMultilevel"/>
    <w:tmpl w:val="90C43F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DC0583B"/>
    <w:multiLevelType w:val="multilevel"/>
    <w:tmpl w:val="4CD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043386">
    <w:abstractNumId w:val="8"/>
  </w:num>
  <w:num w:numId="2" w16cid:durableId="1052967709">
    <w:abstractNumId w:val="6"/>
  </w:num>
  <w:num w:numId="3" w16cid:durableId="1887909984">
    <w:abstractNumId w:val="5"/>
  </w:num>
  <w:num w:numId="4" w16cid:durableId="1321731948">
    <w:abstractNumId w:val="4"/>
  </w:num>
  <w:num w:numId="5" w16cid:durableId="1043947114">
    <w:abstractNumId w:val="7"/>
  </w:num>
  <w:num w:numId="6" w16cid:durableId="1505439427">
    <w:abstractNumId w:val="3"/>
  </w:num>
  <w:num w:numId="7" w16cid:durableId="2065641528">
    <w:abstractNumId w:val="2"/>
  </w:num>
  <w:num w:numId="8" w16cid:durableId="314115095">
    <w:abstractNumId w:val="1"/>
  </w:num>
  <w:num w:numId="9" w16cid:durableId="1426196369">
    <w:abstractNumId w:val="0"/>
  </w:num>
  <w:num w:numId="10" w16cid:durableId="589701450">
    <w:abstractNumId w:val="11"/>
  </w:num>
  <w:num w:numId="11" w16cid:durableId="238953657">
    <w:abstractNumId w:val="9"/>
  </w:num>
  <w:num w:numId="12" w16cid:durableId="1783451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83C"/>
    <w:rsid w:val="0029639D"/>
    <w:rsid w:val="00326F90"/>
    <w:rsid w:val="003B6649"/>
    <w:rsid w:val="00AA1D8D"/>
    <w:rsid w:val="00AB1A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589F0"/>
  <w14:defaultImageDpi w14:val="300"/>
  <w15:docId w15:val="{E5687F8C-01EA-45B2-86E5-59E360B5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adhitya p</cp:lastModifiedBy>
  <cp:revision>2</cp:revision>
  <dcterms:created xsi:type="dcterms:W3CDTF">2013-12-23T23:15:00Z</dcterms:created>
  <dcterms:modified xsi:type="dcterms:W3CDTF">2026-06-02T13:10:00Z</dcterms:modified>
  <cp:category/>
</cp:coreProperties>
</file>