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A9" w:rsidRPr="00A50485" w:rsidRDefault="00E0673F" w:rsidP="00FC638F">
      <w:pPr>
        <w:pStyle w:val="berschrift"/>
        <w:shd w:val="clear" w:color="auto" w:fill="808080" w:themeFill="background1" w:themeFillShade="80"/>
        <w:rPr>
          <w:rFonts w:cs="Arial"/>
          <w:szCs w:val="22"/>
        </w:rPr>
      </w:pPr>
      <w:r>
        <w:rPr>
          <w:rFonts w:cs="Arial"/>
          <w:szCs w:val="22"/>
        </w:rPr>
        <w:t>Projekt</w:t>
      </w:r>
    </w:p>
    <w:p w:rsidR="00E046E8" w:rsidRPr="00E046E8" w:rsidRDefault="00AE4058" w:rsidP="00AE4058">
      <w:pPr>
        <w:tabs>
          <w:tab w:val="left" w:pos="2985"/>
        </w:tabs>
        <w:rPr>
          <w:rFonts w:cs="Arial"/>
          <w:sz w:val="4"/>
          <w:szCs w:val="4"/>
        </w:rPr>
      </w:pPr>
      <w:r>
        <w:rPr>
          <w:rFonts w:cs="Arial"/>
          <w:sz w:val="4"/>
          <w:szCs w:val="4"/>
        </w:rPr>
        <w:tab/>
      </w:r>
    </w:p>
    <w:p w:rsidR="00D670CC" w:rsidRPr="00D670CC" w:rsidRDefault="00D670CC" w:rsidP="00D670CC">
      <w:pPr>
        <w:rPr>
          <w:rFonts w:cs="Arial"/>
          <w:szCs w:val="22"/>
        </w:rPr>
      </w:pPr>
      <w:r w:rsidRPr="00D670CC">
        <w:rPr>
          <w:rFonts w:cs="Arial"/>
          <w:szCs w:val="22"/>
        </w:rPr>
        <w:t>Das Deutsche Institut für Normung (DIN) bezeichnet ein Projekt als:</w:t>
      </w:r>
    </w:p>
    <w:tbl>
      <w:tblPr>
        <w:tblW w:w="5000" w:type="pct"/>
        <w:tblCellSpacing w:w="0" w:type="dxa"/>
        <w:shd w:val="clear" w:color="auto" w:fill="BFBFBF" w:themeFill="background1" w:themeFillShade="B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D32447" w:rsidRPr="00D670CC" w:rsidTr="003D7820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D32447" w:rsidRPr="00D670CC" w:rsidRDefault="00D32447" w:rsidP="00D670CC">
            <w:pPr>
              <w:rPr>
                <w:rFonts w:cs="Arial"/>
                <w:szCs w:val="22"/>
              </w:rPr>
            </w:pPr>
            <w:r w:rsidRPr="00D670CC">
              <w:rPr>
                <w:rFonts w:cs="Arial"/>
                <w:i/>
                <w:iCs/>
                <w:szCs w:val="22"/>
              </w:rPr>
              <w:t xml:space="preserve">"Vorhaben, das im </w:t>
            </w:r>
            <w:r w:rsidR="00A0557E">
              <w:rPr>
                <w:rFonts w:cs="Arial"/>
                <w:i/>
                <w:iCs/>
                <w:szCs w:val="22"/>
              </w:rPr>
              <w:t>W</w:t>
            </w:r>
            <w:r w:rsidRPr="00D670CC">
              <w:rPr>
                <w:rFonts w:cs="Arial"/>
                <w:i/>
                <w:iCs/>
                <w:szCs w:val="22"/>
              </w:rPr>
              <w:t xml:space="preserve">esentlichen durch die Einmaligkeit der Bedingungen in ihrer Gesamtheit gekennzeichnet ist, wie z. B. Zielvorgabe, zeitliche, finanzielle, personelle und andere </w:t>
            </w:r>
            <w:r w:rsidR="00E0673F">
              <w:rPr>
                <w:rFonts w:cs="Arial"/>
                <w:i/>
                <w:iCs/>
                <w:szCs w:val="22"/>
              </w:rPr>
              <w:br/>
            </w:r>
            <w:r w:rsidRPr="00D670CC">
              <w:rPr>
                <w:rFonts w:cs="Arial"/>
                <w:i/>
                <w:iCs/>
                <w:szCs w:val="22"/>
              </w:rPr>
              <w:t>Begrenzungen; Abgrenzung gegenüber anderen Vorhaben; projektspezifische Organisation.</w:t>
            </w:r>
          </w:p>
        </w:tc>
      </w:tr>
    </w:tbl>
    <w:p w:rsidR="00CF08C5" w:rsidRPr="001B7C45" w:rsidRDefault="00CF08C5" w:rsidP="00D670CC">
      <w:pPr>
        <w:tabs>
          <w:tab w:val="left" w:pos="2268"/>
        </w:tabs>
        <w:rPr>
          <w:rFonts w:cs="Arial"/>
          <w:sz w:val="4"/>
          <w:szCs w:val="22"/>
        </w:rPr>
      </w:pPr>
    </w:p>
    <w:p w:rsidR="00D670CC" w:rsidRDefault="00D670CC" w:rsidP="00D670CC">
      <w:pPr>
        <w:tabs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Gemäß dieser Definition lassen sich mehrere, charakteristische Eigenschaften ableiten:</w:t>
      </w:r>
    </w:p>
    <w:p w:rsidR="001B7C45" w:rsidRPr="001B7C45" w:rsidRDefault="001B7C45" w:rsidP="00D670CC">
      <w:pPr>
        <w:tabs>
          <w:tab w:val="left" w:pos="2268"/>
        </w:tabs>
        <w:rPr>
          <w:rFonts w:cs="Arial"/>
          <w:sz w:val="4"/>
          <w:szCs w:val="22"/>
        </w:rPr>
      </w:pPr>
    </w:p>
    <w:p w:rsidR="001B7C45" w:rsidRPr="00E54E31" w:rsidRDefault="005B3ECA" w:rsidP="00D670CC">
      <w:pPr>
        <w:tabs>
          <w:tab w:val="left" w:pos="2268"/>
        </w:tabs>
        <w:rPr>
          <w:rFonts w:cs="Arial"/>
          <w:b/>
          <w:color w:val="00B050"/>
          <w:szCs w:val="22"/>
        </w:rPr>
      </w:pPr>
      <w:r w:rsidRPr="00E54E31">
        <w:rPr>
          <w:rFonts w:cs="Arial"/>
          <w:b/>
          <w:color w:val="00B050"/>
          <w:szCs w:val="22"/>
        </w:rPr>
        <w:t>Zeitliche Befristung</w:t>
      </w:r>
    </w:p>
    <w:p w:rsidR="00D670CC" w:rsidRDefault="00D670CC" w:rsidP="00D670CC">
      <w:pPr>
        <w:tabs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Projekte sind i.d.R. zeitlich beschränkte Arbeitsvorgänge.</w:t>
      </w:r>
    </w:p>
    <w:p w:rsidR="001B7C45" w:rsidRPr="001B7C45" w:rsidRDefault="001B7C45" w:rsidP="00D670CC">
      <w:pPr>
        <w:tabs>
          <w:tab w:val="left" w:pos="2268"/>
        </w:tabs>
        <w:rPr>
          <w:rFonts w:cs="Arial"/>
          <w:sz w:val="4"/>
          <w:szCs w:val="4"/>
        </w:rPr>
      </w:pPr>
    </w:p>
    <w:p w:rsidR="00AE4058" w:rsidRPr="00E54E31" w:rsidRDefault="005B3ECA" w:rsidP="00AE4058">
      <w:pPr>
        <w:tabs>
          <w:tab w:val="left" w:pos="2268"/>
        </w:tabs>
        <w:rPr>
          <w:rFonts w:cs="Arial"/>
          <w:b/>
          <w:color w:val="00B050"/>
          <w:szCs w:val="22"/>
        </w:rPr>
      </w:pPr>
      <w:r w:rsidRPr="00E54E31">
        <w:rPr>
          <w:rFonts w:cs="Arial"/>
          <w:b/>
          <w:color w:val="00B050"/>
          <w:szCs w:val="22"/>
        </w:rPr>
        <w:t>Zielvorgabe</w:t>
      </w:r>
    </w:p>
    <w:p w:rsidR="00D670CC" w:rsidRDefault="00D670CC" w:rsidP="00D670CC">
      <w:pPr>
        <w:tabs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Für Projekte existieren bestimmte spezifische Zielvorgaben, die sich u.U. nicht mit allgemeinen Zielen wie z.B. Unternehmenszielen decken.</w:t>
      </w:r>
    </w:p>
    <w:p w:rsidR="001B7C45" w:rsidRPr="001B7C45" w:rsidRDefault="001B7C45" w:rsidP="00D670CC">
      <w:pPr>
        <w:tabs>
          <w:tab w:val="left" w:pos="2268"/>
        </w:tabs>
        <w:rPr>
          <w:rFonts w:cs="Arial"/>
          <w:sz w:val="4"/>
          <w:szCs w:val="4"/>
        </w:rPr>
      </w:pPr>
    </w:p>
    <w:p w:rsidR="00AE4058" w:rsidRPr="00E54E31" w:rsidRDefault="00E54E31" w:rsidP="00AE4058">
      <w:pPr>
        <w:tabs>
          <w:tab w:val="left" w:pos="2268"/>
        </w:tabs>
        <w:rPr>
          <w:rFonts w:cs="Arial"/>
          <w:b/>
          <w:color w:val="00B050"/>
          <w:szCs w:val="22"/>
        </w:rPr>
      </w:pPr>
      <w:r w:rsidRPr="00E54E31">
        <w:rPr>
          <w:rFonts w:cs="Arial"/>
          <w:b/>
          <w:color w:val="00B050"/>
          <w:szCs w:val="22"/>
        </w:rPr>
        <w:t>Neuartigkeit</w:t>
      </w:r>
    </w:p>
    <w:p w:rsidR="00D670CC" w:rsidRDefault="00D670CC" w:rsidP="00D670CC">
      <w:pPr>
        <w:tabs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Projekte umfassen meist neuartige Aufgaben.</w:t>
      </w:r>
    </w:p>
    <w:p w:rsidR="001B7C45" w:rsidRPr="001B7C45" w:rsidRDefault="001B7C45" w:rsidP="00D670CC">
      <w:pPr>
        <w:tabs>
          <w:tab w:val="left" w:pos="2268"/>
        </w:tabs>
        <w:rPr>
          <w:rFonts w:cs="Arial"/>
          <w:sz w:val="4"/>
          <w:szCs w:val="4"/>
        </w:rPr>
      </w:pPr>
    </w:p>
    <w:p w:rsidR="00AE4058" w:rsidRPr="00E54E31" w:rsidRDefault="00E54E31" w:rsidP="00AE4058">
      <w:pPr>
        <w:tabs>
          <w:tab w:val="left" w:pos="2268"/>
        </w:tabs>
        <w:rPr>
          <w:rFonts w:cs="Arial"/>
          <w:b/>
          <w:color w:val="00B050"/>
          <w:szCs w:val="22"/>
        </w:rPr>
      </w:pPr>
      <w:r w:rsidRPr="00E54E31">
        <w:rPr>
          <w:rFonts w:cs="Arial"/>
          <w:b/>
          <w:color w:val="00B050"/>
          <w:szCs w:val="22"/>
        </w:rPr>
        <w:t>Komplexität</w:t>
      </w:r>
    </w:p>
    <w:p w:rsidR="00D670CC" w:rsidRDefault="00D670CC" w:rsidP="00D670CC">
      <w:pPr>
        <w:tabs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Das Gesamtprojekt besteht aus einer Mehrzahl von Einzelaufgaben.</w:t>
      </w:r>
    </w:p>
    <w:p w:rsidR="001B7C45" w:rsidRPr="001B7C45" w:rsidRDefault="001B7C45" w:rsidP="00D670CC">
      <w:pPr>
        <w:tabs>
          <w:tab w:val="left" w:pos="2268"/>
        </w:tabs>
        <w:rPr>
          <w:rFonts w:cs="Arial"/>
          <w:sz w:val="4"/>
          <w:szCs w:val="4"/>
        </w:rPr>
      </w:pPr>
    </w:p>
    <w:p w:rsidR="00AE4058" w:rsidRPr="00E54E31" w:rsidRDefault="00E54E31" w:rsidP="00AE4058">
      <w:pPr>
        <w:tabs>
          <w:tab w:val="left" w:pos="2268"/>
        </w:tabs>
        <w:rPr>
          <w:rFonts w:cs="Arial"/>
          <w:b/>
          <w:color w:val="00B050"/>
          <w:szCs w:val="22"/>
        </w:rPr>
      </w:pPr>
      <w:r w:rsidRPr="00E54E31">
        <w:rPr>
          <w:rFonts w:cs="Arial"/>
          <w:b/>
          <w:color w:val="00B050"/>
          <w:szCs w:val="22"/>
        </w:rPr>
        <w:t>Risiko/Unsicherheit</w:t>
      </w:r>
    </w:p>
    <w:p w:rsidR="00D670CC" w:rsidRDefault="00D670CC" w:rsidP="00D670CC">
      <w:pPr>
        <w:tabs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Der Grad der Ungewissheit, der mit einem Projekt verbunden ist, ist i.d.R. höher als die Ungewissheit einer Routinetätigkeit.</w:t>
      </w:r>
    </w:p>
    <w:p w:rsidR="00D670CC" w:rsidRPr="00AE4058" w:rsidRDefault="00D670CC" w:rsidP="00D670CC">
      <w:pPr>
        <w:tabs>
          <w:tab w:val="left" w:pos="2268"/>
        </w:tabs>
        <w:rPr>
          <w:rFonts w:cs="Arial"/>
          <w:sz w:val="8"/>
          <w:szCs w:val="22"/>
        </w:rPr>
      </w:pPr>
    </w:p>
    <w:p w:rsidR="00E0673F" w:rsidRPr="00E0673F" w:rsidRDefault="00E0673F" w:rsidP="00E0673F">
      <w:pPr>
        <w:tabs>
          <w:tab w:val="left" w:pos="1418"/>
        </w:tabs>
        <w:rPr>
          <w:rFonts w:cs="Arial"/>
          <w:szCs w:val="22"/>
          <w:u w:val="single"/>
        </w:rPr>
      </w:pPr>
      <w:r w:rsidRPr="00E0673F">
        <w:rPr>
          <w:rFonts w:ascii="Calibri" w:hAnsi="Calibri"/>
          <w:noProof/>
          <w:sz w:val="16"/>
        </w:rPr>
        <w:drawing>
          <wp:anchor distT="0" distB="0" distL="114300" distR="114300" simplePos="0" relativeHeight="251659264" behindDoc="1" locked="0" layoutInCell="1" allowOverlap="1" wp14:anchorId="27869DC9" wp14:editId="725FFE7C">
            <wp:simplePos x="0" y="0"/>
            <wp:positionH relativeFrom="leftMargin">
              <wp:posOffset>245110</wp:posOffset>
            </wp:positionH>
            <wp:positionV relativeFrom="paragraph">
              <wp:posOffset>268605</wp:posOffset>
            </wp:positionV>
            <wp:extent cx="540515" cy="540000"/>
            <wp:effectExtent l="0" t="0" r="0" b="0"/>
            <wp:wrapTight wrapText="bothSides">
              <wp:wrapPolygon edited="0">
                <wp:start x="1523" y="0"/>
                <wp:lineTo x="1523" y="20584"/>
                <wp:lineTo x="20559" y="20584"/>
                <wp:lineTo x="20559" y="0"/>
                <wp:lineTo x="1523" y="0"/>
              </wp:wrapPolygon>
            </wp:wrapTight>
            <wp:docPr id="10" name="Bild 1" descr="https://www.psychologie.uni-freiburg.de/abteilungen/Klinische.Psychologie/studienteilnahme/mutstehtdirgut/infos-vergleichsgruppe/hinwe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sychologie.uni-freiburg.de/abteilungen/Klinische.Psychologie/studienteilnahme/mutstehtdirgut/infos-vergleichsgruppe/hinweis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57" t="23077"/>
                    <a:stretch/>
                  </pic:blipFill>
                  <pic:spPr bwMode="auto">
                    <a:xfrm>
                      <a:off x="0" y="0"/>
                      <a:ext cx="54051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73F">
        <w:rPr>
          <w:rFonts w:cs="Arial"/>
          <w:szCs w:val="22"/>
          <w:u w:val="single"/>
        </w:rPr>
        <w:t>Merke:</w:t>
      </w:r>
    </w:p>
    <w:p w:rsidR="00CF08C5" w:rsidRPr="00D670CC" w:rsidRDefault="00E0673F" w:rsidP="00AE4058">
      <w:pPr>
        <w:tabs>
          <w:tab w:val="left" w:pos="1418"/>
        </w:tabs>
        <w:spacing w:line="48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Fehlt die Eigenschaft der </w:t>
      </w:r>
      <w:r w:rsidR="000C4F46" w:rsidRPr="000C4F46">
        <w:rPr>
          <w:rFonts w:cs="Arial"/>
          <w:b/>
          <w:color w:val="00B050"/>
          <w:szCs w:val="22"/>
        </w:rPr>
        <w:t>Neuartigkeit</w:t>
      </w:r>
      <w:r w:rsidRPr="000C4F46">
        <w:rPr>
          <w:rFonts w:cs="Arial"/>
          <w:color w:val="00B050"/>
          <w:szCs w:val="22"/>
        </w:rPr>
        <w:t xml:space="preserve"> </w:t>
      </w:r>
      <w:r>
        <w:rPr>
          <w:rFonts w:cs="Arial"/>
          <w:szCs w:val="22"/>
        </w:rPr>
        <w:t xml:space="preserve">spricht man nicht mehr von einem Projekt, sondern von einer </w:t>
      </w:r>
      <w:r w:rsidR="000C4F46" w:rsidRPr="000C4F46">
        <w:rPr>
          <w:rFonts w:cs="Arial"/>
          <w:b/>
          <w:color w:val="00B050"/>
          <w:szCs w:val="22"/>
        </w:rPr>
        <w:t>Kampagne</w:t>
      </w:r>
      <w:r w:rsidR="000C4F46" w:rsidRPr="000C4F46">
        <w:rPr>
          <w:rFonts w:cs="Arial"/>
          <w:color w:val="00B050"/>
          <w:szCs w:val="22"/>
        </w:rPr>
        <w:t>.</w:t>
      </w:r>
      <w:r w:rsidR="00FB007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Fehlen </w:t>
      </w:r>
      <w:r w:rsidR="000C4F46">
        <w:rPr>
          <w:rFonts w:cs="Arial"/>
          <w:szCs w:val="22"/>
        </w:rPr>
        <w:t>Neuartigkeit</w:t>
      </w:r>
      <w:r w:rsidR="00AE405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und </w:t>
      </w:r>
      <w:r w:rsidR="000C4F46" w:rsidRPr="000C4F46">
        <w:rPr>
          <w:rFonts w:cs="Arial"/>
          <w:b/>
          <w:color w:val="00B050"/>
          <w:szCs w:val="22"/>
        </w:rPr>
        <w:t>zeitliche Befristung</w:t>
      </w:r>
      <w:r>
        <w:rPr>
          <w:rFonts w:cs="Arial"/>
          <w:szCs w:val="22"/>
        </w:rPr>
        <w:t xml:space="preserve"> so handelt es sich um eine </w:t>
      </w:r>
      <w:r w:rsidR="000C4F46">
        <w:rPr>
          <w:rFonts w:cs="Arial"/>
          <w:szCs w:val="22"/>
        </w:rPr>
        <w:br/>
      </w:r>
      <w:r w:rsidR="000C4F46" w:rsidRPr="000C4F46">
        <w:rPr>
          <w:rFonts w:cs="Arial"/>
          <w:b/>
          <w:color w:val="00B050"/>
          <w:szCs w:val="22"/>
        </w:rPr>
        <w:t xml:space="preserve">   Routineaufgabe</w:t>
      </w:r>
    </w:p>
    <w:p w:rsidR="00CF08C5" w:rsidRPr="00AE4058" w:rsidRDefault="00CF08C5" w:rsidP="00AE4058">
      <w:pPr>
        <w:spacing w:line="480" w:lineRule="auto"/>
        <w:rPr>
          <w:rFonts w:cs="Arial"/>
          <w:sz w:val="6"/>
          <w:szCs w:val="22"/>
        </w:rPr>
      </w:pPr>
    </w:p>
    <w:p w:rsidR="00397AF9" w:rsidRPr="00170E2A" w:rsidRDefault="00397AF9" w:rsidP="00AE4058">
      <w:pPr>
        <w:spacing w:after="60" w:line="240" w:lineRule="auto"/>
        <w:jc w:val="center"/>
        <w:rPr>
          <w:rFonts w:cs="Arial"/>
          <w:b/>
          <w:sz w:val="24"/>
          <w:szCs w:val="22"/>
        </w:rPr>
      </w:pPr>
      <w:r w:rsidRPr="00170E2A">
        <w:rPr>
          <w:rFonts w:cs="Arial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883E1" wp14:editId="74283C0E">
                <wp:simplePos x="0" y="0"/>
                <wp:positionH relativeFrom="margin">
                  <wp:posOffset>1070610</wp:posOffset>
                </wp:positionH>
                <wp:positionV relativeFrom="paragraph">
                  <wp:posOffset>248285</wp:posOffset>
                </wp:positionV>
                <wp:extent cx="3600000" cy="0"/>
                <wp:effectExtent l="0" t="0" r="19685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034A7F" id="Gerader Verbinde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3pt,19.55pt" to="367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XMuwEAAMADAAAOAAAAZHJzL2Uyb0RvYy54bWysU8tu2zAQvBfoPxC8x5IdICgEyzkkSC5F&#10;a/SRO00tLSJ8Ycla8t93SdlqkQcQBNGB4JKzszvL0fp6tIYdAKP2ruXLRc0ZOOk77fYt//3r7uIL&#10;ZzEJ1wnjHbT8CJFfbz5/Wg+hgZXvvekAGZG42Ayh5X1KoamqKHuwIi58AEeXyqMViULcVx2Kgdit&#10;qVZ1fVUNHruAXkKMdHo7XfJN4VcKZPquVITETMupt1RWLOsur9VmLZo9itBreWpDvKMLK7SjojPV&#10;rUiC/UH9jMpqiT56lRbS28orpSUUDaRmWT9R87MXAYoWGk4M85jix9HKb4ctMt21fMWZE5ae6B5Q&#10;5Ed5ANxpl3erPKYhxIbQN26LpyiGLWbNo0LLlNHhgRxQpkC62FiGfJyHDGNikg4vr+r8cSbPd9VE&#10;kakCxnQP3rK8abnRLusXjTh8jYnKEvQMoSC3NDVRduloIION+wGKNFGxqZ3iJrgxyA6CfNA9LrMg&#10;4irInKK0MXNSXUq+mnTC5jQoDntr4owuFb1Lc6LVzuNLVdN4blVN+LPqSWuWvfPdsTxJGQfZpCg7&#10;WTr78P+4pP/78TZ/AQAA//8DAFBLAwQUAAYACAAAACEA3HGzlN0AAAAJAQAADwAAAGRycy9kb3du&#10;cmV2LnhtbEyPwU7DMAyG70i8Q2QkLhNLt6ldKU0nNIkLHIDBA6StaSsSpzRZl709Rhzg+Nuffn8u&#10;d9EaMePkB0cKVssEBFLj2oE6Be9vDzc5CB80tdo4QgVn9LCrLi9KXbTuRK84H0InuIR8oRX0IYyF&#10;lL7p0Wq/dCMS7z7cZHXgOHWynfSJy62R6yTJpNUD8YVej7jvsfk8HK2Cx+eXxXkds8XXNq33cc5N&#10;fPJGqeureH8HImAMfzD86LM6VOxUuyO1XhjOWZ4xqmBzuwLBwHaTpiDq34GsSvn/g+obAAD//wMA&#10;UEsBAi0AFAAGAAgAAAAhALaDOJL+AAAA4QEAABMAAAAAAAAAAAAAAAAAAAAAAFtDb250ZW50X1R5&#10;cGVzXS54bWxQSwECLQAUAAYACAAAACEAOP0h/9YAAACUAQAACwAAAAAAAAAAAAAAAAAvAQAAX3Jl&#10;bHMvLnJlbHNQSwECLQAUAAYACAAAACEAunQFzLsBAADAAwAADgAAAAAAAAAAAAAAAAAuAgAAZHJz&#10;L2Uyb0RvYy54bWxQSwECLQAUAAYACAAAACEA3HGzlN0AAAAJAQAADwAAAAAAAAAAAAAAAAAVBAAA&#10;ZHJzL2Rvd25yZXYueG1sUEsFBgAAAAAEAAQA8wAAAB8FAAAAAA==&#10;" strokecolor="black [3040]">
                <w10:wrap anchorx="margin"/>
              </v:line>
            </w:pict>
          </mc:Fallback>
        </mc:AlternateContent>
      </w:r>
      <w:r w:rsidRPr="00170E2A">
        <w:rPr>
          <w:rFonts w:cs="Arial"/>
          <w:b/>
          <w:sz w:val="24"/>
          <w:szCs w:val="22"/>
        </w:rPr>
        <w:t>Arten von Projekten</w:t>
      </w:r>
      <w:bookmarkStart w:id="0" w:name="_GoBack"/>
      <w:bookmarkEnd w:id="0"/>
    </w:p>
    <w:p w:rsidR="00397AF9" w:rsidRPr="003D7820" w:rsidRDefault="00397AF9" w:rsidP="00D670CC">
      <w:pPr>
        <w:rPr>
          <w:rFonts w:cs="Arial"/>
          <w:sz w:val="4"/>
          <w:szCs w:val="22"/>
        </w:rPr>
      </w:pPr>
    </w:p>
    <w:tbl>
      <w:tblPr>
        <w:tblStyle w:val="Tabellenraster"/>
        <w:tblW w:w="9209" w:type="dxa"/>
        <w:jc w:val="center"/>
        <w:tblLook w:val="04A0" w:firstRow="1" w:lastRow="0" w:firstColumn="1" w:lastColumn="0" w:noHBand="0" w:noVBand="1"/>
      </w:tblPr>
      <w:tblGrid>
        <w:gridCol w:w="2381"/>
        <w:gridCol w:w="6828"/>
      </w:tblGrid>
      <w:tr w:rsidR="003D7820" w:rsidRPr="007D6C53" w:rsidTr="00DA6B78">
        <w:trPr>
          <w:trHeight w:hRule="exact" w:val="794"/>
          <w:jc w:val="center"/>
        </w:trPr>
        <w:tc>
          <w:tcPr>
            <w:tcW w:w="2381" w:type="dxa"/>
            <w:shd w:val="clear" w:color="auto" w:fill="BFBFBF" w:themeFill="background1" w:themeFillShade="BF"/>
            <w:vAlign w:val="center"/>
          </w:tcPr>
          <w:p w:rsidR="003D7820" w:rsidRPr="007D6C53" w:rsidRDefault="003D7820" w:rsidP="005E0761">
            <w:pPr>
              <w:jc w:val="center"/>
              <w:rPr>
                <w:rFonts w:cs="Arial"/>
                <w:b/>
                <w:sz w:val="24"/>
              </w:rPr>
            </w:pPr>
            <w:r w:rsidRPr="00AB007E">
              <w:rPr>
                <w:rFonts w:cs="Arial"/>
                <w:b/>
              </w:rPr>
              <w:t>Non-Profit-Projekte</w:t>
            </w:r>
          </w:p>
        </w:tc>
        <w:tc>
          <w:tcPr>
            <w:tcW w:w="6828" w:type="dxa"/>
          </w:tcPr>
          <w:p w:rsidR="003D7820" w:rsidRPr="00E510AF" w:rsidRDefault="00860375" w:rsidP="005E0761">
            <w:pPr>
              <w:rPr>
                <w:rFonts w:cs="Arial"/>
                <w:b/>
                <w:color w:val="00B050"/>
              </w:rPr>
            </w:pPr>
            <w:r w:rsidRPr="00E510AF">
              <w:rPr>
                <w:rFonts w:cs="Arial"/>
                <w:b/>
                <w:color w:val="00B050"/>
              </w:rPr>
              <w:t>Projekte von Organisationen, die nicht kommerziell tätig sind, wie z.B. staatliche Organisationen, Kirchen, etc.</w:t>
            </w:r>
          </w:p>
          <w:p w:rsidR="00FB2A2D" w:rsidRPr="00E510AF" w:rsidRDefault="00FB2A2D" w:rsidP="005E0761">
            <w:pPr>
              <w:rPr>
                <w:rFonts w:cs="Arial"/>
                <w:b/>
                <w:color w:val="00B050"/>
              </w:rPr>
            </w:pPr>
          </w:p>
          <w:p w:rsidR="00FB2A2D" w:rsidRPr="00E510AF" w:rsidRDefault="00FB2A2D" w:rsidP="005E0761">
            <w:pPr>
              <w:rPr>
                <w:rFonts w:cs="Arial"/>
                <w:b/>
                <w:color w:val="00B050"/>
              </w:rPr>
            </w:pPr>
          </w:p>
          <w:p w:rsidR="00FB2A2D" w:rsidRPr="00E510AF" w:rsidRDefault="00FB2A2D" w:rsidP="005E0761">
            <w:pPr>
              <w:rPr>
                <w:rFonts w:cs="Arial"/>
                <w:b/>
                <w:color w:val="00B050"/>
              </w:rPr>
            </w:pPr>
          </w:p>
          <w:p w:rsidR="00FB2A2D" w:rsidRPr="00E510AF" w:rsidRDefault="00FB2A2D" w:rsidP="005E0761">
            <w:pPr>
              <w:rPr>
                <w:rFonts w:cs="Arial"/>
                <w:b/>
                <w:color w:val="00B050"/>
              </w:rPr>
            </w:pPr>
            <w:r w:rsidRPr="00E510AF">
              <w:rPr>
                <w:rFonts w:cs="Arial"/>
                <w:b/>
                <w:color w:val="00B050"/>
              </w:rPr>
              <w:br/>
            </w:r>
          </w:p>
          <w:p w:rsidR="00860375" w:rsidRPr="00E510AF" w:rsidRDefault="00860375" w:rsidP="005E0761">
            <w:pPr>
              <w:rPr>
                <w:rFonts w:cs="Arial"/>
                <w:b/>
                <w:color w:val="00B050"/>
              </w:rPr>
            </w:pPr>
            <w:r w:rsidRPr="00E510AF">
              <w:rPr>
                <w:rFonts w:cs="Arial"/>
                <w:b/>
                <w:color w:val="00B050"/>
              </w:rPr>
              <w:br/>
            </w:r>
          </w:p>
        </w:tc>
      </w:tr>
      <w:tr w:rsidR="003D7820" w:rsidRPr="00AB007E" w:rsidTr="00DA6B78">
        <w:trPr>
          <w:trHeight w:hRule="exact" w:val="794"/>
          <w:jc w:val="center"/>
        </w:trPr>
        <w:tc>
          <w:tcPr>
            <w:tcW w:w="2381" w:type="dxa"/>
            <w:shd w:val="clear" w:color="auto" w:fill="BFBFBF" w:themeFill="background1" w:themeFillShade="BF"/>
            <w:vAlign w:val="center"/>
          </w:tcPr>
          <w:p w:rsidR="003D7820" w:rsidRPr="00AB007E" w:rsidRDefault="003D7820" w:rsidP="005E0761">
            <w:pPr>
              <w:jc w:val="center"/>
              <w:rPr>
                <w:rFonts w:cs="Arial"/>
                <w:b/>
              </w:rPr>
            </w:pPr>
            <w:r w:rsidRPr="00AB007E">
              <w:rPr>
                <w:rFonts w:cs="Arial"/>
                <w:b/>
              </w:rPr>
              <w:t>Wirtschaftsprojekte</w:t>
            </w:r>
          </w:p>
        </w:tc>
        <w:tc>
          <w:tcPr>
            <w:tcW w:w="6828" w:type="dxa"/>
          </w:tcPr>
          <w:p w:rsidR="00FB2A2D" w:rsidRPr="00AB007E" w:rsidRDefault="00FB2A2D" w:rsidP="005E076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br/>
            </w:r>
            <w:r w:rsidRPr="00E510AF">
              <w:rPr>
                <w:rFonts w:cs="Arial"/>
                <w:b/>
                <w:color w:val="00B050"/>
                <w:sz w:val="20"/>
              </w:rPr>
              <w:t>Projekte, die von Wirtschaftsunternehmen durchgeführt werden</w:t>
            </w:r>
            <w:r>
              <w:rPr>
                <w:rFonts w:cs="Arial"/>
                <w:sz w:val="20"/>
              </w:rPr>
              <w:t>.</w:t>
            </w:r>
          </w:p>
        </w:tc>
      </w:tr>
    </w:tbl>
    <w:p w:rsidR="00E0673F" w:rsidRPr="00AE4058" w:rsidRDefault="00E0673F" w:rsidP="00D670CC">
      <w:pPr>
        <w:rPr>
          <w:rFonts w:cs="Arial"/>
          <w:sz w:val="10"/>
          <w:szCs w:val="22"/>
        </w:rPr>
      </w:pPr>
    </w:p>
    <w:tbl>
      <w:tblPr>
        <w:tblStyle w:val="Tabellenraster"/>
        <w:tblW w:w="9209" w:type="dxa"/>
        <w:jc w:val="center"/>
        <w:tblLook w:val="04A0" w:firstRow="1" w:lastRow="0" w:firstColumn="1" w:lastColumn="0" w:noHBand="0" w:noVBand="1"/>
      </w:tblPr>
      <w:tblGrid>
        <w:gridCol w:w="2381"/>
        <w:gridCol w:w="6828"/>
      </w:tblGrid>
      <w:tr w:rsidR="003D7820" w:rsidRPr="00AB007E" w:rsidTr="00DA6B78">
        <w:trPr>
          <w:trHeight w:hRule="exact" w:val="794"/>
          <w:jc w:val="center"/>
        </w:trPr>
        <w:tc>
          <w:tcPr>
            <w:tcW w:w="2381" w:type="dxa"/>
            <w:shd w:val="clear" w:color="auto" w:fill="BFBFBF" w:themeFill="background1" w:themeFillShade="BF"/>
            <w:vAlign w:val="center"/>
          </w:tcPr>
          <w:p w:rsidR="003D7820" w:rsidRPr="00AB007E" w:rsidRDefault="003D7820" w:rsidP="00AE4058">
            <w:pPr>
              <w:jc w:val="center"/>
              <w:rPr>
                <w:rFonts w:cs="Arial"/>
                <w:b/>
              </w:rPr>
            </w:pPr>
            <w:r w:rsidRPr="00AB007E">
              <w:rPr>
                <w:rFonts w:cs="Arial"/>
                <w:b/>
              </w:rPr>
              <w:t>Interne Projekte</w:t>
            </w:r>
          </w:p>
        </w:tc>
        <w:tc>
          <w:tcPr>
            <w:tcW w:w="6828" w:type="dxa"/>
          </w:tcPr>
          <w:p w:rsidR="00FB2A2D" w:rsidRPr="00E510AF" w:rsidRDefault="00FB2A2D" w:rsidP="005E0761">
            <w:pPr>
              <w:rPr>
                <w:rFonts w:cs="Arial"/>
                <w:b/>
                <w:sz w:val="20"/>
              </w:rPr>
            </w:pPr>
            <w:r w:rsidRPr="00E510AF">
              <w:rPr>
                <w:rFonts w:cs="Arial"/>
                <w:b/>
                <w:color w:val="00B050"/>
                <w:sz w:val="20"/>
              </w:rPr>
              <w:t>Werden innerhalb eines Unternehmens in Auftrag gegeben und als Auftrag angenommen.</w:t>
            </w:r>
          </w:p>
        </w:tc>
      </w:tr>
      <w:tr w:rsidR="00AE4058" w:rsidRPr="00AB007E" w:rsidTr="00DA6B78">
        <w:trPr>
          <w:trHeight w:hRule="exact" w:val="794"/>
          <w:jc w:val="center"/>
        </w:trPr>
        <w:tc>
          <w:tcPr>
            <w:tcW w:w="2381" w:type="dxa"/>
            <w:shd w:val="clear" w:color="auto" w:fill="BFBFBF" w:themeFill="background1" w:themeFillShade="BF"/>
            <w:vAlign w:val="center"/>
          </w:tcPr>
          <w:p w:rsidR="00AE4058" w:rsidRPr="00AB007E" w:rsidRDefault="00AE4058" w:rsidP="00AE4058">
            <w:pPr>
              <w:jc w:val="center"/>
              <w:rPr>
                <w:rFonts w:cs="Arial"/>
                <w:b/>
              </w:rPr>
            </w:pPr>
            <w:r w:rsidRPr="00AB007E">
              <w:rPr>
                <w:rFonts w:cs="Arial"/>
                <w:b/>
              </w:rPr>
              <w:t>Externe Projekte</w:t>
            </w:r>
          </w:p>
        </w:tc>
        <w:tc>
          <w:tcPr>
            <w:tcW w:w="6828" w:type="dxa"/>
          </w:tcPr>
          <w:p w:rsidR="00FB2A2D" w:rsidRPr="00E510AF" w:rsidRDefault="00FB2A2D" w:rsidP="00381098">
            <w:pPr>
              <w:rPr>
                <w:rFonts w:cs="Arial"/>
                <w:b/>
                <w:sz w:val="20"/>
              </w:rPr>
            </w:pPr>
            <w:r w:rsidRPr="00E510AF">
              <w:rPr>
                <w:rFonts w:cs="Arial"/>
                <w:b/>
                <w:color w:val="00B050"/>
                <w:sz w:val="20"/>
              </w:rPr>
              <w:t>Ein rechtlich eigenständiges Unternehmen vergibt an ein anderes rechtlich eigenständiges Unternehmen einen Projektauftrag.</w:t>
            </w:r>
          </w:p>
        </w:tc>
      </w:tr>
    </w:tbl>
    <w:p w:rsidR="00E0673F" w:rsidRPr="00AB007E" w:rsidRDefault="00E0673F" w:rsidP="00D670CC">
      <w:pPr>
        <w:rPr>
          <w:rFonts w:cs="Arial"/>
          <w:sz w:val="2"/>
          <w:szCs w:val="22"/>
        </w:rPr>
      </w:pPr>
    </w:p>
    <w:p w:rsidR="00E0673F" w:rsidRPr="00A50485" w:rsidRDefault="00E0673F" w:rsidP="00E0673F">
      <w:pPr>
        <w:pStyle w:val="berschrift"/>
        <w:shd w:val="clear" w:color="auto" w:fill="808080" w:themeFill="background1" w:themeFillShade="80"/>
        <w:rPr>
          <w:rFonts w:cs="Arial"/>
          <w:szCs w:val="22"/>
        </w:rPr>
      </w:pPr>
      <w:r>
        <w:rPr>
          <w:rFonts w:cs="Arial"/>
          <w:szCs w:val="22"/>
        </w:rPr>
        <w:lastRenderedPageBreak/>
        <w:t>Projektmanagement</w:t>
      </w:r>
    </w:p>
    <w:p w:rsidR="00CF08C5" w:rsidRPr="00E0673F" w:rsidRDefault="00CF08C5" w:rsidP="00CF08C5">
      <w:pPr>
        <w:rPr>
          <w:rFonts w:cs="Arial"/>
          <w:sz w:val="4"/>
          <w:szCs w:val="10"/>
        </w:rPr>
      </w:pPr>
    </w:p>
    <w:p w:rsidR="00C5502A" w:rsidRDefault="00E046E8" w:rsidP="00C5502A">
      <w:pPr>
        <w:rPr>
          <w:rFonts w:cs="Arial"/>
          <w:szCs w:val="24"/>
        </w:rPr>
      </w:pPr>
      <w:r>
        <w:t xml:space="preserve">Die erfolgreiche Umsetzung von Projekten erfordert in kleinen wie auch in großen Unternehmen eine besondere Form des Managements, das sogenannte Projektmanagement. </w:t>
      </w:r>
      <w:r w:rsidR="00C5502A">
        <w:rPr>
          <w:rFonts w:cs="Arial"/>
          <w:szCs w:val="24"/>
        </w:rPr>
        <w:t>Hierbei</w:t>
      </w:r>
      <w:r w:rsidR="00C5502A" w:rsidRPr="00CF08C5">
        <w:rPr>
          <w:rFonts w:cs="Arial"/>
          <w:szCs w:val="24"/>
        </w:rPr>
        <w:t xml:space="preserve"> geht es vor allem um die Abstimmung aller Vorgänge, die während eines Projektablaufs auf ein Unternehmen zukommen. </w:t>
      </w:r>
    </w:p>
    <w:p w:rsidR="00397839" w:rsidRDefault="00C5502A" w:rsidP="00CF08C5">
      <w:pPr>
        <w:rPr>
          <w:rFonts w:cs="Arial"/>
          <w:szCs w:val="24"/>
        </w:rPr>
      </w:pPr>
      <w:r>
        <w:rPr>
          <w:rFonts w:cs="Arial"/>
          <w:szCs w:val="24"/>
        </w:rPr>
        <w:t xml:space="preserve">Das </w:t>
      </w:r>
      <w:r w:rsidR="00397839" w:rsidRPr="00CF08C5">
        <w:rPr>
          <w:rFonts w:cs="Arial"/>
          <w:szCs w:val="24"/>
        </w:rPr>
        <w:t xml:space="preserve">Projektmanagement umfasst </w:t>
      </w:r>
      <w:r w:rsidR="00397839">
        <w:rPr>
          <w:rFonts w:cs="Arial"/>
          <w:szCs w:val="24"/>
        </w:rPr>
        <w:t xml:space="preserve">dabei </w:t>
      </w:r>
      <w:r w:rsidR="00397839" w:rsidRPr="00CF08C5">
        <w:rPr>
          <w:rFonts w:cs="Arial"/>
          <w:szCs w:val="24"/>
        </w:rPr>
        <w:t>die Führung und Koordination in säm</w:t>
      </w:r>
      <w:r w:rsidR="00397839">
        <w:rPr>
          <w:rFonts w:cs="Arial"/>
          <w:szCs w:val="24"/>
        </w:rPr>
        <w:t>tlichen Bereichen des Projekts:</w:t>
      </w:r>
    </w:p>
    <w:p w:rsidR="00C5502A" w:rsidRDefault="00E510AF" w:rsidP="00C5502A">
      <w:pPr>
        <w:ind w:left="993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8525D" wp14:editId="235C87DD">
                <wp:simplePos x="0" y="0"/>
                <wp:positionH relativeFrom="margin">
                  <wp:posOffset>1118870</wp:posOffset>
                </wp:positionH>
                <wp:positionV relativeFrom="paragraph">
                  <wp:posOffset>1553313</wp:posOffset>
                </wp:positionV>
                <wp:extent cx="3444949" cy="375683"/>
                <wp:effectExtent l="0" t="0" r="3175" b="571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37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0AF" w:rsidRPr="00E510AF" w:rsidRDefault="00E510AF" w:rsidP="00E510AF">
                            <w:pPr>
                              <w:jc w:val="left"/>
                              <w:rPr>
                                <w:b/>
                                <w:color w:val="00B050"/>
                                <w:sz w:val="40"/>
                              </w:rPr>
                            </w:pPr>
                            <w:r w:rsidRPr="00E510AF">
                              <w:rPr>
                                <w:b/>
                                <w:color w:val="00B050"/>
                                <w:sz w:val="40"/>
                              </w:rPr>
                              <w:t>Planung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8525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88.1pt;margin-top:122.3pt;width:271.25pt;height:29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UPRQIAAIAEAAAOAAAAZHJzL2Uyb0RvYy54bWysVE2P2jAQvVfqf7B8L+EjsEtEWFFWVJXQ&#10;7kpQ7dk4NonkeFzbkNBf37EDLLvtqerFjGcmzzPvzTB7aGtFjsK6CnROB70+JUJzKCq9z+mP7erL&#10;PSXOM10wBVrk9CQcfZh//jRrTCaGUIIqhCUIol3WmJyW3pssSRwvRc1cD4zQGJRga+bxavdJYVmD&#10;6LVKhv3+JGnAFsYCF86h97EL0nnEl1Jw/yylE56onGJtPp42nrtwJvMZy/aWmbLi5zLYP1RRs0rj&#10;o1eoR+YZOdjqD6i64hYcSN/jUCcgZcVF7AG7GfQ/dLMpmRGxFyTHmStN7v/B8qfjiyVVkdMxJZrV&#10;KNFWtF4KVZBxYKcxLsOkjcE0336FFlW++B06Q9OttHX4xXYIxpHn05VbBCMcnaM0TafplBKOsdHd&#10;eHI/CjDJ29fGOv9NQE2CkVOL2kVK2XHtfJd6SQmPOVBVsaqUipcwL2KpLDkyVFr5WCOCv8tSmjQ5&#10;nYzG/QisIXzeISuNtYReu56C5dtdG5mJhQbPDooT0mChGyNn+KrCWtfM+RdmcW6wc9wF/4yHVIBv&#10;wdmipAT762/+kI9yYpSSBucwp+7ngVlBifquUejpIE3D4MZLOr4b4sXeRna3EX2ol4AEDHDrDI9m&#10;yPfqYkoL9SuuzCK8iiGmOb6dU38xl77bDlw5LhaLmISjaphf643hAToQHpTYtq/MmrNcHoV+gsvE&#10;suyDal1u+FLD4uBBVlHSN1bP9OOYx6E4r2TYo9t7zHr745j/BgAA//8DAFBLAwQUAAYACAAAACEA&#10;QZ+CZuIAAAALAQAADwAAAGRycy9kb3ducmV2LnhtbEyPy06EQBBF9yb+Q6dM3BinGRgHgjQTY3wk&#10;7hx8xF0PXQKRriZ0D+DfW650eVMn954qdovtxYSj7xwpWK8iEEi1Mx01Cl6q+8sMhA+ajO4doYJv&#10;9LArT08KnRs30zNO+9AILiGfawVtCEMupa9btNqv3IDEt083Wh04jo00o5653PYyjqKttLojXmj1&#10;gLct1l/7o1XwcdG8P/nl4XVOrpLh7nGq0jdTKXV+ttxcgwi4hD8YfvVZHUp2OrgjGS96zuk2ZlRB&#10;vNlsQTCRrrMUxEFBEiUZyLKQ/38ofwAAAP//AwBQSwECLQAUAAYACAAAACEAtoM4kv4AAADhAQAA&#10;EwAAAAAAAAAAAAAAAAAAAAAAW0NvbnRlbnRfVHlwZXNdLnhtbFBLAQItABQABgAIAAAAIQA4/SH/&#10;1gAAAJQBAAALAAAAAAAAAAAAAAAAAC8BAABfcmVscy8ucmVsc1BLAQItABQABgAIAAAAIQDa4zUP&#10;RQIAAIAEAAAOAAAAAAAAAAAAAAAAAC4CAABkcnMvZTJvRG9jLnhtbFBLAQItABQABgAIAAAAIQBB&#10;n4Jm4gAAAAsBAAAPAAAAAAAAAAAAAAAAAJ8EAABkcnMvZG93bnJldi54bWxQSwUGAAAAAAQABADz&#10;AAAArgUAAAAA&#10;" fillcolor="white [3201]" stroked="f" strokeweight=".5pt">
                <v:textbox>
                  <w:txbxContent>
                    <w:p w:rsidR="00E510AF" w:rsidRPr="00E510AF" w:rsidRDefault="00E510AF" w:rsidP="00E510AF">
                      <w:pPr>
                        <w:jc w:val="left"/>
                        <w:rPr>
                          <w:b/>
                          <w:color w:val="00B050"/>
                          <w:sz w:val="40"/>
                        </w:rPr>
                      </w:pPr>
                      <w:r w:rsidRPr="00E510AF">
                        <w:rPr>
                          <w:b/>
                          <w:color w:val="00B050"/>
                          <w:sz w:val="40"/>
                        </w:rPr>
                        <w:t>Planung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7CCFC" wp14:editId="603F8623">
                <wp:simplePos x="0" y="0"/>
                <wp:positionH relativeFrom="margin">
                  <wp:posOffset>1267357</wp:posOffset>
                </wp:positionH>
                <wp:positionV relativeFrom="paragraph">
                  <wp:posOffset>1076325</wp:posOffset>
                </wp:positionV>
                <wp:extent cx="3444949" cy="375683"/>
                <wp:effectExtent l="0" t="0" r="3175" b="571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37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0AF" w:rsidRPr="00E510AF" w:rsidRDefault="00E510AF" w:rsidP="00E510AF">
                            <w:pPr>
                              <w:rPr>
                                <w:b/>
                                <w:color w:val="00B050"/>
                                <w:sz w:val="40"/>
                              </w:rPr>
                            </w:pPr>
                            <w:r w:rsidRPr="00E510AF">
                              <w:rPr>
                                <w:b/>
                                <w:color w:val="00B050"/>
                                <w:sz w:val="40"/>
                              </w:rPr>
                              <w:t>Planung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CCFC" id="Textfeld 4" o:spid="_x0000_s1027" type="#_x0000_t202" style="position:absolute;left:0;text-align:left;margin-left:99.8pt;margin-top:84.75pt;width:271.25pt;height:29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n1RgIAAIAEAAAOAAAAZHJzL2Uyb0RvYy54bWysVE2P2jAQvVfqf7B8L+EjsEtEWFFWVJXQ&#10;7kpQ7dk4NkRyPK5tSOiv79ghLLvtqerFGXvGzzPvzWT20FSKnIR1JeicDnp9SoTmUJR6n9Mf29WX&#10;e0qcZ7pgCrTI6Vk4+jD//GlWm0wM4QCqEJYgiHZZbXJ68N5kSeL4QVTM9cAIjU4JtmIet3afFJbV&#10;iF6pZNjvT5IabGEscOEcnj62TjqP+FIK7p+ldMITlVPMzcfVxnUX1mQ+Y9neMnMo+SUN9g9ZVKzU&#10;+OgV6pF5Ro62/AOqKrkFB9L3OFQJSFlyEWvAagb9D9VsDsyIWAuS48yVJvf/YPnT6cWSsshpSolm&#10;FUq0FY2XQhUkDezUxmUYtDEY5puv0KDK3bnDw1B0I20VvlgOQT/yfL5yi2CE4+EoTdNpOqWEo290&#10;N57cjwJM8nbbWOe/CahIMHJqUbtIKTutnW9Du5DwmANVFqtSqbgJ/SKWypITQ6WVjzki+LsopUmd&#10;08lo3I/AGsL1FllpzCXU2tYULN/smsjMsKt3B8UZabDQtpEzfFVirmvm/Auz2DdYOc6Cf8ZFKsC3&#10;4GJRcgD762/nIR7lRC8lNfZhTt3PI7OCEvVdo9DTQZqGxo2bdHw3xI299exuPfpYLQEJGODUGR7N&#10;EO9VZ0oL1SuOzCK8ii6mOb6dU9+ZS99OB44cF4tFDMJWNcyv9cbwAB0ID0psm1dmzUUuj0I/Qdex&#10;LPugWhsbbmpYHD3IMkoaeG5ZvdCPbR6b4jKSYY5u9zHq7ccx/w0AAP//AwBQSwMEFAAGAAgAAAAh&#10;APeAoG/iAAAACwEAAA8AAABkcnMvZG93bnJldi54bWxMj01Pg0AQhu8m/ofNmHgxdim1UJClMcaP&#10;xJvFj3jbsiMQ2VnCbin+e8eT3ubNPHnnmWI7215MOPrOkYLlIgKBVDvTUaPgpbq/3IDwQZPRvSNU&#10;8I0etuXpSaFz4470jNMuNIJLyOdaQRvCkEvp6xat9gs3IPHu041WB45jI82oj1xuexlHUSKt7ogv&#10;tHrA2xbrr93BKvi4aN6f/PzwelytV8Pd41Slb6ZS6vxsvrkGEXAOfzD86rM6lOy0dwcyXvScsyxh&#10;lIckW4NgIr2KlyD2CuJ4k4IsC/n/h/IHAAD//wMAUEsBAi0AFAAGAAgAAAAhALaDOJL+AAAA4QEA&#10;ABMAAAAAAAAAAAAAAAAAAAAAAFtDb250ZW50X1R5cGVzXS54bWxQSwECLQAUAAYACAAAACEAOP0h&#10;/9YAAACUAQAACwAAAAAAAAAAAAAAAAAvAQAAX3JlbHMvLnJlbHNQSwECLQAUAAYACAAAACEAQ/C5&#10;9UYCAACABAAADgAAAAAAAAAAAAAAAAAuAgAAZHJzL2Uyb0RvYy54bWxQSwECLQAUAAYACAAAACEA&#10;94Cgb+IAAAALAQAADwAAAAAAAAAAAAAAAACgBAAAZHJzL2Rvd25yZXYueG1sUEsFBgAAAAAEAAQA&#10;8wAAAK8FAAAAAA==&#10;" fillcolor="white [3201]" stroked="f" strokeweight=".5pt">
                <v:textbox>
                  <w:txbxContent>
                    <w:p w:rsidR="00E510AF" w:rsidRPr="00E510AF" w:rsidRDefault="00E510AF" w:rsidP="00E510AF">
                      <w:pPr>
                        <w:rPr>
                          <w:b/>
                          <w:color w:val="00B050"/>
                          <w:sz w:val="40"/>
                        </w:rPr>
                      </w:pPr>
                      <w:r w:rsidRPr="00E510AF">
                        <w:rPr>
                          <w:b/>
                          <w:color w:val="00B050"/>
                          <w:sz w:val="40"/>
                        </w:rPr>
                        <w:t>Planung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5F27D" wp14:editId="30A4493A">
                <wp:simplePos x="0" y="0"/>
                <wp:positionH relativeFrom="column">
                  <wp:posOffset>1260918</wp:posOffset>
                </wp:positionH>
                <wp:positionV relativeFrom="paragraph">
                  <wp:posOffset>610545</wp:posOffset>
                </wp:positionV>
                <wp:extent cx="3444949" cy="375683"/>
                <wp:effectExtent l="0" t="0" r="3175" b="57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37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0AF" w:rsidRPr="00E510AF" w:rsidRDefault="00E510AF" w:rsidP="00E510AF">
                            <w:pPr>
                              <w:rPr>
                                <w:b/>
                                <w:color w:val="00B050"/>
                                <w:sz w:val="40"/>
                              </w:rPr>
                            </w:pPr>
                            <w:r w:rsidRPr="00E510AF">
                              <w:rPr>
                                <w:b/>
                                <w:color w:val="00B050"/>
                                <w:sz w:val="40"/>
                              </w:rPr>
                              <w:t>Planung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F27D" id="Textfeld 3" o:spid="_x0000_s1028" type="#_x0000_t202" style="position:absolute;left:0;text-align:left;margin-left:99.3pt;margin-top:48.05pt;width:271.25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KeRgIAAIAEAAAOAAAAZHJzL2Uyb0RvYy54bWysVEuP2jAQvlfqf7B8L+ER2CUirCgrqkpo&#10;dyWo9mwcm0RyPK5tSOiv79gBlt32VPXizHjG8/i+mcwe2lqRo7CuAp3TQa9PidAcikrvc/pju/py&#10;T4nzTBdMgRY5PQlHH+afP80ak4khlKAKYQkG0S5rTE5L702WJI6XomauB0ZoNEqwNfOo2n1SWNZg&#10;9Folw35/kjRgC2OBC+fw9rEz0nmML6Xg/llKJzxROcXafDxtPHfhTOYzlu0tM2XFz2Wwf6iiZpXG&#10;pNdQj8wzcrDVH6HqiltwIH2PQ52AlBUXsQfsZtD/0M2mZEbEXhAcZ64wuf8Xlj8dXyypipyOKNGs&#10;Roq2ovVSqIKMAjqNcRk6bQy6+fYrtMjy5d7hZWi6lbYOX2yHoB1xPl2xxWCE4+UoTdNpOqWEo210&#10;N57cx/DJ22tjnf8moCZByKlF7iKk7Lh2HitB14tLSOZAVcWqUioqYV7EUllyZMi08rFGfPHOS2nS&#10;5HQyGvdjYA3heRdZaUwQeu16CpJvd21E5trvDooTwmChGyNn+KrCWtfM+RdmcW6wc9wF/4yHVIC5&#10;4CxRUoL99bf74I90opWSBucwp+7ngVlBifqukejpIE3D4EYlHd8NUbG3lt2tRR/qJSAAA9w6w6MY&#10;/L26iNJC/YorswhZ0cQ0x9w59Rdx6bvtwJXjYrGITjiqhvm13hgeQgfAAxPb9pVZc6bLI9FPcJlY&#10;ln1grfMNLzUsDh5kFSkNOHeonuHHMY9Mn1cy7NGtHr3efhzz3wAAAP//AwBQSwMEFAAGAAgAAAAh&#10;ALek2t7hAAAACgEAAA8AAABkcnMvZG93bnJldi54bWxMj81OwzAQhO9IvIO1SFwQdUJI2oY4FUJA&#10;JW40/IibGy9JRLyOYjcNb89ygtuO5tPsTLGZbS8mHH3nSEG8iEAg1c501Ch4qR4uVyB80GR07wgV&#10;fKOHTXl6UujcuCM947QLjeAQ8rlW0IYw5FL6ukWr/cINSOx9utHqwHJspBn1kcNtL6+iKJNWd8Qf&#10;Wj3gXYv11+5gFXxcNO9Pfn58PSZpMtxvp2r5Ziqlzs/m2xsQAefwB8Nvfa4OJXfauwMZL3rW61XG&#10;qIJ1FoNgYHkd87FnJ00TkGUh/08ofwAAAP//AwBQSwECLQAUAAYACAAAACEAtoM4kv4AAADhAQAA&#10;EwAAAAAAAAAAAAAAAAAAAAAAW0NvbnRlbnRfVHlwZXNdLnhtbFBLAQItABQABgAIAAAAIQA4/SH/&#10;1gAAAJQBAAALAAAAAAAAAAAAAAAAAC8BAABfcmVscy8ucmVsc1BLAQItABQABgAIAAAAIQAxRVKe&#10;RgIAAIAEAAAOAAAAAAAAAAAAAAAAAC4CAABkcnMvZTJvRG9jLnhtbFBLAQItABQABgAIAAAAIQC3&#10;pNre4QAAAAoBAAAPAAAAAAAAAAAAAAAAAKAEAABkcnMvZG93bnJldi54bWxQSwUGAAAAAAQABADz&#10;AAAArgUAAAAA&#10;" fillcolor="white [3201]" stroked="f" strokeweight=".5pt">
                <v:textbox>
                  <w:txbxContent>
                    <w:p w:rsidR="00E510AF" w:rsidRPr="00E510AF" w:rsidRDefault="00E510AF" w:rsidP="00E510AF">
                      <w:pPr>
                        <w:rPr>
                          <w:b/>
                          <w:color w:val="00B050"/>
                          <w:sz w:val="40"/>
                        </w:rPr>
                      </w:pPr>
                      <w:r w:rsidRPr="00E510AF">
                        <w:rPr>
                          <w:b/>
                          <w:color w:val="00B050"/>
                          <w:sz w:val="40"/>
                        </w:rPr>
                        <w:t>Planung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1165417</wp:posOffset>
                </wp:positionH>
                <wp:positionV relativeFrom="paragraph">
                  <wp:posOffset>132302</wp:posOffset>
                </wp:positionV>
                <wp:extent cx="3444949" cy="375683"/>
                <wp:effectExtent l="0" t="0" r="3175" b="571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37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0AF" w:rsidRPr="00E510AF" w:rsidRDefault="00E510AF">
                            <w:pPr>
                              <w:rPr>
                                <w:b/>
                                <w:color w:val="00B050"/>
                                <w:sz w:val="44"/>
                              </w:rPr>
                            </w:pPr>
                            <w:proofErr w:type="spellStart"/>
                            <w:r w:rsidRPr="00E510AF">
                              <w:rPr>
                                <w:b/>
                                <w:color w:val="00B050"/>
                                <w:sz w:val="44"/>
                              </w:rPr>
                              <w:t>Definiton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9" type="#_x0000_t202" style="position:absolute;left:0;text-align:left;margin-left:91.75pt;margin-top:10.4pt;width:271.25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ULQgIAAHkEAAAOAAAAZHJzL2Uyb0RvYy54bWysVE2P2jAQvVfqf7B8L+EjsEtEWFFWVJXQ&#10;7kpQ7dk4NkRyPK5tSOiv79gJLLvtqerFGXvGz/PmzWT20FSKnIR1JeicDnp9SoTmUJR6n9Mf29WX&#10;e0qcZ7pgCrTI6Vk4+jD//GlWm0wM4QCqEJYgiHZZbXJ68N5kSeL4QVTM9cAIjU4JtmIet3afFJbV&#10;iF6pZNjvT5IabGEscOEcnj62TjqP+FIK7p+ldMITlVPMzcfVxnUX1mQ+Y9neMnMoeZcG+4csKlZq&#10;fPQK9cg8I0db/gFVldyCA+l7HKoEpCy5iByQzaD/gc3mwIyIXLA4zlzL5P4fLH86vVhSFqgdJZpV&#10;KNFWNF4KVZBBqE5tXIZBG4NhvvkKTYjszh0eBtKNtFX4Ih2Cfqzz+VpbBCMcD0dpmk7TKSUcfaO7&#10;8eR+FGCSt9vGOv9NQEWCkVOL2sWSstPa+Tb0EhIec6DKYlUqFTehX8RSWXJiqLTyMUcEfxelNKlz&#10;OhmN+xFYQ7jeIiuNuQSuLadg+WbXdER3UJyRv4W2f5zhqxKTXDPnX5jFhkHKOAT+GRepAB+BzqLk&#10;APbX385DPOqIXkpqbMCcup9HZgUl6rtGhaeDNA0dGzfp+G6IG3vr2d169LFaAjJHFTG7aIZ4ry6m&#10;tFC94qwswqvoYprj2zn1F3Pp27HAWeNisYhB2KOG+bXeGB6gQ6WDBNvmlVnT6eRR4Se4tCrLPsjV&#10;xoabGhZHD7KMWoYCt1Xt6o79Hbuhm8UwQLf7GPX2x5j/BgAA//8DAFBLAwQUAAYACAAAACEAE6jC&#10;vt8AAAAJAQAADwAAAGRycy9kb3ducmV2LnhtbEyPTUvEMBCG74L/IYzgRdzElt0tteki4gd4c+sH&#10;3rLN2BabSWmybf33jic9vszLO89T7BbXiwnH0HnScLVSIJBqbztqNLxU95cZiBANWdN7Qg3fGGBX&#10;np4UJrd+pmec9rERPEIhNxraGIdcylC36ExY+QGJb59+dCZyHBtpRzPzuOtlotRGOtMRf2jNgLct&#10;1l/7o9PwcdG8P4Xl4XVO1+lw9zhV2zdbaX1+ttxcg4i4xL8y/OIzOpTMdPBHskH0nLN0zVUNiWIF&#10;LmyTDcsdNGRKgSwL+d+g/AEAAP//AwBQSwECLQAUAAYACAAAACEAtoM4kv4AAADhAQAAEwAAAAAA&#10;AAAAAAAAAAAAAAAAW0NvbnRlbnRfVHlwZXNdLnhtbFBLAQItABQABgAIAAAAIQA4/SH/1gAAAJQB&#10;AAALAAAAAAAAAAAAAAAAAC8BAABfcmVscy8ucmVsc1BLAQItABQABgAIAAAAIQBNs5ULQgIAAHkE&#10;AAAOAAAAAAAAAAAAAAAAAC4CAABkcnMvZTJvRG9jLnhtbFBLAQItABQABgAIAAAAIQATqMK+3wAA&#10;AAkBAAAPAAAAAAAAAAAAAAAAAJwEAABkcnMvZG93bnJldi54bWxQSwUGAAAAAAQABADzAAAAqAUA&#10;AAAA&#10;" fillcolor="white [3201]" stroked="f" strokeweight=".5pt">
                <v:textbox>
                  <w:txbxContent>
                    <w:p w:rsidR="00E510AF" w:rsidRPr="00E510AF" w:rsidRDefault="00E510AF">
                      <w:pPr>
                        <w:rPr>
                          <w:b/>
                          <w:color w:val="00B050"/>
                          <w:sz w:val="44"/>
                        </w:rPr>
                      </w:pPr>
                      <w:proofErr w:type="spellStart"/>
                      <w:r w:rsidRPr="00E510AF">
                        <w:rPr>
                          <w:b/>
                          <w:color w:val="00B050"/>
                          <w:sz w:val="44"/>
                        </w:rPr>
                        <w:t>Definiton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502A">
        <w:rPr>
          <w:rFonts w:cs="Arial"/>
          <w:noProof/>
          <w:szCs w:val="24"/>
        </w:rPr>
        <w:drawing>
          <wp:inline distT="0" distB="0" distL="0" distR="0" wp14:anchorId="4C0FC593" wp14:editId="141B6954">
            <wp:extent cx="4514850" cy="2066925"/>
            <wp:effectExtent l="0" t="0" r="0" b="9525"/>
            <wp:docPr id="15" name="Diagram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5502A" w:rsidRPr="00C5502A" w:rsidRDefault="00C5502A" w:rsidP="00C5502A">
      <w:pPr>
        <w:rPr>
          <w:rFonts w:cs="Arial"/>
          <w:szCs w:val="24"/>
        </w:rPr>
      </w:pPr>
    </w:p>
    <w:p w:rsidR="00C5502A" w:rsidRDefault="00C5502A" w:rsidP="00C5502A">
      <w:pPr>
        <w:rPr>
          <w:rFonts w:cs="Arial"/>
          <w:szCs w:val="24"/>
        </w:rPr>
      </w:pPr>
    </w:p>
    <w:p w:rsidR="00C5502A" w:rsidRPr="00C5502A" w:rsidRDefault="00C5502A" w:rsidP="00C5502A">
      <w:pPr>
        <w:rPr>
          <w:rFonts w:cs="Arial"/>
          <w:szCs w:val="24"/>
        </w:rPr>
      </w:pPr>
    </w:p>
    <w:sectPr w:rsidR="00C5502A" w:rsidRPr="00C5502A" w:rsidSect="0083218B">
      <w:headerReference w:type="default" r:id="rId14"/>
      <w:type w:val="continuous"/>
      <w:pgSz w:w="11906" w:h="16838"/>
      <w:pgMar w:top="1418" w:right="1134" w:bottom="284" w:left="1134" w:header="567" w:footer="3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376" w:rsidRDefault="008B4376">
      <w:r>
        <w:separator/>
      </w:r>
    </w:p>
  </w:endnote>
  <w:endnote w:type="continuationSeparator" w:id="0">
    <w:p w:rsidR="008B4376" w:rsidRDefault="008B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376" w:rsidRDefault="008B4376">
      <w:r>
        <w:separator/>
      </w:r>
    </w:p>
  </w:footnote>
  <w:footnote w:type="continuationSeparator" w:id="0">
    <w:p w:rsidR="008B4376" w:rsidRDefault="008B4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3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6237"/>
      <w:gridCol w:w="1735"/>
    </w:tblGrid>
    <w:tr w:rsidR="00A22473" w:rsidRPr="00D851E2" w:rsidTr="0083218B">
      <w:tc>
        <w:tcPr>
          <w:tcW w:w="1701" w:type="dxa"/>
        </w:tcPr>
        <w:p w:rsidR="00A22473" w:rsidRPr="00D851E2" w:rsidRDefault="00A22473" w:rsidP="00A22473">
          <w:pPr>
            <w:pStyle w:val="Kopfzeile"/>
            <w:spacing w:after="0"/>
            <w:rPr>
              <w:rFonts w:cs="Arial"/>
            </w:rPr>
          </w:pPr>
        </w:p>
      </w:tc>
      <w:tc>
        <w:tcPr>
          <w:tcW w:w="6237" w:type="dxa"/>
        </w:tcPr>
        <w:p w:rsidR="00B84C09" w:rsidRDefault="00B84C09" w:rsidP="00B84C09">
          <w:pPr>
            <w:pStyle w:val="Kopfzeile"/>
            <w:tabs>
              <w:tab w:val="clear" w:pos="4536"/>
            </w:tabs>
            <w:spacing w:after="0"/>
            <w:jc w:val="center"/>
            <w:rPr>
              <w:sz w:val="20"/>
              <w:szCs w:val="18"/>
            </w:rPr>
          </w:pPr>
          <w:r>
            <w:rPr>
              <w:sz w:val="20"/>
              <w:szCs w:val="18"/>
            </w:rPr>
            <w:t>11. Klasse</w:t>
          </w:r>
        </w:p>
        <w:p w:rsidR="00A22473" w:rsidRPr="004B709F" w:rsidRDefault="0083218B" w:rsidP="0083218B">
          <w:pPr>
            <w:pStyle w:val="Kopfzeile"/>
            <w:tabs>
              <w:tab w:val="clear" w:pos="4536"/>
            </w:tabs>
            <w:spacing w:after="0"/>
            <w:jc w:val="center"/>
            <w:rPr>
              <w:rFonts w:cs="Arial"/>
              <w:sz w:val="20"/>
              <w:szCs w:val="18"/>
            </w:rPr>
          </w:pPr>
          <w:r>
            <w:rPr>
              <w:sz w:val="20"/>
              <w:szCs w:val="18"/>
            </w:rPr>
            <w:t>Projektmanagement</w:t>
          </w:r>
        </w:p>
      </w:tc>
      <w:tc>
        <w:tcPr>
          <w:tcW w:w="1735" w:type="dxa"/>
        </w:tcPr>
        <w:p w:rsidR="00A22473" w:rsidRPr="004B709F" w:rsidRDefault="00A22473" w:rsidP="00A22473">
          <w:pPr>
            <w:pStyle w:val="Kopfzeile"/>
            <w:spacing w:after="0"/>
            <w:rPr>
              <w:rFonts w:cs="Arial"/>
              <w:sz w:val="20"/>
              <w:szCs w:val="18"/>
            </w:rPr>
          </w:pPr>
          <w:r w:rsidRPr="004B709F">
            <w:rPr>
              <w:rFonts w:cs="Arial"/>
              <w:sz w:val="20"/>
              <w:szCs w:val="18"/>
            </w:rPr>
            <w:t>Datum:</w:t>
          </w:r>
        </w:p>
      </w:tc>
    </w:tr>
  </w:tbl>
  <w:p w:rsidR="00A22473" w:rsidRPr="00D851E2" w:rsidRDefault="001D58C4" w:rsidP="00A22473">
    <w:pPr>
      <w:pStyle w:val="Kopfzeile"/>
      <w:spacing w:after="0"/>
      <w:rPr>
        <w:rFonts w:cs="Arial"/>
        <w:sz w:val="6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D3E45A7" wp14:editId="2902C3CD">
          <wp:simplePos x="0" y="0"/>
          <wp:positionH relativeFrom="column">
            <wp:posOffset>-17145</wp:posOffset>
          </wp:positionH>
          <wp:positionV relativeFrom="paragraph">
            <wp:posOffset>-414020</wp:posOffset>
          </wp:positionV>
          <wp:extent cx="791845" cy="383540"/>
          <wp:effectExtent l="0" t="0" r="8255" b="0"/>
          <wp:wrapNone/>
          <wp:docPr id="17" name="Grafik 17" descr="http://www.abi-plus-auto.de/fileadmin/user_upload/logo_htheinschule-300x14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bi-plus-auto.de/fileadmin/user_upload/logo_htheinschule-300x14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383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E9F"/>
    <w:multiLevelType w:val="multilevel"/>
    <w:tmpl w:val="F2D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F2A2D"/>
    <w:multiLevelType w:val="multilevel"/>
    <w:tmpl w:val="68A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73AD1"/>
    <w:multiLevelType w:val="multilevel"/>
    <w:tmpl w:val="2D8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47E21"/>
    <w:multiLevelType w:val="hybridMultilevel"/>
    <w:tmpl w:val="0AB2C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68D5"/>
    <w:multiLevelType w:val="hybridMultilevel"/>
    <w:tmpl w:val="F392E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08C9"/>
    <w:multiLevelType w:val="multilevel"/>
    <w:tmpl w:val="53C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04A7B"/>
    <w:multiLevelType w:val="hybridMultilevel"/>
    <w:tmpl w:val="313C396A"/>
    <w:lvl w:ilvl="0" w:tplc="09567E7E">
      <w:start w:val="1"/>
      <w:numFmt w:val="decimal"/>
      <w:pStyle w:val="2Skript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61278"/>
    <w:multiLevelType w:val="hybridMultilevel"/>
    <w:tmpl w:val="27D800F4"/>
    <w:lvl w:ilvl="0" w:tplc="293A069A">
      <w:start w:val="1"/>
      <w:numFmt w:val="upperRoman"/>
      <w:pStyle w:val="1Skript"/>
      <w:lvlText w:val="%1."/>
      <w:lvlJc w:val="right"/>
      <w:pPr>
        <w:ind w:left="720" w:hanging="360"/>
      </w:pPr>
    </w:lvl>
    <w:lvl w:ilvl="1" w:tplc="D6089D12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B72D1"/>
    <w:multiLevelType w:val="multilevel"/>
    <w:tmpl w:val="8298A352"/>
    <w:styleLink w:val="Formatvorlage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ordinal"/>
      <w:lvlText w:val="I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activeWritingStyle w:appName="MSWord" w:lang="it-IT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  <v:stroke dashstyle="dash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40"/>
    <w:rsid w:val="000006D0"/>
    <w:rsid w:val="00000786"/>
    <w:rsid w:val="00000C13"/>
    <w:rsid w:val="00002297"/>
    <w:rsid w:val="000036DC"/>
    <w:rsid w:val="000066A1"/>
    <w:rsid w:val="00011228"/>
    <w:rsid w:val="00015F33"/>
    <w:rsid w:val="0002172E"/>
    <w:rsid w:val="00024B55"/>
    <w:rsid w:val="0002615A"/>
    <w:rsid w:val="0002658E"/>
    <w:rsid w:val="00027D68"/>
    <w:rsid w:val="00027E0D"/>
    <w:rsid w:val="00030172"/>
    <w:rsid w:val="00030D29"/>
    <w:rsid w:val="00030F53"/>
    <w:rsid w:val="00033506"/>
    <w:rsid w:val="00036936"/>
    <w:rsid w:val="00042D32"/>
    <w:rsid w:val="00044054"/>
    <w:rsid w:val="000443BB"/>
    <w:rsid w:val="00045EF4"/>
    <w:rsid w:val="0005362C"/>
    <w:rsid w:val="00056C16"/>
    <w:rsid w:val="000611DB"/>
    <w:rsid w:val="0006220E"/>
    <w:rsid w:val="00062BDD"/>
    <w:rsid w:val="00062E1F"/>
    <w:rsid w:val="00066537"/>
    <w:rsid w:val="000667A6"/>
    <w:rsid w:val="00070E68"/>
    <w:rsid w:val="000728E4"/>
    <w:rsid w:val="0007386F"/>
    <w:rsid w:val="00073FC6"/>
    <w:rsid w:val="00075A82"/>
    <w:rsid w:val="000801C1"/>
    <w:rsid w:val="00081058"/>
    <w:rsid w:val="00082610"/>
    <w:rsid w:val="00083307"/>
    <w:rsid w:val="00085A58"/>
    <w:rsid w:val="000864CC"/>
    <w:rsid w:val="00087812"/>
    <w:rsid w:val="000921A8"/>
    <w:rsid w:val="000927DD"/>
    <w:rsid w:val="00095128"/>
    <w:rsid w:val="000A2039"/>
    <w:rsid w:val="000A2158"/>
    <w:rsid w:val="000A5E17"/>
    <w:rsid w:val="000A6F79"/>
    <w:rsid w:val="000B1063"/>
    <w:rsid w:val="000B50C7"/>
    <w:rsid w:val="000B5C55"/>
    <w:rsid w:val="000C0683"/>
    <w:rsid w:val="000C06DE"/>
    <w:rsid w:val="000C146A"/>
    <w:rsid w:val="000C4C82"/>
    <w:rsid w:val="000C4F46"/>
    <w:rsid w:val="000C72C5"/>
    <w:rsid w:val="000D0B66"/>
    <w:rsid w:val="000D1844"/>
    <w:rsid w:val="000D1D47"/>
    <w:rsid w:val="000D6132"/>
    <w:rsid w:val="000D6EB0"/>
    <w:rsid w:val="000D7C52"/>
    <w:rsid w:val="000E02DF"/>
    <w:rsid w:val="000E1001"/>
    <w:rsid w:val="000E113F"/>
    <w:rsid w:val="000E4C79"/>
    <w:rsid w:val="000F212B"/>
    <w:rsid w:val="000F2B4A"/>
    <w:rsid w:val="000F3600"/>
    <w:rsid w:val="000F46BC"/>
    <w:rsid w:val="000F493E"/>
    <w:rsid w:val="00100103"/>
    <w:rsid w:val="00102BE2"/>
    <w:rsid w:val="00104664"/>
    <w:rsid w:val="00104BE9"/>
    <w:rsid w:val="0010519D"/>
    <w:rsid w:val="00113B53"/>
    <w:rsid w:val="00113E92"/>
    <w:rsid w:val="001159AA"/>
    <w:rsid w:val="00116BAA"/>
    <w:rsid w:val="001213C8"/>
    <w:rsid w:val="00124B8D"/>
    <w:rsid w:val="00126BED"/>
    <w:rsid w:val="001273F9"/>
    <w:rsid w:val="0013197E"/>
    <w:rsid w:val="00131C8D"/>
    <w:rsid w:val="00132F63"/>
    <w:rsid w:val="00137A6C"/>
    <w:rsid w:val="00143C87"/>
    <w:rsid w:val="0014408D"/>
    <w:rsid w:val="00145766"/>
    <w:rsid w:val="00151352"/>
    <w:rsid w:val="00152335"/>
    <w:rsid w:val="00152632"/>
    <w:rsid w:val="0015368F"/>
    <w:rsid w:val="00154481"/>
    <w:rsid w:val="001548CD"/>
    <w:rsid w:val="00157A56"/>
    <w:rsid w:val="00160299"/>
    <w:rsid w:val="001609E6"/>
    <w:rsid w:val="00161EB0"/>
    <w:rsid w:val="00164E1A"/>
    <w:rsid w:val="00165C43"/>
    <w:rsid w:val="00165D78"/>
    <w:rsid w:val="00166340"/>
    <w:rsid w:val="0016690A"/>
    <w:rsid w:val="00166948"/>
    <w:rsid w:val="00170E2A"/>
    <w:rsid w:val="00171F54"/>
    <w:rsid w:val="00175D7C"/>
    <w:rsid w:val="00176901"/>
    <w:rsid w:val="001817FD"/>
    <w:rsid w:val="001875ED"/>
    <w:rsid w:val="00190011"/>
    <w:rsid w:val="001961ED"/>
    <w:rsid w:val="00197902"/>
    <w:rsid w:val="001A475A"/>
    <w:rsid w:val="001A4FF7"/>
    <w:rsid w:val="001A589E"/>
    <w:rsid w:val="001A6F44"/>
    <w:rsid w:val="001A7647"/>
    <w:rsid w:val="001A7AE9"/>
    <w:rsid w:val="001B0314"/>
    <w:rsid w:val="001B72C5"/>
    <w:rsid w:val="001B7C45"/>
    <w:rsid w:val="001C4A76"/>
    <w:rsid w:val="001D5243"/>
    <w:rsid w:val="001D53E2"/>
    <w:rsid w:val="001D58C4"/>
    <w:rsid w:val="001E0B0B"/>
    <w:rsid w:val="001E251D"/>
    <w:rsid w:val="001E39BC"/>
    <w:rsid w:val="001F0064"/>
    <w:rsid w:val="001F05F7"/>
    <w:rsid w:val="001F079D"/>
    <w:rsid w:val="00205F99"/>
    <w:rsid w:val="00206FBF"/>
    <w:rsid w:val="002133ED"/>
    <w:rsid w:val="0021352E"/>
    <w:rsid w:val="00213919"/>
    <w:rsid w:val="00213FB3"/>
    <w:rsid w:val="002154B5"/>
    <w:rsid w:val="00216037"/>
    <w:rsid w:val="00216D03"/>
    <w:rsid w:val="00217553"/>
    <w:rsid w:val="0022318B"/>
    <w:rsid w:val="00223343"/>
    <w:rsid w:val="00224D32"/>
    <w:rsid w:val="00225F43"/>
    <w:rsid w:val="0022617A"/>
    <w:rsid w:val="00226D45"/>
    <w:rsid w:val="0023044E"/>
    <w:rsid w:val="0023047F"/>
    <w:rsid w:val="00230D5B"/>
    <w:rsid w:val="002328DB"/>
    <w:rsid w:val="00235064"/>
    <w:rsid w:val="00236712"/>
    <w:rsid w:val="00237158"/>
    <w:rsid w:val="00237572"/>
    <w:rsid w:val="00245D93"/>
    <w:rsid w:val="00250B48"/>
    <w:rsid w:val="00252936"/>
    <w:rsid w:val="0025325E"/>
    <w:rsid w:val="00254403"/>
    <w:rsid w:val="00257967"/>
    <w:rsid w:val="00257B18"/>
    <w:rsid w:val="00260BA5"/>
    <w:rsid w:val="00260ECE"/>
    <w:rsid w:val="00263DFC"/>
    <w:rsid w:val="0027114F"/>
    <w:rsid w:val="00272673"/>
    <w:rsid w:val="0027390A"/>
    <w:rsid w:val="002751CB"/>
    <w:rsid w:val="00275FBC"/>
    <w:rsid w:val="0027657B"/>
    <w:rsid w:val="00277F16"/>
    <w:rsid w:val="002823DD"/>
    <w:rsid w:val="00285397"/>
    <w:rsid w:val="002853B8"/>
    <w:rsid w:val="00285655"/>
    <w:rsid w:val="00291F07"/>
    <w:rsid w:val="00293F98"/>
    <w:rsid w:val="00294676"/>
    <w:rsid w:val="00295567"/>
    <w:rsid w:val="0029629D"/>
    <w:rsid w:val="002A2B08"/>
    <w:rsid w:val="002A2E00"/>
    <w:rsid w:val="002A4D91"/>
    <w:rsid w:val="002A6CDC"/>
    <w:rsid w:val="002A708E"/>
    <w:rsid w:val="002B0C0C"/>
    <w:rsid w:val="002B6409"/>
    <w:rsid w:val="002B797D"/>
    <w:rsid w:val="002C06E7"/>
    <w:rsid w:val="002C3BC3"/>
    <w:rsid w:val="002C3FCE"/>
    <w:rsid w:val="002C7D36"/>
    <w:rsid w:val="002D3D70"/>
    <w:rsid w:val="002D4433"/>
    <w:rsid w:val="002D68DB"/>
    <w:rsid w:val="002E0019"/>
    <w:rsid w:val="002E3C67"/>
    <w:rsid w:val="002F0059"/>
    <w:rsid w:val="002F72B0"/>
    <w:rsid w:val="002F7423"/>
    <w:rsid w:val="00302AC2"/>
    <w:rsid w:val="00305D8E"/>
    <w:rsid w:val="003101DC"/>
    <w:rsid w:val="00315FF5"/>
    <w:rsid w:val="0032501C"/>
    <w:rsid w:val="00325E3C"/>
    <w:rsid w:val="00326982"/>
    <w:rsid w:val="0033000C"/>
    <w:rsid w:val="003300AE"/>
    <w:rsid w:val="00332EC6"/>
    <w:rsid w:val="0033392A"/>
    <w:rsid w:val="00340C26"/>
    <w:rsid w:val="00350E10"/>
    <w:rsid w:val="00355FC6"/>
    <w:rsid w:val="00356176"/>
    <w:rsid w:val="003575EB"/>
    <w:rsid w:val="00357B52"/>
    <w:rsid w:val="003616DC"/>
    <w:rsid w:val="0036239E"/>
    <w:rsid w:val="00362DFE"/>
    <w:rsid w:val="0036407D"/>
    <w:rsid w:val="00365B86"/>
    <w:rsid w:val="003729C4"/>
    <w:rsid w:val="0037326C"/>
    <w:rsid w:val="003753D8"/>
    <w:rsid w:val="003772E0"/>
    <w:rsid w:val="003807B0"/>
    <w:rsid w:val="00381D7F"/>
    <w:rsid w:val="003820FB"/>
    <w:rsid w:val="00383709"/>
    <w:rsid w:val="0038589C"/>
    <w:rsid w:val="00390865"/>
    <w:rsid w:val="00394645"/>
    <w:rsid w:val="00397839"/>
    <w:rsid w:val="00397AF9"/>
    <w:rsid w:val="003A0D57"/>
    <w:rsid w:val="003A5052"/>
    <w:rsid w:val="003A520D"/>
    <w:rsid w:val="003B0B40"/>
    <w:rsid w:val="003B3151"/>
    <w:rsid w:val="003B33A6"/>
    <w:rsid w:val="003B6207"/>
    <w:rsid w:val="003B7300"/>
    <w:rsid w:val="003C21CE"/>
    <w:rsid w:val="003C5DEB"/>
    <w:rsid w:val="003D39D9"/>
    <w:rsid w:val="003D6D83"/>
    <w:rsid w:val="003D7820"/>
    <w:rsid w:val="003E06BF"/>
    <w:rsid w:val="003E1D39"/>
    <w:rsid w:val="003E39F1"/>
    <w:rsid w:val="003E5032"/>
    <w:rsid w:val="003E55DA"/>
    <w:rsid w:val="003E5EA4"/>
    <w:rsid w:val="003E6170"/>
    <w:rsid w:val="003E73FF"/>
    <w:rsid w:val="003F09BE"/>
    <w:rsid w:val="003F1C23"/>
    <w:rsid w:val="003F35DB"/>
    <w:rsid w:val="003F3B62"/>
    <w:rsid w:val="003F7FFD"/>
    <w:rsid w:val="00400343"/>
    <w:rsid w:val="00401000"/>
    <w:rsid w:val="0040186E"/>
    <w:rsid w:val="00402DD1"/>
    <w:rsid w:val="00407474"/>
    <w:rsid w:val="004124A4"/>
    <w:rsid w:val="004128AC"/>
    <w:rsid w:val="00416A0C"/>
    <w:rsid w:val="0041720E"/>
    <w:rsid w:val="0041788F"/>
    <w:rsid w:val="00420DCB"/>
    <w:rsid w:val="00424AC7"/>
    <w:rsid w:val="004258A1"/>
    <w:rsid w:val="00425E97"/>
    <w:rsid w:val="00432398"/>
    <w:rsid w:val="00433DFC"/>
    <w:rsid w:val="00440452"/>
    <w:rsid w:val="0044194B"/>
    <w:rsid w:val="004420E5"/>
    <w:rsid w:val="004516F2"/>
    <w:rsid w:val="00455821"/>
    <w:rsid w:val="004566C2"/>
    <w:rsid w:val="0045721F"/>
    <w:rsid w:val="0046054B"/>
    <w:rsid w:val="0046102E"/>
    <w:rsid w:val="004638A9"/>
    <w:rsid w:val="0046499D"/>
    <w:rsid w:val="0046553D"/>
    <w:rsid w:val="00465747"/>
    <w:rsid w:val="004760D9"/>
    <w:rsid w:val="004819F7"/>
    <w:rsid w:val="0048492A"/>
    <w:rsid w:val="004852CC"/>
    <w:rsid w:val="00486EA3"/>
    <w:rsid w:val="00490A10"/>
    <w:rsid w:val="00492D32"/>
    <w:rsid w:val="004930C6"/>
    <w:rsid w:val="00495BF1"/>
    <w:rsid w:val="004A29B6"/>
    <w:rsid w:val="004A2FC5"/>
    <w:rsid w:val="004A452C"/>
    <w:rsid w:val="004A4A3D"/>
    <w:rsid w:val="004A5377"/>
    <w:rsid w:val="004B1810"/>
    <w:rsid w:val="004B20C5"/>
    <w:rsid w:val="004B29F3"/>
    <w:rsid w:val="004B2A0D"/>
    <w:rsid w:val="004B709F"/>
    <w:rsid w:val="004C0BE8"/>
    <w:rsid w:val="004C1155"/>
    <w:rsid w:val="004C6E40"/>
    <w:rsid w:val="004C7BBD"/>
    <w:rsid w:val="004D0AE2"/>
    <w:rsid w:val="004D17B0"/>
    <w:rsid w:val="004D53A9"/>
    <w:rsid w:val="004D55F6"/>
    <w:rsid w:val="004D681E"/>
    <w:rsid w:val="004D782B"/>
    <w:rsid w:val="004E4DEC"/>
    <w:rsid w:val="004E5F75"/>
    <w:rsid w:val="004E7FE8"/>
    <w:rsid w:val="004F2A71"/>
    <w:rsid w:val="004F2A9D"/>
    <w:rsid w:val="004F4D6F"/>
    <w:rsid w:val="004F7C65"/>
    <w:rsid w:val="0050201B"/>
    <w:rsid w:val="00502C52"/>
    <w:rsid w:val="00503C1F"/>
    <w:rsid w:val="00507BA8"/>
    <w:rsid w:val="00513E5E"/>
    <w:rsid w:val="005171EF"/>
    <w:rsid w:val="00520926"/>
    <w:rsid w:val="00524772"/>
    <w:rsid w:val="00525CFC"/>
    <w:rsid w:val="0053080E"/>
    <w:rsid w:val="00530D19"/>
    <w:rsid w:val="00531091"/>
    <w:rsid w:val="005315FE"/>
    <w:rsid w:val="00536B94"/>
    <w:rsid w:val="005373D0"/>
    <w:rsid w:val="00544AB8"/>
    <w:rsid w:val="00547EB8"/>
    <w:rsid w:val="005519AF"/>
    <w:rsid w:val="00551E31"/>
    <w:rsid w:val="00554459"/>
    <w:rsid w:val="00555F09"/>
    <w:rsid w:val="00561ED5"/>
    <w:rsid w:val="00562541"/>
    <w:rsid w:val="00562944"/>
    <w:rsid w:val="00563376"/>
    <w:rsid w:val="005643F4"/>
    <w:rsid w:val="005647A2"/>
    <w:rsid w:val="00564834"/>
    <w:rsid w:val="005669BC"/>
    <w:rsid w:val="0057669D"/>
    <w:rsid w:val="00577AB1"/>
    <w:rsid w:val="0058227D"/>
    <w:rsid w:val="005822B3"/>
    <w:rsid w:val="005828E7"/>
    <w:rsid w:val="0058578D"/>
    <w:rsid w:val="00587794"/>
    <w:rsid w:val="00595B10"/>
    <w:rsid w:val="00596AC7"/>
    <w:rsid w:val="0059732C"/>
    <w:rsid w:val="005975CE"/>
    <w:rsid w:val="005A01F3"/>
    <w:rsid w:val="005A12D4"/>
    <w:rsid w:val="005A1846"/>
    <w:rsid w:val="005A3473"/>
    <w:rsid w:val="005A6E02"/>
    <w:rsid w:val="005B1003"/>
    <w:rsid w:val="005B3ECA"/>
    <w:rsid w:val="005C09ED"/>
    <w:rsid w:val="005C4CF0"/>
    <w:rsid w:val="005C656F"/>
    <w:rsid w:val="005C6C3F"/>
    <w:rsid w:val="005D042D"/>
    <w:rsid w:val="005D13DE"/>
    <w:rsid w:val="005D5957"/>
    <w:rsid w:val="005D7574"/>
    <w:rsid w:val="005E5201"/>
    <w:rsid w:val="005E5472"/>
    <w:rsid w:val="005E5751"/>
    <w:rsid w:val="005E66A4"/>
    <w:rsid w:val="005F0D1D"/>
    <w:rsid w:val="005F2756"/>
    <w:rsid w:val="005F32A2"/>
    <w:rsid w:val="005F779D"/>
    <w:rsid w:val="00607AE7"/>
    <w:rsid w:val="00610FD2"/>
    <w:rsid w:val="00611854"/>
    <w:rsid w:val="00617557"/>
    <w:rsid w:val="00620FC2"/>
    <w:rsid w:val="00622027"/>
    <w:rsid w:val="00622FB4"/>
    <w:rsid w:val="006279C8"/>
    <w:rsid w:val="006320D5"/>
    <w:rsid w:val="006408C7"/>
    <w:rsid w:val="00642959"/>
    <w:rsid w:val="0064378B"/>
    <w:rsid w:val="0064750C"/>
    <w:rsid w:val="00652C75"/>
    <w:rsid w:val="00652F0A"/>
    <w:rsid w:val="00653471"/>
    <w:rsid w:val="00654457"/>
    <w:rsid w:val="0065579E"/>
    <w:rsid w:val="006565DF"/>
    <w:rsid w:val="00656EEE"/>
    <w:rsid w:val="0066722A"/>
    <w:rsid w:val="006673DA"/>
    <w:rsid w:val="00671F53"/>
    <w:rsid w:val="006720A8"/>
    <w:rsid w:val="006728A0"/>
    <w:rsid w:val="006742B5"/>
    <w:rsid w:val="00675E29"/>
    <w:rsid w:val="00676646"/>
    <w:rsid w:val="00676FDB"/>
    <w:rsid w:val="0067707A"/>
    <w:rsid w:val="00677390"/>
    <w:rsid w:val="00681F64"/>
    <w:rsid w:val="00685716"/>
    <w:rsid w:val="00686A2D"/>
    <w:rsid w:val="00686C6E"/>
    <w:rsid w:val="00690F8C"/>
    <w:rsid w:val="00692388"/>
    <w:rsid w:val="00693576"/>
    <w:rsid w:val="00695635"/>
    <w:rsid w:val="006A769C"/>
    <w:rsid w:val="006B0EFD"/>
    <w:rsid w:val="006B4D27"/>
    <w:rsid w:val="006C5A96"/>
    <w:rsid w:val="006D3816"/>
    <w:rsid w:val="006D62AC"/>
    <w:rsid w:val="006D780D"/>
    <w:rsid w:val="006E2D6A"/>
    <w:rsid w:val="006E6419"/>
    <w:rsid w:val="006E7DF7"/>
    <w:rsid w:val="006F0572"/>
    <w:rsid w:val="006F1FFA"/>
    <w:rsid w:val="006F2BE6"/>
    <w:rsid w:val="006F3746"/>
    <w:rsid w:val="006F5EA3"/>
    <w:rsid w:val="006F6E76"/>
    <w:rsid w:val="006F74AC"/>
    <w:rsid w:val="007020F1"/>
    <w:rsid w:val="0070665F"/>
    <w:rsid w:val="00707D5A"/>
    <w:rsid w:val="007103C4"/>
    <w:rsid w:val="00712867"/>
    <w:rsid w:val="00714913"/>
    <w:rsid w:val="00714F87"/>
    <w:rsid w:val="007158BB"/>
    <w:rsid w:val="00715C33"/>
    <w:rsid w:val="00720D94"/>
    <w:rsid w:val="00722462"/>
    <w:rsid w:val="007240EB"/>
    <w:rsid w:val="00725DAF"/>
    <w:rsid w:val="00731533"/>
    <w:rsid w:val="0074120A"/>
    <w:rsid w:val="007431FD"/>
    <w:rsid w:val="00743A61"/>
    <w:rsid w:val="007450D5"/>
    <w:rsid w:val="0075092C"/>
    <w:rsid w:val="0075221B"/>
    <w:rsid w:val="00755AB6"/>
    <w:rsid w:val="00755B5A"/>
    <w:rsid w:val="00756396"/>
    <w:rsid w:val="00762288"/>
    <w:rsid w:val="00772321"/>
    <w:rsid w:val="00772F71"/>
    <w:rsid w:val="0077320E"/>
    <w:rsid w:val="00773F80"/>
    <w:rsid w:val="00774C75"/>
    <w:rsid w:val="00775425"/>
    <w:rsid w:val="00777F3A"/>
    <w:rsid w:val="007839EC"/>
    <w:rsid w:val="007900E9"/>
    <w:rsid w:val="0079011D"/>
    <w:rsid w:val="00790BF0"/>
    <w:rsid w:val="00797994"/>
    <w:rsid w:val="007A5826"/>
    <w:rsid w:val="007B0589"/>
    <w:rsid w:val="007B1556"/>
    <w:rsid w:val="007B3B48"/>
    <w:rsid w:val="007B4812"/>
    <w:rsid w:val="007B5900"/>
    <w:rsid w:val="007B666C"/>
    <w:rsid w:val="007C185A"/>
    <w:rsid w:val="007D6614"/>
    <w:rsid w:val="007E22A4"/>
    <w:rsid w:val="007E3929"/>
    <w:rsid w:val="007E4FF0"/>
    <w:rsid w:val="007E6F7F"/>
    <w:rsid w:val="007F3178"/>
    <w:rsid w:val="007F4D72"/>
    <w:rsid w:val="007F6758"/>
    <w:rsid w:val="007F6CF8"/>
    <w:rsid w:val="0080669A"/>
    <w:rsid w:val="008102D6"/>
    <w:rsid w:val="008107EA"/>
    <w:rsid w:val="00812A24"/>
    <w:rsid w:val="00813F3F"/>
    <w:rsid w:val="00821969"/>
    <w:rsid w:val="008243B3"/>
    <w:rsid w:val="008265AF"/>
    <w:rsid w:val="00827D22"/>
    <w:rsid w:val="0083218B"/>
    <w:rsid w:val="0083649E"/>
    <w:rsid w:val="00836751"/>
    <w:rsid w:val="00836CEC"/>
    <w:rsid w:val="0083714B"/>
    <w:rsid w:val="008426F6"/>
    <w:rsid w:val="00844CC3"/>
    <w:rsid w:val="008455C4"/>
    <w:rsid w:val="008552DC"/>
    <w:rsid w:val="00855FDF"/>
    <w:rsid w:val="00856FEB"/>
    <w:rsid w:val="00860375"/>
    <w:rsid w:val="008604A8"/>
    <w:rsid w:val="00860F4B"/>
    <w:rsid w:val="00862607"/>
    <w:rsid w:val="00862E8F"/>
    <w:rsid w:val="00870171"/>
    <w:rsid w:val="00871E21"/>
    <w:rsid w:val="00875A01"/>
    <w:rsid w:val="00882CA6"/>
    <w:rsid w:val="00882DCD"/>
    <w:rsid w:val="0088476C"/>
    <w:rsid w:val="00884E57"/>
    <w:rsid w:val="008866FD"/>
    <w:rsid w:val="00892089"/>
    <w:rsid w:val="00895118"/>
    <w:rsid w:val="00895E96"/>
    <w:rsid w:val="00896943"/>
    <w:rsid w:val="008978DA"/>
    <w:rsid w:val="008A1F2C"/>
    <w:rsid w:val="008A3F94"/>
    <w:rsid w:val="008A4BB9"/>
    <w:rsid w:val="008B00E3"/>
    <w:rsid w:val="008B0633"/>
    <w:rsid w:val="008B1839"/>
    <w:rsid w:val="008B4376"/>
    <w:rsid w:val="008B54AE"/>
    <w:rsid w:val="008B6D72"/>
    <w:rsid w:val="008C23B3"/>
    <w:rsid w:val="008C3994"/>
    <w:rsid w:val="008C3E31"/>
    <w:rsid w:val="008C639C"/>
    <w:rsid w:val="008D0994"/>
    <w:rsid w:val="008D0E7B"/>
    <w:rsid w:val="008D2141"/>
    <w:rsid w:val="008E0262"/>
    <w:rsid w:val="008E0387"/>
    <w:rsid w:val="008E06F7"/>
    <w:rsid w:val="008E1199"/>
    <w:rsid w:val="008E2773"/>
    <w:rsid w:val="008E60DC"/>
    <w:rsid w:val="008E7795"/>
    <w:rsid w:val="008F08FC"/>
    <w:rsid w:val="008F297E"/>
    <w:rsid w:val="008F331E"/>
    <w:rsid w:val="008F5AE0"/>
    <w:rsid w:val="00900B7B"/>
    <w:rsid w:val="009056EA"/>
    <w:rsid w:val="00911DDC"/>
    <w:rsid w:val="009124B7"/>
    <w:rsid w:val="00917DA9"/>
    <w:rsid w:val="00920997"/>
    <w:rsid w:val="00921D99"/>
    <w:rsid w:val="00922BF0"/>
    <w:rsid w:val="00923C02"/>
    <w:rsid w:val="00926EAB"/>
    <w:rsid w:val="00927BCB"/>
    <w:rsid w:val="0094043D"/>
    <w:rsid w:val="00945940"/>
    <w:rsid w:val="00946C30"/>
    <w:rsid w:val="00947BC6"/>
    <w:rsid w:val="009513FC"/>
    <w:rsid w:val="00952580"/>
    <w:rsid w:val="00953332"/>
    <w:rsid w:val="00962A66"/>
    <w:rsid w:val="00967438"/>
    <w:rsid w:val="00970A19"/>
    <w:rsid w:val="00971E4F"/>
    <w:rsid w:val="009735C6"/>
    <w:rsid w:val="00980185"/>
    <w:rsid w:val="00986054"/>
    <w:rsid w:val="009863C6"/>
    <w:rsid w:val="00994B1F"/>
    <w:rsid w:val="00996EDA"/>
    <w:rsid w:val="009A4FC1"/>
    <w:rsid w:val="009A56C8"/>
    <w:rsid w:val="009A71C2"/>
    <w:rsid w:val="009A78A3"/>
    <w:rsid w:val="009B2C61"/>
    <w:rsid w:val="009C150C"/>
    <w:rsid w:val="009C2637"/>
    <w:rsid w:val="009C4539"/>
    <w:rsid w:val="009D1E1E"/>
    <w:rsid w:val="009D479C"/>
    <w:rsid w:val="009D627B"/>
    <w:rsid w:val="009D637D"/>
    <w:rsid w:val="009E1582"/>
    <w:rsid w:val="009E579F"/>
    <w:rsid w:val="009F0AED"/>
    <w:rsid w:val="009F7AD7"/>
    <w:rsid w:val="00A010A8"/>
    <w:rsid w:val="00A03965"/>
    <w:rsid w:val="00A0557E"/>
    <w:rsid w:val="00A12FF9"/>
    <w:rsid w:val="00A162ED"/>
    <w:rsid w:val="00A203F3"/>
    <w:rsid w:val="00A21E08"/>
    <w:rsid w:val="00A22473"/>
    <w:rsid w:val="00A24ED7"/>
    <w:rsid w:val="00A259BA"/>
    <w:rsid w:val="00A32442"/>
    <w:rsid w:val="00A37F9B"/>
    <w:rsid w:val="00A43176"/>
    <w:rsid w:val="00A4603F"/>
    <w:rsid w:val="00A4782B"/>
    <w:rsid w:val="00A50485"/>
    <w:rsid w:val="00A60583"/>
    <w:rsid w:val="00A6094A"/>
    <w:rsid w:val="00A60E41"/>
    <w:rsid w:val="00A6195D"/>
    <w:rsid w:val="00A646A2"/>
    <w:rsid w:val="00A723B0"/>
    <w:rsid w:val="00A7274A"/>
    <w:rsid w:val="00A73F28"/>
    <w:rsid w:val="00A7458D"/>
    <w:rsid w:val="00A75C7C"/>
    <w:rsid w:val="00A7735E"/>
    <w:rsid w:val="00A83C0C"/>
    <w:rsid w:val="00A924D5"/>
    <w:rsid w:val="00AA02B8"/>
    <w:rsid w:val="00AA05DC"/>
    <w:rsid w:val="00AA0BC4"/>
    <w:rsid w:val="00AA12C0"/>
    <w:rsid w:val="00AA41AB"/>
    <w:rsid w:val="00AB007E"/>
    <w:rsid w:val="00AB0F00"/>
    <w:rsid w:val="00AB133A"/>
    <w:rsid w:val="00AC17F0"/>
    <w:rsid w:val="00AC1D7E"/>
    <w:rsid w:val="00AD3D7A"/>
    <w:rsid w:val="00AD454F"/>
    <w:rsid w:val="00AD492F"/>
    <w:rsid w:val="00AD49A0"/>
    <w:rsid w:val="00AD5C64"/>
    <w:rsid w:val="00AD641B"/>
    <w:rsid w:val="00AD6A89"/>
    <w:rsid w:val="00AE0823"/>
    <w:rsid w:val="00AE3884"/>
    <w:rsid w:val="00AE4058"/>
    <w:rsid w:val="00AE55A8"/>
    <w:rsid w:val="00AE5B69"/>
    <w:rsid w:val="00AF24E6"/>
    <w:rsid w:val="00AF72A7"/>
    <w:rsid w:val="00B00478"/>
    <w:rsid w:val="00B0088B"/>
    <w:rsid w:val="00B02CA8"/>
    <w:rsid w:val="00B04130"/>
    <w:rsid w:val="00B04A3B"/>
    <w:rsid w:val="00B13B5A"/>
    <w:rsid w:val="00B259CB"/>
    <w:rsid w:val="00B302ED"/>
    <w:rsid w:val="00B3452C"/>
    <w:rsid w:val="00B354C1"/>
    <w:rsid w:val="00B4021E"/>
    <w:rsid w:val="00B41A3E"/>
    <w:rsid w:val="00B44E6B"/>
    <w:rsid w:val="00B47C46"/>
    <w:rsid w:val="00B50128"/>
    <w:rsid w:val="00B5099D"/>
    <w:rsid w:val="00B52789"/>
    <w:rsid w:val="00B550B4"/>
    <w:rsid w:val="00B55CB5"/>
    <w:rsid w:val="00B60D85"/>
    <w:rsid w:val="00B61442"/>
    <w:rsid w:val="00B64F16"/>
    <w:rsid w:val="00B6545F"/>
    <w:rsid w:val="00B65FD5"/>
    <w:rsid w:val="00B7040E"/>
    <w:rsid w:val="00B71940"/>
    <w:rsid w:val="00B73E8B"/>
    <w:rsid w:val="00B74922"/>
    <w:rsid w:val="00B8245E"/>
    <w:rsid w:val="00B82964"/>
    <w:rsid w:val="00B84C09"/>
    <w:rsid w:val="00B85306"/>
    <w:rsid w:val="00B85E9E"/>
    <w:rsid w:val="00B96E62"/>
    <w:rsid w:val="00BA2B02"/>
    <w:rsid w:val="00BA3FD8"/>
    <w:rsid w:val="00BA644B"/>
    <w:rsid w:val="00BA64D9"/>
    <w:rsid w:val="00BA6902"/>
    <w:rsid w:val="00BB315D"/>
    <w:rsid w:val="00BB33A5"/>
    <w:rsid w:val="00BB5559"/>
    <w:rsid w:val="00BB5D4B"/>
    <w:rsid w:val="00BB6BF5"/>
    <w:rsid w:val="00BB76B9"/>
    <w:rsid w:val="00BC2F87"/>
    <w:rsid w:val="00BC72E4"/>
    <w:rsid w:val="00BD4A50"/>
    <w:rsid w:val="00BD52C7"/>
    <w:rsid w:val="00BE0B09"/>
    <w:rsid w:val="00BE2FCF"/>
    <w:rsid w:val="00BE68A2"/>
    <w:rsid w:val="00BF1D83"/>
    <w:rsid w:val="00BF267B"/>
    <w:rsid w:val="00BF6020"/>
    <w:rsid w:val="00C0497F"/>
    <w:rsid w:val="00C0532F"/>
    <w:rsid w:val="00C06EC1"/>
    <w:rsid w:val="00C1242A"/>
    <w:rsid w:val="00C130CE"/>
    <w:rsid w:val="00C2303A"/>
    <w:rsid w:val="00C23159"/>
    <w:rsid w:val="00C23B08"/>
    <w:rsid w:val="00C27CBB"/>
    <w:rsid w:val="00C301EA"/>
    <w:rsid w:val="00C31F79"/>
    <w:rsid w:val="00C32B01"/>
    <w:rsid w:val="00C333C2"/>
    <w:rsid w:val="00C37821"/>
    <w:rsid w:val="00C4108D"/>
    <w:rsid w:val="00C44D60"/>
    <w:rsid w:val="00C53095"/>
    <w:rsid w:val="00C5502A"/>
    <w:rsid w:val="00C555EC"/>
    <w:rsid w:val="00C56259"/>
    <w:rsid w:val="00C60F6F"/>
    <w:rsid w:val="00C615E4"/>
    <w:rsid w:val="00C631A6"/>
    <w:rsid w:val="00C65738"/>
    <w:rsid w:val="00C6634E"/>
    <w:rsid w:val="00C70078"/>
    <w:rsid w:val="00C705E6"/>
    <w:rsid w:val="00C71204"/>
    <w:rsid w:val="00C7231C"/>
    <w:rsid w:val="00C818BE"/>
    <w:rsid w:val="00C82B71"/>
    <w:rsid w:val="00C84BCF"/>
    <w:rsid w:val="00C90021"/>
    <w:rsid w:val="00C9124F"/>
    <w:rsid w:val="00C97DFC"/>
    <w:rsid w:val="00CA0AAC"/>
    <w:rsid w:val="00CA0AEE"/>
    <w:rsid w:val="00CA1714"/>
    <w:rsid w:val="00CA3375"/>
    <w:rsid w:val="00CA3C18"/>
    <w:rsid w:val="00CA40B8"/>
    <w:rsid w:val="00CA4860"/>
    <w:rsid w:val="00CA6DC6"/>
    <w:rsid w:val="00CA7439"/>
    <w:rsid w:val="00CB476E"/>
    <w:rsid w:val="00CB5D52"/>
    <w:rsid w:val="00CB6B26"/>
    <w:rsid w:val="00CC11A3"/>
    <w:rsid w:val="00CC2BD2"/>
    <w:rsid w:val="00CD226C"/>
    <w:rsid w:val="00CD5115"/>
    <w:rsid w:val="00CD512F"/>
    <w:rsid w:val="00CD65EF"/>
    <w:rsid w:val="00CE3CCA"/>
    <w:rsid w:val="00CF00F3"/>
    <w:rsid w:val="00CF08C5"/>
    <w:rsid w:val="00CF21CA"/>
    <w:rsid w:val="00CF4199"/>
    <w:rsid w:val="00CF54E0"/>
    <w:rsid w:val="00CF5527"/>
    <w:rsid w:val="00D01A7A"/>
    <w:rsid w:val="00D04F75"/>
    <w:rsid w:val="00D107C6"/>
    <w:rsid w:val="00D15962"/>
    <w:rsid w:val="00D16F3F"/>
    <w:rsid w:val="00D21817"/>
    <w:rsid w:val="00D27B84"/>
    <w:rsid w:val="00D321C2"/>
    <w:rsid w:val="00D32447"/>
    <w:rsid w:val="00D35E04"/>
    <w:rsid w:val="00D41B4A"/>
    <w:rsid w:val="00D446EB"/>
    <w:rsid w:val="00D51C82"/>
    <w:rsid w:val="00D5304B"/>
    <w:rsid w:val="00D534E2"/>
    <w:rsid w:val="00D5581E"/>
    <w:rsid w:val="00D571AD"/>
    <w:rsid w:val="00D61137"/>
    <w:rsid w:val="00D61817"/>
    <w:rsid w:val="00D6622A"/>
    <w:rsid w:val="00D670CC"/>
    <w:rsid w:val="00D70693"/>
    <w:rsid w:val="00D719E2"/>
    <w:rsid w:val="00D73246"/>
    <w:rsid w:val="00D73F27"/>
    <w:rsid w:val="00D74A3B"/>
    <w:rsid w:val="00D74C6D"/>
    <w:rsid w:val="00D75C30"/>
    <w:rsid w:val="00D77317"/>
    <w:rsid w:val="00D83B12"/>
    <w:rsid w:val="00D8407E"/>
    <w:rsid w:val="00D843AB"/>
    <w:rsid w:val="00D851E2"/>
    <w:rsid w:val="00D858E9"/>
    <w:rsid w:val="00D908C1"/>
    <w:rsid w:val="00D90EDC"/>
    <w:rsid w:val="00D9120A"/>
    <w:rsid w:val="00D92CCC"/>
    <w:rsid w:val="00DA6B78"/>
    <w:rsid w:val="00DA6BB9"/>
    <w:rsid w:val="00DB141B"/>
    <w:rsid w:val="00DB2717"/>
    <w:rsid w:val="00DB2CDD"/>
    <w:rsid w:val="00DB2E54"/>
    <w:rsid w:val="00DC707C"/>
    <w:rsid w:val="00DC7F47"/>
    <w:rsid w:val="00DD10B2"/>
    <w:rsid w:val="00DD3854"/>
    <w:rsid w:val="00DD4113"/>
    <w:rsid w:val="00DD7375"/>
    <w:rsid w:val="00DF0684"/>
    <w:rsid w:val="00DF2916"/>
    <w:rsid w:val="00DF4124"/>
    <w:rsid w:val="00DF6AF2"/>
    <w:rsid w:val="00E042C3"/>
    <w:rsid w:val="00E046E8"/>
    <w:rsid w:val="00E0673F"/>
    <w:rsid w:val="00E1183F"/>
    <w:rsid w:val="00E1538E"/>
    <w:rsid w:val="00E15FB9"/>
    <w:rsid w:val="00E176E1"/>
    <w:rsid w:val="00E207C8"/>
    <w:rsid w:val="00E22515"/>
    <w:rsid w:val="00E23E7C"/>
    <w:rsid w:val="00E2437D"/>
    <w:rsid w:val="00E246D2"/>
    <w:rsid w:val="00E24801"/>
    <w:rsid w:val="00E272DF"/>
    <w:rsid w:val="00E31691"/>
    <w:rsid w:val="00E355E9"/>
    <w:rsid w:val="00E40D16"/>
    <w:rsid w:val="00E428CE"/>
    <w:rsid w:val="00E432F6"/>
    <w:rsid w:val="00E448EC"/>
    <w:rsid w:val="00E457E3"/>
    <w:rsid w:val="00E50823"/>
    <w:rsid w:val="00E510AF"/>
    <w:rsid w:val="00E53ABA"/>
    <w:rsid w:val="00E54E31"/>
    <w:rsid w:val="00E60BE0"/>
    <w:rsid w:val="00E6411C"/>
    <w:rsid w:val="00E66907"/>
    <w:rsid w:val="00E71469"/>
    <w:rsid w:val="00E715FA"/>
    <w:rsid w:val="00E834BF"/>
    <w:rsid w:val="00E84B4B"/>
    <w:rsid w:val="00E86393"/>
    <w:rsid w:val="00E86DBA"/>
    <w:rsid w:val="00E92F03"/>
    <w:rsid w:val="00E95A02"/>
    <w:rsid w:val="00E95A70"/>
    <w:rsid w:val="00EA14BB"/>
    <w:rsid w:val="00EA2BC4"/>
    <w:rsid w:val="00EA4F6F"/>
    <w:rsid w:val="00EA78F6"/>
    <w:rsid w:val="00EB2053"/>
    <w:rsid w:val="00EB227D"/>
    <w:rsid w:val="00EB3AB1"/>
    <w:rsid w:val="00EB3EDC"/>
    <w:rsid w:val="00EC155B"/>
    <w:rsid w:val="00EC1D69"/>
    <w:rsid w:val="00EC37A0"/>
    <w:rsid w:val="00ED2210"/>
    <w:rsid w:val="00ED28B0"/>
    <w:rsid w:val="00ED3BFC"/>
    <w:rsid w:val="00ED5E1A"/>
    <w:rsid w:val="00ED7776"/>
    <w:rsid w:val="00EE0B98"/>
    <w:rsid w:val="00EE1B02"/>
    <w:rsid w:val="00EE1B2A"/>
    <w:rsid w:val="00EE1D6F"/>
    <w:rsid w:val="00EE2C2A"/>
    <w:rsid w:val="00EE3A15"/>
    <w:rsid w:val="00EE4EC7"/>
    <w:rsid w:val="00EE58B5"/>
    <w:rsid w:val="00EF0DF8"/>
    <w:rsid w:val="00EF1088"/>
    <w:rsid w:val="00EF34A1"/>
    <w:rsid w:val="00F02537"/>
    <w:rsid w:val="00F02C78"/>
    <w:rsid w:val="00F03103"/>
    <w:rsid w:val="00F0326F"/>
    <w:rsid w:val="00F05186"/>
    <w:rsid w:val="00F051ED"/>
    <w:rsid w:val="00F11645"/>
    <w:rsid w:val="00F14E56"/>
    <w:rsid w:val="00F168BD"/>
    <w:rsid w:val="00F3071F"/>
    <w:rsid w:val="00F33329"/>
    <w:rsid w:val="00F36FA0"/>
    <w:rsid w:val="00F370F6"/>
    <w:rsid w:val="00F409C8"/>
    <w:rsid w:val="00F42607"/>
    <w:rsid w:val="00F46199"/>
    <w:rsid w:val="00F46EC1"/>
    <w:rsid w:val="00F46FE1"/>
    <w:rsid w:val="00F518B5"/>
    <w:rsid w:val="00F61B55"/>
    <w:rsid w:val="00F62A5B"/>
    <w:rsid w:val="00F62D89"/>
    <w:rsid w:val="00F63108"/>
    <w:rsid w:val="00F674BE"/>
    <w:rsid w:val="00F70E63"/>
    <w:rsid w:val="00F7104F"/>
    <w:rsid w:val="00F71CCB"/>
    <w:rsid w:val="00F71DBF"/>
    <w:rsid w:val="00F72009"/>
    <w:rsid w:val="00F820A8"/>
    <w:rsid w:val="00F82D52"/>
    <w:rsid w:val="00F84798"/>
    <w:rsid w:val="00F86D46"/>
    <w:rsid w:val="00F90430"/>
    <w:rsid w:val="00F97908"/>
    <w:rsid w:val="00FA12E3"/>
    <w:rsid w:val="00FA132A"/>
    <w:rsid w:val="00FA1986"/>
    <w:rsid w:val="00FA19D3"/>
    <w:rsid w:val="00FA1A82"/>
    <w:rsid w:val="00FA321D"/>
    <w:rsid w:val="00FA62A7"/>
    <w:rsid w:val="00FB007A"/>
    <w:rsid w:val="00FB0A97"/>
    <w:rsid w:val="00FB2A2D"/>
    <w:rsid w:val="00FB2D42"/>
    <w:rsid w:val="00FB41F4"/>
    <w:rsid w:val="00FB59AD"/>
    <w:rsid w:val="00FB6A0D"/>
    <w:rsid w:val="00FC1451"/>
    <w:rsid w:val="00FC2870"/>
    <w:rsid w:val="00FC5944"/>
    <w:rsid w:val="00FC60D1"/>
    <w:rsid w:val="00FC638F"/>
    <w:rsid w:val="00FC6A6E"/>
    <w:rsid w:val="00FC6B8B"/>
    <w:rsid w:val="00FC7B7B"/>
    <w:rsid w:val="00FD08DA"/>
    <w:rsid w:val="00FD1604"/>
    <w:rsid w:val="00FD1D07"/>
    <w:rsid w:val="00FE53A9"/>
    <w:rsid w:val="00FE7F78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stroke dashstyle="dash" weight=".25pt"/>
    </o:shapedefaults>
    <o:shapelayout v:ext="edit">
      <o:idmap v:ext="edit" data="1"/>
    </o:shapelayout>
  </w:shapeDefaults>
  <w:decimalSymbol w:val=","/>
  <w:listSeparator w:val=";"/>
  <w14:docId w14:val="7B693BC7"/>
  <w15:docId w15:val="{46129F03-D0C2-4232-9B32-8DA73D1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51E2"/>
    <w:pPr>
      <w:spacing w:after="120" w:line="276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aliases w:val="Fußnotentext-Arial"/>
    <w:basedOn w:val="Standard"/>
    <w:semiHidden/>
    <w:pPr>
      <w:spacing w:after="40"/>
      <w:ind w:left="142" w:hanging="142"/>
    </w:pPr>
  </w:style>
  <w:style w:type="paragraph" w:styleId="Textkrper-Einzug2">
    <w:name w:val="Body Text Indent 2"/>
    <w:aliases w:val="Bibliography"/>
    <w:basedOn w:val="Standard"/>
    <w:pPr>
      <w:spacing w:after="240"/>
      <w:ind w:left="567" w:hanging="567"/>
    </w:pPr>
    <w:rPr>
      <w:snapToGrid w:val="0"/>
    </w:rPr>
  </w:style>
  <w:style w:type="paragraph" w:styleId="Beschriftung">
    <w:name w:val="caption"/>
    <w:basedOn w:val="Standard"/>
    <w:next w:val="Standard"/>
    <w:rsid w:val="00E84B4B"/>
    <w:pPr>
      <w:jc w:val="center"/>
    </w:pPr>
    <w:rPr>
      <w:b/>
      <w:sz w:val="18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StandardGliederungsebene1">
    <w:name w:val="Standard Gliederungsebene 1"/>
    <w:basedOn w:val="Standard"/>
    <w:next w:val="Standard"/>
    <w:pPr>
      <w:outlineLvl w:val="0"/>
    </w:pPr>
  </w:style>
  <w:style w:type="paragraph" w:customStyle="1" w:styleId="Standard10pt">
    <w:name w:val="Standard 10 pt"/>
    <w:aliases w:val="1.2 Zeilenabstand"/>
    <w:basedOn w:val="Standard"/>
    <w:link w:val="Standard10pt12ZeilenabstandChar"/>
    <w:pPr>
      <w:spacing w:line="288" w:lineRule="auto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customStyle="1" w:styleId="StandardTafelanschrieb24pt">
    <w:name w:val="Standard Tafelanschrieb 24 pt"/>
    <w:basedOn w:val="Standard"/>
    <w:pPr>
      <w:spacing w:line="288" w:lineRule="auto"/>
    </w:pPr>
    <w:rPr>
      <w:sz w:val="4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verborgenerTextROT">
    <w:name w:val="verborgener Text ROT"/>
    <w:basedOn w:val="Standard10pt"/>
    <w:next w:val="Standard10pt"/>
    <w:link w:val="verborgenerTextROTChar"/>
    <w:rsid w:val="00B71940"/>
    <w:rPr>
      <w:vanish/>
      <w:color w:val="FF0000"/>
    </w:rPr>
  </w:style>
  <w:style w:type="paragraph" w:customStyle="1" w:styleId="StandardTafelanschrieb17pt">
    <w:name w:val="Standard Tafelanschrieb 17 pt"/>
    <w:basedOn w:val="Standard"/>
    <w:pPr>
      <w:spacing w:line="288" w:lineRule="auto"/>
    </w:pPr>
    <w:rPr>
      <w:sz w:val="34"/>
    </w:rPr>
  </w:style>
  <w:style w:type="paragraph" w:customStyle="1" w:styleId="verborgenerTextROT14pt">
    <w:name w:val="verborgener Text ROT 14pt"/>
    <w:basedOn w:val="verborgenerTextROT"/>
    <w:next w:val="Standard10pt"/>
    <w:rsid w:val="002B797D"/>
    <w:rPr>
      <w:sz w:val="28"/>
    </w:rPr>
  </w:style>
  <w:style w:type="paragraph" w:styleId="Textkrper2">
    <w:name w:val="Body Text 2"/>
    <w:basedOn w:val="Standard"/>
    <w:rsid w:val="00362DFE"/>
    <w:pPr>
      <w:spacing w:line="480" w:lineRule="auto"/>
    </w:pPr>
  </w:style>
  <w:style w:type="paragraph" w:styleId="Titel">
    <w:name w:val="Title"/>
    <w:basedOn w:val="Standard"/>
    <w:rsid w:val="00190011"/>
    <w:pPr>
      <w:pBdr>
        <w:top w:val="single" w:sz="18" w:space="1" w:color="000066"/>
        <w:left w:val="single" w:sz="18" w:space="4" w:color="000066"/>
        <w:bottom w:val="single" w:sz="18" w:space="1" w:color="000066"/>
        <w:right w:val="single" w:sz="18" w:space="4" w:color="000066"/>
      </w:pBdr>
      <w:shd w:val="clear" w:color="000066" w:fill="333399"/>
      <w:suppressAutoHyphens/>
      <w:jc w:val="center"/>
    </w:pPr>
    <w:rPr>
      <w:b/>
      <w:color w:val="FFFFFF" w:themeColor="background1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ellengitternetz">
    <w:name w:val="Tabellengitternetz"/>
    <w:basedOn w:val="NormaleTabelle"/>
    <w:rsid w:val="00920997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10pt12ZeilenabstandChar">
    <w:name w:val="Standard 10 pt;1.2 Zeilenabstand Char"/>
    <w:basedOn w:val="Absatz-Standardschriftart"/>
    <w:link w:val="Standard10pt"/>
    <w:rsid w:val="00FD1604"/>
    <w:rPr>
      <w:rFonts w:ascii="Arial" w:hAnsi="Arial"/>
      <w:lang w:val="de-DE" w:eastAsia="de-DE" w:bidi="ar-SA"/>
    </w:rPr>
  </w:style>
  <w:style w:type="character" w:customStyle="1" w:styleId="verborgenerTextROTChar">
    <w:name w:val="verborgener Text ROT Char"/>
    <w:basedOn w:val="Standard10pt12ZeilenabstandChar"/>
    <w:link w:val="verborgenerTextROT"/>
    <w:rsid w:val="00FD1604"/>
    <w:rPr>
      <w:rFonts w:ascii="Arial" w:hAnsi="Arial"/>
      <w:vanish/>
      <w:color w:val="FF0000"/>
      <w:lang w:val="de-DE" w:eastAsia="de-DE" w:bidi="ar-SA"/>
    </w:rPr>
  </w:style>
  <w:style w:type="character" w:customStyle="1" w:styleId="KopfzeileZchn">
    <w:name w:val="Kopfzeile Zchn"/>
    <w:basedOn w:val="Absatz-Standardschriftart"/>
    <w:link w:val="Kopfzeile"/>
    <w:rsid w:val="0080669A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69A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69A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0669A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0669A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E0B0B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9513FC"/>
  </w:style>
  <w:style w:type="character" w:customStyle="1" w:styleId="TextkrperZchn">
    <w:name w:val="Textkörper Zchn"/>
    <w:basedOn w:val="Absatz-Standardschriftart"/>
    <w:link w:val="Textkrper"/>
    <w:rsid w:val="009513FC"/>
    <w:rPr>
      <w:rFonts w:ascii="Arial" w:hAnsi="Arial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8E0262"/>
  </w:style>
  <w:style w:type="character" w:styleId="Hyperlink">
    <w:name w:val="Hyperlink"/>
    <w:basedOn w:val="Absatz-Standardschriftart"/>
    <w:uiPriority w:val="99"/>
    <w:unhideWhenUsed/>
    <w:rsid w:val="007F6CF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F3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ormatvorlage1">
    <w:name w:val="Formatvorlage1"/>
    <w:uiPriority w:val="99"/>
    <w:rsid w:val="004B1810"/>
    <w:pPr>
      <w:numPr>
        <w:numId w:val="1"/>
      </w:numPr>
    </w:pPr>
  </w:style>
  <w:style w:type="character" w:customStyle="1" w:styleId="12ZeilenabstandChar">
    <w:name w:val="1.2 Zeilenabstand Char"/>
    <w:basedOn w:val="Absatz-Standardschriftart"/>
    <w:rsid w:val="00577AB1"/>
    <w:rPr>
      <w:rFonts w:ascii="Arial" w:hAnsi="Arial"/>
      <w:lang w:val="de-DE" w:eastAsia="de-DE" w:bidi="ar-SA"/>
    </w:rPr>
  </w:style>
  <w:style w:type="character" w:customStyle="1" w:styleId="postbody">
    <w:name w:val="postbody"/>
    <w:basedOn w:val="Absatz-Standardschriftart"/>
    <w:rsid w:val="00970A19"/>
  </w:style>
  <w:style w:type="paragraph" w:customStyle="1" w:styleId="1Skript">
    <w:name w:val="Ü1 Skript"/>
    <w:basedOn w:val="Standard"/>
    <w:link w:val="1SkriptZchn"/>
    <w:rsid w:val="00E84B4B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84806" w:themeFill="accent6" w:themeFillShade="80"/>
      <w:jc w:val="center"/>
    </w:pPr>
    <w:rPr>
      <w:b/>
      <w:smallCaps/>
      <w:color w:val="FFFFFF" w:themeColor="background1"/>
      <w:sz w:val="36"/>
      <w:szCs w:val="36"/>
    </w:rPr>
  </w:style>
  <w:style w:type="paragraph" w:customStyle="1" w:styleId="2Skript">
    <w:name w:val="Ü2 Skript"/>
    <w:basedOn w:val="Standard"/>
    <w:link w:val="2SkriptZchn"/>
    <w:rsid w:val="00015F33"/>
    <w:pPr>
      <w:numPr>
        <w:numId w:val="3"/>
      </w:numPr>
      <w:shd w:val="clear" w:color="auto" w:fill="984806" w:themeFill="accent6" w:themeFillShade="80"/>
      <w:ind w:left="357" w:hanging="357"/>
      <w:jc w:val="center"/>
    </w:pPr>
    <w:rPr>
      <w:b/>
      <w:color w:val="FFFFFF" w:themeColor="background1"/>
      <w:sz w:val="32"/>
      <w:szCs w:val="36"/>
    </w:rPr>
  </w:style>
  <w:style w:type="character" w:customStyle="1" w:styleId="1SkriptZchn">
    <w:name w:val="Ü1 Skript Zchn"/>
    <w:basedOn w:val="Absatz-Standardschriftart"/>
    <w:link w:val="1Skript"/>
    <w:rsid w:val="00E84B4B"/>
    <w:rPr>
      <w:rFonts w:ascii="Arial" w:hAnsi="Arial"/>
      <w:b/>
      <w:smallCaps/>
      <w:color w:val="FFFFFF" w:themeColor="background1"/>
      <w:sz w:val="36"/>
      <w:szCs w:val="36"/>
      <w:shd w:val="clear" w:color="auto" w:fill="984806" w:themeFill="accent6" w:themeFillShade="80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DEC"/>
    <w:pPr>
      <w:shd w:val="clear" w:color="auto" w:fill="FDE9D9" w:themeFill="accent6" w:themeFillTint="33"/>
      <w:tabs>
        <w:tab w:val="left" w:pos="660"/>
        <w:tab w:val="right" w:leader="dot" w:pos="9913"/>
      </w:tabs>
      <w:spacing w:after="100"/>
      <w:ind w:left="200"/>
    </w:pPr>
  </w:style>
  <w:style w:type="character" w:customStyle="1" w:styleId="2SkriptZchn">
    <w:name w:val="Ü2 Skript Zchn"/>
    <w:basedOn w:val="Absatz-Standardschriftart"/>
    <w:link w:val="2Skript"/>
    <w:rsid w:val="00015F33"/>
    <w:rPr>
      <w:rFonts w:ascii="Arial" w:hAnsi="Arial"/>
      <w:b/>
      <w:color w:val="FFFFFF" w:themeColor="background1"/>
      <w:sz w:val="32"/>
      <w:szCs w:val="36"/>
      <w:shd w:val="clear" w:color="auto" w:fill="984806" w:themeFill="accent6" w:themeFillShade="80"/>
    </w:rPr>
  </w:style>
  <w:style w:type="paragraph" w:styleId="Verzeichnis1">
    <w:name w:val="toc 1"/>
    <w:basedOn w:val="Standard"/>
    <w:next w:val="Standard"/>
    <w:autoRedefine/>
    <w:uiPriority w:val="39"/>
    <w:unhideWhenUsed/>
    <w:rsid w:val="004E4DEC"/>
    <w:pPr>
      <w:shd w:val="clear" w:color="auto" w:fill="FBD4B4" w:themeFill="accent6" w:themeFillTint="66"/>
      <w:tabs>
        <w:tab w:val="left" w:pos="440"/>
        <w:tab w:val="right" w:leader="dot" w:pos="9913"/>
      </w:tabs>
      <w:spacing w:after="100"/>
    </w:pPr>
  </w:style>
  <w:style w:type="character" w:styleId="Platzhaltertext">
    <w:name w:val="Placeholder Text"/>
    <w:basedOn w:val="Absatz-Standardschriftart"/>
    <w:uiPriority w:val="99"/>
    <w:semiHidden/>
    <w:rsid w:val="00D35E04"/>
    <w:rPr>
      <w:color w:val="808080"/>
    </w:rPr>
  </w:style>
  <w:style w:type="paragraph" w:customStyle="1" w:styleId="Stfarbig">
    <w:name w:val="St farbig"/>
    <w:basedOn w:val="Standard"/>
    <w:link w:val="StfarbigZchn"/>
    <w:rsid w:val="00D35E04"/>
    <w:rPr>
      <w:b/>
      <w:shd w:val="clear" w:color="auto" w:fill="F79646" w:themeFill="accent6"/>
    </w:rPr>
  </w:style>
  <w:style w:type="paragraph" w:customStyle="1" w:styleId="Stfarb">
    <w:name w:val="St farb"/>
    <w:basedOn w:val="Stfarbig"/>
    <w:link w:val="StfarbZchn"/>
    <w:rsid w:val="0041720E"/>
    <w:rPr>
      <w:shd w:val="clear" w:color="auto" w:fill="FABF8F" w:themeFill="accent6" w:themeFillTint="99"/>
    </w:rPr>
  </w:style>
  <w:style w:type="character" w:customStyle="1" w:styleId="StfarbigZchn">
    <w:name w:val="St farbig Zchn"/>
    <w:basedOn w:val="Absatz-Standardschriftart"/>
    <w:link w:val="Stfarbig"/>
    <w:rsid w:val="00D35E04"/>
    <w:rPr>
      <w:rFonts w:ascii="Helvetica" w:hAnsi="Helvetica"/>
      <w:b/>
    </w:rPr>
  </w:style>
  <w:style w:type="character" w:customStyle="1" w:styleId="StfarbZchn">
    <w:name w:val="St farb Zchn"/>
    <w:basedOn w:val="StfarbigZchn"/>
    <w:link w:val="Stfarb"/>
    <w:rsid w:val="0041720E"/>
    <w:rPr>
      <w:rFonts w:ascii="Helvetica" w:hAnsi="Helvetica"/>
      <w:b/>
    </w:rPr>
  </w:style>
  <w:style w:type="paragraph" w:customStyle="1" w:styleId="berschrift">
    <w:name w:val="Überschrift"/>
    <w:basedOn w:val="2Skript"/>
    <w:link w:val="berschriftZchn"/>
    <w:qFormat/>
    <w:rsid w:val="00D851E2"/>
    <w:pPr>
      <w:numPr>
        <w:numId w:val="0"/>
      </w:numPr>
    </w:pPr>
    <w:rPr>
      <w:sz w:val="28"/>
    </w:rPr>
  </w:style>
  <w:style w:type="character" w:customStyle="1" w:styleId="berschriftZchn">
    <w:name w:val="Überschrift Zchn"/>
    <w:basedOn w:val="2SkriptZchn"/>
    <w:link w:val="berschrift"/>
    <w:rsid w:val="00D851E2"/>
    <w:rPr>
      <w:rFonts w:ascii="Arial" w:hAnsi="Arial"/>
      <w:b/>
      <w:color w:val="FFFFFF" w:themeColor="background1"/>
      <w:sz w:val="28"/>
      <w:szCs w:val="36"/>
      <w:shd w:val="clear" w:color="auto" w:fill="984806" w:themeFill="accent6" w:themeFill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25E3C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25E3C"/>
    <w:rPr>
      <w:rFonts w:ascii="Helvetica" w:hAnsi="Helvetica"/>
      <w:sz w:val="16"/>
      <w:szCs w:val="16"/>
    </w:rPr>
  </w:style>
  <w:style w:type="character" w:styleId="Funotenzeichen">
    <w:name w:val="footnote reference"/>
    <w:basedOn w:val="Absatz-Standardschriftart"/>
    <w:semiHidden/>
    <w:rsid w:val="008A4BB9"/>
    <w:rPr>
      <w:vertAlign w:val="superscript"/>
    </w:rPr>
  </w:style>
  <w:style w:type="paragraph" w:customStyle="1" w:styleId="Tabellenschrift">
    <w:name w:val="Tabellenschrift"/>
    <w:basedOn w:val="Standard"/>
    <w:rsid w:val="00E31691"/>
    <w:pPr>
      <w:spacing w:after="0"/>
      <w:jc w:val="left"/>
    </w:pPr>
  </w:style>
  <w:style w:type="character" w:customStyle="1" w:styleId="Flietext5">
    <w:name w:val="Fließtext (5)_"/>
    <w:basedOn w:val="Absatz-Standardschriftart"/>
    <w:link w:val="Flietext50"/>
    <w:rsid w:val="005A12D4"/>
    <w:rPr>
      <w:rFonts w:ascii="Calibri" w:eastAsia="Calibri" w:hAnsi="Calibri" w:cs="Calibri"/>
      <w:sz w:val="14"/>
      <w:szCs w:val="14"/>
      <w:shd w:val="clear" w:color="auto" w:fill="FFFFFF"/>
    </w:rPr>
  </w:style>
  <w:style w:type="character" w:customStyle="1" w:styleId="Flietext11">
    <w:name w:val="Fließtext (11)_"/>
    <w:basedOn w:val="Absatz-Standardschriftart"/>
    <w:link w:val="Flietext110"/>
    <w:rsid w:val="005A12D4"/>
    <w:rPr>
      <w:rFonts w:ascii="Impact" w:eastAsia="Impact" w:hAnsi="Impact" w:cs="Impact"/>
      <w:sz w:val="13"/>
      <w:szCs w:val="13"/>
      <w:shd w:val="clear" w:color="auto" w:fill="FFFFFF"/>
    </w:rPr>
  </w:style>
  <w:style w:type="paragraph" w:customStyle="1" w:styleId="Flietext50">
    <w:name w:val="Fließtext (5)"/>
    <w:basedOn w:val="Standard"/>
    <w:link w:val="Flietext5"/>
    <w:rsid w:val="005A12D4"/>
    <w:pPr>
      <w:shd w:val="clear" w:color="auto" w:fill="FFFFFF"/>
      <w:spacing w:after="0" w:line="0" w:lineRule="atLeast"/>
      <w:jc w:val="left"/>
    </w:pPr>
    <w:rPr>
      <w:rFonts w:eastAsia="Calibri" w:cs="Calibri"/>
      <w:sz w:val="14"/>
      <w:szCs w:val="14"/>
    </w:rPr>
  </w:style>
  <w:style w:type="paragraph" w:customStyle="1" w:styleId="Flietext110">
    <w:name w:val="Fließtext (11)"/>
    <w:basedOn w:val="Standard"/>
    <w:link w:val="Flietext11"/>
    <w:rsid w:val="005A12D4"/>
    <w:pPr>
      <w:shd w:val="clear" w:color="auto" w:fill="FFFFFF"/>
      <w:spacing w:after="0" w:line="0" w:lineRule="atLeast"/>
      <w:jc w:val="left"/>
    </w:pPr>
    <w:rPr>
      <w:rFonts w:ascii="Impact" w:eastAsia="Impact" w:hAnsi="Impact" w:cs="Impact"/>
      <w:sz w:val="13"/>
      <w:szCs w:val="13"/>
    </w:rPr>
  </w:style>
  <w:style w:type="paragraph" w:styleId="StandardWeb">
    <w:name w:val="Normal (Web)"/>
    <w:basedOn w:val="Standard"/>
    <w:uiPriority w:val="99"/>
    <w:unhideWhenUsed/>
    <w:rsid w:val="000F360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0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Unterrichtsmaterialie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7F3F5E-B3B8-4E3A-9F3D-4472CF98646C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F49CA07-60DD-41E9-95BD-884C827345C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de-DE"/>
            <a:t> </a:t>
          </a:r>
        </a:p>
      </dgm:t>
    </dgm:pt>
    <dgm:pt modelId="{20CC3DC1-DC18-49AC-A716-04BE4EA03337}" type="parTrans" cxnId="{0558CA0E-AB2A-4574-BE59-9D6034F4BD6F}">
      <dgm:prSet/>
      <dgm:spPr/>
      <dgm:t>
        <a:bodyPr/>
        <a:lstStyle/>
        <a:p>
          <a:endParaRPr lang="de-DE"/>
        </a:p>
      </dgm:t>
    </dgm:pt>
    <dgm:pt modelId="{AF7B450F-8751-4470-AEA8-894C69AE156C}" type="sibTrans" cxnId="{0558CA0E-AB2A-4574-BE59-9D6034F4BD6F}">
      <dgm:prSet/>
      <dgm:spPr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de-DE"/>
        </a:p>
      </dgm:t>
    </dgm:pt>
    <dgm:pt modelId="{CB61C94D-A25F-48CF-8717-983CC265DE3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de-DE"/>
            <a:t> </a:t>
          </a:r>
        </a:p>
      </dgm:t>
    </dgm:pt>
    <dgm:pt modelId="{C3FE95B2-85F6-4CD6-B8E8-7E9207C495D6}" type="parTrans" cxnId="{70502DFC-4990-428B-8D2E-3BBCC758E753}">
      <dgm:prSet/>
      <dgm:spPr/>
      <dgm:t>
        <a:bodyPr/>
        <a:lstStyle/>
        <a:p>
          <a:endParaRPr lang="de-DE"/>
        </a:p>
      </dgm:t>
    </dgm:pt>
    <dgm:pt modelId="{7E6F3C08-44C0-4D89-A734-72E6BF82AE7E}" type="sibTrans" cxnId="{70502DFC-4990-428B-8D2E-3BBCC758E753}">
      <dgm:prSet/>
      <dgm:spPr/>
      <dgm:t>
        <a:bodyPr/>
        <a:lstStyle/>
        <a:p>
          <a:endParaRPr lang="de-DE"/>
        </a:p>
      </dgm:t>
    </dgm:pt>
    <dgm:pt modelId="{711E1A98-1F42-40AE-98D0-CD3BA186B9F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de-DE"/>
            <a:t> </a:t>
          </a:r>
        </a:p>
      </dgm:t>
    </dgm:pt>
    <dgm:pt modelId="{76815070-DEB4-4E62-9F3B-EE0ED237A869}" type="parTrans" cxnId="{4B3B9CE3-3649-433F-A201-8336C6E43384}">
      <dgm:prSet/>
      <dgm:spPr/>
      <dgm:t>
        <a:bodyPr/>
        <a:lstStyle/>
        <a:p>
          <a:endParaRPr lang="de-DE"/>
        </a:p>
      </dgm:t>
    </dgm:pt>
    <dgm:pt modelId="{395D3202-FA1E-4B67-A2DD-A6144096967E}" type="sibTrans" cxnId="{4B3B9CE3-3649-433F-A201-8336C6E43384}">
      <dgm:prSet/>
      <dgm:spPr/>
      <dgm:t>
        <a:bodyPr/>
        <a:lstStyle/>
        <a:p>
          <a:endParaRPr lang="de-DE"/>
        </a:p>
      </dgm:t>
    </dgm:pt>
    <dgm:pt modelId="{DB0966A9-0771-4AB3-BEF4-08EC37A82C5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de-DE"/>
            <a:t> </a:t>
          </a:r>
        </a:p>
      </dgm:t>
    </dgm:pt>
    <dgm:pt modelId="{6153BF62-9426-4FFC-B4C6-F41F0F2A6EE2}" type="parTrans" cxnId="{608F27FD-2F07-4C6E-B470-893456FD25C2}">
      <dgm:prSet/>
      <dgm:spPr/>
      <dgm:t>
        <a:bodyPr/>
        <a:lstStyle/>
        <a:p>
          <a:endParaRPr lang="de-DE"/>
        </a:p>
      </dgm:t>
    </dgm:pt>
    <dgm:pt modelId="{B78617B3-1E9B-4136-9BAD-070729C7C906}" type="sibTrans" cxnId="{608F27FD-2F07-4C6E-B470-893456FD25C2}">
      <dgm:prSet/>
      <dgm:spPr/>
      <dgm:t>
        <a:bodyPr/>
        <a:lstStyle/>
        <a:p>
          <a:endParaRPr lang="de-DE"/>
        </a:p>
      </dgm:t>
    </dgm:pt>
    <dgm:pt modelId="{8F5F6700-8B77-4960-964B-5BE730CD10A9}" type="pres">
      <dgm:prSet presAssocID="{C77F3F5E-B3B8-4E3A-9F3D-4472CF98646C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de-DE"/>
        </a:p>
      </dgm:t>
    </dgm:pt>
    <dgm:pt modelId="{C27D7054-7270-4D47-A6A4-3261104A874B}" type="pres">
      <dgm:prSet presAssocID="{C77F3F5E-B3B8-4E3A-9F3D-4472CF98646C}" presName="Name1" presStyleCnt="0"/>
      <dgm:spPr/>
    </dgm:pt>
    <dgm:pt modelId="{7903AA13-87A9-46D9-8D98-A68EF2CB5F27}" type="pres">
      <dgm:prSet presAssocID="{C77F3F5E-B3B8-4E3A-9F3D-4472CF98646C}" presName="cycle" presStyleCnt="0"/>
      <dgm:spPr/>
    </dgm:pt>
    <dgm:pt modelId="{7DEABF81-361C-43E8-90E7-9CCEFA6AA76D}" type="pres">
      <dgm:prSet presAssocID="{C77F3F5E-B3B8-4E3A-9F3D-4472CF98646C}" presName="srcNode" presStyleLbl="node1" presStyleIdx="0" presStyleCnt="4"/>
      <dgm:spPr/>
    </dgm:pt>
    <dgm:pt modelId="{3F9521DE-B002-4B43-A761-403BC874BFA1}" type="pres">
      <dgm:prSet presAssocID="{C77F3F5E-B3B8-4E3A-9F3D-4472CF98646C}" presName="conn" presStyleLbl="parChTrans1D2" presStyleIdx="0" presStyleCnt="1"/>
      <dgm:spPr/>
      <dgm:t>
        <a:bodyPr/>
        <a:lstStyle/>
        <a:p>
          <a:endParaRPr lang="de-DE"/>
        </a:p>
      </dgm:t>
    </dgm:pt>
    <dgm:pt modelId="{5D26B6D6-291B-43C9-93A4-BE845E5EF505}" type="pres">
      <dgm:prSet presAssocID="{C77F3F5E-B3B8-4E3A-9F3D-4472CF98646C}" presName="extraNode" presStyleLbl="node1" presStyleIdx="0" presStyleCnt="4"/>
      <dgm:spPr/>
    </dgm:pt>
    <dgm:pt modelId="{C55FD4AD-F3BB-49C6-A7A2-0D93FB82E2DC}" type="pres">
      <dgm:prSet presAssocID="{C77F3F5E-B3B8-4E3A-9F3D-4472CF98646C}" presName="dstNode" presStyleLbl="node1" presStyleIdx="0" presStyleCnt="4"/>
      <dgm:spPr/>
    </dgm:pt>
    <dgm:pt modelId="{B7FC2AE2-6095-40CA-9CA9-27634A1A97AA}" type="pres">
      <dgm:prSet presAssocID="{FF49CA07-60DD-41E9-95BD-884C827345CA}" presName="text_1" presStyleLbl="node1" presStyleIdx="0" presStyleCnt="4" custScaleY="12729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4AC65BB-FDBD-4937-B148-85681CB6E7BE}" type="pres">
      <dgm:prSet presAssocID="{FF49CA07-60DD-41E9-95BD-884C827345CA}" presName="accent_1" presStyleCnt="0"/>
      <dgm:spPr/>
    </dgm:pt>
    <dgm:pt modelId="{653CAB27-86F1-434A-AEEF-BA02B2B8820C}" type="pres">
      <dgm:prSet presAssocID="{FF49CA07-60DD-41E9-95BD-884C827345CA}" presName="accentRepeatNode" presStyleLbl="solidFgAcc1" presStyleIdx="0" presStyleCnt="4"/>
      <dgm:spPr>
        <a:ln>
          <a:solidFill>
            <a:schemeClr val="bg1">
              <a:lumMod val="50000"/>
            </a:schemeClr>
          </a:solidFill>
        </a:ln>
      </dgm:spPr>
    </dgm:pt>
    <dgm:pt modelId="{EF41FDA1-B2E0-466C-9472-B547DC054F8D}" type="pres">
      <dgm:prSet presAssocID="{CB61C94D-A25F-48CF-8717-983CC265DE3B}" presName="text_2" presStyleLbl="node1" presStyleIdx="1" presStyleCnt="4" custScaleY="12729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4F4F189-98A6-49F9-A96E-305CBAE4B7B9}" type="pres">
      <dgm:prSet presAssocID="{CB61C94D-A25F-48CF-8717-983CC265DE3B}" presName="accent_2" presStyleCnt="0"/>
      <dgm:spPr/>
    </dgm:pt>
    <dgm:pt modelId="{8292A130-F65A-46FA-99C8-A5CB1117E172}" type="pres">
      <dgm:prSet presAssocID="{CB61C94D-A25F-48CF-8717-983CC265DE3B}" presName="accentRepeatNode" presStyleLbl="solidFgAcc1" presStyleIdx="1" presStyleCnt="4"/>
      <dgm:spPr>
        <a:ln>
          <a:solidFill>
            <a:schemeClr val="bg1">
              <a:lumMod val="50000"/>
            </a:schemeClr>
          </a:solidFill>
        </a:ln>
      </dgm:spPr>
    </dgm:pt>
    <dgm:pt modelId="{10B564A3-2146-4678-8729-1F1FFE8B922D}" type="pres">
      <dgm:prSet presAssocID="{711E1A98-1F42-40AE-98D0-CD3BA186B9F9}" presName="text_3" presStyleLbl="node1" presStyleIdx="2" presStyleCnt="4" custScaleY="12729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47D7527-1E6E-4928-A5A2-C6B5F9916A07}" type="pres">
      <dgm:prSet presAssocID="{711E1A98-1F42-40AE-98D0-CD3BA186B9F9}" presName="accent_3" presStyleCnt="0"/>
      <dgm:spPr/>
    </dgm:pt>
    <dgm:pt modelId="{ED7F1EA9-F6F9-4B9B-B6AB-7D30FD259C9E}" type="pres">
      <dgm:prSet presAssocID="{711E1A98-1F42-40AE-98D0-CD3BA186B9F9}" presName="accentRepeatNode" presStyleLbl="solidFgAcc1" presStyleIdx="2" presStyleCnt="4"/>
      <dgm:spPr>
        <a:ln>
          <a:solidFill>
            <a:schemeClr val="bg1">
              <a:lumMod val="50000"/>
            </a:schemeClr>
          </a:solidFill>
        </a:ln>
      </dgm:spPr>
    </dgm:pt>
    <dgm:pt modelId="{F21C1BE2-261D-4D32-A795-7079A135C81E}" type="pres">
      <dgm:prSet presAssocID="{DB0966A9-0771-4AB3-BEF4-08EC37A82C5A}" presName="text_4" presStyleLbl="node1" presStyleIdx="3" presStyleCnt="4" custScaleY="12729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933E383-7CF7-4F90-BCEA-E24F685C8F53}" type="pres">
      <dgm:prSet presAssocID="{DB0966A9-0771-4AB3-BEF4-08EC37A82C5A}" presName="accent_4" presStyleCnt="0"/>
      <dgm:spPr/>
    </dgm:pt>
    <dgm:pt modelId="{967B8CAC-7CA3-405F-863D-ECB920A79D00}" type="pres">
      <dgm:prSet presAssocID="{DB0966A9-0771-4AB3-BEF4-08EC37A82C5A}" presName="accentRepeatNode" presStyleLbl="solidFgAcc1" presStyleIdx="3" presStyleCnt="4"/>
      <dgm:spPr>
        <a:ln>
          <a:solidFill>
            <a:schemeClr val="bg1">
              <a:lumMod val="50000"/>
            </a:schemeClr>
          </a:solidFill>
        </a:ln>
      </dgm:spPr>
    </dgm:pt>
  </dgm:ptLst>
  <dgm:cxnLst>
    <dgm:cxn modelId="{D8EC662D-03E1-4204-B2CC-7AB76A63D603}" type="presOf" srcId="{C77F3F5E-B3B8-4E3A-9F3D-4472CF98646C}" destId="{8F5F6700-8B77-4960-964B-5BE730CD10A9}" srcOrd="0" destOrd="0" presId="urn:microsoft.com/office/officeart/2008/layout/VerticalCurvedList"/>
    <dgm:cxn modelId="{FBE3B07A-3854-4C01-BB18-5A25C1CE026F}" type="presOf" srcId="{DB0966A9-0771-4AB3-BEF4-08EC37A82C5A}" destId="{F21C1BE2-261D-4D32-A795-7079A135C81E}" srcOrd="0" destOrd="0" presId="urn:microsoft.com/office/officeart/2008/layout/VerticalCurvedList"/>
    <dgm:cxn modelId="{0558CA0E-AB2A-4574-BE59-9D6034F4BD6F}" srcId="{C77F3F5E-B3B8-4E3A-9F3D-4472CF98646C}" destId="{FF49CA07-60DD-41E9-95BD-884C827345CA}" srcOrd="0" destOrd="0" parTransId="{20CC3DC1-DC18-49AC-A716-04BE4EA03337}" sibTransId="{AF7B450F-8751-4470-AEA8-894C69AE156C}"/>
    <dgm:cxn modelId="{58DD1A3B-2B06-4674-866D-E12077567B20}" type="presOf" srcId="{AF7B450F-8751-4470-AEA8-894C69AE156C}" destId="{3F9521DE-B002-4B43-A761-403BC874BFA1}" srcOrd="0" destOrd="0" presId="urn:microsoft.com/office/officeart/2008/layout/VerticalCurvedList"/>
    <dgm:cxn modelId="{70502DFC-4990-428B-8D2E-3BBCC758E753}" srcId="{C77F3F5E-B3B8-4E3A-9F3D-4472CF98646C}" destId="{CB61C94D-A25F-48CF-8717-983CC265DE3B}" srcOrd="1" destOrd="0" parTransId="{C3FE95B2-85F6-4CD6-B8E8-7E9207C495D6}" sibTransId="{7E6F3C08-44C0-4D89-A734-72E6BF82AE7E}"/>
    <dgm:cxn modelId="{608F27FD-2F07-4C6E-B470-893456FD25C2}" srcId="{C77F3F5E-B3B8-4E3A-9F3D-4472CF98646C}" destId="{DB0966A9-0771-4AB3-BEF4-08EC37A82C5A}" srcOrd="3" destOrd="0" parTransId="{6153BF62-9426-4FFC-B4C6-F41F0F2A6EE2}" sibTransId="{B78617B3-1E9B-4136-9BAD-070729C7C906}"/>
    <dgm:cxn modelId="{4B3B9CE3-3649-433F-A201-8336C6E43384}" srcId="{C77F3F5E-B3B8-4E3A-9F3D-4472CF98646C}" destId="{711E1A98-1F42-40AE-98D0-CD3BA186B9F9}" srcOrd="2" destOrd="0" parTransId="{76815070-DEB4-4E62-9F3B-EE0ED237A869}" sibTransId="{395D3202-FA1E-4B67-A2DD-A6144096967E}"/>
    <dgm:cxn modelId="{8B9963FE-E8AF-4348-A90B-3EB618CD9F37}" type="presOf" srcId="{FF49CA07-60DD-41E9-95BD-884C827345CA}" destId="{B7FC2AE2-6095-40CA-9CA9-27634A1A97AA}" srcOrd="0" destOrd="0" presId="urn:microsoft.com/office/officeart/2008/layout/VerticalCurvedList"/>
    <dgm:cxn modelId="{5B39E35A-2AA7-46BA-9636-80F40C044421}" type="presOf" srcId="{CB61C94D-A25F-48CF-8717-983CC265DE3B}" destId="{EF41FDA1-B2E0-466C-9472-B547DC054F8D}" srcOrd="0" destOrd="0" presId="urn:microsoft.com/office/officeart/2008/layout/VerticalCurvedList"/>
    <dgm:cxn modelId="{08001971-9033-4453-BE77-362974EC0D7A}" type="presOf" srcId="{711E1A98-1F42-40AE-98D0-CD3BA186B9F9}" destId="{10B564A3-2146-4678-8729-1F1FFE8B922D}" srcOrd="0" destOrd="0" presId="urn:microsoft.com/office/officeart/2008/layout/VerticalCurvedList"/>
    <dgm:cxn modelId="{7AB88C05-2C84-4D53-A3F7-51DDE9D3F1F4}" type="presParOf" srcId="{8F5F6700-8B77-4960-964B-5BE730CD10A9}" destId="{C27D7054-7270-4D47-A6A4-3261104A874B}" srcOrd="0" destOrd="0" presId="urn:microsoft.com/office/officeart/2008/layout/VerticalCurvedList"/>
    <dgm:cxn modelId="{FC4C3301-E992-4CCD-9368-FCDE1AB65CE5}" type="presParOf" srcId="{C27D7054-7270-4D47-A6A4-3261104A874B}" destId="{7903AA13-87A9-46D9-8D98-A68EF2CB5F27}" srcOrd="0" destOrd="0" presId="urn:microsoft.com/office/officeart/2008/layout/VerticalCurvedList"/>
    <dgm:cxn modelId="{7926AEB0-97B0-4846-9AB7-9AA8DC4F6821}" type="presParOf" srcId="{7903AA13-87A9-46D9-8D98-A68EF2CB5F27}" destId="{7DEABF81-361C-43E8-90E7-9CCEFA6AA76D}" srcOrd="0" destOrd="0" presId="urn:microsoft.com/office/officeart/2008/layout/VerticalCurvedList"/>
    <dgm:cxn modelId="{60743772-5258-44EC-8160-EC957E2C3825}" type="presParOf" srcId="{7903AA13-87A9-46D9-8D98-A68EF2CB5F27}" destId="{3F9521DE-B002-4B43-A761-403BC874BFA1}" srcOrd="1" destOrd="0" presId="urn:microsoft.com/office/officeart/2008/layout/VerticalCurvedList"/>
    <dgm:cxn modelId="{6E8AB1A0-EA55-4528-AA8E-CB6B84755E99}" type="presParOf" srcId="{7903AA13-87A9-46D9-8D98-A68EF2CB5F27}" destId="{5D26B6D6-291B-43C9-93A4-BE845E5EF505}" srcOrd="2" destOrd="0" presId="urn:microsoft.com/office/officeart/2008/layout/VerticalCurvedList"/>
    <dgm:cxn modelId="{5B72BC97-0441-431D-AA7D-81C90F9DBD3F}" type="presParOf" srcId="{7903AA13-87A9-46D9-8D98-A68EF2CB5F27}" destId="{C55FD4AD-F3BB-49C6-A7A2-0D93FB82E2DC}" srcOrd="3" destOrd="0" presId="urn:microsoft.com/office/officeart/2008/layout/VerticalCurvedList"/>
    <dgm:cxn modelId="{5C29D37A-DF05-4B15-A6A3-F7332AFD6FBC}" type="presParOf" srcId="{C27D7054-7270-4D47-A6A4-3261104A874B}" destId="{B7FC2AE2-6095-40CA-9CA9-27634A1A97AA}" srcOrd="1" destOrd="0" presId="urn:microsoft.com/office/officeart/2008/layout/VerticalCurvedList"/>
    <dgm:cxn modelId="{7E659440-E9D0-4637-B3AD-B7B0F7B1AF3B}" type="presParOf" srcId="{C27D7054-7270-4D47-A6A4-3261104A874B}" destId="{C4AC65BB-FDBD-4937-B148-85681CB6E7BE}" srcOrd="2" destOrd="0" presId="urn:microsoft.com/office/officeart/2008/layout/VerticalCurvedList"/>
    <dgm:cxn modelId="{5A9C27AD-CEBC-48F2-8D96-4A8598D8C822}" type="presParOf" srcId="{C4AC65BB-FDBD-4937-B148-85681CB6E7BE}" destId="{653CAB27-86F1-434A-AEEF-BA02B2B8820C}" srcOrd="0" destOrd="0" presId="urn:microsoft.com/office/officeart/2008/layout/VerticalCurvedList"/>
    <dgm:cxn modelId="{6DC83564-4D87-450B-9325-8F7DC701DBD4}" type="presParOf" srcId="{C27D7054-7270-4D47-A6A4-3261104A874B}" destId="{EF41FDA1-B2E0-466C-9472-B547DC054F8D}" srcOrd="3" destOrd="0" presId="urn:microsoft.com/office/officeart/2008/layout/VerticalCurvedList"/>
    <dgm:cxn modelId="{9FDCD8BE-9C19-41DD-88DE-C113890FB737}" type="presParOf" srcId="{C27D7054-7270-4D47-A6A4-3261104A874B}" destId="{54F4F189-98A6-49F9-A96E-305CBAE4B7B9}" srcOrd="4" destOrd="0" presId="urn:microsoft.com/office/officeart/2008/layout/VerticalCurvedList"/>
    <dgm:cxn modelId="{2C939804-A739-43D5-9401-BC835463BFA2}" type="presParOf" srcId="{54F4F189-98A6-49F9-A96E-305CBAE4B7B9}" destId="{8292A130-F65A-46FA-99C8-A5CB1117E172}" srcOrd="0" destOrd="0" presId="urn:microsoft.com/office/officeart/2008/layout/VerticalCurvedList"/>
    <dgm:cxn modelId="{D7941455-A2C6-49A4-948E-9A1CF5BF11EE}" type="presParOf" srcId="{C27D7054-7270-4D47-A6A4-3261104A874B}" destId="{10B564A3-2146-4678-8729-1F1FFE8B922D}" srcOrd="5" destOrd="0" presId="urn:microsoft.com/office/officeart/2008/layout/VerticalCurvedList"/>
    <dgm:cxn modelId="{F083509F-A5DF-4057-91B3-6D08A57BD8D1}" type="presParOf" srcId="{C27D7054-7270-4D47-A6A4-3261104A874B}" destId="{047D7527-1E6E-4928-A5A2-C6B5F9916A07}" srcOrd="6" destOrd="0" presId="urn:microsoft.com/office/officeart/2008/layout/VerticalCurvedList"/>
    <dgm:cxn modelId="{6FF042DF-4CBC-4751-A7D2-5492AE307074}" type="presParOf" srcId="{047D7527-1E6E-4928-A5A2-C6B5F9916A07}" destId="{ED7F1EA9-F6F9-4B9B-B6AB-7D30FD259C9E}" srcOrd="0" destOrd="0" presId="urn:microsoft.com/office/officeart/2008/layout/VerticalCurvedList"/>
    <dgm:cxn modelId="{6C9B17F7-3C83-4835-AE61-6D01BC8F5564}" type="presParOf" srcId="{C27D7054-7270-4D47-A6A4-3261104A874B}" destId="{F21C1BE2-261D-4D32-A795-7079A135C81E}" srcOrd="7" destOrd="0" presId="urn:microsoft.com/office/officeart/2008/layout/VerticalCurvedList"/>
    <dgm:cxn modelId="{0ADF4A06-7249-491B-B05D-35556D81296B}" type="presParOf" srcId="{C27D7054-7270-4D47-A6A4-3261104A874B}" destId="{4933E383-7CF7-4F90-BCEA-E24F685C8F53}" srcOrd="8" destOrd="0" presId="urn:microsoft.com/office/officeart/2008/layout/VerticalCurvedList"/>
    <dgm:cxn modelId="{7F6B6824-BEC9-41D0-8A80-D68431B62898}" type="presParOf" srcId="{4933E383-7CF7-4F90-BCEA-E24F685C8F53}" destId="{967B8CAC-7CA3-405F-863D-ECB920A79D00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9521DE-B002-4B43-A761-403BC874BFA1}">
      <dsp:nvSpPr>
        <dsp:cNvPr id="0" name=""/>
        <dsp:cNvSpPr/>
      </dsp:nvSpPr>
      <dsp:spPr>
        <a:xfrm>
          <a:off x="-2334881" y="-360911"/>
          <a:ext cx="2788747" cy="2788747"/>
        </a:xfrm>
        <a:prstGeom prst="blockArc">
          <a:avLst>
            <a:gd name="adj1" fmla="val 18900000"/>
            <a:gd name="adj2" fmla="val 2700000"/>
            <a:gd name="adj3" fmla="val 775"/>
          </a:avLst>
        </a:prstGeom>
        <a:noFill/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C2AE2-6095-40CA-9CA9-27634A1A97AA}">
      <dsp:nvSpPr>
        <dsp:cNvPr id="0" name=""/>
        <dsp:cNvSpPr/>
      </dsp:nvSpPr>
      <dsp:spPr>
        <a:xfrm>
          <a:off x="238441" y="115509"/>
          <a:ext cx="4252763" cy="40476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2393" tIns="91440" rIns="91440" bIns="9144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600" kern="1200"/>
            <a:t> </a:t>
          </a:r>
        </a:p>
      </dsp:txBody>
      <dsp:txXfrm>
        <a:off x="238441" y="115509"/>
        <a:ext cx="4252763" cy="404767"/>
      </dsp:txXfrm>
    </dsp:sp>
    <dsp:sp modelId="{653CAB27-86F1-434A-AEEF-BA02B2B8820C}">
      <dsp:nvSpPr>
        <dsp:cNvPr id="0" name=""/>
        <dsp:cNvSpPr/>
      </dsp:nvSpPr>
      <dsp:spPr>
        <a:xfrm>
          <a:off x="39706" y="119158"/>
          <a:ext cx="397469" cy="39746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41FDA1-B2E0-466C-9472-B547DC054F8D}">
      <dsp:nvSpPr>
        <dsp:cNvPr id="0" name=""/>
        <dsp:cNvSpPr/>
      </dsp:nvSpPr>
      <dsp:spPr>
        <a:xfrm>
          <a:off x="420743" y="592555"/>
          <a:ext cx="4070461" cy="40476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2393" tIns="91440" rIns="91440" bIns="9144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600" kern="1200"/>
            <a:t> </a:t>
          </a:r>
        </a:p>
      </dsp:txBody>
      <dsp:txXfrm>
        <a:off x="420743" y="592555"/>
        <a:ext cx="4070461" cy="404767"/>
      </dsp:txXfrm>
    </dsp:sp>
    <dsp:sp modelId="{8292A130-F65A-46FA-99C8-A5CB1117E172}">
      <dsp:nvSpPr>
        <dsp:cNvPr id="0" name=""/>
        <dsp:cNvSpPr/>
      </dsp:nvSpPr>
      <dsp:spPr>
        <a:xfrm>
          <a:off x="222009" y="596204"/>
          <a:ext cx="397469" cy="39746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B564A3-2146-4678-8729-1F1FFE8B922D}">
      <dsp:nvSpPr>
        <dsp:cNvPr id="0" name=""/>
        <dsp:cNvSpPr/>
      </dsp:nvSpPr>
      <dsp:spPr>
        <a:xfrm>
          <a:off x="420743" y="1069602"/>
          <a:ext cx="4070461" cy="40476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2393" tIns="91440" rIns="91440" bIns="9144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600" kern="1200"/>
            <a:t> </a:t>
          </a:r>
        </a:p>
      </dsp:txBody>
      <dsp:txXfrm>
        <a:off x="420743" y="1069602"/>
        <a:ext cx="4070461" cy="404767"/>
      </dsp:txXfrm>
    </dsp:sp>
    <dsp:sp modelId="{ED7F1EA9-F6F9-4B9B-B6AB-7D30FD259C9E}">
      <dsp:nvSpPr>
        <dsp:cNvPr id="0" name=""/>
        <dsp:cNvSpPr/>
      </dsp:nvSpPr>
      <dsp:spPr>
        <a:xfrm>
          <a:off x="222009" y="1073250"/>
          <a:ext cx="397469" cy="39746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1C1BE2-261D-4D32-A795-7079A135C81E}">
      <dsp:nvSpPr>
        <dsp:cNvPr id="0" name=""/>
        <dsp:cNvSpPr/>
      </dsp:nvSpPr>
      <dsp:spPr>
        <a:xfrm>
          <a:off x="238441" y="1546648"/>
          <a:ext cx="4252763" cy="40476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2393" tIns="91440" rIns="91440" bIns="9144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600" kern="1200"/>
            <a:t> </a:t>
          </a:r>
        </a:p>
      </dsp:txBody>
      <dsp:txXfrm>
        <a:off x="238441" y="1546648"/>
        <a:ext cx="4252763" cy="404767"/>
      </dsp:txXfrm>
    </dsp:sp>
    <dsp:sp modelId="{967B8CAC-7CA3-405F-863D-ECB920A79D00}">
      <dsp:nvSpPr>
        <dsp:cNvPr id="0" name=""/>
        <dsp:cNvSpPr/>
      </dsp:nvSpPr>
      <dsp:spPr>
        <a:xfrm>
          <a:off x="39706" y="1550297"/>
          <a:ext cx="397469" cy="39746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FFC5-80DB-4CDA-9A3D-CA526102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Unterrichtsmaterialien</Template>
  <TotalTime>0</TotalTime>
  <Pages>2</Pages>
  <Words>245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</dc:creator>
  <cp:lastModifiedBy>IFA2018-32</cp:lastModifiedBy>
  <cp:revision>178</cp:revision>
  <cp:lastPrinted>2016-09-19T15:33:00Z</cp:lastPrinted>
  <dcterms:created xsi:type="dcterms:W3CDTF">2015-11-26T18:51:00Z</dcterms:created>
  <dcterms:modified xsi:type="dcterms:W3CDTF">2019-09-19T12:10:00Z</dcterms:modified>
</cp:coreProperties>
</file>