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50485" w:rsidR="004638A9" w:rsidP="470B02C6" w:rsidRDefault="00632D69" w14:paraId="380ED5AD" w14:textId="77777777" w14:noSpellErr="1">
      <w:pPr>
        <w:pStyle w:val="berschrift"/>
        <w:numPr>
          <w:numId w:val="0"/>
        </w:numPr>
        <w:shd w:val="clear" w:color="auto" w:fill="808080" w:themeFill="text1" w:themeFillTint="7F"/>
        <w:rPr>
          <w:rFonts w:cs="Arial"/>
        </w:rPr>
      </w:pPr>
      <w:r w:rsidRPr="470B02C6" w:rsidR="470B02C6">
        <w:rPr>
          <w:rFonts w:cs="Arial"/>
        </w:rPr>
        <w:t>Das „Teufelsquad</w:t>
      </w:r>
      <w:r w:rsidRPr="470B02C6" w:rsidR="470B02C6">
        <w:rPr>
          <w:rFonts w:cs="Arial"/>
        </w:rPr>
        <w:t>rat“ bei der Planung und Steuerung</w:t>
      </w:r>
      <w:r w:rsidRPr="470B02C6" w:rsidR="470B02C6">
        <w:rPr>
          <w:rFonts w:cs="Arial"/>
        </w:rPr>
        <w:t xml:space="preserve"> von Projekten</w:t>
      </w:r>
    </w:p>
    <w:p w:rsidR="00E046E8" w:rsidP="00AE4058" w:rsidRDefault="00E046E8" w14:paraId="2C2819FA" w14:textId="77777777">
      <w:pPr>
        <w:tabs>
          <w:tab w:val="left" w:pos="2985"/>
        </w:tabs>
        <w:rPr>
          <w:rFonts w:cs="Arial"/>
          <w:sz w:val="4"/>
          <w:szCs w:val="4"/>
        </w:rPr>
      </w:pPr>
    </w:p>
    <w:p w:rsidRPr="00632D69" w:rsidR="00632D69" w:rsidP="00632D69" w:rsidRDefault="00632D69" w14:paraId="19795447" w14:textId="77777777">
      <w:pPr>
        <w:rPr>
          <w:color w:val="000000"/>
        </w:rPr>
      </w:pPr>
      <w:r w:rsidRPr="00632D69">
        <w:rPr>
          <w:color w:val="000000"/>
          <w:shd w:val="clear" w:color="auto" w:fill="FEFBE2"/>
        </w:rPr>
        <w:t>B</w:t>
      </w:r>
      <w:r w:rsidRPr="00632D69">
        <w:rPr>
          <w:color w:val="000000"/>
        </w:rPr>
        <w:t>ei der Planung und Steuerung von Projekten stehen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vier Zielgrößen</w:t>
      </w:r>
      <w:r>
        <w:rPr>
          <w:color w:val="000000"/>
        </w:rPr>
        <w:t xml:space="preserve"> </w:t>
      </w:r>
      <w:r w:rsidRPr="00632D69">
        <w:rPr>
          <w:color w:val="000000"/>
        </w:rPr>
        <w:t xml:space="preserve">im </w:t>
      </w:r>
      <w:bookmarkStart w:name="_GoBack" w:id="0"/>
      <w:bookmarkEnd w:id="0"/>
      <w:proofErr w:type="gramStart"/>
      <w:r w:rsidRPr="00632D69">
        <w:rPr>
          <w:color w:val="000000"/>
        </w:rPr>
        <w:t>besonderen</w:t>
      </w:r>
      <w:proofErr w:type="gramEnd"/>
      <w:r w:rsidRPr="00632D69">
        <w:rPr>
          <w:color w:val="000000"/>
        </w:rPr>
        <w:t xml:space="preserve"> </w:t>
      </w:r>
      <w:r w:rsidR="0067436E">
        <w:rPr>
          <w:color w:val="000000"/>
        </w:rPr>
        <w:br/>
      </w:r>
      <w:r w:rsidRPr="00632D69">
        <w:rPr>
          <w:color w:val="000000"/>
        </w:rPr>
        <w:t>Blickpunkt des Auftraggebers und der Projektleitung:</w:t>
      </w:r>
    </w:p>
    <w:p w:rsidRPr="00632D69" w:rsidR="00632D69" w:rsidP="00632D69" w:rsidRDefault="00632D69" w14:paraId="5EA2F412" w14:textId="77777777">
      <w:pPr>
        <w:pStyle w:val="Listenabsatz"/>
        <w:numPr>
          <w:ilvl w:val="0"/>
          <w:numId w:val="10"/>
        </w:numPr>
        <w:rPr>
          <w:color w:val="000000"/>
        </w:rPr>
      </w:pPr>
      <w:r w:rsidRPr="00632D69">
        <w:rPr>
          <w:color w:val="000000"/>
        </w:rPr>
        <w:t>Erreichen einer bestmöglichen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Qualität</w:t>
      </w:r>
      <w:r>
        <w:rPr>
          <w:b/>
          <w:bCs/>
          <w:color w:val="000000"/>
        </w:rPr>
        <w:t xml:space="preserve"> </w:t>
      </w:r>
      <w:r w:rsidRPr="00632D69">
        <w:rPr>
          <w:color w:val="000000"/>
        </w:rPr>
        <w:t xml:space="preserve">in der Projektausführung sowie bei den </w:t>
      </w:r>
      <w:r w:rsidR="0067436E">
        <w:rPr>
          <w:color w:val="000000"/>
        </w:rPr>
        <w:br/>
      </w:r>
      <w:r w:rsidRPr="00632D69">
        <w:rPr>
          <w:color w:val="000000"/>
        </w:rPr>
        <w:t>Projektergebnissen,</w:t>
      </w:r>
    </w:p>
    <w:p w:rsidRPr="00632D69" w:rsidR="00632D69" w:rsidP="00632D69" w:rsidRDefault="00632D69" w14:paraId="2C7A2CEF" w14:textId="77777777">
      <w:pPr>
        <w:pStyle w:val="Listenabsatz"/>
        <w:numPr>
          <w:ilvl w:val="0"/>
          <w:numId w:val="10"/>
        </w:numPr>
        <w:rPr>
          <w:color w:val="000000"/>
        </w:rPr>
      </w:pPr>
      <w:r w:rsidRPr="00632D69">
        <w:rPr>
          <w:color w:val="000000"/>
        </w:rPr>
        <w:t>Erreichen bzw. Sicherung des geplanten Leistungsumfangs (</w:t>
      </w:r>
      <w:r w:rsidRPr="00632D69">
        <w:rPr>
          <w:b/>
          <w:bCs/>
          <w:color w:val="000000"/>
        </w:rPr>
        <w:t>Quantität</w:t>
      </w:r>
      <w:r w:rsidRPr="00632D69">
        <w:rPr>
          <w:color w:val="000000"/>
        </w:rPr>
        <w:t>) im Abschluss des Projekts,</w:t>
      </w:r>
    </w:p>
    <w:p w:rsidRPr="00632D69" w:rsidR="00632D69" w:rsidP="00632D69" w:rsidRDefault="00632D69" w14:paraId="661A90DB" w14:textId="77777777">
      <w:pPr>
        <w:pStyle w:val="Listenabsatz"/>
        <w:numPr>
          <w:ilvl w:val="0"/>
          <w:numId w:val="10"/>
        </w:numPr>
        <w:rPr>
          <w:color w:val="000000"/>
        </w:rPr>
      </w:pPr>
      <w:r w:rsidRPr="00632D69">
        <w:rPr>
          <w:color w:val="000000"/>
        </w:rPr>
        <w:t>Erreichen einer möglichst kurzen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Projektdauer</w:t>
      </w:r>
      <w:r w:rsidRPr="00632D69">
        <w:rPr>
          <w:color w:val="000000"/>
        </w:rPr>
        <w:t>,</w:t>
      </w:r>
    </w:p>
    <w:p w:rsidRPr="00632D69" w:rsidR="00632D69" w:rsidP="00632D69" w:rsidRDefault="00632D69" w14:paraId="24341F11" w14:textId="77777777">
      <w:pPr>
        <w:pStyle w:val="Listenabsatz"/>
        <w:numPr>
          <w:ilvl w:val="0"/>
          <w:numId w:val="10"/>
        </w:numPr>
        <w:rPr>
          <w:color w:val="000000"/>
        </w:rPr>
      </w:pPr>
      <w:r w:rsidRPr="00632D69">
        <w:rPr>
          <w:color w:val="000000"/>
        </w:rPr>
        <w:t>Erreichen möglichst niedriger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Projektkosten</w:t>
      </w:r>
      <w:r w:rsidRPr="00632D69">
        <w:rPr>
          <w:color w:val="000000"/>
        </w:rPr>
        <w:t>.</w:t>
      </w:r>
    </w:p>
    <w:p w:rsidRPr="00632D69" w:rsidR="00632D69" w:rsidP="00632D69" w:rsidRDefault="00632D69" w14:paraId="7E988C2A" w14:textId="77777777">
      <w:pPr>
        <w:rPr>
          <w:color w:val="000000"/>
        </w:rPr>
      </w:pPr>
      <w:r w:rsidRPr="00632D69">
        <w:rPr>
          <w:color w:val="000000"/>
        </w:rPr>
        <w:t xml:space="preserve">Diese Hauptzielgrößen stehen zueinander in einem widersprüchlichen (konkurrierenden) </w:t>
      </w:r>
      <w:r w:rsidR="0067436E">
        <w:rPr>
          <w:color w:val="000000"/>
        </w:rPr>
        <w:br/>
      </w:r>
      <w:r w:rsidRPr="00632D69">
        <w:rPr>
          <w:color w:val="000000"/>
        </w:rPr>
        <w:t>Zusammenhang, so dass im Projektmanagements von einem "</w:t>
      </w:r>
      <w:r w:rsidRPr="00632D69">
        <w:rPr>
          <w:b/>
          <w:bCs/>
          <w:color w:val="000000"/>
        </w:rPr>
        <w:t>Teufelsquadrat</w:t>
      </w:r>
      <w:r w:rsidRPr="00632D69">
        <w:rPr>
          <w:color w:val="000000"/>
        </w:rPr>
        <w:t>" (nach</w:t>
      </w:r>
      <w:r>
        <w:rPr>
          <w:color w:val="000000"/>
        </w:rPr>
        <w:t xml:space="preserve"> </w:t>
      </w:r>
      <w:r w:rsidRPr="00632D69">
        <w:rPr>
          <w:i/>
          <w:iCs/>
          <w:color w:val="000000"/>
        </w:rPr>
        <w:t xml:space="preserve">Harry </w:t>
      </w:r>
      <w:proofErr w:type="spellStart"/>
      <w:r w:rsidRPr="00632D69">
        <w:rPr>
          <w:i/>
          <w:iCs/>
          <w:color w:val="000000"/>
        </w:rPr>
        <w:t>Sneed</w:t>
      </w:r>
      <w:proofErr w:type="spellEnd"/>
      <w:r w:rsidRPr="00632D69">
        <w:rPr>
          <w:color w:val="000000"/>
        </w:rPr>
        <w:t>) gesprochen wird.</w:t>
      </w:r>
    </w:p>
    <w:p w:rsidRPr="00632D69" w:rsidR="00632D69" w:rsidP="470B02C6" w:rsidRDefault="00632D69" w14:textId="77777777" w14:paraId="191DB00E" w14:noSpellErr="1">
      <w:pPr>
        <w:rPr>
          <w:color w:val="000000" w:themeColor="text1" w:themeTint="FF" w:themeShade="FF"/>
        </w:rPr>
      </w:pPr>
      <w:r w:rsidRPr="00101950">
        <w:rPr>
          <w:noProof/>
          <w:color w:val="000000"/>
          <w:sz w:val="20"/>
        </w:rPr>
        <w:drawing>
          <wp:anchor distT="0" distB="0" distL="114300" distR="114300" simplePos="0" relativeHeight="251658240" behindDoc="1" locked="0" layoutInCell="1" allowOverlap="1" wp14:anchorId="0A5124A1" wp14:editId="65F6E950">
            <wp:simplePos x="0" y="0"/>
            <wp:positionH relativeFrom="margin">
              <wp:posOffset>908685</wp:posOffset>
            </wp:positionH>
            <wp:positionV relativeFrom="paragraph">
              <wp:posOffset>68580</wp:posOffset>
            </wp:positionV>
            <wp:extent cx="3943680" cy="2880000"/>
            <wp:effectExtent l="0" t="0" r="0" b="0"/>
            <wp:wrapTight wrapText="bothSides">
              <wp:wrapPolygon edited="0">
                <wp:start x="0" y="0"/>
                <wp:lineTo x="0" y="21433"/>
                <wp:lineTo x="21496" y="21433"/>
                <wp:lineTo x="2149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8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0B02C6" w:rsidR="470B02C6">
        <w:rPr>
          <w:color w:val="000000" w:themeColor="text1" w:themeTint="FF" w:themeShade="FF"/>
        </w:rPr>
        <w:t/>
      </w:r>
    </w:p>
    <w:p w:rsidRPr="00632D69" w:rsidR="00632D69" w:rsidP="470B02C6" w:rsidRDefault="00632D69" w14:paraId="7F584815" w14:textId="41B01CD5">
      <w:pPr>
        <w:rPr>
          <w:color w:val="000000" w:themeColor="text1" w:themeTint="FF" w:themeShade="FF"/>
        </w:rPr>
      </w:pPr>
    </w:p>
    <w:p w:rsidRPr="00632D69" w:rsidR="00632D69" w:rsidP="470B02C6" w:rsidRDefault="00632D69" w14:paraId="362AFFCC" w14:textId="111920C4">
      <w:pPr>
        <w:rPr>
          <w:color w:val="000000" w:themeColor="text1" w:themeTint="FF" w:themeShade="FF"/>
        </w:rPr>
      </w:pPr>
    </w:p>
    <w:p w:rsidRPr="00632D69" w:rsidR="00632D69" w:rsidP="470B02C6" w:rsidRDefault="00632D69" w14:paraId="3057D6EA" w14:textId="14480882">
      <w:pPr>
        <w:pStyle w:val="Standard"/>
      </w:pPr>
      <w:r>
        <w:drawing>
          <wp:inline wp14:editId="01421CBF" wp14:anchorId="252111A5">
            <wp:extent cx="4572000" cy="3429000"/>
            <wp:effectExtent l="0" t="0" r="0" b="0"/>
            <wp:docPr id="181209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db9e3ff6a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D69" w:rsidR="00632D69" w:rsidP="470B02C6" w:rsidRDefault="00632D69" w14:paraId="6C1159C3" w14:textId="73E13EE1">
      <w:pPr>
        <w:rPr>
          <w:color w:val="000000" w:themeColor="text1" w:themeTint="FF" w:themeShade="FF"/>
        </w:rPr>
      </w:pPr>
    </w:p>
    <w:p w:rsidRPr="00632D69" w:rsidR="00632D69" w:rsidP="470B02C6" w:rsidRDefault="00632D69" w14:paraId="4FE21A32" w14:textId="4C159CD6">
      <w:pPr>
        <w:pStyle w:val="Standard"/>
        <w:rPr>
          <w:color w:val="000000" w:themeColor="text1" w:themeTint="FF" w:themeShade="FF"/>
        </w:rPr>
      </w:pPr>
      <w:r w:rsidRPr="470B02C6" w:rsidR="470B02C6">
        <w:rPr>
          <w:color w:val="000000" w:themeColor="text1" w:themeTint="FF" w:themeShade="FF"/>
        </w:rPr>
        <w:t xml:space="preserve">Quelle: </w:t>
      </w:r>
      <w:hyperlink r:id="R3ff82a27a34d4079">
        <w:r w:rsidRPr="470B02C6" w:rsidR="470B02C6">
          <w:rPr>
            <w:rStyle w:val="Hyperlink"/>
            <w:rFonts w:ascii="Arial" w:hAnsi="Arial" w:eastAsia="Arial" w:cs="Arial"/>
            <w:noProof w:val="0"/>
            <w:sz w:val="22"/>
            <w:szCs w:val="22"/>
            <w:lang w:val="de-DE"/>
          </w:rPr>
          <w:t>https://www.informatik.uni-leipzig.de/lehre/Heyer9900/kap25/sld007.htm</w:t>
        </w:r>
      </w:hyperlink>
    </w:p>
    <w:p w:rsidRPr="00632D69" w:rsidR="00632D69" w:rsidP="470B02C6" w:rsidRDefault="00632D69" w14:paraId="6A390578" w14:textId="53C85B98">
      <w:pPr>
        <w:rPr>
          <w:color w:val="000000" w:themeColor="text1" w:themeTint="FF" w:themeShade="FF"/>
        </w:rPr>
      </w:pPr>
    </w:p>
    <w:p w:rsidRPr="00632D69" w:rsidR="00632D69" w:rsidP="470B02C6" w:rsidRDefault="00632D69" w14:paraId="0C180A68" w14:textId="40D9A101">
      <w:pPr>
        <w:rPr>
          <w:color w:val="000000" w:themeColor="text1" w:themeTint="FF" w:themeShade="FF"/>
        </w:rPr>
      </w:pPr>
    </w:p>
    <w:p w:rsidR="470B02C6" w:rsidP="470B02C6" w:rsidRDefault="470B02C6" w14:paraId="112A8D93" w14:textId="2AED8508">
      <w:pPr>
        <w:rPr>
          <w:color w:val="000000" w:themeColor="text1" w:themeTint="FF" w:themeShade="FF"/>
        </w:rPr>
      </w:pPr>
    </w:p>
    <w:p w:rsidR="00632D69" w:rsidP="00632D69" w:rsidRDefault="00632D69" w14:paraId="25888B98" w14:textId="77777777">
      <w:pPr>
        <w:rPr>
          <w:color w:val="000000"/>
        </w:rPr>
      </w:pPr>
      <w:r w:rsidRPr="00632D69">
        <w:rPr>
          <w:color w:val="000000"/>
        </w:rPr>
        <w:t>Wenn zwischen den vier Hauptzielgrößen und Bewertungskriterien eines Projekts eine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ausgeglichene Lösung</w:t>
      </w:r>
      <w:r w:rsidR="0067436E">
        <w:rPr>
          <w:color w:val="000000"/>
        </w:rPr>
        <w:t xml:space="preserve"> </w:t>
      </w:r>
      <w:r w:rsidRPr="00632D69">
        <w:rPr>
          <w:color w:val="000000"/>
        </w:rPr>
        <w:t>gefunden wurde (äußeres Merkmal</w:t>
      </w:r>
      <w:r>
        <w:rPr>
          <w:b/>
          <w:bCs/>
          <w:color w:val="000000"/>
        </w:rPr>
        <w:t xml:space="preserve">: </w:t>
      </w:r>
      <w:r w:rsidRPr="00632D69">
        <w:rPr>
          <w:b/>
          <w:bCs/>
          <w:color w:val="000000"/>
        </w:rPr>
        <w:t>Quadrat</w:t>
      </w:r>
      <w:r w:rsidRPr="00632D69">
        <w:rPr>
          <w:color w:val="000000"/>
        </w:rPr>
        <w:t>), dann führt jedes Bestreben, für eines der vier Ziele ein besseres Ergebnis zu erreichen, unweigerlich zur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Veränderung des Gleichgewichts</w:t>
      </w:r>
      <w:r w:rsidRPr="00632D69">
        <w:rPr>
          <w:color w:val="000000"/>
        </w:rPr>
        <w:t> und aus dem Quadrat wird eine anders ge</w:t>
      </w:r>
      <w:r>
        <w:rPr>
          <w:color w:val="000000"/>
        </w:rPr>
        <w:t>staltete geometrische Figur.</w:t>
      </w:r>
    </w:p>
    <w:p w:rsidR="00632D69" w:rsidP="00632D69" w:rsidRDefault="00632D69" w14:paraId="02601B44" w14:textId="77777777">
      <w:pPr>
        <w:rPr>
          <w:color w:val="000000"/>
        </w:rPr>
      </w:pPr>
      <w:r w:rsidRPr="00632D69">
        <w:rPr>
          <w:color w:val="000000"/>
        </w:rPr>
        <w:t>Soll zum Beispiel die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Dauer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D</w:t>
      </w:r>
      <w:r>
        <w:rPr>
          <w:b/>
          <w:bCs/>
          <w:color w:val="000000"/>
        </w:rPr>
        <w:t xml:space="preserve"> </w:t>
      </w:r>
      <w:r w:rsidRPr="00632D69">
        <w:rPr>
          <w:color w:val="000000"/>
        </w:rPr>
        <w:t>des Vorhabens – bei gleichbleibender „Qualität“ und „Quantität“ – verkürzt werden, dann führt dies i. d. R. zu steigendem Aufwand (Kosten), da eine Verkürzung der Projektdauer i. d. R. nur mit steigenden Ressourceneinsatz möglich ist.</w:t>
      </w:r>
    </w:p>
    <w:p w:rsidR="00632D69" w:rsidP="00632D69" w:rsidRDefault="00632D69" w14:paraId="3C02B966" w14:textId="77777777">
      <w:pPr>
        <w:rPr>
          <w:color w:val="000000"/>
        </w:rPr>
      </w:pPr>
      <w:r w:rsidRPr="00632D69">
        <w:rPr>
          <w:color w:val="000000"/>
        </w:rPr>
        <w:t>Soll dagegen eine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höhere Qualitä</w:t>
      </w:r>
      <w:r w:rsidRPr="00632D69">
        <w:rPr>
          <w:color w:val="000000"/>
        </w:rPr>
        <w:t>t im Endergebnis – bei gleichbleibender „Quantität“ - erreicht werden, dann führt dies konsequenterweise zu einer Verlängerung der Projektdauer und zu steigendem Aufwand in der Projektrealisierung. </w:t>
      </w:r>
    </w:p>
    <w:p w:rsidRPr="00632D69" w:rsidR="00632D69" w:rsidP="00632D69" w:rsidRDefault="00632D69" w14:paraId="4F8F52A7" w14:textId="77777777">
      <w:pPr>
        <w:rPr>
          <w:color w:val="000000"/>
        </w:rPr>
      </w:pPr>
      <w:r w:rsidRPr="00632D69">
        <w:rPr>
          <w:color w:val="000000"/>
        </w:rPr>
        <w:t>Bei der Planung eines Projekts gilt es daher, eine</w:t>
      </w:r>
      <w:r>
        <w:rPr>
          <w:color w:val="000000"/>
        </w:rPr>
        <w:t xml:space="preserve"> </w:t>
      </w:r>
      <w:r w:rsidRPr="00632D69">
        <w:rPr>
          <w:b/>
          <w:bCs/>
          <w:color w:val="000000"/>
        </w:rPr>
        <w:t>Ausgewogenheit</w:t>
      </w:r>
      <w:r>
        <w:rPr>
          <w:b/>
          <w:bCs/>
          <w:color w:val="000000"/>
        </w:rPr>
        <w:t xml:space="preserve"> </w:t>
      </w:r>
      <w:r w:rsidRPr="00632D69">
        <w:rPr>
          <w:color w:val="000000"/>
        </w:rPr>
        <w:t>zwischen diesen vier Hauptzielgrößen herzustellen und in der Projektausführung auch zu sichern.</w:t>
      </w:r>
    </w:p>
    <w:p w:rsidRPr="00632D69" w:rsidR="00632D69" w:rsidP="00AE4058" w:rsidRDefault="00632D69" w14:paraId="48629DEB" w14:textId="77777777">
      <w:pPr>
        <w:tabs>
          <w:tab w:val="left" w:pos="2985"/>
        </w:tabs>
        <w:rPr>
          <w:rFonts w:cs="Arial"/>
          <w:szCs w:val="22"/>
        </w:rPr>
      </w:pPr>
    </w:p>
    <w:sectPr w:rsidRPr="00632D69" w:rsidR="00632D69" w:rsidSect="00AE4058">
      <w:headerReference w:type="default" r:id="rId9"/>
      <w:type w:val="continuous"/>
      <w:pgSz w:w="11906" w:h="16838" w:orient="portrait"/>
      <w:pgMar w:top="1418" w:right="1417" w:bottom="284" w:left="1417" w:header="568" w:footer="3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543" w:rsidRDefault="00030543" w14:paraId="0D5CCCFE" w14:textId="77777777">
      <w:r>
        <w:separator/>
      </w:r>
    </w:p>
  </w:endnote>
  <w:endnote w:type="continuationSeparator" w:id="0">
    <w:p w:rsidR="00030543" w:rsidRDefault="00030543" w14:paraId="3A6096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543" w:rsidRDefault="00030543" w14:paraId="4C617E13" w14:textId="77777777">
      <w:r>
        <w:separator/>
      </w:r>
    </w:p>
  </w:footnote>
  <w:footnote w:type="continuationSeparator" w:id="0">
    <w:p w:rsidR="00030543" w:rsidRDefault="00030543" w14:paraId="392B5F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498" w:type="dxa"/>
      <w:tblInd w:w="-142" w:type="dxa"/>
      <w:tblBorders>
        <w:bottom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84"/>
      <w:gridCol w:w="6237"/>
      <w:gridCol w:w="1877"/>
    </w:tblGrid>
    <w:tr w:rsidRPr="00D851E2" w:rsidR="00A22473" w:rsidTr="470B02C6" w14:paraId="60F465B2" w14:textId="77777777">
      <w:tc>
        <w:tcPr>
          <w:tcW w:w="1384" w:type="dxa"/>
          <w:tcMar/>
        </w:tcPr>
        <w:p w:rsidRPr="00D851E2" w:rsidR="00A22473" w:rsidP="00A22473" w:rsidRDefault="00937F11" w14:paraId="06B9A0D8" w14:textId="77777777">
          <w:pPr>
            <w:pStyle w:val="Kopfzeile"/>
            <w:spacing w:after="0"/>
            <w:rPr>
              <w:rFonts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45C9440" wp14:editId="1EB05529">
                <wp:simplePos x="0" y="0"/>
                <wp:positionH relativeFrom="column">
                  <wp:posOffset>19685</wp:posOffset>
                </wp:positionH>
                <wp:positionV relativeFrom="paragraph">
                  <wp:posOffset>-79375</wp:posOffset>
                </wp:positionV>
                <wp:extent cx="791845" cy="383540"/>
                <wp:effectExtent l="0" t="0" r="8255" b="0"/>
                <wp:wrapNone/>
                <wp:docPr id="17" name="Grafik 17" descr="http://www.abi-plus-auto.de/fileadmin/user_upload/logo_htheinschule-300x1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bi-plus-auto.de/fileadmin/user_upload/logo_htheinschule-300x14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4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470B02C6">
            <w:rPr/>
            <w:t/>
          </w:r>
        </w:p>
      </w:tc>
      <w:tc>
        <w:tcPr>
          <w:tcW w:w="6237" w:type="dxa"/>
          <w:tcMar/>
        </w:tcPr>
        <w:p w:rsidR="00937F11" w:rsidP="001D58C4" w:rsidRDefault="00937F11" w14:paraId="1A5C2642" w14:textId="77777777">
          <w:pPr>
            <w:pStyle w:val="Kopfzeile"/>
            <w:spacing w:after="0"/>
            <w:jc w:val="center"/>
            <w:rPr>
              <w:rFonts w:cs="Arial"/>
              <w:sz w:val="20"/>
              <w:szCs w:val="18"/>
            </w:rPr>
          </w:pPr>
          <w:r>
            <w:rPr>
              <w:rFonts w:cs="Arial"/>
              <w:sz w:val="20"/>
              <w:szCs w:val="18"/>
            </w:rPr>
            <w:t>11. Klasse</w:t>
          </w:r>
        </w:p>
        <w:p w:rsidRPr="004B709F" w:rsidR="00A22473" w:rsidP="00937F11" w:rsidRDefault="00CF08C5" w14:paraId="5C3476C2" w14:textId="77777777">
          <w:pPr>
            <w:pStyle w:val="Kopfzeile"/>
            <w:spacing w:after="0"/>
            <w:jc w:val="center"/>
            <w:rPr>
              <w:rFonts w:cs="Arial"/>
              <w:sz w:val="20"/>
              <w:szCs w:val="18"/>
            </w:rPr>
          </w:pPr>
          <w:r>
            <w:rPr>
              <w:rFonts w:cs="Arial"/>
              <w:sz w:val="20"/>
              <w:szCs w:val="18"/>
            </w:rPr>
            <w:t>Projektmanagement</w:t>
          </w:r>
        </w:p>
      </w:tc>
      <w:tc>
        <w:tcPr>
          <w:tcW w:w="1877" w:type="dxa"/>
          <w:tcMar/>
        </w:tcPr>
        <w:p w:rsidRPr="004B709F" w:rsidR="00A22473" w:rsidP="00A22473" w:rsidRDefault="00A22473" w14:paraId="63BCE6F0" w14:textId="77777777">
          <w:pPr>
            <w:pStyle w:val="Kopfzeile"/>
            <w:spacing w:after="0"/>
            <w:rPr>
              <w:rFonts w:cs="Arial"/>
              <w:sz w:val="20"/>
              <w:szCs w:val="18"/>
            </w:rPr>
          </w:pPr>
          <w:r w:rsidRPr="004B709F">
            <w:rPr>
              <w:rFonts w:cs="Arial"/>
              <w:sz w:val="20"/>
              <w:szCs w:val="18"/>
            </w:rPr>
            <w:t>Datum:</w:t>
          </w:r>
        </w:p>
      </w:tc>
    </w:tr>
  </w:tbl>
  <w:p w:rsidRPr="00D851E2" w:rsidR="00A22473" w:rsidP="00A22473" w:rsidRDefault="00A22473" w14:paraId="1AEE35B5" w14:textId="77777777">
    <w:pPr>
      <w:pStyle w:val="Kopfzeile"/>
      <w:spacing w:after="0"/>
      <w:rPr>
        <w:rFonts w:cs="Arial"/>
        <w:sz w:val="6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4E9F"/>
    <w:multiLevelType w:val="multilevel"/>
    <w:tmpl w:val="F2D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9F2A2D"/>
    <w:multiLevelType w:val="multilevel"/>
    <w:tmpl w:val="68A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173AD1"/>
    <w:multiLevelType w:val="multilevel"/>
    <w:tmpl w:val="2D8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C747E21"/>
    <w:multiLevelType w:val="hybridMultilevel"/>
    <w:tmpl w:val="0AB2CAA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A368D5"/>
    <w:multiLevelType w:val="hybridMultilevel"/>
    <w:tmpl w:val="F392E7F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6808C9"/>
    <w:multiLevelType w:val="multilevel"/>
    <w:tmpl w:val="53C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CB04A7B"/>
    <w:multiLevelType w:val="hybridMultilevel"/>
    <w:tmpl w:val="313C396A"/>
    <w:lvl w:ilvl="0" w:tplc="09567E7E">
      <w:start w:val="1"/>
      <w:numFmt w:val="decimal"/>
      <w:pStyle w:val="2Skript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61278"/>
    <w:multiLevelType w:val="hybridMultilevel"/>
    <w:tmpl w:val="27D800F4"/>
    <w:lvl w:ilvl="0" w:tplc="293A069A">
      <w:start w:val="1"/>
      <w:numFmt w:val="upperRoman"/>
      <w:pStyle w:val="1Skript"/>
      <w:lvlText w:val="%1."/>
      <w:lvlJc w:val="right"/>
      <w:pPr>
        <w:ind w:left="720" w:hanging="360"/>
      </w:pPr>
    </w:lvl>
    <w:lvl w:ilvl="1" w:tplc="D6089D12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671A3"/>
    <w:multiLevelType w:val="hybridMultilevel"/>
    <w:tmpl w:val="7286DED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BB72D1"/>
    <w:multiLevelType w:val="multilevel"/>
    <w:tmpl w:val="8298A352"/>
    <w:styleLink w:val="Formatvorlage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ordinal"/>
      <w:lvlText w:val="I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embedSystemFonts/>
  <w:activeWritingStyle w:lang="it-IT" w:vendorID="64" w:dllVersion="0" w:nlCheck="1" w:checkStyle="0" w:appName="MSWord"/>
  <w:activeWritingStyle w:lang="de-DE" w:vendorID="64" w:dllVersion="0" w:nlCheck="1" w:checkStyle="0" w:appName="MSWord"/>
  <w:activeWritingStyle w:lang="en-US" w:vendorID="64" w:dllVersion="0" w:nlCheck="1" w:checkStyle="0" w:appName="MSWord"/>
  <w:activeWritingStyle w:lang="de-DE" w:vendorID="64" w:dllVersion="4096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  <v:stroke weight=".25pt" dashstyle="dash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40"/>
    <w:rsid w:val="000006D0"/>
    <w:rsid w:val="00000786"/>
    <w:rsid w:val="00000C13"/>
    <w:rsid w:val="00002297"/>
    <w:rsid w:val="000036DC"/>
    <w:rsid w:val="000066A1"/>
    <w:rsid w:val="00011228"/>
    <w:rsid w:val="00015F33"/>
    <w:rsid w:val="0002172E"/>
    <w:rsid w:val="00024B55"/>
    <w:rsid w:val="0002615A"/>
    <w:rsid w:val="0002658E"/>
    <w:rsid w:val="00027D68"/>
    <w:rsid w:val="00027E0D"/>
    <w:rsid w:val="00030172"/>
    <w:rsid w:val="00030543"/>
    <w:rsid w:val="00030D29"/>
    <w:rsid w:val="00030F53"/>
    <w:rsid w:val="00033506"/>
    <w:rsid w:val="00036936"/>
    <w:rsid w:val="00042D32"/>
    <w:rsid w:val="00044054"/>
    <w:rsid w:val="000443BB"/>
    <w:rsid w:val="00045EF4"/>
    <w:rsid w:val="0005362C"/>
    <w:rsid w:val="00056C16"/>
    <w:rsid w:val="000611DB"/>
    <w:rsid w:val="0006220E"/>
    <w:rsid w:val="00062BDD"/>
    <w:rsid w:val="00062E1F"/>
    <w:rsid w:val="00066537"/>
    <w:rsid w:val="000667A6"/>
    <w:rsid w:val="00070E68"/>
    <w:rsid w:val="000728E4"/>
    <w:rsid w:val="0007386F"/>
    <w:rsid w:val="00073FC6"/>
    <w:rsid w:val="00075A82"/>
    <w:rsid w:val="000801C1"/>
    <w:rsid w:val="00081058"/>
    <w:rsid w:val="00082610"/>
    <w:rsid w:val="00083307"/>
    <w:rsid w:val="00085A58"/>
    <w:rsid w:val="000864CC"/>
    <w:rsid w:val="00087812"/>
    <w:rsid w:val="000921A8"/>
    <w:rsid w:val="000927DD"/>
    <w:rsid w:val="00095128"/>
    <w:rsid w:val="000A2039"/>
    <w:rsid w:val="000A2158"/>
    <w:rsid w:val="000A5E17"/>
    <w:rsid w:val="000A6F79"/>
    <w:rsid w:val="000B1063"/>
    <w:rsid w:val="000B50C7"/>
    <w:rsid w:val="000B5C55"/>
    <w:rsid w:val="000C0683"/>
    <w:rsid w:val="000C06DE"/>
    <w:rsid w:val="000C146A"/>
    <w:rsid w:val="000C4C82"/>
    <w:rsid w:val="000C72C5"/>
    <w:rsid w:val="000D0B66"/>
    <w:rsid w:val="000D1844"/>
    <w:rsid w:val="000D1D47"/>
    <w:rsid w:val="000D6132"/>
    <w:rsid w:val="000D6EB0"/>
    <w:rsid w:val="000D7C52"/>
    <w:rsid w:val="000E02DF"/>
    <w:rsid w:val="000E1001"/>
    <w:rsid w:val="000E113F"/>
    <w:rsid w:val="000E4C79"/>
    <w:rsid w:val="000F212B"/>
    <w:rsid w:val="000F2B4A"/>
    <w:rsid w:val="000F3600"/>
    <w:rsid w:val="000F46BC"/>
    <w:rsid w:val="000F493E"/>
    <w:rsid w:val="00100103"/>
    <w:rsid w:val="00102BE2"/>
    <w:rsid w:val="00104664"/>
    <w:rsid w:val="00104BE9"/>
    <w:rsid w:val="0010519D"/>
    <w:rsid w:val="00113B53"/>
    <w:rsid w:val="00113E92"/>
    <w:rsid w:val="001159AA"/>
    <w:rsid w:val="00116BAA"/>
    <w:rsid w:val="001213C8"/>
    <w:rsid w:val="00124B8D"/>
    <w:rsid w:val="00126BED"/>
    <w:rsid w:val="001273F9"/>
    <w:rsid w:val="0013197E"/>
    <w:rsid w:val="00131C8D"/>
    <w:rsid w:val="00132F63"/>
    <w:rsid w:val="00137A6C"/>
    <w:rsid w:val="00143C87"/>
    <w:rsid w:val="0014408D"/>
    <w:rsid w:val="00145766"/>
    <w:rsid w:val="00151352"/>
    <w:rsid w:val="00152335"/>
    <w:rsid w:val="00152632"/>
    <w:rsid w:val="0015368F"/>
    <w:rsid w:val="00154481"/>
    <w:rsid w:val="001548CD"/>
    <w:rsid w:val="00157A56"/>
    <w:rsid w:val="00160299"/>
    <w:rsid w:val="001609E6"/>
    <w:rsid w:val="00161EB0"/>
    <w:rsid w:val="00164E1A"/>
    <w:rsid w:val="00165C43"/>
    <w:rsid w:val="00165D78"/>
    <w:rsid w:val="00166340"/>
    <w:rsid w:val="0016690A"/>
    <w:rsid w:val="00166948"/>
    <w:rsid w:val="00170E2A"/>
    <w:rsid w:val="00171F54"/>
    <w:rsid w:val="00175D7C"/>
    <w:rsid w:val="00176901"/>
    <w:rsid w:val="001817FD"/>
    <w:rsid w:val="001875ED"/>
    <w:rsid w:val="00190011"/>
    <w:rsid w:val="001961ED"/>
    <w:rsid w:val="00197902"/>
    <w:rsid w:val="001A475A"/>
    <w:rsid w:val="001A4FF7"/>
    <w:rsid w:val="001A589E"/>
    <w:rsid w:val="001A6F44"/>
    <w:rsid w:val="001A7647"/>
    <w:rsid w:val="001A7AE9"/>
    <w:rsid w:val="001B0314"/>
    <w:rsid w:val="001B72C5"/>
    <w:rsid w:val="001B7C45"/>
    <w:rsid w:val="001C4A76"/>
    <w:rsid w:val="001D5243"/>
    <w:rsid w:val="001D53E2"/>
    <w:rsid w:val="001D58C4"/>
    <w:rsid w:val="001E0B0B"/>
    <w:rsid w:val="001E251D"/>
    <w:rsid w:val="001E39BC"/>
    <w:rsid w:val="001F0064"/>
    <w:rsid w:val="001F05F7"/>
    <w:rsid w:val="001F079D"/>
    <w:rsid w:val="00205F99"/>
    <w:rsid w:val="00206FBF"/>
    <w:rsid w:val="002133ED"/>
    <w:rsid w:val="0021352E"/>
    <w:rsid w:val="00213919"/>
    <w:rsid w:val="00213FB3"/>
    <w:rsid w:val="002154B5"/>
    <w:rsid w:val="00216037"/>
    <w:rsid w:val="00216D03"/>
    <w:rsid w:val="00217553"/>
    <w:rsid w:val="0022318B"/>
    <w:rsid w:val="00223343"/>
    <w:rsid w:val="00224D32"/>
    <w:rsid w:val="00225F43"/>
    <w:rsid w:val="0022617A"/>
    <w:rsid w:val="00226D45"/>
    <w:rsid w:val="0023044E"/>
    <w:rsid w:val="0023047F"/>
    <w:rsid w:val="00230D5B"/>
    <w:rsid w:val="002328DB"/>
    <w:rsid w:val="00235064"/>
    <w:rsid w:val="00236712"/>
    <w:rsid w:val="00237158"/>
    <w:rsid w:val="00237572"/>
    <w:rsid w:val="00245D93"/>
    <w:rsid w:val="00250B48"/>
    <w:rsid w:val="00252936"/>
    <w:rsid w:val="0025325E"/>
    <w:rsid w:val="00254403"/>
    <w:rsid w:val="00257967"/>
    <w:rsid w:val="00257B18"/>
    <w:rsid w:val="00260BA5"/>
    <w:rsid w:val="00260ECE"/>
    <w:rsid w:val="00263DFC"/>
    <w:rsid w:val="0027114F"/>
    <w:rsid w:val="00272673"/>
    <w:rsid w:val="0027390A"/>
    <w:rsid w:val="002751CB"/>
    <w:rsid w:val="00275FBC"/>
    <w:rsid w:val="0027657B"/>
    <w:rsid w:val="00277F16"/>
    <w:rsid w:val="002823DD"/>
    <w:rsid w:val="00285397"/>
    <w:rsid w:val="002853B8"/>
    <w:rsid w:val="00285655"/>
    <w:rsid w:val="00291F07"/>
    <w:rsid w:val="00293F98"/>
    <w:rsid w:val="00294676"/>
    <w:rsid w:val="00295567"/>
    <w:rsid w:val="0029629D"/>
    <w:rsid w:val="002A2B08"/>
    <w:rsid w:val="002A2E00"/>
    <w:rsid w:val="002A4D91"/>
    <w:rsid w:val="002A6CDC"/>
    <w:rsid w:val="002A708E"/>
    <w:rsid w:val="002B0C0C"/>
    <w:rsid w:val="002B6409"/>
    <w:rsid w:val="002B797D"/>
    <w:rsid w:val="002C06E7"/>
    <w:rsid w:val="002C3BC3"/>
    <w:rsid w:val="002C3FCE"/>
    <w:rsid w:val="002C7D36"/>
    <w:rsid w:val="002D3D70"/>
    <w:rsid w:val="002D4433"/>
    <w:rsid w:val="002D68DB"/>
    <w:rsid w:val="002E0019"/>
    <w:rsid w:val="002E3C67"/>
    <w:rsid w:val="002F0059"/>
    <w:rsid w:val="002F72B0"/>
    <w:rsid w:val="002F7423"/>
    <w:rsid w:val="00302AC2"/>
    <w:rsid w:val="00305D8E"/>
    <w:rsid w:val="003101DC"/>
    <w:rsid w:val="00315FF5"/>
    <w:rsid w:val="0032501C"/>
    <w:rsid w:val="00325E3C"/>
    <w:rsid w:val="00326982"/>
    <w:rsid w:val="0033000C"/>
    <w:rsid w:val="003300AE"/>
    <w:rsid w:val="00332EC6"/>
    <w:rsid w:val="0033392A"/>
    <w:rsid w:val="00340C26"/>
    <w:rsid w:val="00350E10"/>
    <w:rsid w:val="00355FC6"/>
    <w:rsid w:val="00356176"/>
    <w:rsid w:val="003575EB"/>
    <w:rsid w:val="00357B52"/>
    <w:rsid w:val="003616DC"/>
    <w:rsid w:val="0036239E"/>
    <w:rsid w:val="00362DFE"/>
    <w:rsid w:val="0036407D"/>
    <w:rsid w:val="00365B86"/>
    <w:rsid w:val="003729C4"/>
    <w:rsid w:val="0037326C"/>
    <w:rsid w:val="003753D8"/>
    <w:rsid w:val="003772E0"/>
    <w:rsid w:val="003807B0"/>
    <w:rsid w:val="00381D7F"/>
    <w:rsid w:val="003820FB"/>
    <w:rsid w:val="00383709"/>
    <w:rsid w:val="0038589C"/>
    <w:rsid w:val="00390865"/>
    <w:rsid w:val="00394645"/>
    <w:rsid w:val="00397839"/>
    <w:rsid w:val="00397AF9"/>
    <w:rsid w:val="003A0D57"/>
    <w:rsid w:val="003A5052"/>
    <w:rsid w:val="003A520D"/>
    <w:rsid w:val="003B0B40"/>
    <w:rsid w:val="003B3151"/>
    <w:rsid w:val="003B33A6"/>
    <w:rsid w:val="003B6207"/>
    <w:rsid w:val="003B7300"/>
    <w:rsid w:val="003C21CE"/>
    <w:rsid w:val="003C5DEB"/>
    <w:rsid w:val="003D39D9"/>
    <w:rsid w:val="003D6D83"/>
    <w:rsid w:val="003D7820"/>
    <w:rsid w:val="003E06BF"/>
    <w:rsid w:val="003E1D39"/>
    <w:rsid w:val="003E39F1"/>
    <w:rsid w:val="003E5032"/>
    <w:rsid w:val="003E55DA"/>
    <w:rsid w:val="003E5EA4"/>
    <w:rsid w:val="003E6170"/>
    <w:rsid w:val="003E73FF"/>
    <w:rsid w:val="003F09BE"/>
    <w:rsid w:val="003F1C23"/>
    <w:rsid w:val="003F35DB"/>
    <w:rsid w:val="003F3B62"/>
    <w:rsid w:val="003F7FFD"/>
    <w:rsid w:val="00400343"/>
    <w:rsid w:val="00401000"/>
    <w:rsid w:val="0040186E"/>
    <w:rsid w:val="00402DD1"/>
    <w:rsid w:val="00407474"/>
    <w:rsid w:val="004124A4"/>
    <w:rsid w:val="004128AC"/>
    <w:rsid w:val="00416A0C"/>
    <w:rsid w:val="0041720E"/>
    <w:rsid w:val="0041788F"/>
    <w:rsid w:val="00420DCB"/>
    <w:rsid w:val="00424AC7"/>
    <w:rsid w:val="004258A1"/>
    <w:rsid w:val="00425E97"/>
    <w:rsid w:val="00432398"/>
    <w:rsid w:val="00433DFC"/>
    <w:rsid w:val="00440452"/>
    <w:rsid w:val="0044194B"/>
    <w:rsid w:val="004420E5"/>
    <w:rsid w:val="004516F2"/>
    <w:rsid w:val="00455821"/>
    <w:rsid w:val="004566C2"/>
    <w:rsid w:val="0045721F"/>
    <w:rsid w:val="0046054B"/>
    <w:rsid w:val="0046102E"/>
    <w:rsid w:val="004638A9"/>
    <w:rsid w:val="0046499D"/>
    <w:rsid w:val="0046553D"/>
    <w:rsid w:val="00465747"/>
    <w:rsid w:val="004760D9"/>
    <w:rsid w:val="004819F7"/>
    <w:rsid w:val="0048492A"/>
    <w:rsid w:val="004852CC"/>
    <w:rsid w:val="00486EA3"/>
    <w:rsid w:val="00490A10"/>
    <w:rsid w:val="00492D32"/>
    <w:rsid w:val="004930C6"/>
    <w:rsid w:val="00495BF1"/>
    <w:rsid w:val="004A29B6"/>
    <w:rsid w:val="004A2FC5"/>
    <w:rsid w:val="004A452C"/>
    <w:rsid w:val="004A4A3D"/>
    <w:rsid w:val="004A5377"/>
    <w:rsid w:val="004B1810"/>
    <w:rsid w:val="004B20C5"/>
    <w:rsid w:val="004B29F3"/>
    <w:rsid w:val="004B2A0D"/>
    <w:rsid w:val="004B709F"/>
    <w:rsid w:val="004C0BE8"/>
    <w:rsid w:val="004C1155"/>
    <w:rsid w:val="004C6E40"/>
    <w:rsid w:val="004C7BBD"/>
    <w:rsid w:val="004D0AE2"/>
    <w:rsid w:val="004D17B0"/>
    <w:rsid w:val="004D53A9"/>
    <w:rsid w:val="004D55F6"/>
    <w:rsid w:val="004D681E"/>
    <w:rsid w:val="004D782B"/>
    <w:rsid w:val="004E4DEC"/>
    <w:rsid w:val="004E5F75"/>
    <w:rsid w:val="004E7FE8"/>
    <w:rsid w:val="004F2A71"/>
    <w:rsid w:val="004F2A9D"/>
    <w:rsid w:val="004F4D6F"/>
    <w:rsid w:val="004F7C65"/>
    <w:rsid w:val="0050201B"/>
    <w:rsid w:val="00502C52"/>
    <w:rsid w:val="00503C1F"/>
    <w:rsid w:val="00507BA8"/>
    <w:rsid w:val="00513E5E"/>
    <w:rsid w:val="005171EF"/>
    <w:rsid w:val="00520926"/>
    <w:rsid w:val="00524772"/>
    <w:rsid w:val="00525CFC"/>
    <w:rsid w:val="0053080E"/>
    <w:rsid w:val="00530D19"/>
    <w:rsid w:val="00531091"/>
    <w:rsid w:val="005315FE"/>
    <w:rsid w:val="00536B94"/>
    <w:rsid w:val="005373D0"/>
    <w:rsid w:val="00544AB8"/>
    <w:rsid w:val="00547EB8"/>
    <w:rsid w:val="005519AF"/>
    <w:rsid w:val="00551E31"/>
    <w:rsid w:val="00554459"/>
    <w:rsid w:val="00555F09"/>
    <w:rsid w:val="00561ED5"/>
    <w:rsid w:val="00562541"/>
    <w:rsid w:val="00562944"/>
    <w:rsid w:val="00563376"/>
    <w:rsid w:val="005643F4"/>
    <w:rsid w:val="005647A2"/>
    <w:rsid w:val="00564834"/>
    <w:rsid w:val="005669BC"/>
    <w:rsid w:val="00570418"/>
    <w:rsid w:val="0057669D"/>
    <w:rsid w:val="00577AB1"/>
    <w:rsid w:val="0058227D"/>
    <w:rsid w:val="005822B3"/>
    <w:rsid w:val="005828E7"/>
    <w:rsid w:val="0058578D"/>
    <w:rsid w:val="00587794"/>
    <w:rsid w:val="00595B10"/>
    <w:rsid w:val="00596AC7"/>
    <w:rsid w:val="0059732C"/>
    <w:rsid w:val="005975CE"/>
    <w:rsid w:val="005A01F3"/>
    <w:rsid w:val="005A12D4"/>
    <w:rsid w:val="005A1846"/>
    <w:rsid w:val="005A3473"/>
    <w:rsid w:val="005A6E02"/>
    <w:rsid w:val="005B1003"/>
    <w:rsid w:val="005C09ED"/>
    <w:rsid w:val="005C4CF0"/>
    <w:rsid w:val="005C656F"/>
    <w:rsid w:val="005C6C3F"/>
    <w:rsid w:val="005D042D"/>
    <w:rsid w:val="005D13DE"/>
    <w:rsid w:val="005D5957"/>
    <w:rsid w:val="005D7574"/>
    <w:rsid w:val="005E5201"/>
    <w:rsid w:val="005E5472"/>
    <w:rsid w:val="005E5751"/>
    <w:rsid w:val="005E66A4"/>
    <w:rsid w:val="005F0D1D"/>
    <w:rsid w:val="005F2756"/>
    <w:rsid w:val="005F32A2"/>
    <w:rsid w:val="005F779D"/>
    <w:rsid w:val="00607AE7"/>
    <w:rsid w:val="00610FD2"/>
    <w:rsid w:val="00611854"/>
    <w:rsid w:val="00617557"/>
    <w:rsid w:val="00620FC2"/>
    <w:rsid w:val="00622027"/>
    <w:rsid w:val="00622FB4"/>
    <w:rsid w:val="006279C8"/>
    <w:rsid w:val="006320D5"/>
    <w:rsid w:val="00632D69"/>
    <w:rsid w:val="006408C7"/>
    <w:rsid w:val="00642959"/>
    <w:rsid w:val="0064378B"/>
    <w:rsid w:val="0064750C"/>
    <w:rsid w:val="00652C75"/>
    <w:rsid w:val="00652F0A"/>
    <w:rsid w:val="00653471"/>
    <w:rsid w:val="00654457"/>
    <w:rsid w:val="0065579E"/>
    <w:rsid w:val="006565DF"/>
    <w:rsid w:val="00656EEE"/>
    <w:rsid w:val="0066722A"/>
    <w:rsid w:val="006673DA"/>
    <w:rsid w:val="00671F53"/>
    <w:rsid w:val="006720A8"/>
    <w:rsid w:val="006728A0"/>
    <w:rsid w:val="006742B5"/>
    <w:rsid w:val="0067436E"/>
    <w:rsid w:val="00675E29"/>
    <w:rsid w:val="00676646"/>
    <w:rsid w:val="00676FDB"/>
    <w:rsid w:val="0067707A"/>
    <w:rsid w:val="00677390"/>
    <w:rsid w:val="00681F64"/>
    <w:rsid w:val="00685716"/>
    <w:rsid w:val="00686A2D"/>
    <w:rsid w:val="00686C6E"/>
    <w:rsid w:val="00690F8C"/>
    <w:rsid w:val="00692388"/>
    <w:rsid w:val="00693576"/>
    <w:rsid w:val="00695635"/>
    <w:rsid w:val="006A769C"/>
    <w:rsid w:val="006B0EFD"/>
    <w:rsid w:val="006B4D27"/>
    <w:rsid w:val="006C5A96"/>
    <w:rsid w:val="006D3816"/>
    <w:rsid w:val="006D382D"/>
    <w:rsid w:val="006D62AC"/>
    <w:rsid w:val="006D780D"/>
    <w:rsid w:val="006E2D6A"/>
    <w:rsid w:val="006E6419"/>
    <w:rsid w:val="006E7DF7"/>
    <w:rsid w:val="006F0572"/>
    <w:rsid w:val="006F1FFA"/>
    <w:rsid w:val="006F2BE6"/>
    <w:rsid w:val="006F3746"/>
    <w:rsid w:val="006F5EA3"/>
    <w:rsid w:val="006F6E76"/>
    <w:rsid w:val="006F74AC"/>
    <w:rsid w:val="007020F1"/>
    <w:rsid w:val="0070665F"/>
    <w:rsid w:val="00707D5A"/>
    <w:rsid w:val="007103C4"/>
    <w:rsid w:val="00712867"/>
    <w:rsid w:val="00714913"/>
    <w:rsid w:val="00714F87"/>
    <w:rsid w:val="007158BB"/>
    <w:rsid w:val="00715C33"/>
    <w:rsid w:val="00720D94"/>
    <w:rsid w:val="00722462"/>
    <w:rsid w:val="007240EB"/>
    <w:rsid w:val="00725DAF"/>
    <w:rsid w:val="00731533"/>
    <w:rsid w:val="0074120A"/>
    <w:rsid w:val="007431FD"/>
    <w:rsid w:val="00743A61"/>
    <w:rsid w:val="007450D5"/>
    <w:rsid w:val="0075092C"/>
    <w:rsid w:val="0075221B"/>
    <w:rsid w:val="00755AB6"/>
    <w:rsid w:val="00755B5A"/>
    <w:rsid w:val="00756396"/>
    <w:rsid w:val="00762288"/>
    <w:rsid w:val="00772321"/>
    <w:rsid w:val="00772F71"/>
    <w:rsid w:val="0077320E"/>
    <w:rsid w:val="00773F80"/>
    <w:rsid w:val="00774C75"/>
    <w:rsid w:val="00775425"/>
    <w:rsid w:val="00777F3A"/>
    <w:rsid w:val="007839EC"/>
    <w:rsid w:val="007900E9"/>
    <w:rsid w:val="0079011D"/>
    <w:rsid w:val="00790BF0"/>
    <w:rsid w:val="00797994"/>
    <w:rsid w:val="007A5826"/>
    <w:rsid w:val="007B0589"/>
    <w:rsid w:val="007B1556"/>
    <w:rsid w:val="007B3B48"/>
    <w:rsid w:val="007B4812"/>
    <w:rsid w:val="007B5900"/>
    <w:rsid w:val="007B666C"/>
    <w:rsid w:val="007C185A"/>
    <w:rsid w:val="007D6614"/>
    <w:rsid w:val="007E22A4"/>
    <w:rsid w:val="007E3929"/>
    <w:rsid w:val="007E4FF0"/>
    <w:rsid w:val="007E6F7F"/>
    <w:rsid w:val="007F3178"/>
    <w:rsid w:val="007F4D72"/>
    <w:rsid w:val="007F6758"/>
    <w:rsid w:val="007F6CF8"/>
    <w:rsid w:val="0080669A"/>
    <w:rsid w:val="008102D6"/>
    <w:rsid w:val="008107EA"/>
    <w:rsid w:val="00812A24"/>
    <w:rsid w:val="00813F3F"/>
    <w:rsid w:val="00821969"/>
    <w:rsid w:val="00821DB4"/>
    <w:rsid w:val="008243B3"/>
    <w:rsid w:val="008265AF"/>
    <w:rsid w:val="00827D22"/>
    <w:rsid w:val="0083649E"/>
    <w:rsid w:val="00836751"/>
    <w:rsid w:val="00836CEC"/>
    <w:rsid w:val="0083714B"/>
    <w:rsid w:val="008426F6"/>
    <w:rsid w:val="00844CC3"/>
    <w:rsid w:val="008455C4"/>
    <w:rsid w:val="008552DC"/>
    <w:rsid w:val="00855FDF"/>
    <w:rsid w:val="00856FEB"/>
    <w:rsid w:val="008604A8"/>
    <w:rsid w:val="00860F4B"/>
    <w:rsid w:val="00862607"/>
    <w:rsid w:val="00862E8F"/>
    <w:rsid w:val="00870171"/>
    <w:rsid w:val="00871E21"/>
    <w:rsid w:val="00875A01"/>
    <w:rsid w:val="00882CA6"/>
    <w:rsid w:val="00882DCD"/>
    <w:rsid w:val="0088476C"/>
    <w:rsid w:val="00884E57"/>
    <w:rsid w:val="008866FD"/>
    <w:rsid w:val="00892089"/>
    <w:rsid w:val="00895118"/>
    <w:rsid w:val="00895E96"/>
    <w:rsid w:val="00896943"/>
    <w:rsid w:val="008978DA"/>
    <w:rsid w:val="008A1F2C"/>
    <w:rsid w:val="008A3F94"/>
    <w:rsid w:val="008A4BB9"/>
    <w:rsid w:val="008B00E3"/>
    <w:rsid w:val="008B0633"/>
    <w:rsid w:val="008B1839"/>
    <w:rsid w:val="008B54AE"/>
    <w:rsid w:val="008B6D72"/>
    <w:rsid w:val="008C23B3"/>
    <w:rsid w:val="008C3994"/>
    <w:rsid w:val="008C3E31"/>
    <w:rsid w:val="008C639C"/>
    <w:rsid w:val="008D0E7B"/>
    <w:rsid w:val="008D2141"/>
    <w:rsid w:val="008E0262"/>
    <w:rsid w:val="008E0387"/>
    <w:rsid w:val="008E06F7"/>
    <w:rsid w:val="008E1199"/>
    <w:rsid w:val="008E2773"/>
    <w:rsid w:val="008E60DC"/>
    <w:rsid w:val="008E7795"/>
    <w:rsid w:val="008F08FC"/>
    <w:rsid w:val="008F297E"/>
    <w:rsid w:val="008F331E"/>
    <w:rsid w:val="008F5AE0"/>
    <w:rsid w:val="00900B7B"/>
    <w:rsid w:val="009056EA"/>
    <w:rsid w:val="00911DDC"/>
    <w:rsid w:val="009124B7"/>
    <w:rsid w:val="00917DA9"/>
    <w:rsid w:val="00920997"/>
    <w:rsid w:val="00921D99"/>
    <w:rsid w:val="00922BF0"/>
    <w:rsid w:val="00923C02"/>
    <w:rsid w:val="00926EAB"/>
    <w:rsid w:val="00927BCB"/>
    <w:rsid w:val="00937F11"/>
    <w:rsid w:val="0094043D"/>
    <w:rsid w:val="00945940"/>
    <w:rsid w:val="00946C30"/>
    <w:rsid w:val="00947BC6"/>
    <w:rsid w:val="009513FC"/>
    <w:rsid w:val="00952580"/>
    <w:rsid w:val="00953332"/>
    <w:rsid w:val="00962A66"/>
    <w:rsid w:val="00967438"/>
    <w:rsid w:val="00970A19"/>
    <w:rsid w:val="00971E4F"/>
    <w:rsid w:val="009735C6"/>
    <w:rsid w:val="00980185"/>
    <w:rsid w:val="00986054"/>
    <w:rsid w:val="009863C6"/>
    <w:rsid w:val="00994B1F"/>
    <w:rsid w:val="00996EDA"/>
    <w:rsid w:val="009A4FC1"/>
    <w:rsid w:val="009A56C8"/>
    <w:rsid w:val="009A71C2"/>
    <w:rsid w:val="009A78A3"/>
    <w:rsid w:val="009B2C61"/>
    <w:rsid w:val="009C150C"/>
    <w:rsid w:val="009C2637"/>
    <w:rsid w:val="009C4539"/>
    <w:rsid w:val="009D1E1E"/>
    <w:rsid w:val="009D479C"/>
    <w:rsid w:val="009D627B"/>
    <w:rsid w:val="009D637D"/>
    <w:rsid w:val="009E1582"/>
    <w:rsid w:val="009E579F"/>
    <w:rsid w:val="009F0AED"/>
    <w:rsid w:val="009F7AD7"/>
    <w:rsid w:val="00A010A8"/>
    <w:rsid w:val="00A03965"/>
    <w:rsid w:val="00A0557E"/>
    <w:rsid w:val="00A12FF9"/>
    <w:rsid w:val="00A162ED"/>
    <w:rsid w:val="00A203F3"/>
    <w:rsid w:val="00A21E08"/>
    <w:rsid w:val="00A22473"/>
    <w:rsid w:val="00A24ED7"/>
    <w:rsid w:val="00A259BA"/>
    <w:rsid w:val="00A32442"/>
    <w:rsid w:val="00A37F9B"/>
    <w:rsid w:val="00A43176"/>
    <w:rsid w:val="00A4603F"/>
    <w:rsid w:val="00A4782B"/>
    <w:rsid w:val="00A50485"/>
    <w:rsid w:val="00A60583"/>
    <w:rsid w:val="00A6094A"/>
    <w:rsid w:val="00A60E41"/>
    <w:rsid w:val="00A6195D"/>
    <w:rsid w:val="00A646A2"/>
    <w:rsid w:val="00A723B0"/>
    <w:rsid w:val="00A7274A"/>
    <w:rsid w:val="00A73F28"/>
    <w:rsid w:val="00A7458D"/>
    <w:rsid w:val="00A75C7C"/>
    <w:rsid w:val="00A7735E"/>
    <w:rsid w:val="00A83C0C"/>
    <w:rsid w:val="00A924D5"/>
    <w:rsid w:val="00AA02B8"/>
    <w:rsid w:val="00AA05DC"/>
    <w:rsid w:val="00AA0BC4"/>
    <w:rsid w:val="00AA12C0"/>
    <w:rsid w:val="00AA41AB"/>
    <w:rsid w:val="00AB007E"/>
    <w:rsid w:val="00AB0F00"/>
    <w:rsid w:val="00AB133A"/>
    <w:rsid w:val="00AC17F0"/>
    <w:rsid w:val="00AC1D7E"/>
    <w:rsid w:val="00AD3D7A"/>
    <w:rsid w:val="00AD454F"/>
    <w:rsid w:val="00AD492F"/>
    <w:rsid w:val="00AD49A0"/>
    <w:rsid w:val="00AD5C64"/>
    <w:rsid w:val="00AD641B"/>
    <w:rsid w:val="00AD6A89"/>
    <w:rsid w:val="00AE0823"/>
    <w:rsid w:val="00AE3884"/>
    <w:rsid w:val="00AE4058"/>
    <w:rsid w:val="00AE55A8"/>
    <w:rsid w:val="00AE5B69"/>
    <w:rsid w:val="00AF24E6"/>
    <w:rsid w:val="00AF72A7"/>
    <w:rsid w:val="00B00478"/>
    <w:rsid w:val="00B0088B"/>
    <w:rsid w:val="00B02CA8"/>
    <w:rsid w:val="00B04130"/>
    <w:rsid w:val="00B04A3B"/>
    <w:rsid w:val="00B13B5A"/>
    <w:rsid w:val="00B259CB"/>
    <w:rsid w:val="00B302ED"/>
    <w:rsid w:val="00B3452C"/>
    <w:rsid w:val="00B354C1"/>
    <w:rsid w:val="00B4021E"/>
    <w:rsid w:val="00B41A3E"/>
    <w:rsid w:val="00B44E6B"/>
    <w:rsid w:val="00B47C46"/>
    <w:rsid w:val="00B50128"/>
    <w:rsid w:val="00B5099D"/>
    <w:rsid w:val="00B52789"/>
    <w:rsid w:val="00B550B4"/>
    <w:rsid w:val="00B55CB5"/>
    <w:rsid w:val="00B60D85"/>
    <w:rsid w:val="00B61442"/>
    <w:rsid w:val="00B64F16"/>
    <w:rsid w:val="00B6545F"/>
    <w:rsid w:val="00B65FD5"/>
    <w:rsid w:val="00B7040E"/>
    <w:rsid w:val="00B71940"/>
    <w:rsid w:val="00B73E8B"/>
    <w:rsid w:val="00B74922"/>
    <w:rsid w:val="00B8245E"/>
    <w:rsid w:val="00B82964"/>
    <w:rsid w:val="00B85306"/>
    <w:rsid w:val="00B85E9E"/>
    <w:rsid w:val="00B96E62"/>
    <w:rsid w:val="00BA2B02"/>
    <w:rsid w:val="00BA3FD8"/>
    <w:rsid w:val="00BA644B"/>
    <w:rsid w:val="00BA64D9"/>
    <w:rsid w:val="00BA6902"/>
    <w:rsid w:val="00BB315D"/>
    <w:rsid w:val="00BB33A5"/>
    <w:rsid w:val="00BB5559"/>
    <w:rsid w:val="00BB5D4B"/>
    <w:rsid w:val="00BB6BF5"/>
    <w:rsid w:val="00BB76B9"/>
    <w:rsid w:val="00BC72E4"/>
    <w:rsid w:val="00BD4A50"/>
    <w:rsid w:val="00BD52C7"/>
    <w:rsid w:val="00BE0B09"/>
    <w:rsid w:val="00BE2FCF"/>
    <w:rsid w:val="00BE68A2"/>
    <w:rsid w:val="00BF1D83"/>
    <w:rsid w:val="00BF267B"/>
    <w:rsid w:val="00BF6020"/>
    <w:rsid w:val="00C0497F"/>
    <w:rsid w:val="00C0532F"/>
    <w:rsid w:val="00C06EC1"/>
    <w:rsid w:val="00C1242A"/>
    <w:rsid w:val="00C130CE"/>
    <w:rsid w:val="00C2303A"/>
    <w:rsid w:val="00C23159"/>
    <w:rsid w:val="00C23B08"/>
    <w:rsid w:val="00C301EA"/>
    <w:rsid w:val="00C31F79"/>
    <w:rsid w:val="00C32B01"/>
    <w:rsid w:val="00C333C2"/>
    <w:rsid w:val="00C37821"/>
    <w:rsid w:val="00C4108D"/>
    <w:rsid w:val="00C44D60"/>
    <w:rsid w:val="00C53095"/>
    <w:rsid w:val="00C5502A"/>
    <w:rsid w:val="00C555EC"/>
    <w:rsid w:val="00C56259"/>
    <w:rsid w:val="00C60F6F"/>
    <w:rsid w:val="00C615E4"/>
    <w:rsid w:val="00C631A6"/>
    <w:rsid w:val="00C65738"/>
    <w:rsid w:val="00C6634E"/>
    <w:rsid w:val="00C70078"/>
    <w:rsid w:val="00C705E6"/>
    <w:rsid w:val="00C71204"/>
    <w:rsid w:val="00C7231C"/>
    <w:rsid w:val="00C818BE"/>
    <w:rsid w:val="00C82B71"/>
    <w:rsid w:val="00C84BCF"/>
    <w:rsid w:val="00C90021"/>
    <w:rsid w:val="00C9124F"/>
    <w:rsid w:val="00C97DFC"/>
    <w:rsid w:val="00CA0AAC"/>
    <w:rsid w:val="00CA0AEE"/>
    <w:rsid w:val="00CA1714"/>
    <w:rsid w:val="00CA3375"/>
    <w:rsid w:val="00CA3C18"/>
    <w:rsid w:val="00CA40B8"/>
    <w:rsid w:val="00CA4860"/>
    <w:rsid w:val="00CA6DC6"/>
    <w:rsid w:val="00CA7439"/>
    <w:rsid w:val="00CB476E"/>
    <w:rsid w:val="00CB5D52"/>
    <w:rsid w:val="00CB6B26"/>
    <w:rsid w:val="00CC11A3"/>
    <w:rsid w:val="00CC2BD2"/>
    <w:rsid w:val="00CD226C"/>
    <w:rsid w:val="00CD5115"/>
    <w:rsid w:val="00CD512F"/>
    <w:rsid w:val="00CD65EF"/>
    <w:rsid w:val="00CE3CCA"/>
    <w:rsid w:val="00CF00F3"/>
    <w:rsid w:val="00CF08C5"/>
    <w:rsid w:val="00CF21CA"/>
    <w:rsid w:val="00CF4199"/>
    <w:rsid w:val="00CF54E0"/>
    <w:rsid w:val="00CF5527"/>
    <w:rsid w:val="00D01A7A"/>
    <w:rsid w:val="00D04F75"/>
    <w:rsid w:val="00D107C6"/>
    <w:rsid w:val="00D15962"/>
    <w:rsid w:val="00D16F3F"/>
    <w:rsid w:val="00D21817"/>
    <w:rsid w:val="00D27B84"/>
    <w:rsid w:val="00D321C2"/>
    <w:rsid w:val="00D32447"/>
    <w:rsid w:val="00D35E04"/>
    <w:rsid w:val="00D41B4A"/>
    <w:rsid w:val="00D446EB"/>
    <w:rsid w:val="00D51C82"/>
    <w:rsid w:val="00D5304B"/>
    <w:rsid w:val="00D534E2"/>
    <w:rsid w:val="00D5581E"/>
    <w:rsid w:val="00D571AD"/>
    <w:rsid w:val="00D61137"/>
    <w:rsid w:val="00D61817"/>
    <w:rsid w:val="00D6622A"/>
    <w:rsid w:val="00D670CC"/>
    <w:rsid w:val="00D70693"/>
    <w:rsid w:val="00D719E2"/>
    <w:rsid w:val="00D73246"/>
    <w:rsid w:val="00D73F27"/>
    <w:rsid w:val="00D74A3B"/>
    <w:rsid w:val="00D74C6D"/>
    <w:rsid w:val="00D75C30"/>
    <w:rsid w:val="00D77317"/>
    <w:rsid w:val="00D83B12"/>
    <w:rsid w:val="00D8407E"/>
    <w:rsid w:val="00D843AB"/>
    <w:rsid w:val="00D851E2"/>
    <w:rsid w:val="00D858E9"/>
    <w:rsid w:val="00D908C1"/>
    <w:rsid w:val="00D90EDC"/>
    <w:rsid w:val="00D9120A"/>
    <w:rsid w:val="00D92CCC"/>
    <w:rsid w:val="00DA6BB9"/>
    <w:rsid w:val="00DB141B"/>
    <w:rsid w:val="00DB2717"/>
    <w:rsid w:val="00DB2CDD"/>
    <w:rsid w:val="00DB2E54"/>
    <w:rsid w:val="00DC707C"/>
    <w:rsid w:val="00DC7F47"/>
    <w:rsid w:val="00DD10B2"/>
    <w:rsid w:val="00DD3854"/>
    <w:rsid w:val="00DD4113"/>
    <w:rsid w:val="00DD7375"/>
    <w:rsid w:val="00DF0684"/>
    <w:rsid w:val="00DF2916"/>
    <w:rsid w:val="00DF4124"/>
    <w:rsid w:val="00DF6AF2"/>
    <w:rsid w:val="00E042C3"/>
    <w:rsid w:val="00E046E8"/>
    <w:rsid w:val="00E0673F"/>
    <w:rsid w:val="00E1183F"/>
    <w:rsid w:val="00E1538E"/>
    <w:rsid w:val="00E15FB9"/>
    <w:rsid w:val="00E176E1"/>
    <w:rsid w:val="00E22515"/>
    <w:rsid w:val="00E23E7C"/>
    <w:rsid w:val="00E2437D"/>
    <w:rsid w:val="00E246D2"/>
    <w:rsid w:val="00E24801"/>
    <w:rsid w:val="00E272DF"/>
    <w:rsid w:val="00E31691"/>
    <w:rsid w:val="00E355E9"/>
    <w:rsid w:val="00E40D16"/>
    <w:rsid w:val="00E428CE"/>
    <w:rsid w:val="00E432F6"/>
    <w:rsid w:val="00E448EC"/>
    <w:rsid w:val="00E457E3"/>
    <w:rsid w:val="00E50823"/>
    <w:rsid w:val="00E53ABA"/>
    <w:rsid w:val="00E60BE0"/>
    <w:rsid w:val="00E6411C"/>
    <w:rsid w:val="00E66907"/>
    <w:rsid w:val="00E71469"/>
    <w:rsid w:val="00E715FA"/>
    <w:rsid w:val="00E834BF"/>
    <w:rsid w:val="00E84B4B"/>
    <w:rsid w:val="00E86393"/>
    <w:rsid w:val="00E86DBA"/>
    <w:rsid w:val="00E92F03"/>
    <w:rsid w:val="00E95A02"/>
    <w:rsid w:val="00E95A70"/>
    <w:rsid w:val="00EA14BB"/>
    <w:rsid w:val="00EA2BC4"/>
    <w:rsid w:val="00EA4F6F"/>
    <w:rsid w:val="00EB2053"/>
    <w:rsid w:val="00EB227D"/>
    <w:rsid w:val="00EB3AB1"/>
    <w:rsid w:val="00EB3EDC"/>
    <w:rsid w:val="00EC155B"/>
    <w:rsid w:val="00EC1D69"/>
    <w:rsid w:val="00EC37A0"/>
    <w:rsid w:val="00ED2210"/>
    <w:rsid w:val="00ED28B0"/>
    <w:rsid w:val="00ED3BFC"/>
    <w:rsid w:val="00ED5E1A"/>
    <w:rsid w:val="00ED7776"/>
    <w:rsid w:val="00EE0B98"/>
    <w:rsid w:val="00EE1B02"/>
    <w:rsid w:val="00EE1B2A"/>
    <w:rsid w:val="00EE1D6F"/>
    <w:rsid w:val="00EE2C2A"/>
    <w:rsid w:val="00EE3A15"/>
    <w:rsid w:val="00EE4EC7"/>
    <w:rsid w:val="00EE58B5"/>
    <w:rsid w:val="00EF0DF8"/>
    <w:rsid w:val="00EF1088"/>
    <w:rsid w:val="00EF34A1"/>
    <w:rsid w:val="00F02537"/>
    <w:rsid w:val="00F02C78"/>
    <w:rsid w:val="00F03103"/>
    <w:rsid w:val="00F0326F"/>
    <w:rsid w:val="00F05186"/>
    <w:rsid w:val="00F051ED"/>
    <w:rsid w:val="00F11645"/>
    <w:rsid w:val="00F14E56"/>
    <w:rsid w:val="00F168BD"/>
    <w:rsid w:val="00F3071F"/>
    <w:rsid w:val="00F33329"/>
    <w:rsid w:val="00F36FA0"/>
    <w:rsid w:val="00F370F6"/>
    <w:rsid w:val="00F409C8"/>
    <w:rsid w:val="00F42607"/>
    <w:rsid w:val="00F46199"/>
    <w:rsid w:val="00F46EC1"/>
    <w:rsid w:val="00F46FE1"/>
    <w:rsid w:val="00F518B5"/>
    <w:rsid w:val="00F61B55"/>
    <w:rsid w:val="00F62A5B"/>
    <w:rsid w:val="00F62D89"/>
    <w:rsid w:val="00F63108"/>
    <w:rsid w:val="00F674BE"/>
    <w:rsid w:val="00F70E63"/>
    <w:rsid w:val="00F7104F"/>
    <w:rsid w:val="00F71CCB"/>
    <w:rsid w:val="00F71DBF"/>
    <w:rsid w:val="00F72009"/>
    <w:rsid w:val="00F723D9"/>
    <w:rsid w:val="00F820A8"/>
    <w:rsid w:val="00F82D52"/>
    <w:rsid w:val="00F84798"/>
    <w:rsid w:val="00F86D46"/>
    <w:rsid w:val="00F90430"/>
    <w:rsid w:val="00F97908"/>
    <w:rsid w:val="00FA12E3"/>
    <w:rsid w:val="00FA132A"/>
    <w:rsid w:val="00FA1986"/>
    <w:rsid w:val="00FA19D3"/>
    <w:rsid w:val="00FA1A82"/>
    <w:rsid w:val="00FA321D"/>
    <w:rsid w:val="00FA62A7"/>
    <w:rsid w:val="00FB007A"/>
    <w:rsid w:val="00FB0A97"/>
    <w:rsid w:val="00FB2D42"/>
    <w:rsid w:val="00FB41F4"/>
    <w:rsid w:val="00FB59AD"/>
    <w:rsid w:val="00FB6A0D"/>
    <w:rsid w:val="00FC1451"/>
    <w:rsid w:val="00FC2870"/>
    <w:rsid w:val="00FC5944"/>
    <w:rsid w:val="00FC60D1"/>
    <w:rsid w:val="00FC638F"/>
    <w:rsid w:val="00FC6A6E"/>
    <w:rsid w:val="00FC6B8B"/>
    <w:rsid w:val="00FC7B7B"/>
    <w:rsid w:val="00FD08DA"/>
    <w:rsid w:val="00FD1604"/>
    <w:rsid w:val="00FD1D07"/>
    <w:rsid w:val="00FE53A9"/>
    <w:rsid w:val="00FE7F78"/>
    <w:rsid w:val="00FF1C1F"/>
    <w:rsid w:val="470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stroke weight=".25pt" dashstyle="dash"/>
    </o:shapedefaults>
    <o:shapelayout v:ext="edit">
      <o:idmap v:ext="edit" data="1"/>
    </o:shapelayout>
  </w:shapeDefaults>
  <w:decimalSymbol w:val=","/>
  <w:listSeparator w:val=";"/>
  <w14:docId w14:val="72452001"/>
  <w15:docId w15:val="{46129F03-D0C2-4232-9B32-8DA73D1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  <w:rsid w:val="00D851E2"/>
    <w:pPr>
      <w:spacing w:after="120" w:line="276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b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Funotentext">
    <w:name w:val="footnote text"/>
    <w:aliases w:val="Fußnotentext-Arial"/>
    <w:basedOn w:val="Standard"/>
    <w:semiHidden/>
    <w:pPr>
      <w:spacing w:after="40"/>
      <w:ind w:left="142" w:hanging="142"/>
    </w:pPr>
  </w:style>
  <w:style w:type="paragraph" w:styleId="Textkrper-Einzug2">
    <w:name w:val="Body Text Indent 2"/>
    <w:aliases w:val="Bibliography"/>
    <w:basedOn w:val="Standard"/>
    <w:pPr>
      <w:spacing w:after="240"/>
      <w:ind w:left="567" w:hanging="567"/>
    </w:pPr>
    <w:rPr>
      <w:snapToGrid w:val="0"/>
    </w:rPr>
  </w:style>
  <w:style w:type="paragraph" w:styleId="Beschriftung">
    <w:name w:val="caption"/>
    <w:basedOn w:val="Standard"/>
    <w:next w:val="Standard"/>
    <w:rsid w:val="00E84B4B"/>
    <w:pPr>
      <w:jc w:val="center"/>
    </w:pPr>
    <w:rPr>
      <w:b/>
      <w:sz w:val="18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StandardGliederungsebene1" w:customStyle="1">
    <w:name w:val="Standard Gliederungsebene 1"/>
    <w:basedOn w:val="Standard"/>
    <w:next w:val="Standard"/>
    <w:pPr>
      <w:outlineLvl w:val="0"/>
    </w:pPr>
  </w:style>
  <w:style w:type="paragraph" w:styleId="Standard10pt" w:customStyle="1">
    <w:name w:val="Standard 10 pt"/>
    <w:aliases w:val="1.2 Zeilenabstand"/>
    <w:basedOn w:val="Standard"/>
    <w:link w:val="Standard10pt12ZeilenabstandChar"/>
    <w:pPr>
      <w:spacing w:line="288" w:lineRule="auto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StandardTafelanschrieb24pt" w:customStyle="1">
    <w:name w:val="Standard Tafelanschrieb 24 pt"/>
    <w:basedOn w:val="Standard"/>
    <w:pPr>
      <w:spacing w:line="288" w:lineRule="auto"/>
    </w:pPr>
    <w:rPr>
      <w:sz w:val="4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borgenerTextROT" w:customStyle="1">
    <w:name w:val="verborgener Text ROT"/>
    <w:basedOn w:val="Standard10pt"/>
    <w:next w:val="Standard10pt"/>
    <w:link w:val="verborgenerTextROTChar"/>
    <w:rsid w:val="00B71940"/>
    <w:rPr>
      <w:vanish/>
      <w:color w:val="FF0000"/>
    </w:rPr>
  </w:style>
  <w:style w:type="paragraph" w:styleId="StandardTafelanschrieb17pt" w:customStyle="1">
    <w:name w:val="Standard Tafelanschrieb 17 pt"/>
    <w:basedOn w:val="Standard"/>
    <w:pPr>
      <w:spacing w:line="288" w:lineRule="auto"/>
    </w:pPr>
    <w:rPr>
      <w:sz w:val="34"/>
    </w:rPr>
  </w:style>
  <w:style w:type="paragraph" w:styleId="verborgenerTextROT14pt" w:customStyle="1">
    <w:name w:val="verborgener Text ROT 14pt"/>
    <w:basedOn w:val="verborgenerTextROT"/>
    <w:next w:val="Standard10pt"/>
    <w:rsid w:val="002B797D"/>
    <w:rPr>
      <w:sz w:val="28"/>
    </w:rPr>
  </w:style>
  <w:style w:type="paragraph" w:styleId="Textkrper2">
    <w:name w:val="Body Text 2"/>
    <w:basedOn w:val="Standard"/>
    <w:rsid w:val="00362DFE"/>
    <w:pPr>
      <w:spacing w:line="480" w:lineRule="auto"/>
    </w:pPr>
  </w:style>
  <w:style w:type="paragraph" w:styleId="Titel">
    <w:name w:val="Title"/>
    <w:basedOn w:val="Standard"/>
    <w:rsid w:val="00190011"/>
    <w:pPr>
      <w:pBdr>
        <w:top w:val="single" w:color="000066" w:sz="18" w:space="1"/>
        <w:left w:val="single" w:color="000066" w:sz="18" w:space="4"/>
        <w:bottom w:val="single" w:color="000066" w:sz="18" w:space="1"/>
        <w:right w:val="single" w:color="000066" w:sz="18" w:space="4"/>
      </w:pBdr>
      <w:shd w:val="clear" w:color="000066" w:fill="333399"/>
      <w:suppressAutoHyphens/>
      <w:jc w:val="center"/>
    </w:pPr>
    <w:rPr>
      <w:b/>
      <w:color w:val="FFFFFF" w:themeColor="background1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lengitternetz" w:customStyle="1">
    <w:name w:val="Tabellengitternetz"/>
    <w:basedOn w:val="NormaleTabelle"/>
    <w:rsid w:val="00920997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andard10pt12ZeilenabstandChar" w:customStyle="1">
    <w:name w:val="Standard 10 pt;1.2 Zeilenabstand Char"/>
    <w:basedOn w:val="Absatz-Standardschriftart"/>
    <w:link w:val="Standard10pt"/>
    <w:rsid w:val="00FD1604"/>
    <w:rPr>
      <w:rFonts w:ascii="Arial" w:hAnsi="Arial"/>
      <w:lang w:val="de-DE" w:eastAsia="de-DE" w:bidi="ar-SA"/>
    </w:rPr>
  </w:style>
  <w:style w:type="character" w:styleId="verborgenerTextROTChar" w:customStyle="1">
    <w:name w:val="verborgener Text ROT Char"/>
    <w:basedOn w:val="Standard10pt12ZeilenabstandChar"/>
    <w:link w:val="verborgenerTextROT"/>
    <w:rsid w:val="00FD1604"/>
    <w:rPr>
      <w:rFonts w:ascii="Arial" w:hAnsi="Arial"/>
      <w:vanish/>
      <w:color w:val="FF0000"/>
      <w:lang w:val="de-DE" w:eastAsia="de-DE" w:bidi="ar-SA"/>
    </w:rPr>
  </w:style>
  <w:style w:type="character" w:styleId="KopfzeileZchn" w:customStyle="1">
    <w:name w:val="Kopfzeile Zchn"/>
    <w:basedOn w:val="Absatz-Standardschriftart"/>
    <w:link w:val="Kopfzeile"/>
    <w:rsid w:val="0080669A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69A"/>
    <w:rPr>
      <w:rFonts w:ascii="Tahoma" w:hAnsi="Tahoma" w:cs="Tahoma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80669A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0669A"/>
    <w:pPr>
      <w:ind w:left="283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80669A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E0B0B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9513FC"/>
  </w:style>
  <w:style w:type="character" w:styleId="TextkrperZchn" w:customStyle="1">
    <w:name w:val="Textkörper Zchn"/>
    <w:basedOn w:val="Absatz-Standardschriftart"/>
    <w:link w:val="Textkrper"/>
    <w:rsid w:val="009513FC"/>
    <w:rPr>
      <w:rFonts w:ascii="Arial" w:hAnsi="Arial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8E0262"/>
  </w:style>
  <w:style w:type="character" w:styleId="Hyperlink">
    <w:name w:val="Hyperlink"/>
    <w:basedOn w:val="Absatz-Standardschriftart"/>
    <w:unhideWhenUsed/>
    <w:rsid w:val="007F6CF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F3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Formatvorlage1" w:customStyle="1">
    <w:name w:val="Formatvorlage1"/>
    <w:uiPriority w:val="99"/>
    <w:rsid w:val="004B1810"/>
    <w:pPr>
      <w:numPr>
        <w:numId w:val="1"/>
      </w:numPr>
    </w:pPr>
  </w:style>
  <w:style w:type="character" w:styleId="12ZeilenabstandChar" w:customStyle="1">
    <w:name w:val="1.2 Zeilenabstand Char"/>
    <w:basedOn w:val="Absatz-Standardschriftart"/>
    <w:rsid w:val="00577AB1"/>
    <w:rPr>
      <w:rFonts w:ascii="Arial" w:hAnsi="Arial"/>
      <w:lang w:val="de-DE" w:eastAsia="de-DE" w:bidi="ar-SA"/>
    </w:rPr>
  </w:style>
  <w:style w:type="character" w:styleId="postbody" w:customStyle="1">
    <w:name w:val="postbody"/>
    <w:basedOn w:val="Absatz-Standardschriftart"/>
    <w:rsid w:val="00970A19"/>
  </w:style>
  <w:style w:type="paragraph" w:styleId="1Skript" w:customStyle="1">
    <w:name w:val="Ü1 Skript"/>
    <w:basedOn w:val="Standard"/>
    <w:link w:val="1SkriptZchn"/>
    <w:rsid w:val="00E84B4B"/>
    <w:pPr>
      <w:numPr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984806" w:themeFill="accent6" w:themeFillShade="80"/>
      <w:jc w:val="center"/>
    </w:pPr>
    <w:rPr>
      <w:b/>
      <w:smallCaps/>
      <w:color w:val="FFFFFF" w:themeColor="background1"/>
      <w:sz w:val="36"/>
      <w:szCs w:val="36"/>
    </w:rPr>
  </w:style>
  <w:style w:type="paragraph" w:styleId="2Skript" w:customStyle="1">
    <w:name w:val="Ü2 Skript"/>
    <w:basedOn w:val="Standard"/>
    <w:link w:val="2SkriptZchn"/>
    <w:rsid w:val="00015F33"/>
    <w:pPr>
      <w:numPr>
        <w:numId w:val="3"/>
      </w:numPr>
      <w:shd w:val="clear" w:color="auto" w:fill="984806" w:themeFill="accent6" w:themeFillShade="80"/>
      <w:ind w:left="357" w:hanging="357"/>
      <w:jc w:val="center"/>
    </w:pPr>
    <w:rPr>
      <w:b/>
      <w:color w:val="FFFFFF" w:themeColor="background1"/>
      <w:sz w:val="32"/>
      <w:szCs w:val="36"/>
    </w:rPr>
  </w:style>
  <w:style w:type="character" w:styleId="1SkriptZchn" w:customStyle="1">
    <w:name w:val="Ü1 Skript Zchn"/>
    <w:basedOn w:val="Absatz-Standardschriftart"/>
    <w:link w:val="1Skript"/>
    <w:rsid w:val="00E84B4B"/>
    <w:rPr>
      <w:rFonts w:ascii="Arial" w:hAnsi="Arial"/>
      <w:b/>
      <w:smallCaps/>
      <w:color w:val="FFFFFF" w:themeColor="background1"/>
      <w:sz w:val="36"/>
      <w:szCs w:val="36"/>
      <w:shd w:val="clear" w:color="auto" w:fill="984806" w:themeFill="accent6" w:themeFillShade="80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DEC"/>
    <w:pPr>
      <w:shd w:val="clear" w:color="auto" w:fill="FDE9D9" w:themeFill="accent6" w:themeFillTint="33"/>
      <w:tabs>
        <w:tab w:val="left" w:pos="660"/>
        <w:tab w:val="right" w:leader="dot" w:pos="9913"/>
      </w:tabs>
      <w:spacing w:after="100"/>
      <w:ind w:left="200"/>
    </w:pPr>
  </w:style>
  <w:style w:type="character" w:styleId="2SkriptZchn" w:customStyle="1">
    <w:name w:val="Ü2 Skript Zchn"/>
    <w:basedOn w:val="Absatz-Standardschriftart"/>
    <w:link w:val="2Skript"/>
    <w:rsid w:val="00015F33"/>
    <w:rPr>
      <w:rFonts w:ascii="Arial" w:hAnsi="Arial"/>
      <w:b/>
      <w:color w:val="FFFFFF" w:themeColor="background1"/>
      <w:sz w:val="32"/>
      <w:szCs w:val="36"/>
      <w:shd w:val="clear" w:color="auto" w:fill="984806" w:themeFill="accent6" w:themeFillShade="80"/>
    </w:rPr>
  </w:style>
  <w:style w:type="paragraph" w:styleId="Verzeichnis1">
    <w:name w:val="toc 1"/>
    <w:basedOn w:val="Standard"/>
    <w:next w:val="Standard"/>
    <w:autoRedefine/>
    <w:uiPriority w:val="39"/>
    <w:unhideWhenUsed/>
    <w:rsid w:val="004E4DEC"/>
    <w:pPr>
      <w:shd w:val="clear" w:color="auto" w:fill="FBD4B4" w:themeFill="accent6" w:themeFillTint="66"/>
      <w:tabs>
        <w:tab w:val="left" w:pos="440"/>
        <w:tab w:val="right" w:leader="dot" w:pos="9913"/>
      </w:tabs>
      <w:spacing w:after="100"/>
    </w:pPr>
  </w:style>
  <w:style w:type="character" w:styleId="Platzhaltertext">
    <w:name w:val="Placeholder Text"/>
    <w:basedOn w:val="Absatz-Standardschriftart"/>
    <w:uiPriority w:val="99"/>
    <w:semiHidden/>
    <w:rsid w:val="00D35E04"/>
    <w:rPr>
      <w:color w:val="808080"/>
    </w:rPr>
  </w:style>
  <w:style w:type="paragraph" w:styleId="Stfarbig" w:customStyle="1">
    <w:name w:val="St farbig"/>
    <w:basedOn w:val="Standard"/>
    <w:link w:val="StfarbigZchn"/>
    <w:rsid w:val="00D35E04"/>
    <w:rPr>
      <w:b/>
      <w:shd w:val="clear" w:color="auto" w:fill="F79646" w:themeFill="accent6"/>
    </w:rPr>
  </w:style>
  <w:style w:type="paragraph" w:styleId="Stfarb" w:customStyle="1">
    <w:name w:val="St farb"/>
    <w:basedOn w:val="Stfarbig"/>
    <w:link w:val="StfarbZchn"/>
    <w:rsid w:val="0041720E"/>
    <w:rPr>
      <w:shd w:val="clear" w:color="auto" w:fill="FABF8F" w:themeFill="accent6" w:themeFillTint="99"/>
    </w:rPr>
  </w:style>
  <w:style w:type="character" w:styleId="StfarbigZchn" w:customStyle="1">
    <w:name w:val="St farbig Zchn"/>
    <w:basedOn w:val="Absatz-Standardschriftart"/>
    <w:link w:val="Stfarbig"/>
    <w:rsid w:val="00D35E04"/>
    <w:rPr>
      <w:rFonts w:ascii="Helvetica" w:hAnsi="Helvetica"/>
      <w:b/>
    </w:rPr>
  </w:style>
  <w:style w:type="character" w:styleId="StfarbZchn" w:customStyle="1">
    <w:name w:val="St farb Zchn"/>
    <w:basedOn w:val="StfarbigZchn"/>
    <w:link w:val="Stfarb"/>
    <w:rsid w:val="0041720E"/>
    <w:rPr>
      <w:rFonts w:ascii="Helvetica" w:hAnsi="Helvetica"/>
      <w:b/>
    </w:rPr>
  </w:style>
  <w:style w:type="paragraph" w:styleId="berschrift" w:customStyle="1">
    <w:name w:val="Überschrift"/>
    <w:basedOn w:val="2Skript"/>
    <w:link w:val="berschriftZchn"/>
    <w:qFormat/>
    <w:rsid w:val="00D851E2"/>
    <w:pPr>
      <w:numPr>
        <w:numId w:val="0"/>
      </w:numPr>
    </w:pPr>
    <w:rPr>
      <w:sz w:val="28"/>
    </w:rPr>
  </w:style>
  <w:style w:type="character" w:styleId="berschriftZchn" w:customStyle="1">
    <w:name w:val="Überschrift Zchn"/>
    <w:basedOn w:val="2SkriptZchn"/>
    <w:link w:val="berschrift"/>
    <w:rsid w:val="00D851E2"/>
    <w:rPr>
      <w:rFonts w:ascii="Arial" w:hAnsi="Arial"/>
      <w:b/>
      <w:color w:val="FFFFFF" w:themeColor="background1"/>
      <w:sz w:val="28"/>
      <w:szCs w:val="36"/>
      <w:shd w:val="clear" w:color="auto" w:fill="984806" w:themeFill="accent6" w:themeFill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25E3C"/>
    <w:rPr>
      <w:sz w:val="16"/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325E3C"/>
    <w:rPr>
      <w:rFonts w:ascii="Helvetica" w:hAnsi="Helvetica"/>
      <w:sz w:val="16"/>
      <w:szCs w:val="16"/>
    </w:rPr>
  </w:style>
  <w:style w:type="character" w:styleId="Funotenzeichen">
    <w:name w:val="footnote reference"/>
    <w:basedOn w:val="Absatz-Standardschriftart"/>
    <w:semiHidden/>
    <w:rsid w:val="008A4BB9"/>
    <w:rPr>
      <w:vertAlign w:val="superscript"/>
    </w:rPr>
  </w:style>
  <w:style w:type="paragraph" w:styleId="Tabellenschrift" w:customStyle="1">
    <w:name w:val="Tabellenschrift"/>
    <w:basedOn w:val="Standard"/>
    <w:rsid w:val="00E31691"/>
    <w:pPr>
      <w:spacing w:after="0"/>
      <w:jc w:val="left"/>
    </w:pPr>
  </w:style>
  <w:style w:type="character" w:styleId="Flietext5" w:customStyle="1">
    <w:name w:val="Fließtext (5)_"/>
    <w:basedOn w:val="Absatz-Standardschriftart"/>
    <w:link w:val="Flietext50"/>
    <w:rsid w:val="005A12D4"/>
    <w:rPr>
      <w:rFonts w:ascii="Calibri" w:hAnsi="Calibri" w:eastAsia="Calibri" w:cs="Calibri"/>
      <w:sz w:val="14"/>
      <w:szCs w:val="14"/>
      <w:shd w:val="clear" w:color="auto" w:fill="FFFFFF"/>
    </w:rPr>
  </w:style>
  <w:style w:type="character" w:styleId="Flietext11" w:customStyle="1">
    <w:name w:val="Fließtext (11)_"/>
    <w:basedOn w:val="Absatz-Standardschriftart"/>
    <w:link w:val="Flietext110"/>
    <w:rsid w:val="005A12D4"/>
    <w:rPr>
      <w:rFonts w:ascii="Impact" w:hAnsi="Impact" w:eastAsia="Impact" w:cs="Impact"/>
      <w:sz w:val="13"/>
      <w:szCs w:val="13"/>
      <w:shd w:val="clear" w:color="auto" w:fill="FFFFFF"/>
    </w:rPr>
  </w:style>
  <w:style w:type="paragraph" w:styleId="Flietext50" w:customStyle="1">
    <w:name w:val="Fließtext (5)"/>
    <w:basedOn w:val="Standard"/>
    <w:link w:val="Flietext5"/>
    <w:rsid w:val="005A12D4"/>
    <w:pPr>
      <w:shd w:val="clear" w:color="auto" w:fill="FFFFFF"/>
      <w:spacing w:after="0" w:line="0" w:lineRule="atLeast"/>
      <w:jc w:val="left"/>
    </w:pPr>
    <w:rPr>
      <w:rFonts w:eastAsia="Calibri" w:cs="Calibri"/>
      <w:sz w:val="14"/>
      <w:szCs w:val="14"/>
    </w:rPr>
  </w:style>
  <w:style w:type="paragraph" w:styleId="Flietext110" w:customStyle="1">
    <w:name w:val="Fließtext (11)"/>
    <w:basedOn w:val="Standard"/>
    <w:link w:val="Flietext11"/>
    <w:rsid w:val="005A12D4"/>
    <w:pPr>
      <w:shd w:val="clear" w:color="auto" w:fill="FFFFFF"/>
      <w:spacing w:after="0" w:line="0" w:lineRule="atLeast"/>
      <w:jc w:val="left"/>
    </w:pPr>
    <w:rPr>
      <w:rFonts w:ascii="Impact" w:hAnsi="Impact" w:eastAsia="Impact" w:cs="Impact"/>
      <w:sz w:val="13"/>
      <w:szCs w:val="13"/>
    </w:rPr>
  </w:style>
  <w:style w:type="paragraph" w:styleId="StandardWeb">
    <w:name w:val="Normal (Web)"/>
    <w:basedOn w:val="Standard"/>
    <w:uiPriority w:val="99"/>
    <w:unhideWhenUsed/>
    <w:rsid w:val="000F3600"/>
    <w:pPr>
      <w:spacing w:before="100" w:beforeAutospacing="1" w:after="100" w:afterAutospacing="1" w:line="240" w:lineRule="auto"/>
      <w:jc w:val="left"/>
    </w:pPr>
    <w:rPr>
      <w:rFonts w:ascii="Times New Roman" w:hAnsi="Times New Roman" w:eastAsiaTheme="minorEastAsia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0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6fdb9e3ff6a44af" /><Relationship Type="http://schemas.openxmlformats.org/officeDocument/2006/relationships/hyperlink" Target="https://www.informatik.uni-leipzig.de/lehre/Heyer9900/kap25/sld007.htm" TargetMode="External" Id="R3ff82a27a34d407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Unterrichtsmaterialie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845D-1FA2-4445-8D06-8A4EC2B855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Unterrichtsmaterialien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Verena</dc:creator>
  <lastModifiedBy>Sven Büttner</lastModifiedBy>
  <revision>164</revision>
  <lastPrinted>2016-09-19T15:33:00.0000000Z</lastPrinted>
  <dcterms:created xsi:type="dcterms:W3CDTF">2015-11-26T18:51:00.0000000Z</dcterms:created>
  <dcterms:modified xsi:type="dcterms:W3CDTF">2019-11-07T13:15:36.6592703Z</dcterms:modified>
</coreProperties>
</file>