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D3F9" w14:textId="77777777" w:rsidR="00D27AF3" w:rsidRDefault="00D27AF3" w:rsidP="00D27AF3">
      <w:pPr>
        <w:rPr>
          <w:lang w:val="en-GB"/>
        </w:rPr>
      </w:pPr>
    </w:p>
    <w:p w14:paraId="5C32866D" w14:textId="12DCCA0B" w:rsidR="00C941B2" w:rsidRPr="00D27AF3" w:rsidRDefault="00D27AF3" w:rsidP="00D27AF3">
      <w:pPr>
        <w:rPr>
          <w:lang w:val="en-GB"/>
        </w:rPr>
      </w:pPr>
      <w:r w:rsidRPr="00D27AF3">
        <w:rPr>
          <w:lang w:val="en-GB"/>
        </w:rPr>
        <w:t>A young chemist was attempting to whip up a fruit salad when, regrettably, some of their lab equipment spilled into the mix. As a result, the fruits came to life and are now desperately trying to escape the chemist's reach. Help the fruits find their way out of the kitchen!</w:t>
      </w:r>
    </w:p>
    <w:sectPr w:rsidR="00C941B2" w:rsidRPr="00D27A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F3"/>
    <w:rsid w:val="008A6E05"/>
    <w:rsid w:val="00C941B2"/>
    <w:rsid w:val="00D27AF3"/>
    <w:rsid w:val="00E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5F92"/>
  <w15:chartTrackingRefBased/>
  <w15:docId w15:val="{2F336C39-DAAC-4379-A159-AFC979CB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</dc:creator>
  <cp:keywords/>
  <dc:description/>
  <cp:lastModifiedBy>Viktorija</cp:lastModifiedBy>
  <cp:revision>1</cp:revision>
  <dcterms:created xsi:type="dcterms:W3CDTF">2024-01-30T08:30:00Z</dcterms:created>
  <dcterms:modified xsi:type="dcterms:W3CDTF">2024-01-30T08:34:00Z</dcterms:modified>
</cp:coreProperties>
</file>