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F2E" w:rsidRDefault="00FD43BB" w:rsidP="00AC6B6E">
      <w:pPr>
        <w:pStyle w:val="Heading1"/>
      </w:pPr>
      <w:proofErr w:type="gramStart"/>
      <w:r>
        <w:t xml:space="preserve">How to Run </w:t>
      </w:r>
      <w:r w:rsidR="009B6FB7">
        <w:t>the Campus Classic Simulations.</w:t>
      </w:r>
      <w:proofErr w:type="gramEnd"/>
    </w:p>
    <w:p w:rsidR="00925BFF" w:rsidRPr="00925BFF" w:rsidRDefault="00925BFF" w:rsidP="00925BFF">
      <w:r>
        <w:t xml:space="preserve">You can run this as a measure within the </w:t>
      </w:r>
      <w:proofErr w:type="spellStart"/>
      <w:r>
        <w:t>OpenStudio</w:t>
      </w:r>
      <w:proofErr w:type="spellEnd"/>
      <w:r>
        <w:t xml:space="preserve"> Model Editor, but you can also run it via the console, or through NetBeans. </w:t>
      </w:r>
    </w:p>
    <w:p w:rsidR="00FD43BB" w:rsidRDefault="00FD43BB" w:rsidP="00AC6B6E">
      <w:pPr>
        <w:pStyle w:val="Heading2"/>
      </w:pPr>
      <w:proofErr w:type="gramStart"/>
      <w:r>
        <w:t>Downloading the code.</w:t>
      </w:r>
      <w:proofErr w:type="gramEnd"/>
      <w:r>
        <w:t xml:space="preserve"> </w:t>
      </w:r>
    </w:p>
    <w:p w:rsidR="00FD43BB" w:rsidRPr="00AC6B6E" w:rsidRDefault="00FD43BB" w:rsidP="00AC6B6E">
      <w:pPr>
        <w:rPr>
          <w:sz w:val="16"/>
        </w:rPr>
      </w:pPr>
      <w:r>
        <w:t xml:space="preserve">Use tortoise Git to ‘clone’ the Phylroy branch of the Prototype repository. From </w:t>
      </w:r>
      <w:r w:rsidR="00AC6B6E">
        <w:t xml:space="preserve">here </w:t>
      </w:r>
      <w:r w:rsidR="00AC6B6E" w:rsidRPr="00FD43BB">
        <w:rPr>
          <w:sz w:val="16"/>
        </w:rPr>
        <w:t>https://github.com/phylroy/OpenStudio-Prototype-Buildings.git</w:t>
      </w:r>
    </w:p>
    <w:p w:rsidR="00FD43BB" w:rsidRDefault="00FD43BB" w:rsidP="00AC6B6E">
      <w:r w:rsidRPr="00FD43BB">
        <w:drawing>
          <wp:inline distT="0" distB="0" distL="0" distR="0" wp14:anchorId="4B32A3C8" wp14:editId="70C206F2">
            <wp:extent cx="959279" cy="160015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9438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6E" w:rsidRPr="00AC6B6E">
        <w:rPr>
          <w:noProof/>
          <w:lang w:eastAsia="en-CA"/>
        </w:rPr>
        <w:t xml:space="preserve"> </w:t>
      </w:r>
      <w:r w:rsidR="00AC6B6E" w:rsidRPr="00AC6B6E">
        <w:drawing>
          <wp:inline distT="0" distB="0" distL="0" distR="0" wp14:anchorId="5E916334" wp14:editId="0A97B44F">
            <wp:extent cx="2215877" cy="1565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6995" cy="15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BB" w:rsidRDefault="00AC6B6E" w:rsidP="00AC6B6E">
      <w:r>
        <w:t>Clone it to a disk that has a LOT of free space. 200GB+</w:t>
      </w:r>
    </w:p>
    <w:p w:rsidR="00FD43BB" w:rsidRDefault="00B579A7" w:rsidP="00B579A7">
      <w:pPr>
        <w:pStyle w:val="Heading2"/>
      </w:pPr>
      <w:proofErr w:type="gramStart"/>
      <w:r>
        <w:t>The Command Line way.</w:t>
      </w:r>
      <w:proofErr w:type="gramEnd"/>
    </w:p>
    <w:p w:rsidR="00B579A7" w:rsidRDefault="00B579A7">
      <w:r>
        <w:t xml:space="preserve">If you are not interested in development of scripts, and just want to edit the </w:t>
      </w:r>
      <w:proofErr w:type="spellStart"/>
      <w:r>
        <w:t>xlsx</w:t>
      </w:r>
      <w:proofErr w:type="spellEnd"/>
      <w:r>
        <w:t xml:space="preserve"> files</w:t>
      </w:r>
      <w:proofErr w:type="gramStart"/>
      <w:r>
        <w:t>..</w:t>
      </w:r>
      <w:proofErr w:type="gramEnd"/>
      <w:r>
        <w:t xml:space="preserve"> This is for you. </w:t>
      </w:r>
    </w:p>
    <w:p w:rsidR="00FD43BB" w:rsidRDefault="00FD43BB" w:rsidP="00B579A7">
      <w:pPr>
        <w:pStyle w:val="Heading3"/>
      </w:pPr>
      <w:r>
        <w:t xml:space="preserve">Set up your environment. </w:t>
      </w:r>
    </w:p>
    <w:p w:rsidR="00FD43BB" w:rsidRDefault="00FD43BB" w:rsidP="00FD43BB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OpenStudio</w:t>
      </w:r>
      <w:proofErr w:type="spellEnd"/>
      <w:r>
        <w:t xml:space="preserve"> 1.8+</w:t>
      </w:r>
    </w:p>
    <w:p w:rsidR="00FD43BB" w:rsidRDefault="00FD43BB" w:rsidP="00FD43BB">
      <w:pPr>
        <w:pStyle w:val="ListParagraph"/>
        <w:numPr>
          <w:ilvl w:val="0"/>
          <w:numId w:val="1"/>
        </w:numPr>
      </w:pPr>
      <w:r>
        <w:t xml:space="preserve">Add </w:t>
      </w:r>
      <w:r w:rsidRPr="00FD43BB">
        <w:t>C:\Program Files\</w:t>
      </w:r>
      <w:proofErr w:type="spellStart"/>
      <w:r w:rsidRPr="00FD43BB">
        <w:t>OpenStudio</w:t>
      </w:r>
      <w:proofErr w:type="spellEnd"/>
      <w:r w:rsidRPr="00FD43BB">
        <w:t xml:space="preserve"> 1.8.0\ruby-install\ruby\bin\</w:t>
      </w:r>
      <w:r>
        <w:t>; to the start of the PATH</w:t>
      </w:r>
      <w:r>
        <w:t xml:space="preserve"> environment variable. </w:t>
      </w:r>
      <w:r w:rsidR="00AC6B6E">
        <w:t xml:space="preserve"> (The path may be different depending on the version of </w:t>
      </w:r>
      <w:proofErr w:type="spellStart"/>
      <w:r w:rsidR="00AC6B6E">
        <w:t>OpenStudio</w:t>
      </w:r>
      <w:proofErr w:type="spellEnd"/>
      <w:r w:rsidR="00AC6B6E">
        <w:t xml:space="preserve"> you have.  If you upgrade </w:t>
      </w:r>
      <w:proofErr w:type="spellStart"/>
      <w:r w:rsidR="00AC6B6E">
        <w:t>OpenStudio</w:t>
      </w:r>
      <w:proofErr w:type="spellEnd"/>
      <w:r w:rsidR="00AC6B6E">
        <w:t xml:space="preserve">, you will have to update your path) </w:t>
      </w:r>
    </w:p>
    <w:p w:rsidR="00FD43BB" w:rsidRDefault="00FD43BB" w:rsidP="00FD43BB">
      <w:pPr>
        <w:ind w:left="360"/>
      </w:pPr>
      <w:r>
        <w:t xml:space="preserve"> </w:t>
      </w:r>
      <w:r w:rsidRPr="00FD43BB">
        <w:drawing>
          <wp:inline distT="0" distB="0" distL="0" distR="0" wp14:anchorId="5A366686" wp14:editId="74081997">
            <wp:extent cx="1677335" cy="186633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8294" cy="18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3BB">
        <w:drawing>
          <wp:inline distT="0" distB="0" distL="0" distR="0" wp14:anchorId="75CA99CF" wp14:editId="787B7FE0">
            <wp:extent cx="1546173" cy="17109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6998" cy="17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6E" w:rsidRDefault="00AC6B6E" w:rsidP="00B579A7">
      <w:pPr>
        <w:pStyle w:val="Heading3"/>
      </w:pPr>
      <w:r>
        <w:t>Running the Simulations</w:t>
      </w:r>
    </w:p>
    <w:p w:rsidR="00AC6B6E" w:rsidRDefault="00AC6B6E" w:rsidP="00B579A7">
      <w:pPr>
        <w:pStyle w:val="ListParagraph"/>
        <w:numPr>
          <w:ilvl w:val="0"/>
          <w:numId w:val="2"/>
        </w:numPr>
      </w:pPr>
      <w:r>
        <w:t>Go to this path relative to the</w:t>
      </w:r>
      <w:r w:rsidR="00B579A7">
        <w:t xml:space="preserve"> root of your cloned repository using windows explorer.</w:t>
      </w:r>
      <w:r>
        <w:t xml:space="preserve"> </w:t>
      </w:r>
    </w:p>
    <w:p w:rsidR="00B579A7" w:rsidRDefault="00B579A7" w:rsidP="00AC6B6E">
      <w:pPr>
        <w:rPr>
          <w:sz w:val="16"/>
        </w:rPr>
      </w:pPr>
      <w:r>
        <w:lastRenderedPageBreak/>
        <w:tab/>
      </w:r>
      <w:r w:rsidRPr="00B579A7">
        <w:rPr>
          <w:sz w:val="16"/>
        </w:rPr>
        <w:t>OpenStudio-Prototype-Buildings\lib\btap\measures\btap_campus_classic</w:t>
      </w:r>
    </w:p>
    <w:p w:rsidR="00B579A7" w:rsidRDefault="00B579A7" w:rsidP="00B579A7">
      <w:pPr>
        <w:pStyle w:val="ListParagraph"/>
        <w:numPr>
          <w:ilvl w:val="0"/>
          <w:numId w:val="2"/>
        </w:numPr>
      </w:pPr>
      <w:r>
        <w:t xml:space="preserve">Expand the </w:t>
      </w:r>
      <w:proofErr w:type="spellStart"/>
      <w:r>
        <w:t>xlxs</w:t>
      </w:r>
      <w:proofErr w:type="spellEnd"/>
      <w:r>
        <w:t xml:space="preserve"> data contained in the Excel file</w:t>
      </w:r>
      <w:r w:rsidR="000D65A5">
        <w:t xml:space="preserve"> to csv file</w:t>
      </w:r>
      <w:r>
        <w:t xml:space="preserve"> by running the </w:t>
      </w:r>
      <w:r w:rsidR="000D65A5">
        <w:t>PowerShell</w:t>
      </w:r>
      <w:r>
        <w:t xml:space="preserve"> script on XLS2csv.ps1 </w:t>
      </w:r>
    </w:p>
    <w:p w:rsidR="00B579A7" w:rsidRDefault="00B579A7" w:rsidP="000D65A5">
      <w:pPr>
        <w:pStyle w:val="ListParagraph"/>
      </w:pPr>
      <w:r w:rsidRPr="00B579A7">
        <w:drawing>
          <wp:inline distT="0" distB="0" distL="0" distR="0" wp14:anchorId="555CD1B7" wp14:editId="64E62B4D">
            <wp:extent cx="2356808" cy="105464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6147" cy="10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A5" w:rsidRDefault="000D65A5" w:rsidP="000D65A5">
      <w:pPr>
        <w:pStyle w:val="ListParagraph"/>
        <w:numPr>
          <w:ilvl w:val="0"/>
          <w:numId w:val="2"/>
        </w:numPr>
      </w:pPr>
      <w:r>
        <w:t xml:space="preserve">Go to the ‘test’ folder and open a command line window. A quick way to do this is to type </w:t>
      </w:r>
      <w:proofErr w:type="spellStart"/>
      <w:r>
        <w:t>cmd</w:t>
      </w:r>
      <w:proofErr w:type="spellEnd"/>
      <w:r>
        <w:t xml:space="preserve"> in the path of Windows Explorer and hit enter.</w:t>
      </w:r>
    </w:p>
    <w:p w:rsidR="000D65A5" w:rsidRDefault="000D65A5" w:rsidP="000D65A5">
      <w:pPr>
        <w:pStyle w:val="ListParagraph"/>
      </w:pPr>
      <w:r>
        <w:t xml:space="preserve"> </w:t>
      </w:r>
      <w:r w:rsidRPr="000D65A5">
        <w:drawing>
          <wp:inline distT="0" distB="0" distL="0" distR="0" wp14:anchorId="157AE71A" wp14:editId="305C6424">
            <wp:extent cx="2386722" cy="150343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8134" cy="15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5A5">
        <w:drawing>
          <wp:inline distT="0" distB="0" distL="0" distR="0" wp14:anchorId="16F2B593" wp14:editId="782C8850">
            <wp:extent cx="3253693" cy="164353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158" cy="16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B7" w:rsidRDefault="009B6FB7" w:rsidP="000D65A5">
      <w:pPr>
        <w:pStyle w:val="ListParagraph"/>
      </w:pPr>
      <w:r>
        <w:t xml:space="preserve">Enter the </w:t>
      </w:r>
      <w:proofErr w:type="gramStart"/>
      <w:r>
        <w:t>command :</w:t>
      </w:r>
      <w:proofErr w:type="gramEnd"/>
    </w:p>
    <w:p w:rsidR="009B6FB7" w:rsidRPr="009B6FB7" w:rsidRDefault="009B6FB7" w:rsidP="009B6FB7">
      <w:pPr>
        <w:pStyle w:val="ListParagraph"/>
        <w:ind w:left="1440"/>
        <w:rPr>
          <w:sz w:val="18"/>
        </w:rPr>
      </w:pPr>
      <w:proofErr w:type="gramStart"/>
      <w:r w:rsidRPr="009B6FB7">
        <w:rPr>
          <w:sz w:val="18"/>
        </w:rPr>
        <w:t>ruby</w:t>
      </w:r>
      <w:proofErr w:type="gramEnd"/>
      <w:r w:rsidRPr="009B6FB7">
        <w:rPr>
          <w:sz w:val="18"/>
        </w:rPr>
        <w:t xml:space="preserve"> </w:t>
      </w:r>
      <w:proofErr w:type="spellStart"/>
      <w:r w:rsidRPr="009B6FB7">
        <w:rPr>
          <w:sz w:val="18"/>
        </w:rPr>
        <w:t>btap_cold_lake_classic_test.rb</w:t>
      </w:r>
      <w:proofErr w:type="spellEnd"/>
    </w:p>
    <w:p w:rsidR="000D65A5" w:rsidRDefault="009B6FB7" w:rsidP="000D65A5">
      <w:pPr>
        <w:pStyle w:val="ListParagraph"/>
      </w:pPr>
      <w:r>
        <w:t xml:space="preserve">Now you should see things start.  Depending on your computer this may take </w:t>
      </w:r>
      <w:proofErr w:type="spellStart"/>
      <w:r>
        <w:t>hours</w:t>
      </w:r>
      <w:proofErr w:type="gramStart"/>
      <w:r>
        <w:t>..or</w:t>
      </w:r>
      <w:proofErr w:type="spellEnd"/>
      <w:proofErr w:type="gramEnd"/>
      <w:r>
        <w:t xml:space="preserve"> days. After all the files are created, it will start running them</w:t>
      </w:r>
      <w:proofErr w:type="gramStart"/>
      <w:r>
        <w:t>..</w:t>
      </w:r>
      <w:proofErr w:type="gramEnd"/>
      <w:r>
        <w:t xml:space="preserve"> You should see this pop up in an hour or less. All output is contained in the output folder. </w:t>
      </w:r>
    </w:p>
    <w:p w:rsidR="009B6FB7" w:rsidRDefault="009B6FB7" w:rsidP="000D65A5">
      <w:pPr>
        <w:pStyle w:val="ListParagraph"/>
      </w:pPr>
      <w:r w:rsidRPr="009B6FB7">
        <w:lastRenderedPageBreak/>
        <w:drawing>
          <wp:inline distT="0" distB="0" distL="0" distR="0" wp14:anchorId="658CDC41" wp14:editId="49728F9B">
            <wp:extent cx="3573453" cy="2129946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767" cy="21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B7" w:rsidRDefault="009B6FB7" w:rsidP="009B6FB7">
      <w:pPr>
        <w:pStyle w:val="Heading2"/>
      </w:pPr>
      <w:proofErr w:type="gramStart"/>
      <w:r>
        <w:t xml:space="preserve">The </w:t>
      </w:r>
      <w:proofErr w:type="spellStart"/>
      <w:r>
        <w:t>Netbeans</w:t>
      </w:r>
      <w:proofErr w:type="spellEnd"/>
      <w:r>
        <w:t xml:space="preserve"> W</w:t>
      </w:r>
      <w:r>
        <w:t>ay.</w:t>
      </w:r>
      <w:proofErr w:type="gramEnd"/>
    </w:p>
    <w:p w:rsidR="009B6FB7" w:rsidRDefault="007D3C20" w:rsidP="009B6FB7">
      <w:pPr>
        <w:pStyle w:val="Heading3"/>
      </w:pPr>
      <w:proofErr w:type="gramStart"/>
      <w:r>
        <w:t>Installation of NetBeans.</w:t>
      </w:r>
      <w:proofErr w:type="gramEnd"/>
      <w:r>
        <w:t xml:space="preserve"> </w:t>
      </w:r>
    </w:p>
    <w:p w:rsidR="009B6FB7" w:rsidRDefault="005D0F57" w:rsidP="005D0F57">
      <w:pPr>
        <w:pStyle w:val="ListParagraph"/>
        <w:numPr>
          <w:ilvl w:val="0"/>
          <w:numId w:val="3"/>
        </w:numPr>
      </w:pPr>
      <w:r>
        <w:t xml:space="preserve">Install </w:t>
      </w:r>
      <w:proofErr w:type="spellStart"/>
      <w:r>
        <w:t>N</w:t>
      </w:r>
      <w:r w:rsidR="009B6FB7">
        <w:t>etbeans</w:t>
      </w:r>
      <w:proofErr w:type="spellEnd"/>
      <w:r w:rsidR="009B6FB7">
        <w:t xml:space="preserve"> from here. </w:t>
      </w:r>
      <w:hyperlink r:id="rId14" w:history="1">
        <w:r w:rsidRPr="00EA7495">
          <w:rPr>
            <w:rStyle w:val="Hyperlink"/>
          </w:rPr>
          <w:t>https://netbeans.org/downloads/</w:t>
        </w:r>
      </w:hyperlink>
      <w:r>
        <w:t xml:space="preserve"> </w:t>
      </w:r>
      <w:proofErr w:type="gramStart"/>
      <w:r w:rsidR="009B6FB7">
        <w:t>Any</w:t>
      </w:r>
      <w:proofErr w:type="gramEnd"/>
      <w:r w:rsidR="009B6FB7">
        <w:t xml:space="preserve"> version will do. I recommend the Java SE for </w:t>
      </w:r>
      <w:proofErr w:type="spellStart"/>
      <w:proofErr w:type="gramStart"/>
      <w:r w:rsidR="009B6FB7">
        <w:t>it’s</w:t>
      </w:r>
      <w:proofErr w:type="spellEnd"/>
      <w:proofErr w:type="gramEnd"/>
      <w:r w:rsidR="009B6FB7">
        <w:t xml:space="preserve"> small size. </w:t>
      </w:r>
    </w:p>
    <w:p w:rsidR="005D0F57" w:rsidRDefault="005D0F57" w:rsidP="005D0F57">
      <w:pPr>
        <w:pStyle w:val="ListParagraph"/>
        <w:numPr>
          <w:ilvl w:val="0"/>
          <w:numId w:val="3"/>
        </w:numPr>
      </w:pPr>
      <w:r>
        <w:t xml:space="preserve">Download the Ruby plug-in from here. </w:t>
      </w:r>
      <w:hyperlink r:id="rId15" w:history="1">
        <w:r w:rsidRPr="00EA7495">
          <w:rPr>
            <w:rStyle w:val="Hyperlink"/>
          </w:rPr>
          <w:t>http://plugins.netbeans.org/plugin/38549</w:t>
        </w:r>
      </w:hyperlink>
      <w:r>
        <w:t xml:space="preserve"> and unzip somewhere. </w:t>
      </w:r>
    </w:p>
    <w:p w:rsidR="005D0F57" w:rsidRDefault="005D0F57" w:rsidP="005D0F57">
      <w:pPr>
        <w:pStyle w:val="ListParagraph"/>
        <w:numPr>
          <w:ilvl w:val="0"/>
          <w:numId w:val="3"/>
        </w:numPr>
      </w:pPr>
      <w:r>
        <w:t xml:space="preserve">Start </w:t>
      </w:r>
      <w:proofErr w:type="spellStart"/>
      <w:r>
        <w:t>Netbeans</w:t>
      </w:r>
      <w:proofErr w:type="spellEnd"/>
      <w:r>
        <w:t xml:space="preserve"> and go to Tools-&gt;Plugins and to the Download Tab.  Hit the “Add Plugins” button and navigate to where you unzipped the files. </w:t>
      </w:r>
    </w:p>
    <w:p w:rsidR="007D3C20" w:rsidRDefault="007D3C20" w:rsidP="007D3C20">
      <w:pPr>
        <w:pStyle w:val="ListParagraph"/>
        <w:numPr>
          <w:ilvl w:val="0"/>
          <w:numId w:val="3"/>
        </w:numPr>
      </w:pPr>
      <w:r>
        <w:t xml:space="preserve">Select all the </w:t>
      </w:r>
      <w:proofErr w:type="spellStart"/>
      <w:r>
        <w:t>nbm</w:t>
      </w:r>
      <w:proofErr w:type="spellEnd"/>
      <w:r>
        <w:t xml:space="preserve"> and jar files and click open and follow the prompts. </w:t>
      </w:r>
      <w:r w:rsidRPr="007D3C20">
        <w:drawing>
          <wp:inline distT="0" distB="0" distL="0" distR="0" wp14:anchorId="1A731633" wp14:editId="1F5FB067">
            <wp:extent cx="4308339" cy="279581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6307" cy="27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20" w:rsidRDefault="007D3C20" w:rsidP="007D3C20">
      <w:pPr>
        <w:pStyle w:val="Heading3"/>
      </w:pPr>
      <w:r>
        <w:t xml:space="preserve">Configure NetBeans for </w:t>
      </w:r>
      <w:proofErr w:type="spellStart"/>
      <w:r>
        <w:t>OpenStudio</w:t>
      </w:r>
      <w:proofErr w:type="spellEnd"/>
      <w:r>
        <w:t>.</w:t>
      </w:r>
    </w:p>
    <w:p w:rsidR="007D3C20" w:rsidRDefault="007D3C20" w:rsidP="007D3C20">
      <w:pPr>
        <w:pStyle w:val="ListParagraph"/>
        <w:numPr>
          <w:ilvl w:val="0"/>
          <w:numId w:val="5"/>
        </w:numPr>
      </w:pPr>
      <w:r>
        <w:t xml:space="preserve">In NetBeans </w:t>
      </w:r>
      <w:proofErr w:type="gramStart"/>
      <w:r>
        <w:t>Open</w:t>
      </w:r>
      <w:proofErr w:type="gramEnd"/>
      <w:r>
        <w:t xml:space="preserve"> the project. File-&gt;</w:t>
      </w:r>
      <w:proofErr w:type="spellStart"/>
      <w:r>
        <w:t>OpenProject</w:t>
      </w:r>
      <w:proofErr w:type="spellEnd"/>
      <w:r>
        <w:t xml:space="preserve"> and navigate to the root folder of the project. Select “</w:t>
      </w:r>
      <w:proofErr w:type="spellStart"/>
      <w:r>
        <w:t>netbeans</w:t>
      </w:r>
      <w:proofErr w:type="spellEnd"/>
      <w:r>
        <w:t xml:space="preserve">” and open it. </w:t>
      </w:r>
    </w:p>
    <w:p w:rsidR="007D3C20" w:rsidRDefault="007D3C20" w:rsidP="007D3C20">
      <w:pPr>
        <w:pStyle w:val="Heading3"/>
        <w:ind w:left="720"/>
      </w:pPr>
      <w:r w:rsidRPr="007D3C20">
        <w:lastRenderedPageBreak/>
        <w:drawing>
          <wp:inline distT="0" distB="0" distL="0" distR="0" wp14:anchorId="6A5593DD" wp14:editId="70167659">
            <wp:extent cx="3797845" cy="19646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452" cy="1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C20" w:rsidRDefault="007D3C20" w:rsidP="007D3C20">
      <w:pPr>
        <w:pStyle w:val="ListParagraph"/>
        <w:numPr>
          <w:ilvl w:val="0"/>
          <w:numId w:val="5"/>
        </w:numPr>
      </w:pPr>
      <w:r>
        <w:t>Once the project is loaded, right-click on the BTAP root and go to Set Configuration-&gt;Customize</w:t>
      </w:r>
      <w:r w:rsidRPr="007D3C20">
        <w:drawing>
          <wp:inline distT="0" distB="0" distL="0" distR="0" wp14:anchorId="1D8DD6B3" wp14:editId="6F1C139B">
            <wp:extent cx="2098071" cy="18868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9249" cy="18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20" w:rsidRDefault="007D3C20" w:rsidP="007D3C20">
      <w:pPr>
        <w:pStyle w:val="ListParagraph"/>
        <w:numPr>
          <w:ilvl w:val="0"/>
          <w:numId w:val="5"/>
        </w:numPr>
      </w:pPr>
      <w:r>
        <w:t>Click on Run and Manage</w:t>
      </w:r>
    </w:p>
    <w:p w:rsidR="007D3C20" w:rsidRDefault="007D3C20" w:rsidP="003F509C">
      <w:pPr>
        <w:pStyle w:val="ListParagraph"/>
      </w:pPr>
      <w:r w:rsidRPr="007D3C20">
        <w:drawing>
          <wp:inline distT="0" distB="0" distL="0" distR="0" wp14:anchorId="3ADC70E1" wp14:editId="35E33404">
            <wp:extent cx="2684843" cy="157074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8542" cy="157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C" w:rsidRDefault="003F509C" w:rsidP="003F509C">
      <w:pPr>
        <w:pStyle w:val="ListParagraph"/>
        <w:numPr>
          <w:ilvl w:val="0"/>
          <w:numId w:val="5"/>
        </w:numPr>
      </w:pPr>
      <w:r>
        <w:t>Click Add Platform</w:t>
      </w:r>
    </w:p>
    <w:p w:rsidR="003F509C" w:rsidRDefault="003F509C" w:rsidP="003F509C">
      <w:pPr>
        <w:ind w:left="720"/>
      </w:pPr>
      <w:r w:rsidRPr="003F509C">
        <w:drawing>
          <wp:inline distT="0" distB="0" distL="0" distR="0" wp14:anchorId="5E70272E" wp14:editId="0F9C0B92">
            <wp:extent cx="3051740" cy="180235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0468" cy="18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C" w:rsidRDefault="003F509C" w:rsidP="003F509C">
      <w:pPr>
        <w:pStyle w:val="ListParagraph"/>
        <w:numPr>
          <w:ilvl w:val="0"/>
          <w:numId w:val="5"/>
        </w:numPr>
      </w:pPr>
      <w:r>
        <w:lastRenderedPageBreak/>
        <w:t xml:space="preserve">Navigate to your </w:t>
      </w:r>
      <w:proofErr w:type="spellStart"/>
      <w:r>
        <w:t>OpenStudio</w:t>
      </w:r>
      <w:proofErr w:type="spellEnd"/>
      <w:r>
        <w:t xml:space="preserve"> Installation’s ruby </w:t>
      </w:r>
      <w:proofErr w:type="gramStart"/>
      <w:r>
        <w:t>interpreter(</w:t>
      </w:r>
      <w:proofErr w:type="gramEnd"/>
      <w:r>
        <w:t>ruby.exe).. For example version 1.8 is here “</w:t>
      </w:r>
      <w:r w:rsidRPr="003F509C">
        <w:t>C:\Program Files\</w:t>
      </w:r>
      <w:proofErr w:type="spellStart"/>
      <w:r w:rsidRPr="003F509C">
        <w:t>OpenStudio</w:t>
      </w:r>
      <w:proofErr w:type="spellEnd"/>
      <w:r w:rsidRPr="003F509C">
        <w:t xml:space="preserve"> 1.8.0\ruby-install\ruby\bin</w:t>
      </w:r>
      <w:r>
        <w:t xml:space="preserve">”. Open the ruby.exe file. </w:t>
      </w:r>
    </w:p>
    <w:p w:rsidR="003F509C" w:rsidRDefault="003F509C" w:rsidP="003F509C">
      <w:pPr>
        <w:pStyle w:val="ListParagraph"/>
      </w:pPr>
      <w:r w:rsidRPr="003F509C">
        <w:drawing>
          <wp:inline distT="0" distB="0" distL="0" distR="0" wp14:anchorId="15C4236F" wp14:editId="2090096E">
            <wp:extent cx="3214424" cy="1420071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5332" cy="14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C" w:rsidRDefault="003F509C" w:rsidP="003F509C">
      <w:pPr>
        <w:pStyle w:val="ListParagraph"/>
        <w:numPr>
          <w:ilvl w:val="0"/>
          <w:numId w:val="5"/>
        </w:numPr>
      </w:pPr>
      <w:r>
        <w:t xml:space="preserve">Select the </w:t>
      </w:r>
      <w:proofErr w:type="spellStart"/>
      <w:r>
        <w:t>OpenStudio</w:t>
      </w:r>
      <w:proofErr w:type="spellEnd"/>
      <w:r>
        <w:t xml:space="preserve"> Ruby as the default interpreter for </w:t>
      </w:r>
      <w:proofErr w:type="spellStart"/>
      <w:r>
        <w:t>Netbeans</w:t>
      </w:r>
      <w:proofErr w:type="spellEnd"/>
      <w:r>
        <w:t>.</w:t>
      </w:r>
    </w:p>
    <w:p w:rsidR="003F509C" w:rsidRDefault="003F509C" w:rsidP="003F509C">
      <w:pPr>
        <w:pStyle w:val="ListParagraph"/>
      </w:pPr>
      <w:r w:rsidRPr="003F509C">
        <w:drawing>
          <wp:inline distT="0" distB="0" distL="0" distR="0" wp14:anchorId="78013BD0" wp14:editId="2FA53CCC">
            <wp:extent cx="3343482" cy="197465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2088" cy="19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Heading3"/>
      </w:pPr>
      <w:r>
        <w:t>Running the Simulations</w:t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Go to this path relative to the root of your cloned repository using windows explorer. </w:t>
      </w:r>
    </w:p>
    <w:p w:rsidR="00925BFF" w:rsidRDefault="00925BFF" w:rsidP="00925BFF">
      <w:pPr>
        <w:rPr>
          <w:sz w:val="16"/>
        </w:rPr>
      </w:pPr>
      <w:r>
        <w:tab/>
      </w:r>
      <w:r w:rsidRPr="00B579A7">
        <w:rPr>
          <w:sz w:val="16"/>
        </w:rPr>
        <w:t>OpenStudio-Prototype-Buildings\lib\btap\measures\btap_campus_classic</w:t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Expand the </w:t>
      </w:r>
      <w:proofErr w:type="spellStart"/>
      <w:r>
        <w:t>xlxs</w:t>
      </w:r>
      <w:proofErr w:type="spellEnd"/>
      <w:r>
        <w:t xml:space="preserve"> data contained in the Excel file to csv file by running the PowerShell script on XLS2csv.ps1 </w:t>
      </w:r>
    </w:p>
    <w:p w:rsidR="00925BFF" w:rsidRDefault="00925BFF" w:rsidP="00925BFF">
      <w:pPr>
        <w:pStyle w:val="ListParagraph"/>
      </w:pPr>
      <w:r w:rsidRPr="00B579A7">
        <w:drawing>
          <wp:inline distT="0" distB="0" distL="0" distR="0" wp14:anchorId="010E8209" wp14:editId="249F4ADE">
            <wp:extent cx="2356808" cy="105464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6147" cy="10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In NetBeans open the </w:t>
      </w:r>
      <w:proofErr w:type="spellStart"/>
      <w:r>
        <w:t>btap_cold_lake_classic_test.rb</w:t>
      </w:r>
      <w:proofErr w:type="spellEnd"/>
      <w:r>
        <w:t xml:space="preserve"> file. </w:t>
      </w:r>
    </w:p>
    <w:p w:rsidR="00925BFF" w:rsidRDefault="00925BFF" w:rsidP="00925BFF">
      <w:pPr>
        <w:pStyle w:val="ListParagraph"/>
      </w:pPr>
      <w:r w:rsidRPr="00925BFF">
        <w:lastRenderedPageBreak/>
        <w:drawing>
          <wp:inline distT="0" distB="0" distL="0" distR="0" wp14:anchorId="21CD5E89" wp14:editId="5EB06BD0">
            <wp:extent cx="5477640" cy="5125166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ListParagraph"/>
        <w:numPr>
          <w:ilvl w:val="0"/>
          <w:numId w:val="6"/>
        </w:numPr>
      </w:pPr>
      <w:r>
        <w:t xml:space="preserve">Right click on the file editor window and click run and click ok. </w:t>
      </w:r>
    </w:p>
    <w:p w:rsidR="00925BFF" w:rsidRDefault="00925BFF" w:rsidP="00925BFF">
      <w:pPr>
        <w:pStyle w:val="ListParagraph"/>
      </w:pPr>
      <w:r w:rsidRPr="00925BFF">
        <w:lastRenderedPageBreak/>
        <w:drawing>
          <wp:inline distT="0" distB="0" distL="0" distR="0" wp14:anchorId="2BE5E5CE" wp14:editId="00DC86B3">
            <wp:extent cx="5943600" cy="4670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pPr>
        <w:pStyle w:val="ListParagraph"/>
      </w:pPr>
      <w:r>
        <w:t xml:space="preserve">Now you should see things start.  Depending on your computer this may take </w:t>
      </w:r>
      <w:proofErr w:type="spellStart"/>
      <w:r>
        <w:t>hours</w:t>
      </w:r>
      <w:proofErr w:type="gramStart"/>
      <w:r>
        <w:t>..or</w:t>
      </w:r>
      <w:proofErr w:type="spellEnd"/>
      <w:proofErr w:type="gramEnd"/>
      <w:r>
        <w:t xml:space="preserve"> days. After all the files are created, it will start running them</w:t>
      </w:r>
      <w:proofErr w:type="gramStart"/>
      <w:r>
        <w:t>..</w:t>
      </w:r>
      <w:proofErr w:type="gramEnd"/>
      <w:r>
        <w:t xml:space="preserve"> You should see this pop up in an hour or less. </w:t>
      </w:r>
      <w:r>
        <w:t xml:space="preserve"> </w:t>
      </w:r>
      <w:r>
        <w:t>All output is contained in</w:t>
      </w:r>
      <w:r>
        <w:t>:</w:t>
      </w:r>
      <w:r>
        <w:t xml:space="preserve"> </w:t>
      </w:r>
    </w:p>
    <w:p w:rsidR="00925BFF" w:rsidRPr="00925BFF" w:rsidRDefault="00925BFF" w:rsidP="00925BFF">
      <w:pPr>
        <w:pStyle w:val="ListParagraph"/>
        <w:ind w:firstLine="720"/>
        <w:rPr>
          <w:sz w:val="20"/>
        </w:rPr>
      </w:pPr>
      <w:bookmarkStart w:id="0" w:name="_GoBack"/>
      <w:r w:rsidRPr="00925BFF">
        <w:rPr>
          <w:sz w:val="20"/>
        </w:rPr>
        <w:t>OpenStudio-Prototype-Buildings\lib\btap\measures\btap_campus_classic\output</w:t>
      </w:r>
    </w:p>
    <w:bookmarkEnd w:id="0"/>
    <w:p w:rsidR="00925BFF" w:rsidRPr="007D3C20" w:rsidRDefault="00925BFF" w:rsidP="00925BFF">
      <w:pPr>
        <w:pStyle w:val="ListParagraph"/>
      </w:pPr>
    </w:p>
    <w:p w:rsidR="007D3C20" w:rsidRPr="007D3C20" w:rsidRDefault="007D3C20" w:rsidP="007D3C20"/>
    <w:p w:rsidR="007D3C20" w:rsidRPr="009B6FB7" w:rsidRDefault="007D3C20" w:rsidP="007D3C20">
      <w:pPr>
        <w:ind w:left="360"/>
      </w:pPr>
    </w:p>
    <w:p w:rsidR="009B6FB7" w:rsidRPr="009B6FB7" w:rsidRDefault="009B6FB7" w:rsidP="009B6FB7"/>
    <w:p w:rsidR="009B6FB7" w:rsidRPr="009B6FB7" w:rsidRDefault="009B6FB7" w:rsidP="009B6FB7"/>
    <w:p w:rsidR="00AC6B6E" w:rsidRPr="00AC6B6E" w:rsidRDefault="00AC6B6E" w:rsidP="00AC6B6E"/>
    <w:sectPr w:rsidR="00AC6B6E" w:rsidRPr="00AC6B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007394"/>
    <w:multiLevelType w:val="hybridMultilevel"/>
    <w:tmpl w:val="8A4E3FD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E01B3C"/>
    <w:multiLevelType w:val="hybridMultilevel"/>
    <w:tmpl w:val="5EE885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DB6E9F"/>
    <w:multiLevelType w:val="hybridMultilevel"/>
    <w:tmpl w:val="2D487CE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034471"/>
    <w:multiLevelType w:val="hybridMultilevel"/>
    <w:tmpl w:val="D40698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7064E5"/>
    <w:multiLevelType w:val="hybridMultilevel"/>
    <w:tmpl w:val="8A4E3FD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27485C"/>
    <w:multiLevelType w:val="hybridMultilevel"/>
    <w:tmpl w:val="A5D455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43BB"/>
    <w:rsid w:val="000D65A5"/>
    <w:rsid w:val="003F509C"/>
    <w:rsid w:val="005D0F57"/>
    <w:rsid w:val="007D3C20"/>
    <w:rsid w:val="00925BFF"/>
    <w:rsid w:val="009B6FB7"/>
    <w:rsid w:val="00AC6B6E"/>
    <w:rsid w:val="00B579A7"/>
    <w:rsid w:val="00FD43BB"/>
    <w:rsid w:val="00FE7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BFF"/>
  </w:style>
  <w:style w:type="paragraph" w:styleId="Heading1">
    <w:name w:val="heading 1"/>
    <w:basedOn w:val="Normal"/>
    <w:next w:val="Normal"/>
    <w:link w:val="Heading1Char"/>
    <w:uiPriority w:val="9"/>
    <w:qFormat/>
    <w:rsid w:val="00AC6B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B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9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3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4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3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C6B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B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79A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D0F5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BFF"/>
  </w:style>
  <w:style w:type="paragraph" w:styleId="Heading1">
    <w:name w:val="heading 1"/>
    <w:basedOn w:val="Normal"/>
    <w:next w:val="Normal"/>
    <w:link w:val="Heading1Char"/>
    <w:uiPriority w:val="9"/>
    <w:qFormat/>
    <w:rsid w:val="00AC6B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B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9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3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4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3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C6B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B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79A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D0F5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://plugins.netbeans.org/plugin/38549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netbeans.org/downloads/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NRCan / RNCan</Company>
  <LinksUpToDate>false</LinksUpToDate>
  <CharactersWithSpaces>3476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Lopez, Phylroy</dc:creator>
  <cp:lastModifiedBy>Lopez, Phylroy</cp:lastModifiedBy>
  <cp:revision>1</cp:revision>
  <dcterms:created xsi:type="dcterms:W3CDTF">2015-09-10T19:32:00Z</dcterms:created>
  <dcterms:modified xsi:type="dcterms:W3CDTF">2015-09-10T21:04:00Z</dcterms:modified>
</cp:coreProperties>
</file>