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32"/>
          <w:lang w:val="ru-RU"/>
        </w:rPr>
      </w:pPr>
      <w:r>
        <w:rPr>
          <w:rFonts w:cs="Times New Roman" w:ascii="Times New Roman" w:hAnsi="Times New Roman"/>
          <w:b/>
          <w:sz w:val="32"/>
        </w:rPr>
        <w:t xml:space="preserve">Ομάδα 13 : </w:t>
      </w:r>
    </w:p>
    <w:p>
      <w:pPr>
        <w:pStyle w:val="Normal"/>
        <w:rPr>
          <w:rFonts w:ascii="Times New Roman" w:hAnsi="Times New Roman" w:cs="Times New Roman"/>
          <w:b/>
          <w:b/>
          <w:sz w:val="32"/>
          <w:lang w:val="ru-RU"/>
        </w:rPr>
      </w:pPr>
      <w:r>
        <w:rPr>
          <w:rFonts w:cs="Times New Roman" w:ascii="Times New Roman" w:hAnsi="Times New Roman"/>
          <w:b/>
          <w:sz w:val="32"/>
        </w:rPr>
        <w:t xml:space="preserve">Γρίβας Αριστοτέλης – el19889 </w:t>
      </w:r>
    </w:p>
    <w:p>
      <w:pPr>
        <w:pStyle w:val="Normal"/>
        <w:rPr>
          <w:rFonts w:ascii="Times New Roman" w:hAnsi="Times New Roman" w:cs="Times New Roman"/>
          <w:b/>
          <w:b/>
          <w:sz w:val="48"/>
          <w:szCs w:val="28"/>
        </w:rPr>
      </w:pPr>
      <w:r>
        <w:rPr>
          <w:rFonts w:cs="Times New Roman" w:ascii="Times New Roman" w:hAnsi="Times New Roman"/>
          <w:b/>
          <w:sz w:val="32"/>
        </w:rPr>
        <w:t>Αυγουστής Μολτσάνοβ Εμίλ – el17064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ru-RU"/>
        </w:rPr>
      </w:pPr>
      <w:r>
        <w:rPr>
          <w:rFonts w:cs="Times New Roman" w:ascii="Times New Roman" w:hAnsi="Times New Roman"/>
          <w:b/>
          <w:sz w:val="36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u w:val="single"/>
        </w:rPr>
      </w:pPr>
      <w:r>
        <w:rPr>
          <w:rFonts w:cs="Times New Roman" w:ascii="Times New Roman" w:hAnsi="Times New Roman"/>
          <w:b/>
          <w:sz w:val="36"/>
          <w:szCs w:val="28"/>
          <w:u w:val="single"/>
        </w:rPr>
        <w:t xml:space="preserve">Ψηφιακά Συστήματα </w:t>
      </w:r>
      <w:r>
        <w:rPr>
          <w:rFonts w:cs="Times New Roman" w:ascii="Times New Roman" w:hAnsi="Times New Roman"/>
          <w:b/>
          <w:sz w:val="36"/>
          <w:szCs w:val="28"/>
          <w:u w:val="single"/>
          <w:lang w:val="en-US"/>
        </w:rPr>
        <w:t>VLSI</w:t>
      </w:r>
      <w:r>
        <w:rPr>
          <w:rFonts w:cs="Times New Roman" w:ascii="Times New Roman" w:hAnsi="Times New Roman"/>
          <w:b/>
          <w:sz w:val="36"/>
          <w:szCs w:val="28"/>
          <w:u w:val="single"/>
        </w:rPr>
        <w:t>-6</w:t>
      </w:r>
      <w:r>
        <w:rPr>
          <w:rFonts w:cs="Times New Roman" w:ascii="Times New Roman" w:hAnsi="Times New Roman"/>
          <w:b/>
          <w:sz w:val="36"/>
          <w:szCs w:val="28"/>
          <w:u w:val="single"/>
          <w:vertAlign w:val="superscript"/>
        </w:rPr>
        <w:t>η</w:t>
      </w:r>
      <w:r>
        <w:rPr>
          <w:rFonts w:cs="Times New Roman" w:ascii="Times New Roman" w:hAnsi="Times New Roman"/>
          <w:b/>
          <w:sz w:val="36"/>
          <w:szCs w:val="28"/>
          <w:u w:val="single"/>
        </w:rPr>
        <w:t xml:space="preserve"> εργαστηριακή άσκηση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flip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flop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1</w:t>
      </w:r>
      <w:r>
        <w:rPr>
          <w:rFonts w:cs="Times New Roman" w:ascii="Times New Roman" w:hAnsi="Times New Roman"/>
          <w:sz w:val="28"/>
          <w:szCs w:val="28"/>
          <w:u w:val="single"/>
          <w:vertAlign w:val="superscript"/>
        </w:rPr>
        <w:t>ου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είδους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2867025" cy="4819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flip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flop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2</w:t>
      </w:r>
      <w:r>
        <w:rPr>
          <w:rFonts w:cs="Times New Roman" w:ascii="Times New Roman" w:hAnsi="Times New Roman"/>
          <w:sz w:val="28"/>
          <w:szCs w:val="28"/>
          <w:u w:val="single"/>
          <w:vertAlign w:val="superscript"/>
        </w:rPr>
        <w:t>ου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είδους</w:t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/>
        <w:drawing>
          <wp:inline distT="0" distB="0" distL="0" distR="0">
            <wp:extent cx="2933700" cy="47720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flip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flop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των 8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bit</w:t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/>
        <w:drawing>
          <wp:inline distT="0" distB="0" distL="0" distR="0">
            <wp:extent cx="2667000" cy="48101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flip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flop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/>
        <w:drawing>
          <wp:inline distT="0" distB="0" distL="0" distR="0">
            <wp:extent cx="3609975" cy="51149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τον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mux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inline distT="0" distB="0" distL="0" distR="0">
            <wp:extent cx="2657475" cy="35242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lock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3362325" cy="58483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τον 2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bit counter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3324225" cy="52197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>ώδικας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 VHDL </w:t>
      </w:r>
      <w:r>
        <w:rPr>
          <w:rFonts w:cs="Times New Roman" w:ascii="Times New Roman" w:hAnsi="Times New Roman"/>
          <w:sz w:val="28"/>
          <w:szCs w:val="28"/>
          <w:u w:val="single"/>
        </w:rPr>
        <w:t>για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τον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 (N+1)bit counter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4324350" cy="81438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όπου δύο (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+1)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bit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μετρητές συνδέονται προκειμένου να φτιαχτεί ένας μετρητής γραμμών,στηλών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/>
        <w:drawing>
          <wp:inline distT="0" distB="0" distL="0" distR="0">
            <wp:extent cx="5274310" cy="611632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την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ALU </w:t>
      </w:r>
      <w:r>
        <w:rPr>
          <w:rFonts w:cs="Times New Roman" w:ascii="Times New Roman" w:hAnsi="Times New Roman"/>
          <w:sz w:val="28"/>
          <w:szCs w:val="28"/>
          <w:u w:val="single"/>
          <w:lang w:val="el-GR"/>
        </w:rPr>
        <w:t xml:space="preserve">( η μονάδα αυτή έχει όλα τα απαραίτητα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if statements ,</w:t>
      </w:r>
      <w:r>
        <w:rPr>
          <w:rFonts w:cs="Times New Roman" w:ascii="Times New Roman" w:hAnsi="Times New Roman"/>
          <w:sz w:val="28"/>
          <w:szCs w:val="28"/>
          <w:u w:val="single"/>
          <w:lang w:val="el-GR"/>
        </w:rPr>
        <w:t xml:space="preserve">ώστε να ξέρει σε ποιο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pixel </w:t>
      </w:r>
      <w:r>
        <w:rPr>
          <w:rFonts w:cs="Times New Roman" w:ascii="Times New Roman" w:hAnsi="Times New Roman"/>
          <w:sz w:val="28"/>
          <w:szCs w:val="28"/>
          <w:u w:val="single"/>
          <w:lang w:val="el-GR"/>
        </w:rPr>
        <w:t xml:space="preserve">βρισκόμαστε και πως να υπολογίζει κάθε φορά τις συνιστώσες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R,G,B) 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74310" cy="707834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74310" cy="352679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74310" cy="353695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74310" cy="297815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274310" cy="337947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για την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ALU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σε συνδέση με τον μετρητή γραμμών,στηλών (μονάδα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fsm</w:t>
      </w:r>
      <w:r>
        <w:rPr>
          <w:rFonts w:cs="Times New Roman" w:ascii="Times New Roman" w:hAnsi="Times New Roman"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plus</w:t>
      </w:r>
      <w:r>
        <w:rPr>
          <w:rFonts w:cs="Times New Roman" w:ascii="Times New Roman" w:hAnsi="Times New Roman"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counters</w:t>
      </w:r>
      <w:r>
        <w:rPr>
          <w:rFonts w:cs="Times New Roman" w:ascii="Times New Roman" w:hAnsi="Times New Roman"/>
          <w:sz w:val="28"/>
          <w:szCs w:val="28"/>
          <w:u w:val="single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274310" cy="580961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του παρακάτω τμήματος του κυκλώματος  (μονάδα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progress</w:t>
      </w:r>
      <w:r>
        <w:rPr>
          <w:rFonts w:cs="Times New Roman" w:ascii="Times New Roman" w:hAnsi="Times New Roman"/>
          <w:sz w:val="28"/>
          <w:szCs w:val="28"/>
          <w:u w:val="single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inline distT="0" distB="0" distL="0" distR="0">
            <wp:extent cx="4333875" cy="143827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162550" cy="6238875"/>
            <wp:effectExtent l="0" t="0" r="0" b="0"/>
            <wp:docPr id="1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274310" cy="4709795"/>
            <wp:effectExtent l="0" t="0" r="0" b="0"/>
            <wp:docPr id="18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274310" cy="5107940"/>
            <wp:effectExtent l="0" t="0" r="0" b="0"/>
            <wp:docPr id="19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5274310" cy="3928745"/>
            <wp:effectExtent l="0" t="0" r="0" b="0"/>
            <wp:docPr id="20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ώδικας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VHDL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όπου το τμήμα (μετρητής γραμμών στηλών+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ALU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)  συνδέεται με το τμήμα (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FIFO</w:t>
      </w:r>
      <w:r>
        <w:rPr>
          <w:rFonts w:cs="Times New Roman" w:ascii="Times New Roman" w:hAnsi="Times New Roman"/>
          <w:sz w:val="28"/>
          <w:szCs w:val="28"/>
          <w:u w:val="single"/>
        </w:rPr>
        <w:t>+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flip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flops</w:t>
      </w:r>
      <w:r>
        <w:rPr>
          <w:rFonts w:cs="Times New Roman" w:ascii="Times New Roman" w:hAnsi="Times New Roman"/>
          <w:sz w:val="28"/>
          <w:szCs w:val="28"/>
          <w:u w:val="single"/>
        </w:rPr>
        <w:t>), προκειμένου να παραχθεί το τελικό κύκλωμα του φίλτρου (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all</w:t>
      </w:r>
      <w:r>
        <w:rPr>
          <w:rFonts w:cs="Times New Roman" w:ascii="Times New Roman" w:hAnsi="Times New Roman"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together</w:t>
      </w:r>
      <w:r>
        <w:rPr>
          <w:rFonts w:cs="Times New Roman" w:ascii="Times New Roman" w:hAnsi="Times New Roman"/>
          <w:sz w:val="28"/>
          <w:szCs w:val="28"/>
          <w:u w:val="single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/>
        <w:drawing>
          <wp:inline distT="0" distB="0" distL="0" distR="0">
            <wp:extent cx="5248275" cy="8010525"/>
            <wp:effectExtent l="0" t="0" r="0" b="0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/>
        <w:drawing>
          <wp:inline distT="0" distB="0" distL="0" distR="0">
            <wp:extent cx="5274310" cy="4234180"/>
            <wp:effectExtent l="0" t="0" r="0" b="0"/>
            <wp:docPr id="2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/>
        <w:drawing>
          <wp:inline distT="0" distB="0" distL="0" distR="0">
            <wp:extent cx="4686300" cy="4467225"/>
            <wp:effectExtent l="0" t="0" r="0" b="0"/>
            <wp:docPr id="2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28"/>
          <w:u w:val="single"/>
          <w:lang w:val="en-US"/>
        </w:rPr>
        <w:t>Testbench</w:t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/>
        <w:drawing>
          <wp:inline distT="0" distB="0" distL="0" distR="0">
            <wp:extent cx="5181600" cy="6896100"/>
            <wp:effectExtent l="0" t="0" r="0" b="0"/>
            <wp:docPr id="2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/>
        <w:drawing>
          <wp:inline distT="0" distB="0" distL="0" distR="0">
            <wp:extent cx="3867150" cy="7934325"/>
            <wp:effectExtent l="0" t="0" r="0" b="0"/>
            <wp:docPr id="2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</w:rPr>
      </w:pPr>
      <w:r>
        <w:rPr/>
        <w:drawing>
          <wp:inline distT="0" distB="0" distL="0" distR="0">
            <wp:extent cx="5953125" cy="4866640"/>
            <wp:effectExtent l="0" t="0" r="0" b="0"/>
            <wp:docPr id="2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Ως τιμές εισόδου χρησιμοποιήθηκαν τα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 (32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32 </w:t>
      </w:r>
      <w:r>
        <w:rPr>
          <w:rFonts w:cs="Times New Roman" w:ascii="Times New Roman" w:hAnsi="Times New Roman"/>
          <w:sz w:val="28"/>
          <w:szCs w:val="28"/>
          <w:lang w:val="en-US"/>
        </w:rPr>
        <w:t>bit</w:t>
      </w:r>
      <w:r>
        <w:rPr>
          <w:rFonts w:cs="Times New Roman" w:ascii="Times New Roman" w:hAnsi="Times New Roman"/>
          <w:sz w:val="28"/>
          <w:szCs w:val="28"/>
        </w:rPr>
        <w:t xml:space="preserve">) όπως δώθηκαν στο </w:t>
      </w:r>
      <w:r>
        <w:rPr>
          <w:rFonts w:cs="Times New Roman" w:ascii="Times New Roman" w:hAnsi="Times New Roman"/>
          <w:sz w:val="28"/>
          <w:szCs w:val="28"/>
          <w:lang w:val="en-US"/>
        </w:rPr>
        <w:t>helios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cs="Times New Roman" w:ascii="Times New Roman" w:hAnsi="Times New Roman"/>
          <w:sz w:val="32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28"/>
          <w:u w:val="single"/>
          <w:lang w:val="en-US"/>
        </w:rPr>
        <w:t>Simulation</w:t>
      </w:r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/>
        <w:drawing>
          <wp:inline distT="0" distB="0" distL="0" distR="0">
            <wp:extent cx="5274310" cy="1348740"/>
            <wp:effectExtent l="0" t="0" r="0" b="0"/>
            <wp:docPr id="2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Από τη στιγμή που το </w:t>
      </w:r>
      <w:r>
        <w:rPr>
          <w:rFonts w:cs="Times New Roman" w:ascii="Times New Roman" w:hAnsi="Times New Roman"/>
          <w:sz w:val="28"/>
          <w:szCs w:val="28"/>
          <w:lang w:val="en-US"/>
        </w:rPr>
        <w:t>valid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sz w:val="28"/>
          <w:szCs w:val="28"/>
        </w:rPr>
        <w:t xml:space="preserve"> γίνεται </w:t>
      </w:r>
      <w:r>
        <w:rPr>
          <w:rFonts w:cs="Times New Roman" w:ascii="Times New Roman" w:hAnsi="Times New Roman"/>
          <w:sz w:val="28"/>
          <w:szCs w:val="28"/>
          <w:lang w:val="en-US"/>
        </w:rPr>
        <w:t>enable</w:t>
      </w:r>
      <w:r>
        <w:rPr>
          <w:rFonts w:cs="Times New Roman" w:ascii="Times New Roman" w:hAnsi="Times New Roman"/>
          <w:sz w:val="28"/>
          <w:szCs w:val="28"/>
        </w:rPr>
        <w:t xml:space="preserve"> και έρχεται θετικός παλμός ρολογιού, έπειτα από μία καθυστέρηση </w:t>
      </w:r>
      <w:r>
        <w:rPr>
          <w:rFonts w:cs="Times New Roman" w:ascii="Times New Roman" w:hAnsi="Times New Roman"/>
          <w:sz w:val="28"/>
          <w:szCs w:val="28"/>
          <w:lang w:val="en-US"/>
        </w:rPr>
        <w:t>latency</w:t>
      </w:r>
      <w:r>
        <w:rPr>
          <w:rFonts w:cs="Times New Roman" w:ascii="Times New Roman" w:hAnsi="Times New Roman"/>
          <w:sz w:val="28"/>
          <w:szCs w:val="28"/>
        </w:rPr>
        <w:t xml:space="preserve"> (=2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+5, υπολογίζεται στο 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  <w:r>
        <w:rPr>
          <w:rFonts w:cs="Times New Roman" w:ascii="Times New Roman" w:hAnsi="Times New Roman"/>
          <w:sz w:val="28"/>
          <w:szCs w:val="28"/>
        </w:rPr>
        <w:t xml:space="preserve"> ), αρχίζουν σε κάθε παλμό  ρολογιού να παράγονται ορθά αποτελέσματα.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Times New Roman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2b63"/>
    <w:rPr>
      <w:rFonts w:ascii="Tahoma" w:hAnsi="Tahoma" w:cs="Tahoma"/>
      <w:sz w:val="16"/>
      <w:szCs w:val="16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2b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6AD0-CBD7-422D-B44E-3006F09B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LibreOffice/7.4.2.3$Windows_X86_64 LibreOffice_project/382eef1f22670f7f4118c8c2dd222ec7ad009daf</Application>
  <AppVersion>15.0000</AppVersion>
  <Pages>23</Pages>
  <Words>211</Words>
  <Characters>1123</Characters>
  <CharactersWithSpaces>1322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2023-06-17T13:14:00Z</dcterms:created>
  <dc:creator>BongZ</dc:creator>
  <dc:description/>
  <dc:language>el-GR</dc:language>
  <cp:lastModifiedBy/>
  <dcterms:modified xsi:type="dcterms:W3CDTF">2023-06-18T16:03:19Z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