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81AB" w14:textId="77777777" w:rsidR="00E81B75" w:rsidRDefault="00E81B75" w:rsidP="00565929">
      <w:pPr>
        <w:pStyle w:val="Heading1"/>
        <w:jc w:val="both"/>
      </w:pPr>
      <w:bookmarkStart w:id="0" w:name="_Toc179637402"/>
      <w:r>
        <w:t># Exercise 1</w:t>
      </w:r>
      <w:bookmarkEnd w:id="0"/>
    </w:p>
    <w:p w14:paraId="1F808292" w14:textId="77777777" w:rsidR="00E81B75" w:rsidRDefault="00E81B75" w:rsidP="00565929">
      <w:pPr>
        <w:jc w:val="both"/>
      </w:pPr>
    </w:p>
    <w:p w14:paraId="201DE1D9" w14:textId="77777777" w:rsidR="00E81B75" w:rsidRDefault="00E81B75" w:rsidP="00565929">
      <w:pPr>
        <w:jc w:val="both"/>
      </w:pPr>
      <w:r>
        <w:t>Name: Aris Podotas</w:t>
      </w:r>
    </w:p>
    <w:p w14:paraId="356E0E43" w14:textId="77777777" w:rsidR="00E81B75" w:rsidRDefault="00E81B75" w:rsidP="00565929">
      <w:pPr>
        <w:jc w:val="both"/>
      </w:pPr>
      <w:r>
        <w:t xml:space="preserve">University: National and </w:t>
      </w:r>
      <w:proofErr w:type="spellStart"/>
      <w:r>
        <w:t>Kapodistrain</w:t>
      </w:r>
      <w:proofErr w:type="spellEnd"/>
      <w:r>
        <w:t xml:space="preserve"> University of Athens</w:t>
      </w:r>
    </w:p>
    <w:p w14:paraId="5A25DE4E" w14:textId="37DFD4B5" w:rsidR="00E81B75" w:rsidRDefault="00E81B75" w:rsidP="00565929">
      <w:pPr>
        <w:jc w:val="both"/>
      </w:pPr>
      <w:r>
        <w:t xml:space="preserve">Program: Data Science and Information Technologies </w:t>
      </w:r>
      <w:r w:rsidR="0074616B">
        <w:t>Master’s</w:t>
      </w:r>
      <w:r>
        <w:t xml:space="preserve"> Program</w:t>
      </w:r>
    </w:p>
    <w:p w14:paraId="79CE387D" w14:textId="77777777" w:rsidR="00E81B75" w:rsidRDefault="00E81B75" w:rsidP="00565929">
      <w:pPr>
        <w:jc w:val="both"/>
      </w:pPr>
      <w:r>
        <w:t>Specialty: Bioinformatics and Biomedical data</w:t>
      </w:r>
    </w:p>
    <w:p w14:paraId="775A11A9" w14:textId="77777777" w:rsidR="00E81B75" w:rsidRDefault="00E81B75" w:rsidP="00565929">
      <w:pPr>
        <w:jc w:val="both"/>
      </w:pPr>
      <w:r>
        <w:t>Lesson: Bioinformatics</w:t>
      </w:r>
    </w:p>
    <w:p w14:paraId="55648325" w14:textId="77777777" w:rsidR="00E81B75" w:rsidRDefault="00E81B75" w:rsidP="00565929">
      <w:pPr>
        <w:jc w:val="both"/>
      </w:pPr>
      <w:r>
        <w:t>File type: Markdown (converted to pdf)</w:t>
      </w:r>
    </w:p>
    <w:p w14:paraId="0C07FAEF" w14:textId="77777777" w:rsidR="00E81B75" w:rsidRDefault="00E81B75" w:rsidP="00565929">
      <w:pPr>
        <w:jc w:val="both"/>
      </w:pPr>
    </w:p>
    <w:sdt>
      <w:sdtPr>
        <w:id w:val="-679115966"/>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ja-JP"/>
          <w14:ligatures w14:val="standardContextual"/>
        </w:rPr>
      </w:sdtEndPr>
      <w:sdtContent>
        <w:p w14:paraId="53BFFDD1" w14:textId="2C05C801" w:rsidR="001560C6" w:rsidRDefault="001560C6">
          <w:pPr>
            <w:pStyle w:val="TOCHeading"/>
          </w:pPr>
          <w:r>
            <w:t>Table of Contents</w:t>
          </w:r>
        </w:p>
        <w:p w14:paraId="66AB47B3" w14:textId="1CEC21E2" w:rsidR="00464F6D" w:rsidRDefault="001560C6">
          <w:pPr>
            <w:pStyle w:val="TOC1"/>
            <w:tabs>
              <w:tab w:val="right" w:leader="dot" w:pos="9350"/>
            </w:tabs>
            <w:rPr>
              <w:noProof/>
            </w:rPr>
          </w:pPr>
          <w:r>
            <w:fldChar w:fldCharType="begin"/>
          </w:r>
          <w:r>
            <w:instrText xml:space="preserve"> TOC \o "1-3" \h \z \u </w:instrText>
          </w:r>
          <w:r>
            <w:fldChar w:fldCharType="separate"/>
          </w:r>
          <w:hyperlink w:anchor="_Toc179637402" w:history="1">
            <w:r w:rsidR="00464F6D" w:rsidRPr="00E03240">
              <w:rPr>
                <w:rStyle w:val="Hyperlink"/>
                <w:noProof/>
              </w:rPr>
              <w:t># Exercise 1</w:t>
            </w:r>
            <w:r w:rsidR="00464F6D">
              <w:rPr>
                <w:noProof/>
                <w:webHidden/>
              </w:rPr>
              <w:tab/>
            </w:r>
            <w:r w:rsidR="00464F6D">
              <w:rPr>
                <w:noProof/>
                <w:webHidden/>
              </w:rPr>
              <w:fldChar w:fldCharType="begin"/>
            </w:r>
            <w:r w:rsidR="00464F6D">
              <w:rPr>
                <w:noProof/>
                <w:webHidden/>
              </w:rPr>
              <w:instrText xml:space="preserve"> PAGEREF _Toc179637402 \h </w:instrText>
            </w:r>
            <w:r w:rsidR="00464F6D">
              <w:rPr>
                <w:noProof/>
                <w:webHidden/>
              </w:rPr>
            </w:r>
            <w:r w:rsidR="00464F6D">
              <w:rPr>
                <w:noProof/>
                <w:webHidden/>
              </w:rPr>
              <w:fldChar w:fldCharType="separate"/>
            </w:r>
            <w:r w:rsidR="00464F6D">
              <w:rPr>
                <w:noProof/>
                <w:webHidden/>
              </w:rPr>
              <w:t>1</w:t>
            </w:r>
            <w:r w:rsidR="00464F6D">
              <w:rPr>
                <w:noProof/>
                <w:webHidden/>
              </w:rPr>
              <w:fldChar w:fldCharType="end"/>
            </w:r>
          </w:hyperlink>
        </w:p>
        <w:p w14:paraId="53EA8AF9" w14:textId="0A9732C5" w:rsidR="00464F6D" w:rsidRDefault="00464F6D">
          <w:pPr>
            <w:pStyle w:val="TOC1"/>
            <w:tabs>
              <w:tab w:val="right" w:leader="dot" w:pos="9350"/>
            </w:tabs>
            <w:rPr>
              <w:noProof/>
            </w:rPr>
          </w:pPr>
          <w:hyperlink w:anchor="_Toc179637403" w:history="1">
            <w:r w:rsidRPr="00E03240">
              <w:rPr>
                <w:rStyle w:val="Hyperlink"/>
                <w:noProof/>
              </w:rPr>
              <w:t># Requirements</w:t>
            </w:r>
            <w:r>
              <w:rPr>
                <w:noProof/>
                <w:webHidden/>
              </w:rPr>
              <w:tab/>
            </w:r>
            <w:r>
              <w:rPr>
                <w:noProof/>
                <w:webHidden/>
              </w:rPr>
              <w:fldChar w:fldCharType="begin"/>
            </w:r>
            <w:r>
              <w:rPr>
                <w:noProof/>
                <w:webHidden/>
              </w:rPr>
              <w:instrText xml:space="preserve"> PAGEREF _Toc179637403 \h </w:instrText>
            </w:r>
            <w:r>
              <w:rPr>
                <w:noProof/>
                <w:webHidden/>
              </w:rPr>
            </w:r>
            <w:r>
              <w:rPr>
                <w:noProof/>
                <w:webHidden/>
              </w:rPr>
              <w:fldChar w:fldCharType="separate"/>
            </w:r>
            <w:r>
              <w:rPr>
                <w:noProof/>
                <w:webHidden/>
              </w:rPr>
              <w:t>2</w:t>
            </w:r>
            <w:r>
              <w:rPr>
                <w:noProof/>
                <w:webHidden/>
              </w:rPr>
              <w:fldChar w:fldCharType="end"/>
            </w:r>
          </w:hyperlink>
        </w:p>
        <w:p w14:paraId="67E25057" w14:textId="123480EA" w:rsidR="00464F6D" w:rsidRDefault="00464F6D">
          <w:pPr>
            <w:pStyle w:val="TOC1"/>
            <w:tabs>
              <w:tab w:val="right" w:leader="dot" w:pos="9350"/>
            </w:tabs>
            <w:rPr>
              <w:noProof/>
            </w:rPr>
          </w:pPr>
          <w:hyperlink w:anchor="_Toc179637404" w:history="1">
            <w:r w:rsidRPr="00E03240">
              <w:rPr>
                <w:rStyle w:val="Hyperlink"/>
                <w:noProof/>
              </w:rPr>
              <w:t># Analysis</w:t>
            </w:r>
            <w:r>
              <w:rPr>
                <w:noProof/>
                <w:webHidden/>
              </w:rPr>
              <w:tab/>
            </w:r>
            <w:r>
              <w:rPr>
                <w:noProof/>
                <w:webHidden/>
              </w:rPr>
              <w:fldChar w:fldCharType="begin"/>
            </w:r>
            <w:r>
              <w:rPr>
                <w:noProof/>
                <w:webHidden/>
              </w:rPr>
              <w:instrText xml:space="preserve"> PAGEREF _Toc179637404 \h </w:instrText>
            </w:r>
            <w:r>
              <w:rPr>
                <w:noProof/>
                <w:webHidden/>
              </w:rPr>
            </w:r>
            <w:r>
              <w:rPr>
                <w:noProof/>
                <w:webHidden/>
              </w:rPr>
              <w:fldChar w:fldCharType="separate"/>
            </w:r>
            <w:r>
              <w:rPr>
                <w:noProof/>
                <w:webHidden/>
              </w:rPr>
              <w:t>4</w:t>
            </w:r>
            <w:r>
              <w:rPr>
                <w:noProof/>
                <w:webHidden/>
              </w:rPr>
              <w:fldChar w:fldCharType="end"/>
            </w:r>
          </w:hyperlink>
        </w:p>
        <w:p w14:paraId="70310A4C" w14:textId="6FA25BEB" w:rsidR="00464F6D" w:rsidRDefault="00464F6D">
          <w:pPr>
            <w:pStyle w:val="TOC2"/>
            <w:tabs>
              <w:tab w:val="right" w:leader="dot" w:pos="9350"/>
            </w:tabs>
            <w:rPr>
              <w:noProof/>
            </w:rPr>
          </w:pPr>
          <w:hyperlink w:anchor="_Toc179637405" w:history="1">
            <w:r w:rsidRPr="00E03240">
              <w:rPr>
                <w:rStyle w:val="Hyperlink"/>
                <w:noProof/>
              </w:rPr>
              <w:t>## Outbreak 14</w:t>
            </w:r>
            <w:r>
              <w:rPr>
                <w:noProof/>
                <w:webHidden/>
              </w:rPr>
              <w:tab/>
            </w:r>
            <w:r>
              <w:rPr>
                <w:noProof/>
                <w:webHidden/>
              </w:rPr>
              <w:fldChar w:fldCharType="begin"/>
            </w:r>
            <w:r>
              <w:rPr>
                <w:noProof/>
                <w:webHidden/>
              </w:rPr>
              <w:instrText xml:space="preserve"> PAGEREF _Toc179637405 \h </w:instrText>
            </w:r>
            <w:r>
              <w:rPr>
                <w:noProof/>
                <w:webHidden/>
              </w:rPr>
            </w:r>
            <w:r>
              <w:rPr>
                <w:noProof/>
                <w:webHidden/>
              </w:rPr>
              <w:fldChar w:fldCharType="separate"/>
            </w:r>
            <w:r>
              <w:rPr>
                <w:noProof/>
                <w:webHidden/>
              </w:rPr>
              <w:t>4</w:t>
            </w:r>
            <w:r>
              <w:rPr>
                <w:noProof/>
                <w:webHidden/>
              </w:rPr>
              <w:fldChar w:fldCharType="end"/>
            </w:r>
          </w:hyperlink>
        </w:p>
        <w:p w14:paraId="2464E6A5" w14:textId="1DF6B0F9" w:rsidR="00464F6D" w:rsidRDefault="00464F6D">
          <w:pPr>
            <w:pStyle w:val="TOC3"/>
            <w:tabs>
              <w:tab w:val="right" w:leader="dot" w:pos="9350"/>
            </w:tabs>
            <w:rPr>
              <w:noProof/>
            </w:rPr>
          </w:pPr>
          <w:hyperlink w:anchor="_Toc179637406" w:history="1">
            <w:r w:rsidRPr="00E03240">
              <w:rPr>
                <w:rStyle w:val="Hyperlink"/>
                <w:noProof/>
              </w:rPr>
              <w:t xml:space="preserve">### </w:t>
            </w:r>
            <w:r w:rsidRPr="00E03240">
              <w:rPr>
                <w:rStyle w:val="Hyperlink"/>
                <w:i/>
                <w:iCs/>
                <w:noProof/>
              </w:rPr>
              <w:t>Blastn</w:t>
            </w:r>
            <w:r>
              <w:rPr>
                <w:noProof/>
                <w:webHidden/>
              </w:rPr>
              <w:tab/>
            </w:r>
            <w:r>
              <w:rPr>
                <w:noProof/>
                <w:webHidden/>
              </w:rPr>
              <w:fldChar w:fldCharType="begin"/>
            </w:r>
            <w:r>
              <w:rPr>
                <w:noProof/>
                <w:webHidden/>
              </w:rPr>
              <w:instrText xml:space="preserve"> PAGEREF _Toc179637406 \h </w:instrText>
            </w:r>
            <w:r>
              <w:rPr>
                <w:noProof/>
                <w:webHidden/>
              </w:rPr>
            </w:r>
            <w:r>
              <w:rPr>
                <w:noProof/>
                <w:webHidden/>
              </w:rPr>
              <w:fldChar w:fldCharType="separate"/>
            </w:r>
            <w:r>
              <w:rPr>
                <w:noProof/>
                <w:webHidden/>
              </w:rPr>
              <w:t>4</w:t>
            </w:r>
            <w:r>
              <w:rPr>
                <w:noProof/>
                <w:webHidden/>
              </w:rPr>
              <w:fldChar w:fldCharType="end"/>
            </w:r>
          </w:hyperlink>
        </w:p>
        <w:p w14:paraId="4DF1041C" w14:textId="1E00DC92" w:rsidR="00464F6D" w:rsidRDefault="00464F6D">
          <w:pPr>
            <w:pStyle w:val="TOC3"/>
            <w:tabs>
              <w:tab w:val="right" w:leader="dot" w:pos="9350"/>
            </w:tabs>
            <w:rPr>
              <w:noProof/>
            </w:rPr>
          </w:pPr>
          <w:hyperlink w:anchor="_Toc179637407" w:history="1">
            <w:r w:rsidRPr="00E03240">
              <w:rPr>
                <w:rStyle w:val="Hyperlink"/>
                <w:noProof/>
              </w:rPr>
              <w:t xml:space="preserve">### </w:t>
            </w:r>
            <w:r w:rsidRPr="00E03240">
              <w:rPr>
                <w:rStyle w:val="Hyperlink"/>
                <w:i/>
                <w:iCs/>
                <w:noProof/>
              </w:rPr>
              <w:t>Megablast</w:t>
            </w:r>
            <w:r>
              <w:rPr>
                <w:noProof/>
                <w:webHidden/>
              </w:rPr>
              <w:tab/>
            </w:r>
            <w:r>
              <w:rPr>
                <w:noProof/>
                <w:webHidden/>
              </w:rPr>
              <w:fldChar w:fldCharType="begin"/>
            </w:r>
            <w:r>
              <w:rPr>
                <w:noProof/>
                <w:webHidden/>
              </w:rPr>
              <w:instrText xml:space="preserve"> PAGEREF _Toc179637407 \h </w:instrText>
            </w:r>
            <w:r>
              <w:rPr>
                <w:noProof/>
                <w:webHidden/>
              </w:rPr>
            </w:r>
            <w:r>
              <w:rPr>
                <w:noProof/>
                <w:webHidden/>
              </w:rPr>
              <w:fldChar w:fldCharType="separate"/>
            </w:r>
            <w:r>
              <w:rPr>
                <w:noProof/>
                <w:webHidden/>
              </w:rPr>
              <w:t>6</w:t>
            </w:r>
            <w:r>
              <w:rPr>
                <w:noProof/>
                <w:webHidden/>
              </w:rPr>
              <w:fldChar w:fldCharType="end"/>
            </w:r>
          </w:hyperlink>
        </w:p>
        <w:p w14:paraId="32377A8B" w14:textId="6A89E9A1" w:rsidR="00464F6D" w:rsidRDefault="00464F6D">
          <w:pPr>
            <w:pStyle w:val="TOC2"/>
            <w:tabs>
              <w:tab w:val="right" w:leader="dot" w:pos="9350"/>
            </w:tabs>
            <w:rPr>
              <w:noProof/>
            </w:rPr>
          </w:pPr>
          <w:hyperlink w:anchor="_Toc179637408" w:history="1">
            <w:r w:rsidRPr="00E03240">
              <w:rPr>
                <w:rStyle w:val="Hyperlink"/>
                <w:noProof/>
              </w:rPr>
              <w:t>## Outbreak 15</w:t>
            </w:r>
            <w:r>
              <w:rPr>
                <w:noProof/>
                <w:webHidden/>
              </w:rPr>
              <w:tab/>
            </w:r>
            <w:r>
              <w:rPr>
                <w:noProof/>
                <w:webHidden/>
              </w:rPr>
              <w:fldChar w:fldCharType="begin"/>
            </w:r>
            <w:r>
              <w:rPr>
                <w:noProof/>
                <w:webHidden/>
              </w:rPr>
              <w:instrText xml:space="preserve"> PAGEREF _Toc179637408 \h </w:instrText>
            </w:r>
            <w:r>
              <w:rPr>
                <w:noProof/>
                <w:webHidden/>
              </w:rPr>
            </w:r>
            <w:r>
              <w:rPr>
                <w:noProof/>
                <w:webHidden/>
              </w:rPr>
              <w:fldChar w:fldCharType="separate"/>
            </w:r>
            <w:r>
              <w:rPr>
                <w:noProof/>
                <w:webHidden/>
              </w:rPr>
              <w:t>7</w:t>
            </w:r>
            <w:r>
              <w:rPr>
                <w:noProof/>
                <w:webHidden/>
              </w:rPr>
              <w:fldChar w:fldCharType="end"/>
            </w:r>
          </w:hyperlink>
        </w:p>
        <w:p w14:paraId="1564EE35" w14:textId="4849CA56" w:rsidR="00464F6D" w:rsidRDefault="00464F6D">
          <w:pPr>
            <w:pStyle w:val="TOC3"/>
            <w:tabs>
              <w:tab w:val="right" w:leader="dot" w:pos="9350"/>
            </w:tabs>
            <w:rPr>
              <w:noProof/>
            </w:rPr>
          </w:pPr>
          <w:hyperlink w:anchor="_Toc179637409" w:history="1">
            <w:r w:rsidRPr="00E03240">
              <w:rPr>
                <w:rStyle w:val="Hyperlink"/>
                <w:noProof/>
              </w:rPr>
              <w:t xml:space="preserve">### </w:t>
            </w:r>
            <w:r w:rsidRPr="00E03240">
              <w:rPr>
                <w:rStyle w:val="Hyperlink"/>
                <w:i/>
                <w:iCs/>
                <w:noProof/>
              </w:rPr>
              <w:t>Blastn</w:t>
            </w:r>
            <w:r>
              <w:rPr>
                <w:noProof/>
                <w:webHidden/>
              </w:rPr>
              <w:tab/>
            </w:r>
            <w:r>
              <w:rPr>
                <w:noProof/>
                <w:webHidden/>
              </w:rPr>
              <w:fldChar w:fldCharType="begin"/>
            </w:r>
            <w:r>
              <w:rPr>
                <w:noProof/>
                <w:webHidden/>
              </w:rPr>
              <w:instrText xml:space="preserve"> PAGEREF _Toc179637409 \h </w:instrText>
            </w:r>
            <w:r>
              <w:rPr>
                <w:noProof/>
                <w:webHidden/>
              </w:rPr>
            </w:r>
            <w:r>
              <w:rPr>
                <w:noProof/>
                <w:webHidden/>
              </w:rPr>
              <w:fldChar w:fldCharType="separate"/>
            </w:r>
            <w:r>
              <w:rPr>
                <w:noProof/>
                <w:webHidden/>
              </w:rPr>
              <w:t>7</w:t>
            </w:r>
            <w:r>
              <w:rPr>
                <w:noProof/>
                <w:webHidden/>
              </w:rPr>
              <w:fldChar w:fldCharType="end"/>
            </w:r>
          </w:hyperlink>
        </w:p>
        <w:p w14:paraId="5C131436" w14:textId="14586AD4" w:rsidR="00464F6D" w:rsidRDefault="00464F6D">
          <w:pPr>
            <w:pStyle w:val="TOC3"/>
            <w:tabs>
              <w:tab w:val="right" w:leader="dot" w:pos="9350"/>
            </w:tabs>
            <w:rPr>
              <w:noProof/>
            </w:rPr>
          </w:pPr>
          <w:hyperlink w:anchor="_Toc179637410" w:history="1">
            <w:r w:rsidRPr="00E03240">
              <w:rPr>
                <w:rStyle w:val="Hyperlink"/>
                <w:noProof/>
              </w:rPr>
              <w:t xml:space="preserve">### </w:t>
            </w:r>
            <w:r w:rsidRPr="00E03240">
              <w:rPr>
                <w:rStyle w:val="Hyperlink"/>
                <w:i/>
                <w:iCs/>
                <w:noProof/>
              </w:rPr>
              <w:t>Megablast</w:t>
            </w:r>
            <w:r>
              <w:rPr>
                <w:noProof/>
                <w:webHidden/>
              </w:rPr>
              <w:tab/>
            </w:r>
            <w:r>
              <w:rPr>
                <w:noProof/>
                <w:webHidden/>
              </w:rPr>
              <w:fldChar w:fldCharType="begin"/>
            </w:r>
            <w:r>
              <w:rPr>
                <w:noProof/>
                <w:webHidden/>
              </w:rPr>
              <w:instrText xml:space="preserve"> PAGEREF _Toc179637410 \h </w:instrText>
            </w:r>
            <w:r>
              <w:rPr>
                <w:noProof/>
                <w:webHidden/>
              </w:rPr>
            </w:r>
            <w:r>
              <w:rPr>
                <w:noProof/>
                <w:webHidden/>
              </w:rPr>
              <w:fldChar w:fldCharType="separate"/>
            </w:r>
            <w:r>
              <w:rPr>
                <w:noProof/>
                <w:webHidden/>
              </w:rPr>
              <w:t>8</w:t>
            </w:r>
            <w:r>
              <w:rPr>
                <w:noProof/>
                <w:webHidden/>
              </w:rPr>
              <w:fldChar w:fldCharType="end"/>
            </w:r>
          </w:hyperlink>
        </w:p>
        <w:p w14:paraId="62FB34DB" w14:textId="79E85E06" w:rsidR="00464F6D" w:rsidRDefault="00464F6D">
          <w:pPr>
            <w:pStyle w:val="TOC1"/>
            <w:tabs>
              <w:tab w:val="right" w:leader="dot" w:pos="9350"/>
            </w:tabs>
            <w:rPr>
              <w:noProof/>
            </w:rPr>
          </w:pPr>
          <w:hyperlink w:anchor="_Toc179637411" w:history="1">
            <w:r w:rsidRPr="00E03240">
              <w:rPr>
                <w:rStyle w:val="Hyperlink"/>
                <w:noProof/>
              </w:rPr>
              <w:t># Conclusions</w:t>
            </w:r>
            <w:r>
              <w:rPr>
                <w:noProof/>
                <w:webHidden/>
              </w:rPr>
              <w:tab/>
            </w:r>
            <w:r>
              <w:rPr>
                <w:noProof/>
                <w:webHidden/>
              </w:rPr>
              <w:fldChar w:fldCharType="begin"/>
            </w:r>
            <w:r>
              <w:rPr>
                <w:noProof/>
                <w:webHidden/>
              </w:rPr>
              <w:instrText xml:space="preserve"> PAGEREF _Toc179637411 \h </w:instrText>
            </w:r>
            <w:r>
              <w:rPr>
                <w:noProof/>
                <w:webHidden/>
              </w:rPr>
            </w:r>
            <w:r>
              <w:rPr>
                <w:noProof/>
                <w:webHidden/>
              </w:rPr>
              <w:fldChar w:fldCharType="separate"/>
            </w:r>
            <w:r>
              <w:rPr>
                <w:noProof/>
                <w:webHidden/>
              </w:rPr>
              <w:t>9</w:t>
            </w:r>
            <w:r>
              <w:rPr>
                <w:noProof/>
                <w:webHidden/>
              </w:rPr>
              <w:fldChar w:fldCharType="end"/>
            </w:r>
          </w:hyperlink>
        </w:p>
        <w:p w14:paraId="5A279C36" w14:textId="07089BA1" w:rsidR="00464F6D" w:rsidRDefault="00464F6D">
          <w:pPr>
            <w:pStyle w:val="TOC2"/>
            <w:tabs>
              <w:tab w:val="right" w:leader="dot" w:pos="9350"/>
            </w:tabs>
            <w:rPr>
              <w:noProof/>
            </w:rPr>
          </w:pPr>
          <w:hyperlink w:anchor="_Toc179637412" w:history="1">
            <w:r w:rsidRPr="00E03240">
              <w:rPr>
                <w:rStyle w:val="Hyperlink"/>
                <w:noProof/>
              </w:rPr>
              <w:t>## Differences in the algorithms</w:t>
            </w:r>
            <w:r>
              <w:rPr>
                <w:noProof/>
                <w:webHidden/>
              </w:rPr>
              <w:tab/>
            </w:r>
            <w:r>
              <w:rPr>
                <w:noProof/>
                <w:webHidden/>
              </w:rPr>
              <w:fldChar w:fldCharType="begin"/>
            </w:r>
            <w:r>
              <w:rPr>
                <w:noProof/>
                <w:webHidden/>
              </w:rPr>
              <w:instrText xml:space="preserve"> PAGEREF _Toc179637412 \h </w:instrText>
            </w:r>
            <w:r>
              <w:rPr>
                <w:noProof/>
                <w:webHidden/>
              </w:rPr>
            </w:r>
            <w:r>
              <w:rPr>
                <w:noProof/>
                <w:webHidden/>
              </w:rPr>
              <w:fldChar w:fldCharType="separate"/>
            </w:r>
            <w:r>
              <w:rPr>
                <w:noProof/>
                <w:webHidden/>
              </w:rPr>
              <w:t>9</w:t>
            </w:r>
            <w:r>
              <w:rPr>
                <w:noProof/>
                <w:webHidden/>
              </w:rPr>
              <w:fldChar w:fldCharType="end"/>
            </w:r>
          </w:hyperlink>
        </w:p>
        <w:p w14:paraId="3CA0979D" w14:textId="7956D277" w:rsidR="00464F6D" w:rsidRDefault="00464F6D">
          <w:pPr>
            <w:pStyle w:val="TOC2"/>
            <w:tabs>
              <w:tab w:val="right" w:leader="dot" w:pos="9350"/>
            </w:tabs>
            <w:rPr>
              <w:noProof/>
            </w:rPr>
          </w:pPr>
          <w:hyperlink w:anchor="_Toc179637413" w:history="1">
            <w:r w:rsidRPr="00E03240">
              <w:rPr>
                <w:rStyle w:val="Hyperlink"/>
                <w:noProof/>
              </w:rPr>
              <w:t>## Outbreak 14</w:t>
            </w:r>
            <w:r>
              <w:rPr>
                <w:noProof/>
                <w:webHidden/>
              </w:rPr>
              <w:tab/>
            </w:r>
            <w:r>
              <w:rPr>
                <w:noProof/>
                <w:webHidden/>
              </w:rPr>
              <w:fldChar w:fldCharType="begin"/>
            </w:r>
            <w:r>
              <w:rPr>
                <w:noProof/>
                <w:webHidden/>
              </w:rPr>
              <w:instrText xml:space="preserve"> PAGEREF _Toc179637413 \h </w:instrText>
            </w:r>
            <w:r>
              <w:rPr>
                <w:noProof/>
                <w:webHidden/>
              </w:rPr>
            </w:r>
            <w:r>
              <w:rPr>
                <w:noProof/>
                <w:webHidden/>
              </w:rPr>
              <w:fldChar w:fldCharType="separate"/>
            </w:r>
            <w:r>
              <w:rPr>
                <w:noProof/>
                <w:webHidden/>
              </w:rPr>
              <w:t>10</w:t>
            </w:r>
            <w:r>
              <w:rPr>
                <w:noProof/>
                <w:webHidden/>
              </w:rPr>
              <w:fldChar w:fldCharType="end"/>
            </w:r>
          </w:hyperlink>
        </w:p>
        <w:p w14:paraId="77E52D43" w14:textId="76CBE404" w:rsidR="00464F6D" w:rsidRDefault="00464F6D">
          <w:pPr>
            <w:pStyle w:val="TOC2"/>
            <w:tabs>
              <w:tab w:val="right" w:leader="dot" w:pos="9350"/>
            </w:tabs>
            <w:rPr>
              <w:noProof/>
            </w:rPr>
          </w:pPr>
          <w:hyperlink w:anchor="_Toc179637414" w:history="1">
            <w:r w:rsidRPr="00E03240">
              <w:rPr>
                <w:rStyle w:val="Hyperlink"/>
                <w:noProof/>
              </w:rPr>
              <w:t>## Outbreak 15</w:t>
            </w:r>
            <w:r>
              <w:rPr>
                <w:noProof/>
                <w:webHidden/>
              </w:rPr>
              <w:tab/>
            </w:r>
            <w:r>
              <w:rPr>
                <w:noProof/>
                <w:webHidden/>
              </w:rPr>
              <w:fldChar w:fldCharType="begin"/>
            </w:r>
            <w:r>
              <w:rPr>
                <w:noProof/>
                <w:webHidden/>
              </w:rPr>
              <w:instrText xml:space="preserve"> PAGEREF _Toc179637414 \h </w:instrText>
            </w:r>
            <w:r>
              <w:rPr>
                <w:noProof/>
                <w:webHidden/>
              </w:rPr>
            </w:r>
            <w:r>
              <w:rPr>
                <w:noProof/>
                <w:webHidden/>
              </w:rPr>
              <w:fldChar w:fldCharType="separate"/>
            </w:r>
            <w:r>
              <w:rPr>
                <w:noProof/>
                <w:webHidden/>
              </w:rPr>
              <w:t>13</w:t>
            </w:r>
            <w:r>
              <w:rPr>
                <w:noProof/>
                <w:webHidden/>
              </w:rPr>
              <w:fldChar w:fldCharType="end"/>
            </w:r>
          </w:hyperlink>
        </w:p>
        <w:p w14:paraId="2E064B44" w14:textId="0C76A740" w:rsidR="00464F6D" w:rsidRDefault="00464F6D">
          <w:pPr>
            <w:pStyle w:val="TOC2"/>
            <w:tabs>
              <w:tab w:val="right" w:leader="dot" w:pos="9350"/>
            </w:tabs>
            <w:rPr>
              <w:noProof/>
            </w:rPr>
          </w:pPr>
          <w:hyperlink w:anchor="_Toc179637415" w:history="1">
            <w:r w:rsidRPr="00E03240">
              <w:rPr>
                <w:rStyle w:val="Hyperlink"/>
                <w:noProof/>
              </w:rPr>
              <w:t>## Final statement</w:t>
            </w:r>
            <w:r>
              <w:rPr>
                <w:noProof/>
                <w:webHidden/>
              </w:rPr>
              <w:tab/>
            </w:r>
            <w:r>
              <w:rPr>
                <w:noProof/>
                <w:webHidden/>
              </w:rPr>
              <w:fldChar w:fldCharType="begin"/>
            </w:r>
            <w:r>
              <w:rPr>
                <w:noProof/>
                <w:webHidden/>
              </w:rPr>
              <w:instrText xml:space="preserve"> PAGEREF _Toc179637415 \h </w:instrText>
            </w:r>
            <w:r>
              <w:rPr>
                <w:noProof/>
                <w:webHidden/>
              </w:rPr>
            </w:r>
            <w:r>
              <w:rPr>
                <w:noProof/>
                <w:webHidden/>
              </w:rPr>
              <w:fldChar w:fldCharType="separate"/>
            </w:r>
            <w:r>
              <w:rPr>
                <w:noProof/>
                <w:webHidden/>
              </w:rPr>
              <w:t>14</w:t>
            </w:r>
            <w:r>
              <w:rPr>
                <w:noProof/>
                <w:webHidden/>
              </w:rPr>
              <w:fldChar w:fldCharType="end"/>
            </w:r>
          </w:hyperlink>
        </w:p>
        <w:p w14:paraId="42824725" w14:textId="748E70D8" w:rsidR="00464F6D" w:rsidRDefault="00464F6D">
          <w:pPr>
            <w:pStyle w:val="TOC1"/>
            <w:tabs>
              <w:tab w:val="right" w:leader="dot" w:pos="9350"/>
            </w:tabs>
            <w:rPr>
              <w:noProof/>
            </w:rPr>
          </w:pPr>
          <w:hyperlink w:anchor="_Toc179637416" w:history="1">
            <w:r w:rsidRPr="00E03240">
              <w:rPr>
                <w:rStyle w:val="Hyperlink"/>
                <w:noProof/>
              </w:rPr>
              <w:t># Citations</w:t>
            </w:r>
            <w:r>
              <w:rPr>
                <w:noProof/>
                <w:webHidden/>
              </w:rPr>
              <w:tab/>
            </w:r>
            <w:r>
              <w:rPr>
                <w:noProof/>
                <w:webHidden/>
              </w:rPr>
              <w:fldChar w:fldCharType="begin"/>
            </w:r>
            <w:r>
              <w:rPr>
                <w:noProof/>
                <w:webHidden/>
              </w:rPr>
              <w:instrText xml:space="preserve"> PAGEREF _Toc179637416 \h </w:instrText>
            </w:r>
            <w:r>
              <w:rPr>
                <w:noProof/>
                <w:webHidden/>
              </w:rPr>
            </w:r>
            <w:r>
              <w:rPr>
                <w:noProof/>
                <w:webHidden/>
              </w:rPr>
              <w:fldChar w:fldCharType="separate"/>
            </w:r>
            <w:r>
              <w:rPr>
                <w:noProof/>
                <w:webHidden/>
              </w:rPr>
              <w:t>14</w:t>
            </w:r>
            <w:r>
              <w:rPr>
                <w:noProof/>
                <w:webHidden/>
              </w:rPr>
              <w:fldChar w:fldCharType="end"/>
            </w:r>
          </w:hyperlink>
        </w:p>
        <w:p w14:paraId="60081C00" w14:textId="1AF02F4F" w:rsidR="001560C6" w:rsidRDefault="001560C6" w:rsidP="001560C6">
          <w:r>
            <w:rPr>
              <w:b/>
              <w:bCs/>
              <w:noProof/>
            </w:rPr>
            <w:fldChar w:fldCharType="end"/>
          </w:r>
        </w:p>
      </w:sdtContent>
    </w:sdt>
    <w:p w14:paraId="29326A28" w14:textId="77777777" w:rsidR="00E81B75" w:rsidRDefault="00E81B75" w:rsidP="00565929">
      <w:pPr>
        <w:pStyle w:val="Heading1"/>
        <w:jc w:val="both"/>
      </w:pPr>
      <w:bookmarkStart w:id="1" w:name="_Toc179637403"/>
      <w:r>
        <w:lastRenderedPageBreak/>
        <w:t># Requirements</w:t>
      </w:r>
      <w:bookmarkEnd w:id="1"/>
    </w:p>
    <w:p w14:paraId="0E1F5760" w14:textId="77777777" w:rsidR="00E81B75" w:rsidRDefault="00E81B75" w:rsidP="00565929">
      <w:pPr>
        <w:jc w:val="both"/>
      </w:pPr>
    </w:p>
    <w:p w14:paraId="6367C55B" w14:textId="77777777" w:rsidR="00E81B75" w:rsidRDefault="00E81B75" w:rsidP="00565929">
      <w:pPr>
        <w:jc w:val="both"/>
      </w:pPr>
      <w:r>
        <w:t>The requirements have been slightly rephrased for brevity.</w:t>
      </w:r>
    </w:p>
    <w:p w14:paraId="1F0B18D7" w14:textId="77777777" w:rsidR="00E81B75" w:rsidRDefault="00E81B75" w:rsidP="00565929">
      <w:pPr>
        <w:jc w:val="both"/>
      </w:pPr>
    </w:p>
    <w:p w14:paraId="07C4AF59" w14:textId="77777777" w:rsidR="00E81B75" w:rsidRDefault="00E81B75" w:rsidP="00565929">
      <w:pPr>
        <w:jc w:val="both"/>
      </w:pPr>
      <w:r>
        <w:t>In a hypothetical scenario many people in a city suddenly come down with a serious illness. All the victims have in</w:t>
      </w:r>
    </w:p>
    <w:p w14:paraId="1F87A880" w14:textId="77777777" w:rsidR="00E81B75" w:rsidRDefault="00E81B75" w:rsidP="00565929">
      <w:pPr>
        <w:jc w:val="both"/>
      </w:pPr>
      <w:r>
        <w:t>common is that they were all in a downtown pedestrian mall at a certain time five days before. Could terrorists have</w:t>
      </w:r>
    </w:p>
    <w:p w14:paraId="3257EEB3" w14:textId="77777777" w:rsidR="00E81B75" w:rsidRDefault="00E81B75" w:rsidP="00565929">
      <w:pPr>
        <w:jc w:val="both"/>
      </w:pPr>
      <w:r>
        <w:t>released a cloud of viruses or bacteria from a vehicle downwind of the mall? You work for the Centers for Disease</w:t>
      </w:r>
    </w:p>
    <w:p w14:paraId="726D0558" w14:textId="77777777" w:rsidR="00E81B75" w:rsidRDefault="00E81B75" w:rsidP="00565929">
      <w:pPr>
        <w:jc w:val="both"/>
      </w:pPr>
      <w:r>
        <w:t xml:space="preserve">Control and Prevention, and you </w:t>
      </w:r>
      <w:proofErr w:type="gramStart"/>
      <w:r>
        <w:t>have to</w:t>
      </w:r>
      <w:proofErr w:type="gramEnd"/>
      <w:r>
        <w:t xml:space="preserve"> find out.</w:t>
      </w:r>
    </w:p>
    <w:p w14:paraId="5B72E346" w14:textId="77777777" w:rsidR="00E81B75" w:rsidRDefault="00E81B75" w:rsidP="00565929">
      <w:pPr>
        <w:jc w:val="both"/>
      </w:pPr>
      <w:r>
        <w:t>A sample of non-human DNA (bacterial or viral) has been isolated from the victims. Identify the DNA sample as</w:t>
      </w:r>
    </w:p>
    <w:p w14:paraId="6185DA41" w14:textId="77777777" w:rsidR="00E81B75" w:rsidRDefault="00E81B75" w:rsidP="00565929">
      <w:pPr>
        <w:jc w:val="both"/>
      </w:pPr>
      <w:r>
        <w:t xml:space="preserve">well as you can. Some of the DNA molecules are very </w:t>
      </w:r>
      <w:proofErr w:type="gramStart"/>
      <w:r>
        <w:t>short, and</w:t>
      </w:r>
      <w:proofErr w:type="gramEnd"/>
      <w:r>
        <w:t xml:space="preserve"> have been partially degraded. You will notice that</w:t>
      </w:r>
    </w:p>
    <w:p w14:paraId="6712EA0B" w14:textId="77777777" w:rsidR="00E81B75" w:rsidRDefault="00E81B75" w:rsidP="00565929">
      <w:pPr>
        <w:jc w:val="both"/>
      </w:pPr>
      <w:r>
        <w:t>the sequence is sprinkled with Ns, “N” stands for “nucleotide” and means that the nucleotide at that position could</w:t>
      </w:r>
    </w:p>
    <w:p w14:paraId="5BA9A08E" w14:textId="77777777" w:rsidR="00E81B75" w:rsidRDefault="00E81B75" w:rsidP="00565929">
      <w:pPr>
        <w:jc w:val="both"/>
      </w:pPr>
      <w:r>
        <w:t>not be determined.</w:t>
      </w:r>
    </w:p>
    <w:p w14:paraId="15814B65" w14:textId="77777777" w:rsidR="00E81B75" w:rsidRDefault="00E81B75" w:rsidP="00565929">
      <w:pPr>
        <w:jc w:val="both"/>
      </w:pPr>
      <w:r>
        <w:t>Some judgment is called for as you interpret your results. First, everyone has bacteria and viruses in his or her body,</w:t>
      </w:r>
    </w:p>
    <w:p w14:paraId="1C361312" w14:textId="77777777" w:rsidR="00E81B75" w:rsidRDefault="00E81B75" w:rsidP="00565929">
      <w:pPr>
        <w:jc w:val="both"/>
      </w:pPr>
      <w:r>
        <w:t>and sometimes they can cause disease. However, we are looking for exotic pathogens with bioterrorism potential</w:t>
      </w:r>
    </w:p>
    <w:p w14:paraId="618667EA" w14:textId="77777777" w:rsidR="00E81B75" w:rsidRDefault="00E81B75" w:rsidP="00565929">
      <w:pPr>
        <w:jc w:val="both"/>
      </w:pPr>
      <w:r>
        <w:t>(e.g., anthrax or smallpox rather than the common cold). Even AIDS, although it is deadly, would not work as a</w:t>
      </w:r>
    </w:p>
    <w:p w14:paraId="7C4D55B2" w14:textId="77777777" w:rsidR="00E81B75" w:rsidRDefault="00E81B75" w:rsidP="00565929">
      <w:pPr>
        <w:jc w:val="both"/>
      </w:pPr>
      <w:r>
        <w:t xml:space="preserve">bioterror weapon because the disease develops too </w:t>
      </w:r>
      <w:proofErr w:type="gramStart"/>
      <w:r>
        <w:t>slowly</w:t>
      </w:r>
      <w:proofErr w:type="gramEnd"/>
      <w:r>
        <w:t xml:space="preserve"> and the virus is too hard to disseminate. For the purposes</w:t>
      </w:r>
    </w:p>
    <w:p w14:paraId="3DDD77C3" w14:textId="77777777" w:rsidR="00E81B75" w:rsidRDefault="00E81B75" w:rsidP="00565929">
      <w:pPr>
        <w:jc w:val="both"/>
      </w:pPr>
      <w:r>
        <w:t>of this exercise, we will not consider a pathogen a</w:t>
      </w:r>
    </w:p>
    <w:p w14:paraId="74485578" w14:textId="77777777" w:rsidR="00E81B75" w:rsidRDefault="00E81B75" w:rsidP="00565929">
      <w:pPr>
        <w:jc w:val="both"/>
      </w:pPr>
      <w:r>
        <w:t>bioterror agent unless it is listed as a potential agent on the Centers for Disease Control and Prevention Web site at</w:t>
      </w:r>
    </w:p>
    <w:p w14:paraId="1603D070" w14:textId="77777777" w:rsidR="00E81B75" w:rsidRDefault="00E81B75" w:rsidP="00565929">
      <w:pPr>
        <w:jc w:val="both"/>
      </w:pPr>
      <w:proofErr w:type="gramStart"/>
      <w:r>
        <w:lastRenderedPageBreak/>
        <w:t>https://emergency.cdc.gov/agent/agentlist.asp .</w:t>
      </w:r>
      <w:proofErr w:type="gramEnd"/>
    </w:p>
    <w:p w14:paraId="2B600545" w14:textId="77777777" w:rsidR="00E81B75" w:rsidRDefault="00E81B75" w:rsidP="00565929">
      <w:pPr>
        <w:jc w:val="both"/>
      </w:pPr>
      <w:r>
        <w:t>Second, organisms that are evolutionarily related have similar DNA, which might lead you to sound a false alarm.</w:t>
      </w:r>
    </w:p>
    <w:p w14:paraId="1DB704D4" w14:textId="77777777" w:rsidR="00E81B75" w:rsidRDefault="00E81B75" w:rsidP="00565929">
      <w:pPr>
        <w:jc w:val="both"/>
      </w:pPr>
      <w:r>
        <w:t>For example, say you find the following when you do a BLAST search on a certain DNA sample:</w:t>
      </w:r>
    </w:p>
    <w:p w14:paraId="11410DEA" w14:textId="77777777" w:rsidR="00E81B75" w:rsidRDefault="00E81B75" w:rsidP="00565929">
      <w:pPr>
        <w:jc w:val="both"/>
      </w:pPr>
      <w:r>
        <w:t>Bacillus subtilis is a harmless and very common soil bacterium. It is closely related to Bacillus anthracis. Bacillus</w:t>
      </w:r>
    </w:p>
    <w:p w14:paraId="07BF75C5" w14:textId="77777777" w:rsidR="00E81B75" w:rsidRDefault="00E81B75" w:rsidP="00565929">
      <w:pPr>
        <w:jc w:val="both"/>
      </w:pPr>
      <w:r>
        <w:t xml:space="preserve">anthracis causes </w:t>
      </w:r>
      <w:proofErr w:type="gramStart"/>
      <w:r>
        <w:t>anthrax, and</w:t>
      </w:r>
      <w:proofErr w:type="gramEnd"/>
      <w:r>
        <w:t xml:space="preserve"> is a dangerous bioterror weapon. Note from the similarity score (second column from</w:t>
      </w:r>
    </w:p>
    <w:p w14:paraId="5715BD0A" w14:textId="77777777" w:rsidR="00E81B75" w:rsidRDefault="00E81B75" w:rsidP="00565929">
      <w:pPr>
        <w:jc w:val="both"/>
      </w:pPr>
      <w:r>
        <w:t xml:space="preserve">the right) that Bacillus subtilis DNA is far more </w:t>
      </w:r>
      <w:proofErr w:type="gramStart"/>
      <w:r>
        <w:t>similar to</w:t>
      </w:r>
      <w:proofErr w:type="gramEnd"/>
      <w:r>
        <w:t xml:space="preserve"> the sample than Bacillus anthracis DNA is. Unless one of</w:t>
      </w:r>
    </w:p>
    <w:p w14:paraId="7802047E" w14:textId="77777777" w:rsidR="00E81B75" w:rsidRDefault="00E81B75" w:rsidP="00565929">
      <w:pPr>
        <w:jc w:val="both"/>
      </w:pPr>
      <w:r>
        <w:t xml:space="preserve">your samples </w:t>
      </w:r>
      <w:proofErr w:type="gramStart"/>
      <w:r>
        <w:t>gives</w:t>
      </w:r>
      <w:proofErr w:type="gramEnd"/>
      <w:r>
        <w:t xml:space="preserve"> a stronger indication of Bacillus anthracis than this, the mention of B. anthracis in the output is</w:t>
      </w:r>
    </w:p>
    <w:p w14:paraId="00734A24" w14:textId="77777777" w:rsidR="00E81B75" w:rsidRDefault="00E81B75" w:rsidP="00565929">
      <w:pPr>
        <w:jc w:val="both"/>
      </w:pPr>
      <w:r>
        <w:t>probably just due to genetic similarities between it and B. subtilis.</w:t>
      </w:r>
    </w:p>
    <w:p w14:paraId="61EFFE00" w14:textId="77777777" w:rsidR="00E81B75" w:rsidRDefault="00E81B75" w:rsidP="00565929">
      <w:pPr>
        <w:jc w:val="both"/>
      </w:pPr>
    </w:p>
    <w:p w14:paraId="4EF0254F" w14:textId="77777777" w:rsidR="00E81B75" w:rsidRDefault="00E81B75" w:rsidP="00565929">
      <w:pPr>
        <w:jc w:val="both"/>
      </w:pPr>
      <w:r>
        <w:t>1. Analyze the samples</w:t>
      </w:r>
    </w:p>
    <w:p w14:paraId="6DD42ECC" w14:textId="77777777" w:rsidR="00E81B75" w:rsidRDefault="00E81B75" w:rsidP="00565929">
      <w:pPr>
        <w:jc w:val="both"/>
      </w:pPr>
    </w:p>
    <w:p w14:paraId="001445EB" w14:textId="77777777" w:rsidR="00E81B75" w:rsidRDefault="00E81B75" w:rsidP="00565929">
      <w:pPr>
        <w:jc w:val="both"/>
      </w:pPr>
      <w:r>
        <w:t>&gt;outbreak14</w:t>
      </w:r>
    </w:p>
    <w:p w14:paraId="24CAFAF3" w14:textId="77777777" w:rsidR="00E81B75" w:rsidRDefault="00E81B75" w:rsidP="00565929">
      <w:pPr>
        <w:jc w:val="both"/>
      </w:pPr>
      <w:r>
        <w:t>GCCGAGTTAGTCTTGTGCTNACGGAACTTATTGTATGAGTANTGATTTGAAAGAGCTANANTTAAAA</w:t>
      </w:r>
    </w:p>
    <w:p w14:paraId="1A0A070F" w14:textId="77777777" w:rsidR="00E81B75" w:rsidRDefault="00E81B75" w:rsidP="00565929">
      <w:pPr>
        <w:jc w:val="both"/>
      </w:pPr>
      <w:r>
        <w:t>AATCACTAATNAATNTAAGAGCGGACTTAACNAGCGTAAAACTGTCTTACTAATTAATTGTCAGTTA</w:t>
      </w:r>
    </w:p>
    <w:p w14:paraId="0DBD9635" w14:textId="77777777" w:rsidR="00E81B75" w:rsidRDefault="00E81B75" w:rsidP="00565929">
      <w:pPr>
        <w:jc w:val="both"/>
      </w:pPr>
      <w:r>
        <w:t>GCTCGTTCAGGTAATGGTTCCTANCGGNCAATGCAGGAAGAGTTCTACCTGGAACTGANAGACCGC</w:t>
      </w:r>
    </w:p>
    <w:p w14:paraId="3D3814DE" w14:textId="77777777" w:rsidR="00E81B75" w:rsidRDefault="00E81B75" w:rsidP="00565929">
      <w:pPr>
        <w:jc w:val="both"/>
      </w:pPr>
      <w:r>
        <w:t>TGGCGGTGACAACACACTACGTCAAAATAAGA</w:t>
      </w:r>
    </w:p>
    <w:p w14:paraId="2B856988" w14:textId="77777777" w:rsidR="00E81B75" w:rsidRDefault="00E81B75" w:rsidP="00565929">
      <w:pPr>
        <w:jc w:val="both"/>
      </w:pPr>
    </w:p>
    <w:p w14:paraId="382E5AED" w14:textId="77777777" w:rsidR="00E81B75" w:rsidRDefault="00E81B75" w:rsidP="00565929">
      <w:pPr>
        <w:jc w:val="both"/>
      </w:pPr>
      <w:r>
        <w:t>&gt;outbreak15</w:t>
      </w:r>
    </w:p>
    <w:p w14:paraId="65630BBD" w14:textId="77777777" w:rsidR="00E81B75" w:rsidRDefault="00E81B75" w:rsidP="00565929">
      <w:pPr>
        <w:jc w:val="both"/>
      </w:pPr>
      <w:r>
        <w:t>TAGTCTTGTGCTNACGGAACTTATTTATGAGGTACCCACCGANTCTGAAAACCGCTAATANAGCACT</w:t>
      </w:r>
    </w:p>
    <w:p w14:paraId="23C6431B" w14:textId="77777777" w:rsidR="00E81B75" w:rsidRDefault="00E81B75" w:rsidP="00565929">
      <w:pPr>
        <w:jc w:val="both"/>
      </w:pPr>
      <w:r>
        <w:lastRenderedPageBreak/>
        <w:t>TTAAAAATAAGAGCAGAATGGGATTTAAGGATAG</w:t>
      </w:r>
    </w:p>
    <w:p w14:paraId="08091670" w14:textId="77777777" w:rsidR="00E81B75" w:rsidRDefault="00E81B75" w:rsidP="00565929">
      <w:pPr>
        <w:jc w:val="both"/>
      </w:pPr>
    </w:p>
    <w:p w14:paraId="5FAE7FEE" w14:textId="77777777" w:rsidR="00E81B75" w:rsidRDefault="00E81B75" w:rsidP="00565929">
      <w:pPr>
        <w:jc w:val="both"/>
      </w:pPr>
      <w:r>
        <w:t xml:space="preserve">separately using both </w:t>
      </w:r>
      <w:proofErr w:type="spellStart"/>
      <w:r w:rsidRPr="00120BED">
        <w:rPr>
          <w:i/>
          <w:iCs/>
        </w:rPr>
        <w:t>megablast</w:t>
      </w:r>
      <w:proofErr w:type="spellEnd"/>
      <w:r>
        <w:t xml:space="preserve"> and </w:t>
      </w:r>
      <w:proofErr w:type="spellStart"/>
      <w:r w:rsidRPr="00120BED">
        <w:rPr>
          <w:i/>
          <w:iCs/>
        </w:rPr>
        <w:t>blastn</w:t>
      </w:r>
      <w:proofErr w:type="spellEnd"/>
      <w:r>
        <w:t xml:space="preserve"> and to determine if there is any evidence of bioterror agents.</w:t>
      </w:r>
    </w:p>
    <w:p w14:paraId="446EC4F9" w14:textId="77777777" w:rsidR="00E81B75" w:rsidRDefault="00E81B75" w:rsidP="00565929">
      <w:pPr>
        <w:jc w:val="both"/>
      </w:pPr>
    </w:p>
    <w:p w14:paraId="6887536E" w14:textId="77777777" w:rsidR="00E81B75" w:rsidRDefault="00E81B75" w:rsidP="00565929">
      <w:pPr>
        <w:jc w:val="both"/>
      </w:pPr>
      <w:r>
        <w:t xml:space="preserve">2. Check the CDC Web site at </w:t>
      </w:r>
      <w:proofErr w:type="gramStart"/>
      <w:r>
        <w:t>https://emergency.cdc.gov/agent/agentlist.asp .</w:t>
      </w:r>
      <w:proofErr w:type="gramEnd"/>
    </w:p>
    <w:p w14:paraId="2A988E09" w14:textId="77777777" w:rsidR="00E81B75" w:rsidRDefault="00E81B75" w:rsidP="00565929">
      <w:pPr>
        <w:jc w:val="both"/>
      </w:pPr>
      <w:r>
        <w:t>to see if the CDC considers any found organism to be a potential weapon. If you’ve found a bioterror agent, research</w:t>
      </w:r>
    </w:p>
    <w:p w14:paraId="398DB866" w14:textId="77777777" w:rsidR="00E81B75" w:rsidRDefault="00E81B75" w:rsidP="00565929">
      <w:pPr>
        <w:jc w:val="both"/>
      </w:pPr>
      <w:r>
        <w:t>it on the CDC site so you can describe its effects on humans.</w:t>
      </w:r>
    </w:p>
    <w:p w14:paraId="0CE805B0" w14:textId="77777777" w:rsidR="00E81B75" w:rsidRDefault="00E81B75" w:rsidP="00565929">
      <w:pPr>
        <w:jc w:val="both"/>
      </w:pPr>
    </w:p>
    <w:p w14:paraId="3C2EE23E" w14:textId="77777777" w:rsidR="00E81B75" w:rsidRDefault="00E81B75" w:rsidP="00565929">
      <w:pPr>
        <w:jc w:val="both"/>
      </w:pPr>
      <w:r>
        <w:t>3. The health effects of many pathogenic bacteria are briefly described on the NCBI Genomes Web site at</w:t>
      </w:r>
    </w:p>
    <w:p w14:paraId="6DAA2BED" w14:textId="77777777" w:rsidR="00E81B75" w:rsidRDefault="00E81B75" w:rsidP="00565929">
      <w:pPr>
        <w:jc w:val="both"/>
      </w:pPr>
      <w:r>
        <w:t>&lt;http://www.ncbi.nlm.nih.gov/genomes/lproks.cgi&gt;. Click on a species name to see its information. It also might be</w:t>
      </w:r>
    </w:p>
    <w:p w14:paraId="34642746" w14:textId="77777777" w:rsidR="00E81B75" w:rsidRDefault="00E81B75" w:rsidP="00565929">
      <w:pPr>
        <w:jc w:val="both"/>
      </w:pPr>
      <w:r>
        <w:t>helpful to do a general Google search.</w:t>
      </w:r>
    </w:p>
    <w:p w14:paraId="01436BCB" w14:textId="77777777" w:rsidR="00E81B75" w:rsidRDefault="00E81B75" w:rsidP="00565929">
      <w:pPr>
        <w:jc w:val="both"/>
      </w:pPr>
      <w:r>
        <w:t xml:space="preserve">SEND SOLUTIONS (for </w:t>
      </w:r>
      <w:proofErr w:type="spellStart"/>
      <w:proofErr w:type="gramStart"/>
      <w:r>
        <w:t>M.Reczko</w:t>
      </w:r>
      <w:proofErr w:type="spellEnd"/>
      <w:proofErr w:type="gramEnd"/>
      <w:r>
        <w:t xml:space="preserve"> exercises) ONLY TO:</w:t>
      </w:r>
    </w:p>
    <w:p w14:paraId="128B098A" w14:textId="77777777" w:rsidR="00E81B75" w:rsidRDefault="00E81B75" w:rsidP="00565929">
      <w:pPr>
        <w:jc w:val="both"/>
      </w:pPr>
      <w:r>
        <w:t>mareczko@di.uoa.gr</w:t>
      </w:r>
    </w:p>
    <w:p w14:paraId="7AF9AED9" w14:textId="77777777" w:rsidR="00E81B75" w:rsidRDefault="00E81B75" w:rsidP="00565929">
      <w:pPr>
        <w:jc w:val="both"/>
      </w:pPr>
    </w:p>
    <w:p w14:paraId="57B5BD9E" w14:textId="77777777" w:rsidR="00E81B75" w:rsidRDefault="00E81B75" w:rsidP="00565929">
      <w:pPr>
        <w:pStyle w:val="Heading1"/>
        <w:jc w:val="both"/>
      </w:pPr>
      <w:bookmarkStart w:id="2" w:name="_Toc179637404"/>
      <w:r>
        <w:t># Analysis</w:t>
      </w:r>
      <w:bookmarkEnd w:id="2"/>
    </w:p>
    <w:p w14:paraId="72384584" w14:textId="77777777" w:rsidR="00E81B75" w:rsidRDefault="00E81B75" w:rsidP="00565929">
      <w:pPr>
        <w:jc w:val="both"/>
      </w:pPr>
    </w:p>
    <w:p w14:paraId="73CFC11A" w14:textId="77777777" w:rsidR="00E81B75" w:rsidRDefault="00E81B75" w:rsidP="00565929">
      <w:pPr>
        <w:pStyle w:val="Heading2"/>
        <w:jc w:val="both"/>
      </w:pPr>
      <w:bookmarkStart w:id="3" w:name="_Toc179637405"/>
      <w:r>
        <w:t>## Outbreak 14</w:t>
      </w:r>
      <w:bookmarkEnd w:id="3"/>
    </w:p>
    <w:p w14:paraId="042FEEDF" w14:textId="77777777" w:rsidR="00E81B75" w:rsidRDefault="00E81B75" w:rsidP="00565929">
      <w:pPr>
        <w:jc w:val="both"/>
      </w:pPr>
    </w:p>
    <w:p w14:paraId="3DEB8E32" w14:textId="77777777" w:rsidR="00E81B75" w:rsidRDefault="00E81B75" w:rsidP="00565929">
      <w:pPr>
        <w:pStyle w:val="Heading3"/>
        <w:jc w:val="both"/>
      </w:pPr>
      <w:bookmarkStart w:id="4" w:name="_Toc179637406"/>
      <w:r>
        <w:t xml:space="preserve">### </w:t>
      </w:r>
      <w:proofErr w:type="spellStart"/>
      <w:r w:rsidRPr="00F17A77">
        <w:rPr>
          <w:i/>
          <w:iCs/>
        </w:rPr>
        <w:t>Blastn</w:t>
      </w:r>
      <w:bookmarkEnd w:id="4"/>
      <w:proofErr w:type="spellEnd"/>
    </w:p>
    <w:p w14:paraId="10BADBF3" w14:textId="77777777" w:rsidR="00E81B75" w:rsidRDefault="00E81B75" w:rsidP="00565929">
      <w:pPr>
        <w:jc w:val="both"/>
      </w:pPr>
    </w:p>
    <w:p w14:paraId="41C57902" w14:textId="754AAD6F" w:rsidR="00E81B75" w:rsidRDefault="000C6556" w:rsidP="00565929">
      <w:pPr>
        <w:jc w:val="both"/>
      </w:pPr>
      <w:r>
        <w:rPr>
          <w:noProof/>
        </w:rPr>
        <w:lastRenderedPageBreak/>
        <w:drawing>
          <wp:inline distT="0" distB="0" distL="0" distR="0" wp14:anchorId="5A61B02C" wp14:editId="2AB6150F">
            <wp:extent cx="5935980" cy="3169920"/>
            <wp:effectExtent l="0" t="0" r="7620" b="0"/>
            <wp:docPr id="177002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4FD10398" w14:textId="7275F42F" w:rsidR="00DD65BB" w:rsidRPr="00DD65BB" w:rsidRDefault="00DD65BB" w:rsidP="00565929">
      <w:pPr>
        <w:jc w:val="both"/>
        <w:rPr>
          <w:i/>
          <w:iCs/>
        </w:rPr>
      </w:pPr>
      <w:r>
        <w:rPr>
          <w:rFonts w:hint="eastAsia"/>
          <w:b/>
          <w:bCs/>
          <w:i/>
          <w:iCs/>
        </w:rPr>
        <w:t>Figure 1</w:t>
      </w:r>
      <w:r w:rsidR="00811B21">
        <w:rPr>
          <w:rFonts w:hint="eastAsia"/>
          <w:b/>
          <w:bCs/>
          <w:i/>
          <w:iCs/>
        </w:rPr>
        <w:t>a</w:t>
      </w:r>
      <w:r>
        <w:rPr>
          <w:rFonts w:hint="eastAsia"/>
          <w:b/>
          <w:bCs/>
          <w:i/>
          <w:iCs/>
        </w:rPr>
        <w:t>:</w:t>
      </w:r>
      <w:r>
        <w:rPr>
          <w:rFonts w:hint="eastAsia"/>
          <w:i/>
          <w:iCs/>
        </w:rPr>
        <w:t xml:space="preserve"> Image of the results from </w:t>
      </w:r>
      <w:proofErr w:type="spellStart"/>
      <w:r>
        <w:rPr>
          <w:rFonts w:hint="eastAsia"/>
          <w:i/>
          <w:iCs/>
        </w:rPr>
        <w:t>blastn</w:t>
      </w:r>
      <w:proofErr w:type="spellEnd"/>
      <w:r>
        <w:rPr>
          <w:rFonts w:hint="eastAsia"/>
          <w:i/>
          <w:iCs/>
        </w:rPr>
        <w:t xml:space="preserve"> for Outbreak 14.</w:t>
      </w:r>
    </w:p>
    <w:p w14:paraId="280F32FF" w14:textId="7B51CD1B" w:rsidR="000C6556" w:rsidRDefault="00811B21" w:rsidP="00565929">
      <w:pPr>
        <w:jc w:val="both"/>
      </w:pPr>
      <w:r>
        <w:rPr>
          <w:noProof/>
        </w:rPr>
        <w:drawing>
          <wp:inline distT="0" distB="0" distL="0" distR="0" wp14:anchorId="6006FB58" wp14:editId="47C34EE2">
            <wp:extent cx="5928360" cy="3741420"/>
            <wp:effectExtent l="0" t="0" r="0" b="0"/>
            <wp:docPr id="11770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741420"/>
                    </a:xfrm>
                    <a:prstGeom prst="rect">
                      <a:avLst/>
                    </a:prstGeom>
                    <a:noFill/>
                    <a:ln>
                      <a:noFill/>
                    </a:ln>
                  </pic:spPr>
                </pic:pic>
              </a:graphicData>
            </a:graphic>
          </wp:inline>
        </w:drawing>
      </w:r>
    </w:p>
    <w:p w14:paraId="17F47D5C" w14:textId="070DD2E7" w:rsidR="00EC4B04" w:rsidRPr="00DD65BB" w:rsidRDefault="00EC4B04" w:rsidP="00EC4B04">
      <w:pPr>
        <w:jc w:val="both"/>
        <w:rPr>
          <w:i/>
          <w:iCs/>
        </w:rPr>
      </w:pPr>
      <w:r>
        <w:rPr>
          <w:rFonts w:hint="eastAsia"/>
          <w:b/>
          <w:bCs/>
          <w:i/>
          <w:iCs/>
        </w:rPr>
        <w:t>Figure 1</w:t>
      </w:r>
      <w:r>
        <w:rPr>
          <w:rFonts w:hint="eastAsia"/>
          <w:b/>
          <w:bCs/>
          <w:i/>
          <w:iCs/>
        </w:rPr>
        <w:t>b</w:t>
      </w:r>
      <w:r>
        <w:rPr>
          <w:rFonts w:hint="eastAsia"/>
          <w:b/>
          <w:bCs/>
          <w:i/>
          <w:iCs/>
        </w:rPr>
        <w:t>:</w:t>
      </w:r>
      <w:r>
        <w:rPr>
          <w:rFonts w:hint="eastAsia"/>
          <w:i/>
          <w:iCs/>
        </w:rPr>
        <w:t xml:space="preserve"> Image of the results from </w:t>
      </w:r>
      <w:proofErr w:type="spellStart"/>
      <w:r>
        <w:rPr>
          <w:rFonts w:hint="eastAsia"/>
          <w:i/>
          <w:iCs/>
        </w:rPr>
        <w:t>blastn</w:t>
      </w:r>
      <w:proofErr w:type="spellEnd"/>
      <w:r>
        <w:rPr>
          <w:rFonts w:hint="eastAsia"/>
          <w:i/>
          <w:iCs/>
        </w:rPr>
        <w:t xml:space="preserve"> for Outbreak 14</w:t>
      </w:r>
      <w:r>
        <w:rPr>
          <w:rFonts w:hint="eastAsia"/>
          <w:i/>
          <w:iCs/>
        </w:rPr>
        <w:t xml:space="preserve"> in a graphical </w:t>
      </w:r>
      <w:r w:rsidR="00945B22">
        <w:rPr>
          <w:i/>
          <w:iCs/>
        </w:rPr>
        <w:t>notation.</w:t>
      </w:r>
    </w:p>
    <w:p w14:paraId="20327184" w14:textId="77777777" w:rsidR="00811B21" w:rsidRDefault="00811B21" w:rsidP="00565929">
      <w:pPr>
        <w:jc w:val="both"/>
      </w:pPr>
    </w:p>
    <w:p w14:paraId="03DDE5AA" w14:textId="357785E6" w:rsidR="00E90C1F" w:rsidRDefault="00E90C1F" w:rsidP="00565929">
      <w:pPr>
        <w:jc w:val="both"/>
      </w:pPr>
      <w:r>
        <w:lastRenderedPageBreak/>
        <w:tab/>
      </w:r>
      <w:r>
        <w:rPr>
          <w:rFonts w:hint="eastAsia"/>
        </w:rPr>
        <w:t xml:space="preserve">An </w:t>
      </w:r>
      <w:r>
        <w:t>accompanying</w:t>
      </w:r>
      <w:r>
        <w:rPr>
          <w:rFonts w:hint="eastAsia"/>
        </w:rPr>
        <w:t xml:space="preserve"> text file (./SEQ1/</w:t>
      </w:r>
      <w:proofErr w:type="spellStart"/>
      <w:r>
        <w:rPr>
          <w:rFonts w:hint="eastAsia"/>
        </w:rPr>
        <w:t>blastn</w:t>
      </w:r>
      <w:proofErr w:type="spellEnd"/>
      <w:r>
        <w:rPr>
          <w:rFonts w:hint="eastAsia"/>
        </w:rPr>
        <w:t>/</w:t>
      </w:r>
      <w:r w:rsidRPr="00E90C1F">
        <w:t>GM6THMYG016-Alignment</w:t>
      </w:r>
      <w:r>
        <w:rPr>
          <w:rFonts w:hint="eastAsia"/>
        </w:rPr>
        <w:t xml:space="preserve">.txt) with the whole data of the </w:t>
      </w:r>
      <w:proofErr w:type="spellStart"/>
      <w:r w:rsidRPr="00F17A77">
        <w:rPr>
          <w:rFonts w:hint="eastAsia"/>
          <w:i/>
          <w:iCs/>
        </w:rPr>
        <w:t>blastn</w:t>
      </w:r>
      <w:proofErr w:type="spellEnd"/>
      <w:r>
        <w:rPr>
          <w:rFonts w:hint="eastAsia"/>
        </w:rPr>
        <w:t xml:space="preserve"> results has been provided.</w:t>
      </w:r>
    </w:p>
    <w:p w14:paraId="4015A372" w14:textId="77777777" w:rsidR="00C01B9E" w:rsidRDefault="00C01B9E" w:rsidP="00565929">
      <w:pPr>
        <w:jc w:val="both"/>
      </w:pPr>
    </w:p>
    <w:p w14:paraId="4FC028C1" w14:textId="77777777" w:rsidR="00E81B75" w:rsidRDefault="00E81B75" w:rsidP="00565929">
      <w:pPr>
        <w:pStyle w:val="Heading3"/>
        <w:jc w:val="both"/>
      </w:pPr>
      <w:bookmarkStart w:id="5" w:name="_Toc179637407"/>
      <w:r>
        <w:t xml:space="preserve">### </w:t>
      </w:r>
      <w:proofErr w:type="spellStart"/>
      <w:r w:rsidRPr="00F17A77">
        <w:rPr>
          <w:i/>
          <w:iCs/>
        </w:rPr>
        <w:t>Megablast</w:t>
      </w:r>
      <w:bookmarkEnd w:id="5"/>
      <w:proofErr w:type="spellEnd"/>
    </w:p>
    <w:p w14:paraId="19E84497" w14:textId="77777777" w:rsidR="00E81B75" w:rsidRDefault="00E81B75" w:rsidP="00565929">
      <w:pPr>
        <w:jc w:val="both"/>
      </w:pPr>
    </w:p>
    <w:p w14:paraId="4371311F" w14:textId="1ACA41C2" w:rsidR="00E81B75" w:rsidRDefault="000C6556" w:rsidP="00565929">
      <w:pPr>
        <w:jc w:val="both"/>
      </w:pPr>
      <w:r>
        <w:rPr>
          <w:noProof/>
        </w:rPr>
        <w:drawing>
          <wp:inline distT="0" distB="0" distL="0" distR="0" wp14:anchorId="65AA1380" wp14:editId="42BF80F7">
            <wp:extent cx="5943600" cy="3162300"/>
            <wp:effectExtent l="0" t="0" r="0" b="0"/>
            <wp:docPr id="166896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66C936D8" w14:textId="4A398E7F" w:rsidR="00DD65BB" w:rsidRPr="00DD65BB" w:rsidRDefault="00DD65BB" w:rsidP="00DD65BB">
      <w:pPr>
        <w:jc w:val="both"/>
        <w:rPr>
          <w:i/>
          <w:iCs/>
        </w:rPr>
      </w:pPr>
      <w:r>
        <w:rPr>
          <w:rFonts w:hint="eastAsia"/>
          <w:b/>
          <w:bCs/>
          <w:i/>
          <w:iCs/>
        </w:rPr>
        <w:t>Figure 2</w:t>
      </w:r>
      <w:r w:rsidR="00811B21">
        <w:rPr>
          <w:rFonts w:hint="eastAsia"/>
          <w:b/>
          <w:bCs/>
          <w:i/>
          <w:iCs/>
        </w:rPr>
        <w:t>a</w:t>
      </w:r>
      <w:r>
        <w:rPr>
          <w:rFonts w:hint="eastAsia"/>
          <w:b/>
          <w:bCs/>
          <w:i/>
          <w:iCs/>
        </w:rPr>
        <w:t>:</w:t>
      </w:r>
      <w:r>
        <w:rPr>
          <w:rFonts w:hint="eastAsia"/>
          <w:i/>
          <w:iCs/>
        </w:rPr>
        <w:t xml:space="preserve"> Image of the results from </w:t>
      </w:r>
      <w:proofErr w:type="spellStart"/>
      <w:r>
        <w:rPr>
          <w:rFonts w:hint="eastAsia"/>
          <w:i/>
          <w:iCs/>
        </w:rPr>
        <w:t>megablast</w:t>
      </w:r>
      <w:proofErr w:type="spellEnd"/>
      <w:r>
        <w:rPr>
          <w:rFonts w:hint="eastAsia"/>
          <w:i/>
          <w:iCs/>
        </w:rPr>
        <w:t xml:space="preserve"> for Outbreak 14.</w:t>
      </w:r>
    </w:p>
    <w:p w14:paraId="5867F80E" w14:textId="77777777" w:rsidR="00E90C1F" w:rsidRDefault="00E90C1F" w:rsidP="00E90C1F">
      <w:pPr>
        <w:jc w:val="both"/>
      </w:pPr>
    </w:p>
    <w:p w14:paraId="6B136262" w14:textId="32B290C6" w:rsidR="00811B21" w:rsidRDefault="00811B21" w:rsidP="00E90C1F">
      <w:pPr>
        <w:jc w:val="both"/>
      </w:pPr>
      <w:r>
        <w:rPr>
          <w:noProof/>
        </w:rPr>
        <w:lastRenderedPageBreak/>
        <w:drawing>
          <wp:inline distT="0" distB="0" distL="0" distR="0" wp14:anchorId="636337CD" wp14:editId="081FB06A">
            <wp:extent cx="5920740" cy="3703320"/>
            <wp:effectExtent l="0" t="0" r="3810" b="0"/>
            <wp:docPr id="615914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0740" cy="3703320"/>
                    </a:xfrm>
                    <a:prstGeom prst="rect">
                      <a:avLst/>
                    </a:prstGeom>
                    <a:noFill/>
                    <a:ln>
                      <a:noFill/>
                    </a:ln>
                  </pic:spPr>
                </pic:pic>
              </a:graphicData>
            </a:graphic>
          </wp:inline>
        </w:drawing>
      </w:r>
    </w:p>
    <w:p w14:paraId="15A559B8" w14:textId="1EE630D5" w:rsidR="00EC4B04" w:rsidRPr="00DD65BB" w:rsidRDefault="00EC4B04" w:rsidP="00EC4B04">
      <w:pPr>
        <w:jc w:val="both"/>
        <w:rPr>
          <w:i/>
          <w:iCs/>
        </w:rPr>
      </w:pPr>
      <w:r>
        <w:rPr>
          <w:rFonts w:hint="eastAsia"/>
          <w:b/>
          <w:bCs/>
          <w:i/>
          <w:iCs/>
        </w:rPr>
        <w:t>Figure 2</w:t>
      </w:r>
      <w:r>
        <w:rPr>
          <w:rFonts w:hint="eastAsia"/>
          <w:b/>
          <w:bCs/>
          <w:i/>
          <w:iCs/>
        </w:rPr>
        <w:t>b</w:t>
      </w:r>
      <w:r>
        <w:rPr>
          <w:rFonts w:hint="eastAsia"/>
          <w:b/>
          <w:bCs/>
          <w:i/>
          <w:iCs/>
        </w:rPr>
        <w:t>:</w:t>
      </w:r>
      <w:r>
        <w:rPr>
          <w:rFonts w:hint="eastAsia"/>
          <w:i/>
          <w:iCs/>
        </w:rPr>
        <w:t xml:space="preserve"> Image of the results from </w:t>
      </w:r>
      <w:proofErr w:type="spellStart"/>
      <w:r>
        <w:rPr>
          <w:rFonts w:hint="eastAsia"/>
          <w:i/>
          <w:iCs/>
        </w:rPr>
        <w:t>megablast</w:t>
      </w:r>
      <w:proofErr w:type="spellEnd"/>
      <w:r>
        <w:rPr>
          <w:rFonts w:hint="eastAsia"/>
          <w:i/>
          <w:iCs/>
        </w:rPr>
        <w:t xml:space="preserve"> for Outbreak 14</w:t>
      </w:r>
      <w:r>
        <w:rPr>
          <w:rFonts w:hint="eastAsia"/>
          <w:i/>
          <w:iCs/>
        </w:rPr>
        <w:t xml:space="preserve"> in a graphical notation</w:t>
      </w:r>
      <w:r>
        <w:rPr>
          <w:rFonts w:hint="eastAsia"/>
          <w:i/>
          <w:iCs/>
        </w:rPr>
        <w:t>.</w:t>
      </w:r>
    </w:p>
    <w:p w14:paraId="0CD51778" w14:textId="77777777" w:rsidR="00811B21" w:rsidRDefault="00811B21" w:rsidP="00E90C1F">
      <w:pPr>
        <w:jc w:val="both"/>
      </w:pPr>
    </w:p>
    <w:p w14:paraId="27A41558" w14:textId="1315AD6D" w:rsidR="00E90C1F" w:rsidRDefault="00E90C1F" w:rsidP="00E90C1F">
      <w:pPr>
        <w:jc w:val="both"/>
      </w:pPr>
      <w:r>
        <w:tab/>
      </w:r>
      <w:r>
        <w:rPr>
          <w:rFonts w:hint="eastAsia"/>
        </w:rPr>
        <w:t xml:space="preserve">An </w:t>
      </w:r>
      <w:r>
        <w:t>accompanying</w:t>
      </w:r>
      <w:r>
        <w:rPr>
          <w:rFonts w:hint="eastAsia"/>
        </w:rPr>
        <w:t xml:space="preserve"> text file (./SEQ1/</w:t>
      </w:r>
      <w:proofErr w:type="spellStart"/>
      <w:r w:rsidR="00B0411A">
        <w:rPr>
          <w:rFonts w:hint="eastAsia"/>
        </w:rPr>
        <w:t>megablast</w:t>
      </w:r>
      <w:proofErr w:type="spellEnd"/>
      <w:r>
        <w:rPr>
          <w:rFonts w:hint="eastAsia"/>
        </w:rPr>
        <w:t>/</w:t>
      </w:r>
      <w:r w:rsidR="00B0411A" w:rsidRPr="00B0411A">
        <w:t>GM6TE49U016-Alignment</w:t>
      </w:r>
      <w:r w:rsidR="00B0411A">
        <w:rPr>
          <w:rFonts w:hint="eastAsia"/>
        </w:rPr>
        <w:t>.txt</w:t>
      </w:r>
      <w:r>
        <w:rPr>
          <w:rFonts w:hint="eastAsia"/>
        </w:rPr>
        <w:t xml:space="preserve">) with the whole data of the </w:t>
      </w:r>
      <w:proofErr w:type="spellStart"/>
      <w:r w:rsidR="00F17A77">
        <w:rPr>
          <w:rFonts w:hint="eastAsia"/>
          <w:i/>
          <w:iCs/>
        </w:rPr>
        <w:t>megablast</w:t>
      </w:r>
      <w:proofErr w:type="spellEnd"/>
      <w:r w:rsidR="00F17A77">
        <w:rPr>
          <w:rFonts w:hint="eastAsia"/>
          <w:i/>
          <w:iCs/>
        </w:rPr>
        <w:t xml:space="preserve"> </w:t>
      </w:r>
      <w:r>
        <w:rPr>
          <w:rFonts w:hint="eastAsia"/>
        </w:rPr>
        <w:t>results has been provided.</w:t>
      </w:r>
    </w:p>
    <w:p w14:paraId="0A1DD4EB" w14:textId="77777777" w:rsidR="000C6556" w:rsidRDefault="000C6556" w:rsidP="00565929">
      <w:pPr>
        <w:jc w:val="both"/>
      </w:pPr>
    </w:p>
    <w:p w14:paraId="68763805" w14:textId="77777777" w:rsidR="00E81B75" w:rsidRDefault="00E81B75" w:rsidP="00565929">
      <w:pPr>
        <w:pStyle w:val="Heading2"/>
        <w:jc w:val="both"/>
      </w:pPr>
      <w:bookmarkStart w:id="6" w:name="_Toc179637408"/>
      <w:r>
        <w:t>## Outbreak 15</w:t>
      </w:r>
      <w:bookmarkEnd w:id="6"/>
    </w:p>
    <w:p w14:paraId="1A4FF5C7" w14:textId="77777777" w:rsidR="00E81B75" w:rsidRDefault="00E81B75" w:rsidP="00565929">
      <w:pPr>
        <w:jc w:val="both"/>
      </w:pPr>
    </w:p>
    <w:p w14:paraId="11656F09" w14:textId="44521166" w:rsidR="00E81B75" w:rsidRDefault="00E81B75" w:rsidP="00565929">
      <w:pPr>
        <w:pStyle w:val="Heading3"/>
        <w:jc w:val="both"/>
      </w:pPr>
      <w:bookmarkStart w:id="7" w:name="_Toc179637409"/>
      <w:r>
        <w:t xml:space="preserve">### </w:t>
      </w:r>
      <w:proofErr w:type="spellStart"/>
      <w:r w:rsidRPr="002E0C60">
        <w:rPr>
          <w:i/>
          <w:iCs/>
        </w:rPr>
        <w:t>Bl</w:t>
      </w:r>
      <w:r w:rsidR="00663F37">
        <w:rPr>
          <w:rFonts w:hint="eastAsia"/>
          <w:i/>
          <w:iCs/>
        </w:rPr>
        <w:t>a</w:t>
      </w:r>
      <w:r w:rsidRPr="002E0C60">
        <w:rPr>
          <w:i/>
          <w:iCs/>
        </w:rPr>
        <w:t>stn</w:t>
      </w:r>
      <w:bookmarkEnd w:id="7"/>
      <w:proofErr w:type="spellEnd"/>
    </w:p>
    <w:p w14:paraId="113F99BA" w14:textId="77777777" w:rsidR="000C6556" w:rsidRDefault="000C6556" w:rsidP="00565929">
      <w:pPr>
        <w:jc w:val="both"/>
      </w:pPr>
    </w:p>
    <w:p w14:paraId="23CA2E4F" w14:textId="07C23BA1" w:rsidR="000C6556" w:rsidRDefault="000C6556" w:rsidP="00565929">
      <w:pPr>
        <w:jc w:val="both"/>
      </w:pPr>
      <w:r>
        <w:rPr>
          <w:noProof/>
        </w:rPr>
        <w:lastRenderedPageBreak/>
        <w:drawing>
          <wp:inline distT="0" distB="0" distL="0" distR="0" wp14:anchorId="211EE430" wp14:editId="5776EAEF">
            <wp:extent cx="5943600" cy="3169920"/>
            <wp:effectExtent l="0" t="0" r="0" b="0"/>
            <wp:docPr id="222420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59E96716" w14:textId="44FEADB6" w:rsidR="00DD65BB" w:rsidRPr="00DD65BB" w:rsidRDefault="00DD65BB" w:rsidP="00DD65BB">
      <w:pPr>
        <w:jc w:val="both"/>
        <w:rPr>
          <w:i/>
          <w:iCs/>
        </w:rPr>
      </w:pPr>
      <w:r>
        <w:rPr>
          <w:rFonts w:hint="eastAsia"/>
          <w:b/>
          <w:bCs/>
          <w:i/>
          <w:iCs/>
        </w:rPr>
        <w:t>Figure 3:</w:t>
      </w:r>
      <w:r>
        <w:rPr>
          <w:rFonts w:hint="eastAsia"/>
          <w:i/>
          <w:iCs/>
        </w:rPr>
        <w:t xml:space="preserve"> Image of the results from </w:t>
      </w:r>
      <w:proofErr w:type="spellStart"/>
      <w:r>
        <w:rPr>
          <w:rFonts w:hint="eastAsia"/>
          <w:i/>
          <w:iCs/>
        </w:rPr>
        <w:t>blastn</w:t>
      </w:r>
      <w:proofErr w:type="spellEnd"/>
      <w:r>
        <w:rPr>
          <w:rFonts w:hint="eastAsia"/>
          <w:i/>
          <w:iCs/>
        </w:rPr>
        <w:t xml:space="preserve"> for Outbreak 15.</w:t>
      </w:r>
    </w:p>
    <w:p w14:paraId="2CB1266A" w14:textId="77777777" w:rsidR="00E90C1F" w:rsidRDefault="00E90C1F" w:rsidP="00E90C1F">
      <w:pPr>
        <w:jc w:val="both"/>
      </w:pPr>
    </w:p>
    <w:p w14:paraId="231B857B" w14:textId="30DB48B7" w:rsidR="00E90C1F" w:rsidRDefault="00E90C1F" w:rsidP="00E90C1F">
      <w:pPr>
        <w:jc w:val="both"/>
      </w:pPr>
      <w:r>
        <w:tab/>
      </w:r>
      <w:r>
        <w:rPr>
          <w:rFonts w:hint="eastAsia"/>
        </w:rPr>
        <w:t xml:space="preserve">An </w:t>
      </w:r>
      <w:r>
        <w:t>accompanying</w:t>
      </w:r>
      <w:r>
        <w:rPr>
          <w:rFonts w:hint="eastAsia"/>
        </w:rPr>
        <w:t xml:space="preserve"> text file (./SEQ</w:t>
      </w:r>
      <w:r w:rsidR="00A25B9D">
        <w:rPr>
          <w:rFonts w:hint="eastAsia"/>
        </w:rPr>
        <w:t>2</w:t>
      </w:r>
      <w:r>
        <w:rPr>
          <w:rFonts w:hint="eastAsia"/>
        </w:rPr>
        <w:t>/</w:t>
      </w:r>
      <w:proofErr w:type="spellStart"/>
      <w:r>
        <w:rPr>
          <w:rFonts w:hint="eastAsia"/>
        </w:rPr>
        <w:t>blastn</w:t>
      </w:r>
      <w:proofErr w:type="spellEnd"/>
      <w:r w:rsidR="00A25B9D">
        <w:rPr>
          <w:rFonts w:hint="eastAsia"/>
        </w:rPr>
        <w:t>/</w:t>
      </w:r>
      <w:r w:rsidR="00A25B9D" w:rsidRPr="00A25B9D">
        <w:t>GM6UGYYA013-Alignment</w:t>
      </w:r>
      <w:r>
        <w:rPr>
          <w:rFonts w:hint="eastAsia"/>
        </w:rPr>
        <w:t xml:space="preserve">.txt) with the whole data of the </w:t>
      </w:r>
      <w:proofErr w:type="spellStart"/>
      <w:r w:rsidRPr="002E0C60">
        <w:rPr>
          <w:rFonts w:hint="eastAsia"/>
          <w:i/>
          <w:iCs/>
        </w:rPr>
        <w:t>blastn</w:t>
      </w:r>
      <w:proofErr w:type="spellEnd"/>
      <w:r>
        <w:rPr>
          <w:rFonts w:hint="eastAsia"/>
        </w:rPr>
        <w:t xml:space="preserve"> results has been provided.</w:t>
      </w:r>
    </w:p>
    <w:p w14:paraId="7B617625" w14:textId="77777777" w:rsidR="00E81B75" w:rsidRDefault="00E81B75" w:rsidP="00565929">
      <w:pPr>
        <w:jc w:val="both"/>
      </w:pPr>
    </w:p>
    <w:p w14:paraId="64FE6D63" w14:textId="77777777" w:rsidR="00E81B75" w:rsidRDefault="00E81B75" w:rsidP="00565929">
      <w:pPr>
        <w:pStyle w:val="Heading3"/>
        <w:jc w:val="both"/>
      </w:pPr>
      <w:bookmarkStart w:id="8" w:name="_Toc179637410"/>
      <w:r>
        <w:t xml:space="preserve">### </w:t>
      </w:r>
      <w:proofErr w:type="spellStart"/>
      <w:r w:rsidRPr="002E0C60">
        <w:rPr>
          <w:i/>
          <w:iCs/>
        </w:rPr>
        <w:t>Megablast</w:t>
      </w:r>
      <w:bookmarkEnd w:id="8"/>
      <w:proofErr w:type="spellEnd"/>
    </w:p>
    <w:p w14:paraId="0FB76A3A" w14:textId="77777777" w:rsidR="00E81B75" w:rsidRDefault="00E81B75" w:rsidP="00565929">
      <w:pPr>
        <w:jc w:val="both"/>
      </w:pPr>
    </w:p>
    <w:p w14:paraId="0A72DED5" w14:textId="74406D16" w:rsidR="00E81B75" w:rsidRDefault="000C6556" w:rsidP="00565929">
      <w:pPr>
        <w:jc w:val="both"/>
      </w:pPr>
      <w:r>
        <w:rPr>
          <w:noProof/>
        </w:rPr>
        <w:lastRenderedPageBreak/>
        <w:drawing>
          <wp:inline distT="0" distB="0" distL="0" distR="0" wp14:anchorId="3831D4CD" wp14:editId="0768B867">
            <wp:extent cx="5935980" cy="3162300"/>
            <wp:effectExtent l="0" t="0" r="7620" b="0"/>
            <wp:docPr id="581839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795AEEFD" w14:textId="1FF995D2" w:rsidR="00DD65BB" w:rsidRPr="00DD65BB" w:rsidRDefault="00DD65BB" w:rsidP="00DD65BB">
      <w:pPr>
        <w:jc w:val="both"/>
        <w:rPr>
          <w:i/>
          <w:iCs/>
        </w:rPr>
      </w:pPr>
      <w:r>
        <w:rPr>
          <w:rFonts w:hint="eastAsia"/>
          <w:b/>
          <w:bCs/>
          <w:i/>
          <w:iCs/>
        </w:rPr>
        <w:t>Figure 4:</w:t>
      </w:r>
      <w:r>
        <w:rPr>
          <w:rFonts w:hint="eastAsia"/>
          <w:i/>
          <w:iCs/>
        </w:rPr>
        <w:t xml:space="preserve"> Image of the results from </w:t>
      </w:r>
      <w:proofErr w:type="spellStart"/>
      <w:r>
        <w:rPr>
          <w:rFonts w:hint="eastAsia"/>
          <w:i/>
          <w:iCs/>
        </w:rPr>
        <w:t>megablast</w:t>
      </w:r>
      <w:proofErr w:type="spellEnd"/>
      <w:r>
        <w:rPr>
          <w:rFonts w:hint="eastAsia"/>
          <w:i/>
          <w:iCs/>
        </w:rPr>
        <w:t xml:space="preserve"> for Outbreak 15.</w:t>
      </w:r>
    </w:p>
    <w:p w14:paraId="73DB47D9" w14:textId="77777777" w:rsidR="00E81B75" w:rsidRDefault="00E81B75" w:rsidP="00565929">
      <w:pPr>
        <w:jc w:val="both"/>
      </w:pPr>
    </w:p>
    <w:p w14:paraId="423AE101" w14:textId="712575B7" w:rsidR="00A25B9D" w:rsidRDefault="00A25B9D" w:rsidP="00565929">
      <w:pPr>
        <w:jc w:val="both"/>
      </w:pPr>
      <w:r>
        <w:rPr>
          <w:rFonts w:hint="eastAsia"/>
        </w:rPr>
        <w:t xml:space="preserve">No accompanying text file can be provided for </w:t>
      </w:r>
      <w:r>
        <w:t>the</w:t>
      </w:r>
      <w:r>
        <w:rPr>
          <w:rFonts w:hint="eastAsia"/>
        </w:rPr>
        <w:t xml:space="preserve"> </w:t>
      </w:r>
      <w:proofErr w:type="spellStart"/>
      <w:r w:rsidRPr="002E0C60">
        <w:rPr>
          <w:rFonts w:hint="eastAsia"/>
          <w:i/>
          <w:iCs/>
        </w:rPr>
        <w:t>megablast</w:t>
      </w:r>
      <w:proofErr w:type="spellEnd"/>
      <w:r>
        <w:rPr>
          <w:rFonts w:hint="eastAsia"/>
        </w:rPr>
        <w:t xml:space="preserve"> result for the results are empty.</w:t>
      </w:r>
    </w:p>
    <w:p w14:paraId="4D37839F" w14:textId="77777777" w:rsidR="00C01B9E" w:rsidRPr="00A25B9D" w:rsidRDefault="00C01B9E" w:rsidP="00565929">
      <w:pPr>
        <w:jc w:val="both"/>
      </w:pPr>
    </w:p>
    <w:p w14:paraId="3E60520F" w14:textId="77777777" w:rsidR="00E81B75" w:rsidRDefault="00E81B75" w:rsidP="00565929">
      <w:pPr>
        <w:pStyle w:val="Heading1"/>
        <w:jc w:val="both"/>
      </w:pPr>
      <w:bookmarkStart w:id="9" w:name="_Toc179637411"/>
      <w:r>
        <w:t># Conclusions</w:t>
      </w:r>
      <w:bookmarkEnd w:id="9"/>
    </w:p>
    <w:p w14:paraId="1038D79A" w14:textId="77777777" w:rsidR="00E81B75" w:rsidRDefault="00E81B75" w:rsidP="00565929">
      <w:pPr>
        <w:jc w:val="both"/>
      </w:pPr>
    </w:p>
    <w:p w14:paraId="59E7E154" w14:textId="0C268BE7" w:rsidR="00D07FE1" w:rsidRDefault="00805744" w:rsidP="00565929">
      <w:pPr>
        <w:jc w:val="both"/>
      </w:pPr>
      <w:r>
        <w:tab/>
      </w:r>
      <w:r>
        <w:rPr>
          <w:rFonts w:hint="eastAsia"/>
        </w:rPr>
        <w:t xml:space="preserve">Conclusions are founded primarily on the </w:t>
      </w:r>
      <w:r>
        <w:rPr>
          <w:rFonts w:hint="eastAsia"/>
          <w:b/>
          <w:bCs/>
          <w:i/>
          <w:iCs/>
        </w:rPr>
        <w:t xml:space="preserve">E-values </w:t>
      </w:r>
      <w:r>
        <w:rPr>
          <w:rFonts w:hint="eastAsia"/>
        </w:rPr>
        <w:t>of results</w:t>
      </w:r>
      <w:r w:rsidR="00D07FE1">
        <w:rPr>
          <w:rFonts w:hint="eastAsia"/>
        </w:rPr>
        <w:t xml:space="preserve"> (A lower </w:t>
      </w:r>
      <w:r w:rsidR="00D07FE1">
        <w:rPr>
          <w:rFonts w:hint="eastAsia"/>
          <w:b/>
          <w:bCs/>
          <w:i/>
          <w:iCs/>
        </w:rPr>
        <w:t>E-value</w:t>
      </w:r>
      <w:r w:rsidR="00D07FE1">
        <w:rPr>
          <w:rFonts w:hint="eastAsia"/>
        </w:rPr>
        <w:t xml:space="preserve"> is indicative of a closer match)</w:t>
      </w:r>
      <w:r w:rsidR="000D614E">
        <w:t>.</w:t>
      </w:r>
    </w:p>
    <w:p w14:paraId="360B5062" w14:textId="77777777" w:rsidR="00DD52C1" w:rsidRDefault="00DD52C1" w:rsidP="00565929">
      <w:pPr>
        <w:jc w:val="both"/>
      </w:pPr>
    </w:p>
    <w:p w14:paraId="75295C09" w14:textId="77777777" w:rsidR="00DD52C1" w:rsidRDefault="00DD52C1" w:rsidP="00DD52C1">
      <w:pPr>
        <w:pStyle w:val="Heading2"/>
        <w:jc w:val="both"/>
      </w:pPr>
      <w:bookmarkStart w:id="10" w:name="_Toc179637412"/>
      <w:r>
        <w:t>## Difference</w:t>
      </w:r>
      <w:r>
        <w:rPr>
          <w:rFonts w:hint="eastAsia"/>
        </w:rPr>
        <w:t>s</w:t>
      </w:r>
      <w:r>
        <w:t xml:space="preserve"> in the algorithm</w:t>
      </w:r>
      <w:r>
        <w:rPr>
          <w:rFonts w:hint="eastAsia"/>
        </w:rPr>
        <w:t>s</w:t>
      </w:r>
      <w:bookmarkEnd w:id="10"/>
    </w:p>
    <w:p w14:paraId="4EBCC22D" w14:textId="77777777" w:rsidR="00DD52C1" w:rsidRDefault="00DD52C1" w:rsidP="00DD52C1">
      <w:pPr>
        <w:jc w:val="both"/>
      </w:pPr>
    </w:p>
    <w:p w14:paraId="44059A8F" w14:textId="75340EAE" w:rsidR="00DD52C1" w:rsidRDefault="00DD52C1" w:rsidP="00033BC5">
      <w:pPr>
        <w:ind w:firstLine="720"/>
        <w:jc w:val="both"/>
      </w:pPr>
      <w:r>
        <w:t xml:space="preserve">While conducting the analysis, it was obvious that </w:t>
      </w:r>
      <w:proofErr w:type="spellStart"/>
      <w:r w:rsidRPr="005652F1">
        <w:rPr>
          <w:i/>
          <w:iCs/>
        </w:rPr>
        <w:t>blastn</w:t>
      </w:r>
      <w:proofErr w:type="spellEnd"/>
      <w:r>
        <w:t xml:space="preserve"> and </w:t>
      </w:r>
      <w:proofErr w:type="spellStart"/>
      <w:r w:rsidRPr="005652F1">
        <w:rPr>
          <w:i/>
          <w:iCs/>
        </w:rPr>
        <w:t>megablast</w:t>
      </w:r>
      <w:proofErr w:type="spellEnd"/>
      <w:r>
        <w:t xml:space="preserve"> function differently in a way that leads to non-convergent results.</w:t>
      </w:r>
    </w:p>
    <w:p w14:paraId="7F2C8172" w14:textId="18CFC137" w:rsidR="00DD52C1" w:rsidRDefault="00DD52C1" w:rsidP="00033BC5">
      <w:pPr>
        <w:ind w:firstLine="720"/>
        <w:jc w:val="both"/>
      </w:pPr>
      <w:r>
        <w:t xml:space="preserve">First, the </w:t>
      </w:r>
      <w:r w:rsidRPr="005652F1">
        <w:rPr>
          <w:i/>
          <w:iCs/>
        </w:rPr>
        <w:t>sensitivity</w:t>
      </w:r>
      <w:r>
        <w:t xml:space="preserve"> of each differs, in this case a little bit. This is evident by the E-</w:t>
      </w:r>
      <w:r w:rsidRPr="005652F1">
        <w:rPr>
          <w:b/>
          <w:bCs/>
          <w:i/>
          <w:iCs/>
        </w:rPr>
        <w:t>values</w:t>
      </w:r>
      <w:r>
        <w:t xml:space="preserve"> of the </w:t>
      </w:r>
      <w:r w:rsidRPr="005652F1">
        <w:rPr>
          <w:i/>
          <w:iCs/>
        </w:rPr>
        <w:t>hits</w:t>
      </w:r>
      <w:r>
        <w:t xml:space="preserve"> provided, which differ between the </w:t>
      </w:r>
      <w:r w:rsidRPr="004D287A">
        <w:rPr>
          <w:i/>
          <w:iCs/>
        </w:rPr>
        <w:t>blast</w:t>
      </w:r>
      <w:r>
        <w:t xml:space="preserve"> methods. Secondly, the organisms found are not common and this difference is much more obvious and profound </w:t>
      </w:r>
      <w:r>
        <w:lastRenderedPageBreak/>
        <w:t xml:space="preserve">between the two </w:t>
      </w:r>
      <w:r w:rsidRPr="005652F1">
        <w:rPr>
          <w:i/>
          <w:iCs/>
        </w:rPr>
        <w:t>blast</w:t>
      </w:r>
      <w:r>
        <w:t xml:space="preserve"> methodologies. Moreso, the </w:t>
      </w:r>
      <w:proofErr w:type="spellStart"/>
      <w:r w:rsidRPr="005652F1">
        <w:rPr>
          <w:i/>
          <w:iCs/>
        </w:rPr>
        <w:t>megablast's</w:t>
      </w:r>
      <w:proofErr w:type="spellEnd"/>
      <w:r>
        <w:t xml:space="preserve"> methodology in the case of Outbreak 15, is such that no </w:t>
      </w:r>
      <w:r w:rsidRPr="004D287A">
        <w:rPr>
          <w:i/>
          <w:iCs/>
        </w:rPr>
        <w:t>hits</w:t>
      </w:r>
      <w:r>
        <w:t xml:space="preserve"> are provided for the input sequence. However </w:t>
      </w:r>
      <w:proofErr w:type="spellStart"/>
      <w:r w:rsidRPr="005652F1">
        <w:rPr>
          <w:i/>
          <w:iCs/>
        </w:rPr>
        <w:t>megablast</w:t>
      </w:r>
      <w:proofErr w:type="spellEnd"/>
      <w:r>
        <w:t xml:space="preserve"> is implemented, </w:t>
      </w:r>
      <w:proofErr w:type="gramStart"/>
      <w:r>
        <w:t>it would seem that there</w:t>
      </w:r>
      <w:proofErr w:type="gramEnd"/>
      <w:r>
        <w:t xml:space="preserve"> is a *</w:t>
      </w:r>
      <w:r w:rsidRPr="005652F1">
        <w:rPr>
          <w:i/>
          <w:iCs/>
        </w:rPr>
        <w:t>hard limit</w:t>
      </w:r>
      <w:r>
        <w:t xml:space="preserve">* on the similarity acceptable to constitute a result (or </w:t>
      </w:r>
      <w:r w:rsidRPr="005652F1">
        <w:rPr>
          <w:i/>
          <w:iCs/>
        </w:rPr>
        <w:t>hit</w:t>
      </w:r>
      <w:r>
        <w:t>).</w:t>
      </w:r>
    </w:p>
    <w:p w14:paraId="6166DD3F" w14:textId="271CD979" w:rsidR="00DD52C1" w:rsidRDefault="00DD52C1" w:rsidP="00DD52C1">
      <w:pPr>
        <w:jc w:val="both"/>
      </w:pPr>
      <w:r>
        <w:t>On these perceived difference</w:t>
      </w:r>
      <w:r>
        <w:rPr>
          <w:rFonts w:hint="eastAsia"/>
        </w:rPr>
        <w:t>s, t</w:t>
      </w:r>
      <w:r>
        <w:t>he listed descriptions of the two methods are:</w:t>
      </w:r>
    </w:p>
    <w:p w14:paraId="10D0A53C" w14:textId="7528539E" w:rsidR="00DD52C1" w:rsidRDefault="00DD52C1" w:rsidP="00033BC5">
      <w:pPr>
        <w:ind w:firstLine="720"/>
        <w:jc w:val="both"/>
      </w:pPr>
      <w:proofErr w:type="spellStart"/>
      <w:r w:rsidRPr="005652F1">
        <w:rPr>
          <w:i/>
          <w:iCs/>
        </w:rPr>
        <w:t>Megablast</w:t>
      </w:r>
      <w:proofErr w:type="spellEnd"/>
      <w:r>
        <w:t xml:space="preserve"> is intended for comparing a query to closely related sequences and works best if the target percent identity is 95% or more but is very fast (Taken from the information provided directly on the https://blast.ncbi.nlm.nih.gov/Blast.cgi?PROGRAM=blastn&amp;PAGE_TYPE=BlastSearch&amp;LINK_LOC=blasthome page).</w:t>
      </w:r>
    </w:p>
    <w:p w14:paraId="04037C0B" w14:textId="3BB6F6D6" w:rsidR="00DD52C1" w:rsidRDefault="00DD52C1" w:rsidP="00033BC5">
      <w:pPr>
        <w:ind w:firstLine="720"/>
        <w:jc w:val="both"/>
      </w:pPr>
      <w:proofErr w:type="spellStart"/>
      <w:r w:rsidRPr="005652F1">
        <w:rPr>
          <w:i/>
          <w:iCs/>
        </w:rPr>
        <w:t>BlastN</w:t>
      </w:r>
      <w:proofErr w:type="spellEnd"/>
      <w:r>
        <w:t xml:space="preserve"> is slow but allows a word-size down to seven bases (Taken from the information provided directly on the https://blast.ncbi.nlm.nih.gov/Blast.cgi?PROGRAM=blastn&amp;PAGE_TYPE=BlastSearch&amp;LINK_LOC=blasthome page).</w:t>
      </w:r>
    </w:p>
    <w:p w14:paraId="14BA6ACB" w14:textId="77777777" w:rsidR="00DD52C1" w:rsidRDefault="00DD52C1" w:rsidP="00DD52C1">
      <w:pPr>
        <w:ind w:firstLine="720"/>
        <w:jc w:val="both"/>
      </w:pPr>
      <w:r>
        <w:t>With these notes from the original authors</w:t>
      </w:r>
      <w:r>
        <w:rPr>
          <w:rFonts w:hint="eastAsia"/>
        </w:rPr>
        <w:t xml:space="preserve"> </w:t>
      </w:r>
      <w:r>
        <w:t xml:space="preserve">(https://blast.ncbi.nlm.nih.gov/Blast.cgi?PROGRAM=blastn&amp;PAGE_TYPE=BlastSearch&amp;LINK_LOC=blasthome page) it would seem like the perceived differences are justified, for they interpret </w:t>
      </w:r>
      <w:proofErr w:type="spellStart"/>
      <w:r w:rsidRPr="005652F1">
        <w:rPr>
          <w:i/>
          <w:iCs/>
        </w:rPr>
        <w:t>megablast</w:t>
      </w:r>
      <w:r>
        <w:rPr>
          <w:i/>
          <w:iCs/>
        </w:rPr>
        <w:t>’</w:t>
      </w:r>
      <w:r w:rsidRPr="005652F1">
        <w:rPr>
          <w:i/>
          <w:iCs/>
        </w:rPr>
        <w:t>s</w:t>
      </w:r>
      <w:proofErr w:type="spellEnd"/>
      <w:r>
        <w:t xml:space="preserve"> results in a similar way. Put simply "A closely related sequence to the query", "the target percent identity is 95% or more" (https://blast.ncbi.nlm.nih.gov/Blast.cgi?PROGRAM=blastn&amp;PAGE_TYPE=BlastSearch&amp;LINK_LOC=blasthome) does not describe our data because our data is "DNA molecules are very short, and have been partially degraded.", "the sequence is sprinkled with Ns, “N” stands for “nucleotide” and means that the nucleotide at that position could not be determined." (Requirements). In a similar way the notes imply the </w:t>
      </w:r>
      <w:proofErr w:type="spellStart"/>
      <w:r>
        <w:t>coincidal</w:t>
      </w:r>
      <w:proofErr w:type="spellEnd"/>
      <w:r>
        <w:t xml:space="preserve"> results from </w:t>
      </w:r>
      <w:proofErr w:type="spellStart"/>
      <w:r w:rsidRPr="005652F1">
        <w:rPr>
          <w:i/>
          <w:iCs/>
        </w:rPr>
        <w:t>blastn</w:t>
      </w:r>
      <w:proofErr w:type="spellEnd"/>
      <w:r>
        <w:t xml:space="preserve"> to ours.</w:t>
      </w:r>
    </w:p>
    <w:p w14:paraId="13DBDFE7" w14:textId="77777777" w:rsidR="00DD52C1" w:rsidRPr="00D07FE1" w:rsidRDefault="00DD52C1" w:rsidP="00565929">
      <w:pPr>
        <w:jc w:val="both"/>
      </w:pPr>
    </w:p>
    <w:p w14:paraId="6FB3F3BA" w14:textId="77777777" w:rsidR="00E81B75" w:rsidRDefault="00E81B75" w:rsidP="00565929">
      <w:pPr>
        <w:pStyle w:val="Heading2"/>
        <w:jc w:val="both"/>
      </w:pPr>
      <w:bookmarkStart w:id="11" w:name="_Toc179637413"/>
      <w:r>
        <w:t>## Outbreak 14</w:t>
      </w:r>
      <w:bookmarkEnd w:id="11"/>
    </w:p>
    <w:p w14:paraId="659A1D08" w14:textId="77777777" w:rsidR="00E81B75" w:rsidRDefault="00E81B75" w:rsidP="00565929">
      <w:pPr>
        <w:jc w:val="both"/>
      </w:pPr>
    </w:p>
    <w:p w14:paraId="272205D3" w14:textId="27C495E3" w:rsidR="009D792A" w:rsidRDefault="003C1A3F" w:rsidP="00565929">
      <w:pPr>
        <w:jc w:val="both"/>
      </w:pPr>
      <w:r>
        <w:tab/>
      </w:r>
      <w:r w:rsidR="000254D6">
        <w:rPr>
          <w:rFonts w:hint="eastAsia"/>
        </w:rPr>
        <w:t xml:space="preserve">Based on the previous section (## Differences in the algorithms) we could disregard results from the </w:t>
      </w:r>
      <w:proofErr w:type="spellStart"/>
      <w:r w:rsidR="000254D6">
        <w:rPr>
          <w:rFonts w:hint="eastAsia"/>
          <w:i/>
          <w:iCs/>
        </w:rPr>
        <w:t>megablast</w:t>
      </w:r>
      <w:proofErr w:type="spellEnd"/>
      <w:r w:rsidR="000254D6">
        <w:rPr>
          <w:rFonts w:hint="eastAsia"/>
        </w:rPr>
        <w:t xml:space="preserve"> part of each sequence, we will </w:t>
      </w:r>
      <w:proofErr w:type="gramStart"/>
      <w:r w:rsidR="000254D6">
        <w:rPr>
          <w:rFonts w:hint="eastAsia"/>
        </w:rPr>
        <w:t>not</w:t>
      </w:r>
      <w:proofErr w:type="gramEnd"/>
      <w:r w:rsidR="000254D6">
        <w:rPr>
          <w:rFonts w:hint="eastAsia"/>
        </w:rPr>
        <w:t xml:space="preserve"> however. Reasons for this will be obvious further in the document.</w:t>
      </w:r>
      <w:r w:rsidR="00636485">
        <w:rPr>
          <w:rFonts w:hint="eastAsia"/>
        </w:rPr>
        <w:t xml:space="preserve"> </w:t>
      </w:r>
      <w:r w:rsidR="009D792A">
        <w:t>First,</w:t>
      </w:r>
      <w:r w:rsidR="00636485">
        <w:rPr>
          <w:rFonts w:hint="eastAsia"/>
        </w:rPr>
        <w:t xml:space="preserve"> we should compare the organisms </w:t>
      </w:r>
      <w:r w:rsidR="00B9571A">
        <w:t>in the</w:t>
      </w:r>
      <w:r w:rsidR="00636485">
        <w:rPr>
          <w:rFonts w:hint="eastAsia"/>
        </w:rPr>
        <w:t xml:space="preserve"> </w:t>
      </w:r>
      <w:r w:rsidR="00636485">
        <w:rPr>
          <w:rFonts w:hint="eastAsia"/>
          <w:i/>
          <w:iCs/>
        </w:rPr>
        <w:t>hits</w:t>
      </w:r>
      <w:r w:rsidR="00636485">
        <w:rPr>
          <w:rFonts w:hint="eastAsia"/>
        </w:rPr>
        <w:t xml:space="preserve"> from both the </w:t>
      </w:r>
      <w:r w:rsidR="00636485" w:rsidRPr="00636485">
        <w:rPr>
          <w:rFonts w:hint="eastAsia"/>
          <w:i/>
          <w:iCs/>
        </w:rPr>
        <w:t>blast</w:t>
      </w:r>
      <w:r w:rsidR="00636485">
        <w:rPr>
          <w:rFonts w:hint="eastAsia"/>
        </w:rPr>
        <w:t xml:space="preserve"> and </w:t>
      </w:r>
      <w:proofErr w:type="spellStart"/>
      <w:r w:rsidR="00636485" w:rsidRPr="00636485">
        <w:rPr>
          <w:rFonts w:hint="eastAsia"/>
          <w:i/>
          <w:iCs/>
        </w:rPr>
        <w:t>megablast</w:t>
      </w:r>
      <w:proofErr w:type="spellEnd"/>
      <w:r w:rsidR="00636485">
        <w:rPr>
          <w:rFonts w:hint="eastAsia"/>
        </w:rPr>
        <w:t xml:space="preserve"> to those listed as </w:t>
      </w:r>
      <w:r w:rsidR="00636485" w:rsidRPr="00636485">
        <w:rPr>
          <w:rFonts w:hint="eastAsia"/>
          <w:i/>
          <w:iCs/>
        </w:rPr>
        <w:t>bioterror</w:t>
      </w:r>
      <w:r w:rsidR="00636485">
        <w:rPr>
          <w:rFonts w:hint="eastAsia"/>
        </w:rPr>
        <w:t xml:space="preserve"> agents (</w:t>
      </w:r>
      <w:hyperlink r:id="rId14" w:history="1">
        <w:r w:rsidR="00A4785E" w:rsidRPr="0014194D">
          <w:rPr>
            <w:rStyle w:val="Hyperlink"/>
          </w:rPr>
          <w:t>https://emergency.cdc.gov/agent/agentlist.asp</w:t>
        </w:r>
      </w:hyperlink>
      <w:r w:rsidR="00636485">
        <w:rPr>
          <w:rFonts w:hint="eastAsia"/>
        </w:rPr>
        <w:t>).</w:t>
      </w:r>
      <w:r w:rsidR="00A4785E">
        <w:rPr>
          <w:rFonts w:hint="eastAsia"/>
        </w:rPr>
        <w:t xml:space="preserve"> This list is {</w:t>
      </w:r>
      <w:r w:rsidR="00E048D6">
        <w:rPr>
          <w:i/>
          <w:iCs/>
        </w:rPr>
        <w:t>E. coli</w:t>
      </w:r>
      <w:r w:rsidR="00E048D6" w:rsidRPr="00E048D6">
        <w:rPr>
          <w:rFonts w:hint="eastAsia"/>
        </w:rPr>
        <w:t xml:space="preserve"> </w:t>
      </w:r>
      <w:r w:rsidR="00E048D6" w:rsidRPr="00D25496">
        <w:rPr>
          <w:rFonts w:hint="eastAsia"/>
        </w:rPr>
        <w:t>O157:H7</w:t>
      </w:r>
      <w:r w:rsidR="00E048D6">
        <w:t xml:space="preserve">, </w:t>
      </w:r>
      <w:r w:rsidR="005B5CFC" w:rsidRPr="005B5CFC">
        <w:rPr>
          <w:i/>
          <w:iCs/>
        </w:rPr>
        <w:t xml:space="preserve">Rickettsia </w:t>
      </w:r>
      <w:r w:rsidR="005B5CFC" w:rsidRPr="005B5CFC">
        <w:rPr>
          <w:i/>
          <w:iCs/>
        </w:rPr>
        <w:lastRenderedPageBreak/>
        <w:t>prowazekii</w:t>
      </w:r>
      <w:r w:rsidR="00A4785E">
        <w:rPr>
          <w:rFonts w:hint="eastAsia"/>
        </w:rPr>
        <w:t xml:space="preserve">}. Then, one by one these sequences should be eliminated due to other variables that invalidate them in the </w:t>
      </w:r>
      <w:r w:rsidR="00A4785E" w:rsidRPr="00A4785E">
        <w:rPr>
          <w:rFonts w:hint="eastAsia"/>
          <w:i/>
          <w:iCs/>
        </w:rPr>
        <w:t>blast</w:t>
      </w:r>
      <w:r w:rsidR="00A4785E">
        <w:rPr>
          <w:rFonts w:hint="eastAsia"/>
        </w:rPr>
        <w:t xml:space="preserve"> results.</w:t>
      </w:r>
      <w:r w:rsidR="006E2732">
        <w:rPr>
          <w:rFonts w:hint="eastAsia"/>
        </w:rPr>
        <w:t xml:space="preserve"> It is at this point that we </w:t>
      </w:r>
      <w:r w:rsidR="00873911">
        <w:t>must</w:t>
      </w:r>
      <w:r w:rsidR="006E2732">
        <w:rPr>
          <w:rFonts w:hint="eastAsia"/>
        </w:rPr>
        <w:t xml:space="preserve"> notice the distribution of the </w:t>
      </w:r>
      <w:r w:rsidR="006E2732">
        <w:rPr>
          <w:rFonts w:hint="eastAsia"/>
          <w:i/>
          <w:iCs/>
        </w:rPr>
        <w:t>hits</w:t>
      </w:r>
      <w:r w:rsidR="006E2732">
        <w:rPr>
          <w:rFonts w:hint="eastAsia"/>
        </w:rPr>
        <w:t xml:space="preserve"> in the results. The sequence seems tampered with, meaning that the </w:t>
      </w:r>
      <w:r w:rsidR="006E2732">
        <w:t>parts</w:t>
      </w:r>
      <w:r w:rsidR="006E2732">
        <w:rPr>
          <w:rFonts w:hint="eastAsia"/>
        </w:rPr>
        <w:t xml:space="preserve"> of the sequence that map to different organisms in the </w:t>
      </w:r>
      <w:r w:rsidR="006E2732">
        <w:rPr>
          <w:rFonts w:hint="eastAsia"/>
          <w:i/>
          <w:iCs/>
        </w:rPr>
        <w:t>blast hits</w:t>
      </w:r>
      <w:r w:rsidR="006E2732">
        <w:rPr>
          <w:rFonts w:hint="eastAsia"/>
        </w:rPr>
        <w:t xml:space="preserve"> are not from the same segment of </w:t>
      </w:r>
      <w:r w:rsidR="006E2732">
        <w:t>the</w:t>
      </w:r>
      <w:r w:rsidR="006E2732">
        <w:rPr>
          <w:rFonts w:hint="eastAsia"/>
        </w:rPr>
        <w:t xml:space="preserve"> Outbreak 14 sequence. This is shown in Figure 1b, Figure 2b. This seems indicative that multiple pieces of genomes from organisms have been sewn together in the case of Outbreak 14.</w:t>
      </w:r>
      <w:r w:rsidR="000E253E">
        <w:rPr>
          <w:rFonts w:hint="eastAsia"/>
        </w:rPr>
        <w:t xml:space="preserve"> Having </w:t>
      </w:r>
      <w:r w:rsidR="000E253E">
        <w:t>recognized</w:t>
      </w:r>
      <w:r w:rsidR="000E253E">
        <w:rPr>
          <w:rFonts w:hint="eastAsia"/>
        </w:rPr>
        <w:t xml:space="preserve"> this, the result is </w:t>
      </w:r>
      <w:r w:rsidR="000E253E">
        <w:t>that</w:t>
      </w:r>
      <w:r w:rsidR="000E253E">
        <w:rPr>
          <w:rFonts w:hint="eastAsia"/>
        </w:rPr>
        <w:t xml:space="preserve"> we cannot focus on </w:t>
      </w:r>
      <w:r w:rsidR="000E253E">
        <w:t>finding</w:t>
      </w:r>
      <w:r w:rsidR="000E253E">
        <w:rPr>
          <w:rFonts w:hint="eastAsia"/>
        </w:rPr>
        <w:t xml:space="preserve"> just one </w:t>
      </w:r>
      <w:r w:rsidR="000E253E">
        <w:rPr>
          <w:rFonts w:hint="eastAsia"/>
          <w:i/>
          <w:iCs/>
        </w:rPr>
        <w:t>hit</w:t>
      </w:r>
      <w:r w:rsidR="000E253E">
        <w:rPr>
          <w:rFonts w:hint="eastAsia"/>
        </w:rPr>
        <w:t xml:space="preserve"> from the query data, it is now in the realm of possibility that the sequence of Outbreak 14 contains aspects of </w:t>
      </w:r>
      <w:r w:rsidR="000E253E">
        <w:rPr>
          <w:rFonts w:hint="eastAsia"/>
          <w:i/>
          <w:iCs/>
        </w:rPr>
        <w:t>bioterror agents</w:t>
      </w:r>
      <w:r w:rsidR="000E253E">
        <w:rPr>
          <w:rFonts w:hint="eastAsia"/>
        </w:rPr>
        <w:t xml:space="preserve"> in small parts dispersed within </w:t>
      </w:r>
      <w:r w:rsidR="009D792A">
        <w:t>its</w:t>
      </w:r>
      <w:r w:rsidR="000E253E">
        <w:rPr>
          <w:rFonts w:hint="eastAsia"/>
        </w:rPr>
        <w:t xml:space="preserve"> sequence.</w:t>
      </w:r>
    </w:p>
    <w:p w14:paraId="267E3872" w14:textId="38718E0E" w:rsidR="009D792A" w:rsidRDefault="009D792A" w:rsidP="00565929">
      <w:pPr>
        <w:jc w:val="both"/>
      </w:pPr>
      <w:r>
        <w:tab/>
      </w:r>
      <w:r>
        <w:rPr>
          <w:rFonts w:hint="eastAsia"/>
        </w:rPr>
        <w:t xml:space="preserve">We begin the search from the </w:t>
      </w:r>
      <w:proofErr w:type="spellStart"/>
      <w:r>
        <w:rPr>
          <w:rFonts w:hint="eastAsia"/>
          <w:i/>
          <w:iCs/>
        </w:rPr>
        <w:t>megablast</w:t>
      </w:r>
      <w:proofErr w:type="spellEnd"/>
      <w:r>
        <w:rPr>
          <w:rFonts w:hint="eastAsia"/>
        </w:rPr>
        <w:t xml:space="preserve"> results, searching for </w:t>
      </w:r>
      <w:r>
        <w:t>the</w:t>
      </w:r>
      <w:r>
        <w:rPr>
          <w:rFonts w:hint="eastAsia"/>
        </w:rPr>
        <w:t xml:space="preserve"> case of {</w:t>
      </w:r>
      <w:r w:rsidR="007D6019" w:rsidRPr="00D25496">
        <w:rPr>
          <w:rFonts w:hint="eastAsia"/>
          <w:i/>
          <w:iCs/>
        </w:rPr>
        <w:t xml:space="preserve">E. coli </w:t>
      </w:r>
      <w:r w:rsidR="007D6019" w:rsidRPr="00D25496">
        <w:rPr>
          <w:rFonts w:hint="eastAsia"/>
        </w:rPr>
        <w:t>O157:H7</w:t>
      </w:r>
      <w:r>
        <w:rPr>
          <w:rFonts w:hint="eastAsia"/>
        </w:rPr>
        <w:t>}</w:t>
      </w:r>
      <w:r w:rsidR="007D6019">
        <w:rPr>
          <w:rFonts w:hint="eastAsia"/>
        </w:rPr>
        <w:t>,</w:t>
      </w:r>
      <w:r>
        <w:rPr>
          <w:rFonts w:hint="eastAsia"/>
        </w:rPr>
        <w:t xml:space="preserve"> the possible </w:t>
      </w:r>
      <w:r>
        <w:rPr>
          <w:rFonts w:hint="eastAsia"/>
          <w:i/>
          <w:iCs/>
        </w:rPr>
        <w:t>bioterror agent</w:t>
      </w:r>
      <w:r>
        <w:rPr>
          <w:rFonts w:hint="eastAsia"/>
        </w:rPr>
        <w:t xml:space="preserve"> in the list of </w:t>
      </w:r>
      <w:r>
        <w:rPr>
          <w:rFonts w:hint="eastAsia"/>
          <w:i/>
          <w:iCs/>
        </w:rPr>
        <w:t>Union hits</w:t>
      </w:r>
      <w:r>
        <w:rPr>
          <w:rFonts w:hint="eastAsia"/>
        </w:rPr>
        <w:t xml:space="preserve"> between the </w:t>
      </w:r>
      <w:r>
        <w:rPr>
          <w:rFonts w:hint="eastAsia"/>
          <w:i/>
          <w:iCs/>
        </w:rPr>
        <w:t xml:space="preserve">blast </w:t>
      </w:r>
      <w:r>
        <w:rPr>
          <w:rFonts w:hint="eastAsia"/>
        </w:rPr>
        <w:t xml:space="preserve">results and the listing at </w:t>
      </w:r>
      <w:hyperlink r:id="rId15" w:history="1">
        <w:r w:rsidRPr="0014194D">
          <w:rPr>
            <w:rStyle w:val="Hyperlink"/>
          </w:rPr>
          <w:t>https://emergency.cdc.gov/agent/agentlist.asp</w:t>
        </w:r>
      </w:hyperlink>
      <w:r>
        <w:rPr>
          <w:rFonts w:hint="eastAsia"/>
        </w:rPr>
        <w:t>.</w:t>
      </w:r>
      <w:r w:rsidR="008E708E">
        <w:rPr>
          <w:rFonts w:hint="eastAsia"/>
        </w:rPr>
        <w:t xml:space="preserve"> It is the case that we cannot say this is a sign of </w:t>
      </w:r>
      <w:r w:rsidR="008E708E">
        <w:rPr>
          <w:rFonts w:hint="eastAsia"/>
          <w:i/>
          <w:iCs/>
        </w:rPr>
        <w:t xml:space="preserve">bioterror </w:t>
      </w:r>
      <w:r w:rsidR="008E708E">
        <w:rPr>
          <w:rFonts w:hint="eastAsia"/>
        </w:rPr>
        <w:t xml:space="preserve">in the mall because </w:t>
      </w:r>
      <w:r w:rsidR="008E708E">
        <w:t>other</w:t>
      </w:r>
      <w:r w:rsidR="008E708E">
        <w:rPr>
          <w:rFonts w:hint="eastAsia"/>
        </w:rPr>
        <w:t xml:space="preserve"> </w:t>
      </w:r>
      <w:r w:rsidR="008E708E">
        <w:t>non-</w:t>
      </w:r>
      <w:r w:rsidR="008E708E">
        <w:rPr>
          <w:i/>
          <w:iCs/>
        </w:rPr>
        <w:t>bioterror</w:t>
      </w:r>
      <w:r w:rsidR="008E708E">
        <w:rPr>
          <w:rFonts w:hint="eastAsia"/>
        </w:rPr>
        <w:t xml:space="preserve"> strains of </w:t>
      </w:r>
      <w:r w:rsidR="008E708E">
        <w:rPr>
          <w:rFonts w:hint="eastAsia"/>
          <w:i/>
          <w:iCs/>
        </w:rPr>
        <w:t>E. coli</w:t>
      </w:r>
      <w:r w:rsidR="008E708E">
        <w:rPr>
          <w:rFonts w:hint="eastAsia"/>
        </w:rPr>
        <w:t xml:space="preserve"> all have the exact same sequence that maps onto Outbreak 14</w:t>
      </w:r>
      <w:r w:rsidR="0073435A">
        <w:t xml:space="preserve">. This is exemplified if we take just one of the </w:t>
      </w:r>
      <w:r w:rsidR="0073435A">
        <w:rPr>
          <w:i/>
          <w:iCs/>
        </w:rPr>
        <w:t>E. coli</w:t>
      </w:r>
      <w:r w:rsidR="0073435A">
        <w:t xml:space="preserve"> sequences in this region and do a </w:t>
      </w:r>
      <w:r w:rsidR="0073435A">
        <w:rPr>
          <w:i/>
          <w:iCs/>
        </w:rPr>
        <w:t>blast</w:t>
      </w:r>
      <w:r w:rsidR="0073435A">
        <w:t xml:space="preserve"> (both </w:t>
      </w:r>
      <w:proofErr w:type="spellStart"/>
      <w:r w:rsidR="0073435A">
        <w:rPr>
          <w:i/>
          <w:iCs/>
        </w:rPr>
        <w:t>blastn</w:t>
      </w:r>
      <w:proofErr w:type="spellEnd"/>
      <w:r w:rsidR="0073435A">
        <w:rPr>
          <w:i/>
          <w:iCs/>
        </w:rPr>
        <w:t xml:space="preserve">, </w:t>
      </w:r>
      <w:proofErr w:type="spellStart"/>
      <w:r w:rsidR="0073435A">
        <w:rPr>
          <w:i/>
          <w:iCs/>
        </w:rPr>
        <w:t>megablast</w:t>
      </w:r>
      <w:proofErr w:type="spellEnd"/>
      <w:r w:rsidR="0073435A" w:rsidRPr="0073435A">
        <w:rPr>
          <w:i/>
          <w:iCs/>
        </w:rPr>
        <w:t>)</w:t>
      </w:r>
      <w:r w:rsidR="0073435A">
        <w:t xml:space="preserve"> on the region that Outbreak 14 maps to.</w:t>
      </w:r>
    </w:p>
    <w:p w14:paraId="3F410C83" w14:textId="649D32D2" w:rsidR="0073435A" w:rsidRDefault="0073435A" w:rsidP="00565929">
      <w:pPr>
        <w:jc w:val="both"/>
      </w:pPr>
      <w:r>
        <w:rPr>
          <w:noProof/>
        </w:rPr>
        <w:drawing>
          <wp:inline distT="0" distB="0" distL="0" distR="0" wp14:anchorId="7DB38903" wp14:editId="52D9110D">
            <wp:extent cx="5943600" cy="3234055"/>
            <wp:effectExtent l="0" t="0" r="0" b="4445"/>
            <wp:docPr id="3468652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5252" name="Picture 1" descr="A screenshot of a computer code&#10;&#10;Description automatically generated"/>
                    <pic:cNvPicPr/>
                  </pic:nvPicPr>
                  <pic:blipFill>
                    <a:blip r:embed="rId16"/>
                    <a:stretch>
                      <a:fillRect/>
                    </a:stretch>
                  </pic:blipFill>
                  <pic:spPr>
                    <a:xfrm>
                      <a:off x="0" y="0"/>
                      <a:ext cx="5943600" cy="3234055"/>
                    </a:xfrm>
                    <a:prstGeom prst="rect">
                      <a:avLst/>
                    </a:prstGeom>
                  </pic:spPr>
                </pic:pic>
              </a:graphicData>
            </a:graphic>
          </wp:inline>
        </w:drawing>
      </w:r>
    </w:p>
    <w:p w14:paraId="1E613F83" w14:textId="37085636" w:rsidR="0073435A" w:rsidRDefault="00800340" w:rsidP="00565929">
      <w:pPr>
        <w:jc w:val="both"/>
      </w:pPr>
      <w:r>
        <w:rPr>
          <w:b/>
          <w:bCs/>
          <w:i/>
          <w:iCs/>
        </w:rPr>
        <w:t xml:space="preserve">Figure 5a: </w:t>
      </w:r>
      <w:proofErr w:type="spellStart"/>
      <w:r>
        <w:rPr>
          <w:i/>
          <w:iCs/>
        </w:rPr>
        <w:t>b</w:t>
      </w:r>
      <w:r w:rsidR="0073435A" w:rsidRPr="00800340">
        <w:rPr>
          <w:i/>
          <w:iCs/>
        </w:rPr>
        <w:t>lastn</w:t>
      </w:r>
      <w:proofErr w:type="spellEnd"/>
      <w:r>
        <w:rPr>
          <w:i/>
          <w:iCs/>
        </w:rPr>
        <w:t xml:space="preserve"> result for the segment of E. coli that Outbreak 14 maps to.</w:t>
      </w:r>
    </w:p>
    <w:p w14:paraId="7CCC3FA3" w14:textId="1F548189" w:rsidR="0073435A" w:rsidRDefault="0073435A" w:rsidP="00565929">
      <w:pPr>
        <w:jc w:val="both"/>
      </w:pPr>
      <w:r>
        <w:rPr>
          <w:noProof/>
        </w:rPr>
        <w:lastRenderedPageBreak/>
        <w:drawing>
          <wp:inline distT="0" distB="0" distL="0" distR="0" wp14:anchorId="07FA2C41" wp14:editId="6E93D810">
            <wp:extent cx="5943600" cy="3670935"/>
            <wp:effectExtent l="0" t="0" r="0" b="5715"/>
            <wp:docPr id="466922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22162" name="Picture 1" descr="A screenshot of a computer&#10;&#10;Description automatically generated"/>
                    <pic:cNvPicPr/>
                  </pic:nvPicPr>
                  <pic:blipFill>
                    <a:blip r:embed="rId17"/>
                    <a:stretch>
                      <a:fillRect/>
                    </a:stretch>
                  </pic:blipFill>
                  <pic:spPr>
                    <a:xfrm>
                      <a:off x="0" y="0"/>
                      <a:ext cx="5943600" cy="3670935"/>
                    </a:xfrm>
                    <a:prstGeom prst="rect">
                      <a:avLst/>
                    </a:prstGeom>
                  </pic:spPr>
                </pic:pic>
              </a:graphicData>
            </a:graphic>
          </wp:inline>
        </w:drawing>
      </w:r>
    </w:p>
    <w:p w14:paraId="113E05BF" w14:textId="54FE440C" w:rsidR="00800340" w:rsidRDefault="00800340" w:rsidP="00800340">
      <w:pPr>
        <w:jc w:val="both"/>
      </w:pPr>
      <w:r>
        <w:rPr>
          <w:b/>
          <w:bCs/>
          <w:i/>
          <w:iCs/>
        </w:rPr>
        <w:t>Figure 5</w:t>
      </w:r>
      <w:r>
        <w:rPr>
          <w:b/>
          <w:bCs/>
          <w:i/>
          <w:iCs/>
        </w:rPr>
        <w:t>b</w:t>
      </w:r>
      <w:r>
        <w:rPr>
          <w:b/>
          <w:bCs/>
          <w:i/>
          <w:iCs/>
        </w:rPr>
        <w:t xml:space="preserve">: </w:t>
      </w:r>
      <w:proofErr w:type="spellStart"/>
      <w:r>
        <w:rPr>
          <w:i/>
          <w:iCs/>
        </w:rPr>
        <w:t>megablast</w:t>
      </w:r>
      <w:proofErr w:type="spellEnd"/>
      <w:r>
        <w:rPr>
          <w:i/>
          <w:iCs/>
        </w:rPr>
        <w:t xml:space="preserve"> result for the segment of E. coli that Outbreak 14 maps to.</w:t>
      </w:r>
    </w:p>
    <w:p w14:paraId="2FD5944D" w14:textId="77777777" w:rsidR="003C1A3F" w:rsidRDefault="003C1A3F" w:rsidP="00565929">
      <w:pPr>
        <w:jc w:val="both"/>
      </w:pPr>
    </w:p>
    <w:p w14:paraId="3C37A587" w14:textId="03C93A8A" w:rsidR="00800340" w:rsidRPr="00C61FB8" w:rsidRDefault="00800340" w:rsidP="00565929">
      <w:pPr>
        <w:jc w:val="both"/>
      </w:pPr>
      <w:r>
        <w:tab/>
        <w:t xml:space="preserve">From Figure 5a, Figure 5b, we see that the part of the </w:t>
      </w:r>
      <w:r>
        <w:rPr>
          <w:i/>
          <w:iCs/>
        </w:rPr>
        <w:t xml:space="preserve">E. </w:t>
      </w:r>
      <w:r w:rsidRPr="00800340">
        <w:t>coli</w:t>
      </w:r>
      <w:r>
        <w:t xml:space="preserve"> genome that has a </w:t>
      </w:r>
      <w:r w:rsidRPr="00800340">
        <w:t>hit</w:t>
      </w:r>
      <w:r>
        <w:t xml:space="preserve"> with Outbreak 14 is one that all </w:t>
      </w:r>
      <w:r>
        <w:rPr>
          <w:i/>
          <w:iCs/>
        </w:rPr>
        <w:t xml:space="preserve">E. coli </w:t>
      </w:r>
      <w:r>
        <w:t>share with a 100% coverage and 100% identity, meaning that strain {</w:t>
      </w:r>
      <w:r w:rsidR="008A0C2D" w:rsidRPr="00D25496">
        <w:rPr>
          <w:rFonts w:hint="eastAsia"/>
        </w:rPr>
        <w:t>O157:H7</w:t>
      </w:r>
      <w:r>
        <w:t xml:space="preserve">} is no more likely to be the specific reason for the results in Figure 1a, 1b than any other </w:t>
      </w:r>
      <w:r>
        <w:rPr>
          <w:i/>
          <w:iCs/>
        </w:rPr>
        <w:t xml:space="preserve">E. </w:t>
      </w:r>
      <w:r w:rsidRPr="00800340">
        <w:t>coli</w:t>
      </w:r>
      <w:r>
        <w:t xml:space="preserve"> strain. </w:t>
      </w:r>
      <w:r w:rsidRPr="00800340">
        <w:t>Thus</w:t>
      </w:r>
      <w:r>
        <w:t>, eliminating {</w:t>
      </w:r>
      <w:r w:rsidR="008A0C2D">
        <w:rPr>
          <w:i/>
          <w:iCs/>
        </w:rPr>
        <w:t xml:space="preserve">E. </w:t>
      </w:r>
      <w:r w:rsidR="008A0C2D" w:rsidRPr="008A0C2D">
        <w:t>coli</w:t>
      </w:r>
      <w:r w:rsidR="008A0C2D">
        <w:t xml:space="preserve"> </w:t>
      </w:r>
      <w:r w:rsidR="008A0C2D" w:rsidRPr="008A0C2D">
        <w:rPr>
          <w:rFonts w:hint="eastAsia"/>
        </w:rPr>
        <w:t>O157</w:t>
      </w:r>
      <w:r w:rsidR="008A0C2D" w:rsidRPr="00D25496">
        <w:rPr>
          <w:rFonts w:hint="eastAsia"/>
        </w:rPr>
        <w:t>:H7</w:t>
      </w:r>
      <w:r>
        <w:t>} from further consideration</w:t>
      </w:r>
      <w:r w:rsidR="00C61FB8">
        <w:t xml:space="preserve"> and thus concluding the results from the </w:t>
      </w:r>
      <w:proofErr w:type="spellStart"/>
      <w:r w:rsidR="00C61FB8">
        <w:rPr>
          <w:i/>
          <w:iCs/>
        </w:rPr>
        <w:t>megablast</w:t>
      </w:r>
      <w:proofErr w:type="spellEnd"/>
      <w:r w:rsidR="00C61FB8">
        <w:t xml:space="preserve"> of Outbreak 14 and figures 2a, 2b.</w:t>
      </w:r>
    </w:p>
    <w:p w14:paraId="30CF6630" w14:textId="2F6F55BA" w:rsidR="00E003C4" w:rsidRDefault="000C7BAC" w:rsidP="00E003C4">
      <w:pPr>
        <w:jc w:val="both"/>
      </w:pPr>
      <w:r>
        <w:tab/>
        <w:t xml:space="preserve">Onto </w:t>
      </w:r>
      <w:r w:rsidRPr="000C7BAC">
        <w:rPr>
          <w:i/>
          <w:iCs/>
        </w:rPr>
        <w:t>Rickettsia prowazeki</w:t>
      </w:r>
      <w:r>
        <w:rPr>
          <w:i/>
          <w:iCs/>
        </w:rPr>
        <w:t>i</w:t>
      </w:r>
      <w:r>
        <w:t xml:space="preserve">. Considering that the list of </w:t>
      </w:r>
      <w:r>
        <w:rPr>
          <w:i/>
          <w:iCs/>
        </w:rPr>
        <w:t>bioterror</w:t>
      </w:r>
      <w:r>
        <w:t xml:space="preserve"> agents (</w:t>
      </w:r>
      <w:hyperlink r:id="rId18" w:history="1">
        <w:r w:rsidR="00AC7B83" w:rsidRPr="00AC7B83">
          <w:rPr>
            <w:rStyle w:val="Hyperlink"/>
          </w:rPr>
          <w:t>https://emergency.cdc.gov/agent/agentlist.asp</w:t>
        </w:r>
      </w:hyperlink>
      <w:r>
        <w:t xml:space="preserve">) does not </w:t>
      </w:r>
      <w:r w:rsidR="00AC7B83">
        <w:t>delimitate</w:t>
      </w:r>
      <w:r>
        <w:t xml:space="preserve"> between different strains of </w:t>
      </w:r>
      <w:r w:rsidRPr="000C7BAC">
        <w:rPr>
          <w:i/>
          <w:iCs/>
        </w:rPr>
        <w:t>Rickettsia prowazekii</w:t>
      </w:r>
      <w:r>
        <w:t xml:space="preserve">, and the number of </w:t>
      </w:r>
      <w:r>
        <w:rPr>
          <w:i/>
          <w:iCs/>
        </w:rPr>
        <w:t>hits</w:t>
      </w:r>
      <w:r>
        <w:t xml:space="preserve"> from </w:t>
      </w:r>
      <w:r>
        <w:rPr>
          <w:i/>
          <w:iCs/>
        </w:rPr>
        <w:t>blast</w:t>
      </w:r>
      <w:r>
        <w:t xml:space="preserve"> for sequences belonging to </w:t>
      </w:r>
      <w:r w:rsidRPr="000C7BAC">
        <w:rPr>
          <w:i/>
          <w:iCs/>
        </w:rPr>
        <w:t>Rickettsia prowazekii</w:t>
      </w:r>
      <w:r>
        <w:t xml:space="preserve"> with good (relatively low) </w:t>
      </w:r>
      <w:r w:rsidRPr="00D555F9">
        <w:rPr>
          <w:b/>
          <w:bCs/>
          <w:i/>
          <w:iCs/>
        </w:rPr>
        <w:t>E-values</w:t>
      </w:r>
      <w:r>
        <w:t xml:space="preserve"> in the </w:t>
      </w:r>
      <w:proofErr w:type="spellStart"/>
      <w:r>
        <w:rPr>
          <w:i/>
          <w:iCs/>
        </w:rPr>
        <w:t>blastn</w:t>
      </w:r>
      <w:proofErr w:type="spellEnd"/>
      <w:r>
        <w:t xml:space="preserve"> results</w:t>
      </w:r>
      <w:r w:rsidR="00AC7B83">
        <w:t xml:space="preserve">, we can say that </w:t>
      </w:r>
      <w:r w:rsidR="00AC7B83" w:rsidRPr="00AC7B83">
        <w:rPr>
          <w:i/>
          <w:iCs/>
        </w:rPr>
        <w:t>Rickettsia prowazekii</w:t>
      </w:r>
      <w:r w:rsidR="00AC7B83">
        <w:rPr>
          <w:i/>
          <w:iCs/>
        </w:rPr>
        <w:t xml:space="preserve"> </w:t>
      </w:r>
      <w:r w:rsidR="00AC7B83">
        <w:t xml:space="preserve">is a sign of </w:t>
      </w:r>
      <w:r w:rsidR="00AC7B83">
        <w:rPr>
          <w:i/>
          <w:iCs/>
        </w:rPr>
        <w:t>bioterror</w:t>
      </w:r>
      <w:r w:rsidR="00AC7B83">
        <w:t xml:space="preserve"> from the mall incident</w:t>
      </w:r>
      <w:r w:rsidR="00E003C4">
        <w:t xml:space="preserve"> (Outbreak 14)</w:t>
      </w:r>
      <w:r w:rsidR="00AC7B83">
        <w:t>.</w:t>
      </w:r>
      <w:r w:rsidR="00E003C4">
        <w:t xml:space="preserve"> </w:t>
      </w:r>
      <w:r w:rsidR="00E003C4">
        <w:t xml:space="preserve">All of this uses the relatively </w:t>
      </w:r>
      <w:r w:rsidR="00E003C4">
        <w:rPr>
          <w:i/>
          <w:iCs/>
        </w:rPr>
        <w:t xml:space="preserve">bad </w:t>
      </w:r>
      <w:r w:rsidR="00E003C4">
        <w:t xml:space="preserve">(high) </w:t>
      </w:r>
      <w:r w:rsidR="00E003C4">
        <w:rPr>
          <w:rFonts w:hint="eastAsia"/>
          <w:b/>
          <w:bCs/>
          <w:i/>
          <w:iCs/>
        </w:rPr>
        <w:t>E-value</w:t>
      </w:r>
      <w:r w:rsidR="00E003C4">
        <w:rPr>
          <w:b/>
          <w:bCs/>
          <w:i/>
          <w:iCs/>
        </w:rPr>
        <w:t xml:space="preserve"> </w:t>
      </w:r>
      <w:r w:rsidR="00E003C4">
        <w:t xml:space="preserve">(statistical significance starts from </w:t>
      </w:r>
      <w:r w:rsidR="00E003C4">
        <w:rPr>
          <w:rFonts w:hint="eastAsia"/>
          <w:b/>
          <w:bCs/>
          <w:i/>
          <w:iCs/>
        </w:rPr>
        <w:t>E-value</w:t>
      </w:r>
      <w:r w:rsidR="00E003C4">
        <w:rPr>
          <w:b/>
          <w:bCs/>
          <w:i/>
          <w:iCs/>
        </w:rPr>
        <w:t xml:space="preserve">s </w:t>
      </w:r>
      <w:r w:rsidR="00E003C4">
        <w:t>of 10</w:t>
      </w:r>
      <w:r w:rsidR="00E003C4">
        <w:rPr>
          <w:vertAlign w:val="superscript"/>
        </w:rPr>
        <w:t>-5</w:t>
      </w:r>
      <w:r w:rsidR="00E003C4">
        <w:t xml:space="preserve"> and below (</w:t>
      </w:r>
      <w:r w:rsidR="00E003C4" w:rsidRPr="00F5395C">
        <w:t>González</w:t>
      </w:r>
      <w:r w:rsidR="00E003C4">
        <w:t xml:space="preserve"> </w:t>
      </w:r>
      <w:r w:rsidR="00E003C4">
        <w:rPr>
          <w:i/>
          <w:iCs/>
        </w:rPr>
        <w:t xml:space="preserve">et. al., </w:t>
      </w:r>
      <w:r w:rsidR="00E003C4">
        <w:t>2019)) of [10</w:t>
      </w:r>
      <w:r w:rsidR="00E003C4">
        <w:rPr>
          <w:vertAlign w:val="superscript"/>
        </w:rPr>
        <w:t>-</w:t>
      </w:r>
      <w:r w:rsidR="00E003C4">
        <w:rPr>
          <w:vertAlign w:val="superscript"/>
        </w:rPr>
        <w:t>10</w:t>
      </w:r>
      <w:r w:rsidR="00E003C4">
        <w:t>, 10</w:t>
      </w:r>
      <w:r w:rsidR="00E003C4">
        <w:rPr>
          <w:vertAlign w:val="superscript"/>
        </w:rPr>
        <w:t>-</w:t>
      </w:r>
      <w:r w:rsidR="00E003C4">
        <w:rPr>
          <w:vertAlign w:val="superscript"/>
        </w:rPr>
        <w:t>5</w:t>
      </w:r>
      <w:r w:rsidR="00E003C4">
        <w:t xml:space="preserve">]. The </w:t>
      </w:r>
      <w:r w:rsidR="00E003C4">
        <w:rPr>
          <w:rFonts w:hint="eastAsia"/>
          <w:b/>
          <w:bCs/>
          <w:i/>
          <w:iCs/>
        </w:rPr>
        <w:t>E-value</w:t>
      </w:r>
      <w:r w:rsidR="00E003C4">
        <w:rPr>
          <w:b/>
          <w:bCs/>
          <w:i/>
          <w:iCs/>
        </w:rPr>
        <w:t>’s</w:t>
      </w:r>
      <w:r w:rsidR="00E003C4">
        <w:t xml:space="preserve"> statistical significance is </w:t>
      </w:r>
      <w:r w:rsidR="00E003C4">
        <w:rPr>
          <w:i/>
          <w:iCs/>
        </w:rPr>
        <w:t>subjective</w:t>
      </w:r>
      <w:r w:rsidR="00E003C4">
        <w:t xml:space="preserve"> in that you can interpret it however you like, however, there is an agreed upon standard for what constitutes statistical significance (</w:t>
      </w:r>
      <w:r w:rsidR="00E003C4" w:rsidRPr="00F5395C">
        <w:t>González</w:t>
      </w:r>
      <w:r w:rsidR="00E003C4">
        <w:t xml:space="preserve"> </w:t>
      </w:r>
      <w:r w:rsidR="00E003C4">
        <w:rPr>
          <w:i/>
          <w:iCs/>
        </w:rPr>
        <w:t xml:space="preserve">et. al., </w:t>
      </w:r>
      <w:r w:rsidR="00E003C4">
        <w:t xml:space="preserve">2019). Considering </w:t>
      </w:r>
      <w:r w:rsidR="00E003C4">
        <w:lastRenderedPageBreak/>
        <w:t xml:space="preserve">our sequences are “small” and “degraded” (Requirements), a worse (higher) </w:t>
      </w:r>
      <w:r w:rsidR="00E003C4">
        <w:rPr>
          <w:rFonts w:hint="eastAsia"/>
          <w:b/>
          <w:bCs/>
          <w:i/>
          <w:iCs/>
        </w:rPr>
        <w:t>E-value</w:t>
      </w:r>
      <w:r w:rsidR="00E003C4">
        <w:rPr>
          <w:b/>
          <w:bCs/>
          <w:i/>
          <w:iCs/>
        </w:rPr>
        <w:t xml:space="preserve"> </w:t>
      </w:r>
      <w:r w:rsidR="00E003C4">
        <w:t>is more acceptable. Thus, these results will still be considered as evidence of bioterrorism.</w:t>
      </w:r>
    </w:p>
    <w:p w14:paraId="28C0C1C2" w14:textId="63A6E994" w:rsidR="00ED7E2F" w:rsidRDefault="00ED7E2F" w:rsidP="00E003C4">
      <w:pPr>
        <w:jc w:val="both"/>
      </w:pPr>
      <w:r>
        <w:tab/>
        <w:t xml:space="preserve">Synthetic construct Note: In the </w:t>
      </w:r>
      <w:proofErr w:type="spellStart"/>
      <w:r>
        <w:rPr>
          <w:i/>
          <w:iCs/>
        </w:rPr>
        <w:t>blastn</w:t>
      </w:r>
      <w:proofErr w:type="spellEnd"/>
      <w:r>
        <w:rPr>
          <w:i/>
          <w:iCs/>
        </w:rPr>
        <w:t xml:space="preserve"> </w:t>
      </w:r>
      <w:r>
        <w:t xml:space="preserve">data the first, and best </w:t>
      </w:r>
      <w:r>
        <w:rPr>
          <w:i/>
          <w:iCs/>
        </w:rPr>
        <w:t>hits</w:t>
      </w:r>
      <w:r>
        <w:t xml:space="preserve"> for Outbreak 14 are listed as “Synthetic construct”. These have the best </w:t>
      </w:r>
      <w:r>
        <w:rPr>
          <w:b/>
          <w:bCs/>
          <w:i/>
          <w:iCs/>
        </w:rPr>
        <w:t>E-values</w:t>
      </w:r>
      <w:r>
        <w:t xml:space="preserve"> of all the results and map onto their own segment of the sequence of Outbreak 14 (Figures 1a, 1b). These segments are not listed as </w:t>
      </w:r>
      <w:r>
        <w:rPr>
          <w:i/>
          <w:iCs/>
        </w:rPr>
        <w:t>bioterror</w:t>
      </w:r>
      <w:r>
        <w:t xml:space="preserve"> agents in the listing (</w:t>
      </w:r>
      <w:hyperlink r:id="rId19" w:history="1">
        <w:r w:rsidRPr="00ED7E2F">
          <w:rPr>
            <w:rStyle w:val="Hyperlink"/>
          </w:rPr>
          <w:t>https://emergency.cdc.gov/agent/agentlist.asp</w:t>
        </w:r>
      </w:hyperlink>
      <w:r>
        <w:t xml:space="preserve">) but their peculiar origin means that they too should be evaluated for potential harmful effects that could constitute as </w:t>
      </w:r>
      <w:r>
        <w:rPr>
          <w:i/>
          <w:iCs/>
        </w:rPr>
        <w:t>bioterrorism</w:t>
      </w:r>
      <w:r>
        <w:t xml:space="preserve">. This is a sign of the sequences isolated being tampered with from human intervention and artificial construction. A further analysis should be performed on the segments that map onto the synthetic construct in the lab. </w:t>
      </w:r>
    </w:p>
    <w:p w14:paraId="171F8C73" w14:textId="7C4C61B2" w:rsidR="00ED7E2F" w:rsidRPr="00ED7E2F" w:rsidRDefault="00ED7E2F" w:rsidP="00E003C4">
      <w:pPr>
        <w:jc w:val="both"/>
      </w:pPr>
      <w:r>
        <w:tab/>
        <w:t xml:space="preserve">In total we will conclude that Outbreak 14 has signs of </w:t>
      </w:r>
      <w:r>
        <w:rPr>
          <w:i/>
        </w:rPr>
        <w:t>bioterrorism</w:t>
      </w:r>
      <w:r>
        <w:rPr>
          <w:iCs/>
        </w:rPr>
        <w:t xml:space="preserve"> because of the circumstances regarding sequences from </w:t>
      </w:r>
      <w:r w:rsidRPr="00ED7E2F">
        <w:rPr>
          <w:i/>
          <w:iCs/>
        </w:rPr>
        <w:t>Rickettsia prowazekii</w:t>
      </w:r>
      <w:r>
        <w:t xml:space="preserve"> in the </w:t>
      </w:r>
      <w:r>
        <w:rPr>
          <w:i/>
          <w:iCs/>
        </w:rPr>
        <w:t>blast</w:t>
      </w:r>
      <w:r>
        <w:t xml:space="preserve"> results.</w:t>
      </w:r>
    </w:p>
    <w:p w14:paraId="24042033" w14:textId="1F901C47" w:rsidR="008A0C2D" w:rsidRPr="00AC7B83" w:rsidRDefault="008A0C2D" w:rsidP="00565929">
      <w:pPr>
        <w:jc w:val="both"/>
      </w:pPr>
    </w:p>
    <w:p w14:paraId="64589C7D" w14:textId="77777777" w:rsidR="00E81B75" w:rsidRDefault="00E81B75" w:rsidP="00565929">
      <w:pPr>
        <w:pStyle w:val="Heading2"/>
        <w:jc w:val="both"/>
      </w:pPr>
      <w:bookmarkStart w:id="12" w:name="_Toc179637414"/>
      <w:r>
        <w:t>## Outbreak 15</w:t>
      </w:r>
      <w:bookmarkEnd w:id="12"/>
    </w:p>
    <w:p w14:paraId="3678466C" w14:textId="77777777" w:rsidR="00E81B75" w:rsidRDefault="00E81B75" w:rsidP="00565929">
      <w:pPr>
        <w:jc w:val="both"/>
      </w:pPr>
    </w:p>
    <w:p w14:paraId="45E1970B" w14:textId="54FEEF79" w:rsidR="00D07FE1" w:rsidRPr="000D614E" w:rsidRDefault="00D07FE1" w:rsidP="00565929">
      <w:pPr>
        <w:jc w:val="both"/>
      </w:pPr>
      <w:r>
        <w:tab/>
      </w:r>
      <w:r>
        <w:rPr>
          <w:rFonts w:hint="eastAsia"/>
        </w:rPr>
        <w:t xml:space="preserve">Considering the results of </w:t>
      </w:r>
      <w:r>
        <w:t>the</w:t>
      </w:r>
      <w:r>
        <w:rPr>
          <w:rFonts w:hint="eastAsia"/>
        </w:rPr>
        <w:t xml:space="preserve"> </w:t>
      </w:r>
      <w:proofErr w:type="spellStart"/>
      <w:r>
        <w:rPr>
          <w:rFonts w:hint="eastAsia"/>
          <w:i/>
          <w:iCs/>
        </w:rPr>
        <w:t>megablast</w:t>
      </w:r>
      <w:proofErr w:type="spellEnd"/>
      <w:r>
        <w:rPr>
          <w:rFonts w:hint="eastAsia"/>
        </w:rPr>
        <w:t xml:space="preserve"> only the results of the </w:t>
      </w:r>
      <w:proofErr w:type="spellStart"/>
      <w:r>
        <w:rPr>
          <w:rFonts w:hint="eastAsia"/>
          <w:i/>
          <w:iCs/>
        </w:rPr>
        <w:t>blastn</w:t>
      </w:r>
      <w:proofErr w:type="spellEnd"/>
      <w:r>
        <w:rPr>
          <w:rFonts w:hint="eastAsia"/>
        </w:rPr>
        <w:t xml:space="preserve"> search can be used for the identification of Outbreak 15</w:t>
      </w:r>
      <w:r w:rsidR="003C1A3F">
        <w:rPr>
          <w:rFonts w:hint="eastAsia"/>
        </w:rPr>
        <w:t xml:space="preserve"> (Figure 3).</w:t>
      </w:r>
      <w:r w:rsidR="003D6300">
        <w:rPr>
          <w:rFonts w:hint="eastAsia"/>
        </w:rPr>
        <w:t xml:space="preserve"> From Figure 3, we compare the</w:t>
      </w:r>
      <w:r w:rsidR="003D6300" w:rsidRPr="003D6300">
        <w:rPr>
          <w:rFonts w:hint="eastAsia"/>
          <w:i/>
          <w:iCs/>
        </w:rPr>
        <w:t xml:space="preserve"> hits</w:t>
      </w:r>
      <w:r w:rsidR="003D6300">
        <w:rPr>
          <w:rFonts w:hint="eastAsia"/>
        </w:rPr>
        <w:t xml:space="preserve"> to the listings of </w:t>
      </w:r>
      <w:r w:rsidR="003D6300" w:rsidRPr="001504AB">
        <w:rPr>
          <w:rFonts w:hint="eastAsia"/>
          <w:i/>
          <w:iCs/>
        </w:rPr>
        <w:t>bioterror</w:t>
      </w:r>
      <w:r w:rsidR="003D6300">
        <w:rPr>
          <w:rFonts w:hint="eastAsia"/>
        </w:rPr>
        <w:t xml:space="preserve"> agents from (</w:t>
      </w:r>
      <w:r w:rsidR="001504AB" w:rsidRPr="001504AB">
        <w:t>https://emergency.cdc.gov/agent/agentlist.asp</w:t>
      </w:r>
      <w:r w:rsidR="003D6300">
        <w:rPr>
          <w:rFonts w:hint="eastAsia"/>
        </w:rPr>
        <w:t xml:space="preserve">) and find that there is an overlap. </w:t>
      </w:r>
      <w:r w:rsidR="00EA781E">
        <w:t>Specifically,</w:t>
      </w:r>
      <w:r w:rsidR="003D6300">
        <w:rPr>
          <w:rFonts w:hint="eastAsia"/>
        </w:rPr>
        <w:t xml:space="preserve"> the organisms</w:t>
      </w:r>
      <w:r w:rsidR="00D11E20">
        <w:t xml:space="preserve"> belonging to the</w:t>
      </w:r>
      <w:r w:rsidR="003D6300">
        <w:rPr>
          <w:rFonts w:hint="eastAsia"/>
        </w:rPr>
        <w:t xml:space="preserve"> </w:t>
      </w:r>
      <w:r w:rsidR="00D11E20" w:rsidRPr="00D11E20">
        <w:rPr>
          <w:i/>
          <w:iCs/>
        </w:rPr>
        <w:t>Vibrio cholerae</w:t>
      </w:r>
      <w:r w:rsidR="00D11E20">
        <w:rPr>
          <w:i/>
          <w:iCs/>
        </w:rPr>
        <w:t xml:space="preserve"> </w:t>
      </w:r>
      <w:r w:rsidR="00D11E20">
        <w:t>species,</w:t>
      </w:r>
      <w:r w:rsidR="003D6300">
        <w:rPr>
          <w:rFonts w:hint="eastAsia"/>
        </w:rPr>
        <w:t xml:space="preserve"> are listed as bioterror agents and are found in the </w:t>
      </w:r>
      <w:r w:rsidR="003D6300">
        <w:rPr>
          <w:rFonts w:hint="eastAsia"/>
          <w:i/>
          <w:iCs/>
        </w:rPr>
        <w:t>hits</w:t>
      </w:r>
      <w:r w:rsidR="003D6300">
        <w:rPr>
          <w:rFonts w:hint="eastAsia"/>
        </w:rPr>
        <w:t xml:space="preserve"> for the sequence provided for Outbreak 15. Of these </w:t>
      </w:r>
      <w:r w:rsidR="003D6300">
        <w:rPr>
          <w:rFonts w:hint="eastAsia"/>
          <w:i/>
          <w:iCs/>
        </w:rPr>
        <w:t>hits</w:t>
      </w:r>
      <w:r w:rsidR="003D6300">
        <w:rPr>
          <w:rFonts w:hint="eastAsia"/>
        </w:rPr>
        <w:t xml:space="preserve"> the most substantial ones are</w:t>
      </w:r>
      <w:r w:rsidR="00D11E20">
        <w:t xml:space="preserve"> from the </w:t>
      </w:r>
      <w:r w:rsidR="00D11E20">
        <w:rPr>
          <w:i/>
          <w:iCs/>
        </w:rPr>
        <w:t>Vibrio cholerae</w:t>
      </w:r>
      <w:r w:rsidR="00D11E20">
        <w:t xml:space="preserve"> species</w:t>
      </w:r>
      <w:r w:rsidR="003D6300">
        <w:rPr>
          <w:rFonts w:hint="eastAsia"/>
        </w:rPr>
        <w:t>, which are also part of the listing at (</w:t>
      </w:r>
      <w:r w:rsidR="001504AB" w:rsidRPr="001504AB">
        <w:t>https://emergency.cdc.gov/agent/agentlist.asp</w:t>
      </w:r>
      <w:r w:rsidR="003D6300">
        <w:rPr>
          <w:rFonts w:hint="eastAsia"/>
        </w:rPr>
        <w:t xml:space="preserve">). </w:t>
      </w:r>
      <w:r w:rsidR="00D11E20">
        <w:t>The query coverage and distribution</w:t>
      </w:r>
      <w:r w:rsidR="00DD52C1">
        <w:t xml:space="preserve"> (Relative information in the ./SEQ2/</w:t>
      </w:r>
      <w:proofErr w:type="spellStart"/>
      <w:r w:rsidR="00DD52C1">
        <w:t>blastn</w:t>
      </w:r>
      <w:proofErr w:type="spellEnd"/>
      <w:r w:rsidR="00DD52C1">
        <w:t>/</w:t>
      </w:r>
      <w:r w:rsidR="00DD52C1" w:rsidRPr="00DD52C1">
        <w:t>GM6UGYYA013-Alignment</w:t>
      </w:r>
      <w:r w:rsidR="00DD52C1">
        <w:t>.txt file</w:t>
      </w:r>
      <w:r w:rsidR="00B73A58">
        <w:t xml:space="preserve"> from the alignments at the end of the file</w:t>
      </w:r>
      <w:r w:rsidR="00DD52C1">
        <w:t>)</w:t>
      </w:r>
      <w:r w:rsidR="00D11E20">
        <w:t xml:space="preserve"> </w:t>
      </w:r>
      <w:r w:rsidR="00DD52C1">
        <w:t>are</w:t>
      </w:r>
      <w:r w:rsidR="00D11E20">
        <w:t xml:space="preserve"> continuous and cover a large part of Outbreak 15’s sequence. </w:t>
      </w:r>
      <w:r w:rsidR="001504AB">
        <w:t>Thus,</w:t>
      </w:r>
      <w:r w:rsidR="003D6300">
        <w:rPr>
          <w:rFonts w:hint="eastAsia"/>
        </w:rPr>
        <w:t xml:space="preserve"> signs of </w:t>
      </w:r>
      <w:r w:rsidR="003D6300" w:rsidRPr="001504AB">
        <w:rPr>
          <w:rFonts w:hint="eastAsia"/>
          <w:i/>
          <w:iCs/>
        </w:rPr>
        <w:t>bioterrorism</w:t>
      </w:r>
      <w:r w:rsidR="003D6300">
        <w:rPr>
          <w:rFonts w:hint="eastAsia"/>
        </w:rPr>
        <w:t xml:space="preserve"> are found in Outbreak 15.</w:t>
      </w:r>
      <w:r w:rsidR="00424CD3">
        <w:t xml:space="preserve"> All of this uses the relatively </w:t>
      </w:r>
      <w:r w:rsidR="00D11E20">
        <w:rPr>
          <w:i/>
          <w:iCs/>
        </w:rPr>
        <w:t xml:space="preserve">bad </w:t>
      </w:r>
      <w:r w:rsidR="00D11E20">
        <w:t xml:space="preserve">(high) </w:t>
      </w:r>
      <w:r w:rsidR="00424CD3">
        <w:rPr>
          <w:rFonts w:hint="eastAsia"/>
          <w:b/>
          <w:bCs/>
          <w:i/>
          <w:iCs/>
        </w:rPr>
        <w:t>E-value</w:t>
      </w:r>
      <w:r w:rsidR="00424CD3">
        <w:rPr>
          <w:b/>
          <w:bCs/>
          <w:i/>
          <w:iCs/>
        </w:rPr>
        <w:t xml:space="preserve"> </w:t>
      </w:r>
      <w:r w:rsidR="00424CD3">
        <w:t xml:space="preserve">(statistical significance starts from </w:t>
      </w:r>
      <w:r w:rsidR="00424CD3">
        <w:rPr>
          <w:rFonts w:hint="eastAsia"/>
          <w:b/>
          <w:bCs/>
          <w:i/>
          <w:iCs/>
        </w:rPr>
        <w:t>E-value</w:t>
      </w:r>
      <w:r w:rsidR="00424CD3">
        <w:rPr>
          <w:b/>
          <w:bCs/>
          <w:i/>
          <w:iCs/>
        </w:rPr>
        <w:t xml:space="preserve">s </w:t>
      </w:r>
      <w:r w:rsidR="00424CD3">
        <w:t xml:space="preserve">of </w:t>
      </w:r>
      <w:r w:rsidR="00F5395C">
        <w:t>10</w:t>
      </w:r>
      <w:r w:rsidR="00F5395C">
        <w:rPr>
          <w:vertAlign w:val="superscript"/>
        </w:rPr>
        <w:t>-5</w:t>
      </w:r>
      <w:r w:rsidR="00424CD3">
        <w:t xml:space="preserve"> and </w:t>
      </w:r>
      <w:r w:rsidR="000D614E">
        <w:t>below</w:t>
      </w:r>
      <w:r w:rsidR="00F5395C">
        <w:t xml:space="preserve"> (</w:t>
      </w:r>
      <w:r w:rsidR="00F5395C" w:rsidRPr="00F5395C">
        <w:t>González</w:t>
      </w:r>
      <w:r w:rsidR="00F5395C">
        <w:t xml:space="preserve"> </w:t>
      </w:r>
      <w:r w:rsidR="00F5395C">
        <w:rPr>
          <w:i/>
          <w:iCs/>
        </w:rPr>
        <w:t xml:space="preserve">et. al., </w:t>
      </w:r>
      <w:r w:rsidR="00F5395C">
        <w:t>2019)</w:t>
      </w:r>
      <w:r w:rsidR="00424CD3">
        <w:t>)</w:t>
      </w:r>
      <w:r w:rsidR="00D11E20">
        <w:t xml:space="preserve"> of [10</w:t>
      </w:r>
      <w:r w:rsidR="00D11E20">
        <w:rPr>
          <w:vertAlign w:val="superscript"/>
        </w:rPr>
        <w:t>-9</w:t>
      </w:r>
      <w:r w:rsidR="00D11E20">
        <w:t>, 10</w:t>
      </w:r>
      <w:r w:rsidR="00D11E20">
        <w:rPr>
          <w:vertAlign w:val="superscript"/>
        </w:rPr>
        <w:t>-8</w:t>
      </w:r>
      <w:r w:rsidR="00D11E20">
        <w:t>]</w:t>
      </w:r>
      <w:r w:rsidR="000D614E">
        <w:t xml:space="preserve">. The </w:t>
      </w:r>
      <w:r w:rsidR="000D614E">
        <w:rPr>
          <w:rFonts w:hint="eastAsia"/>
          <w:b/>
          <w:bCs/>
          <w:i/>
          <w:iCs/>
        </w:rPr>
        <w:t>E-value</w:t>
      </w:r>
      <w:r w:rsidR="000D614E">
        <w:rPr>
          <w:b/>
          <w:bCs/>
          <w:i/>
          <w:iCs/>
        </w:rPr>
        <w:t>’s</w:t>
      </w:r>
      <w:r w:rsidR="000D614E">
        <w:t xml:space="preserve"> statistical significance is </w:t>
      </w:r>
      <w:r w:rsidR="000D614E">
        <w:rPr>
          <w:i/>
          <w:iCs/>
        </w:rPr>
        <w:t>subjective</w:t>
      </w:r>
      <w:r w:rsidR="000D614E">
        <w:t xml:space="preserve"> in that you can interpret it however you like</w:t>
      </w:r>
      <w:r w:rsidR="00D11E20">
        <w:t>,</w:t>
      </w:r>
      <w:r w:rsidR="000D614E">
        <w:t xml:space="preserve"> however, there is </w:t>
      </w:r>
      <w:r w:rsidR="00D11E20">
        <w:t>an</w:t>
      </w:r>
      <w:r w:rsidR="000D614E">
        <w:t xml:space="preserve"> agreed upon standard for what constitutes statistical significance (</w:t>
      </w:r>
      <w:r w:rsidR="00F5395C" w:rsidRPr="00F5395C">
        <w:t>González</w:t>
      </w:r>
      <w:r w:rsidR="00F5395C">
        <w:t xml:space="preserve"> </w:t>
      </w:r>
      <w:r w:rsidR="00F5395C">
        <w:rPr>
          <w:i/>
          <w:iCs/>
        </w:rPr>
        <w:t xml:space="preserve">et. al., </w:t>
      </w:r>
      <w:r w:rsidR="00F5395C">
        <w:t>2019</w:t>
      </w:r>
      <w:r w:rsidR="000D614E">
        <w:t xml:space="preserve">). Considering our sequences are “small” and “degraded” (Requirements), a worse (higher) </w:t>
      </w:r>
      <w:r w:rsidR="000D614E">
        <w:rPr>
          <w:rFonts w:hint="eastAsia"/>
          <w:b/>
          <w:bCs/>
          <w:i/>
          <w:iCs/>
        </w:rPr>
        <w:t>E-value</w:t>
      </w:r>
      <w:r w:rsidR="000D614E">
        <w:rPr>
          <w:b/>
          <w:bCs/>
          <w:i/>
          <w:iCs/>
        </w:rPr>
        <w:t xml:space="preserve"> </w:t>
      </w:r>
      <w:r w:rsidR="000D614E">
        <w:t>is more acceptable.</w:t>
      </w:r>
      <w:r w:rsidR="00D11E20">
        <w:t xml:space="preserve"> Thus, these results will still be considered as evidence of bioterrorism.</w:t>
      </w:r>
    </w:p>
    <w:p w14:paraId="2BEF4DFB" w14:textId="77777777" w:rsidR="00D07FE1" w:rsidRDefault="00D07FE1" w:rsidP="00565929">
      <w:pPr>
        <w:jc w:val="both"/>
      </w:pPr>
    </w:p>
    <w:p w14:paraId="1C61623A" w14:textId="19C320D7" w:rsidR="00DC511D" w:rsidRDefault="00DC511D" w:rsidP="00DC511D">
      <w:pPr>
        <w:pStyle w:val="Heading2"/>
      </w:pPr>
      <w:bookmarkStart w:id="13" w:name="_Toc179637415"/>
      <w:r>
        <w:lastRenderedPageBreak/>
        <w:t>## Final statement</w:t>
      </w:r>
      <w:bookmarkEnd w:id="13"/>
    </w:p>
    <w:p w14:paraId="5144011B" w14:textId="0D3C9039" w:rsidR="00DC511D" w:rsidRDefault="00DC511D" w:rsidP="00DC511D"/>
    <w:p w14:paraId="2294C17E" w14:textId="2C2AAB1C" w:rsidR="00DC511D" w:rsidRDefault="00DC511D" w:rsidP="00DC511D">
      <w:r>
        <w:tab/>
        <w:t xml:space="preserve">Individuals caught in the incident should go to a diagnostic center and get checked for </w:t>
      </w:r>
      <w:r w:rsidRPr="00DC511D">
        <w:rPr>
          <w:i/>
          <w:iCs/>
        </w:rPr>
        <w:t>Rickettsia prowazekii</w:t>
      </w:r>
      <w:r>
        <w:rPr>
          <w:i/>
          <w:iCs/>
        </w:rPr>
        <w:t xml:space="preserve"> </w:t>
      </w:r>
      <w:r>
        <w:t xml:space="preserve">and </w:t>
      </w:r>
      <w:r>
        <w:rPr>
          <w:i/>
          <w:iCs/>
        </w:rPr>
        <w:t>Vibrio cholerae</w:t>
      </w:r>
      <w:r>
        <w:t>. Individuals may experience:</w:t>
      </w:r>
    </w:p>
    <w:p w14:paraId="3816E2AC" w14:textId="53583713" w:rsidR="00DC511D" w:rsidRDefault="00EE3F55" w:rsidP="00DC511D">
      <w:pPr>
        <w:pStyle w:val="ListParagraph"/>
        <w:numPr>
          <w:ilvl w:val="0"/>
          <w:numId w:val="1"/>
        </w:numPr>
      </w:pPr>
      <w:r>
        <w:t>W</w:t>
      </w:r>
      <w:r w:rsidRPr="00EE3F55">
        <w:t>atery diarrhea, vomiting, rapid heart rate, loss of skin elasticity, low blood pressure, thirst, and muscle cramps</w:t>
      </w:r>
      <w:r>
        <w:t>,</w:t>
      </w:r>
      <w:r w:rsidRPr="00EE3F55">
        <w:t xml:space="preserve"> kidney failure and possibl</w:t>
      </w:r>
      <w:r>
        <w:t>y a</w:t>
      </w:r>
      <w:r w:rsidRPr="00EE3F55">
        <w:t xml:space="preserve"> coma.</w:t>
      </w:r>
    </w:p>
    <w:p w14:paraId="3D25A03B" w14:textId="1F411A00" w:rsidR="00EE3F55" w:rsidRDefault="00EE3F55" w:rsidP="00EE3F55">
      <w:pPr>
        <w:pStyle w:val="ListParagraph"/>
        <w:numPr>
          <w:ilvl w:val="0"/>
          <w:numId w:val="1"/>
        </w:numPr>
      </w:pPr>
      <w:r>
        <w:t>Fever</w:t>
      </w:r>
      <w:r>
        <w:t xml:space="preserve">, </w:t>
      </w:r>
      <w:r>
        <w:t>chills</w:t>
      </w:r>
      <w:r>
        <w:t>, h</w:t>
      </w:r>
      <w:r>
        <w:t>eadache</w:t>
      </w:r>
      <w:r>
        <w:t>s, r</w:t>
      </w:r>
      <w:r>
        <w:t>apid breathin</w:t>
      </w:r>
      <w:r>
        <w:t>g, a r</w:t>
      </w:r>
      <w:r>
        <w:t>ash</w:t>
      </w:r>
      <w:r>
        <w:t>, a c</w:t>
      </w:r>
      <w:r>
        <w:t>ough</w:t>
      </w:r>
      <w:r>
        <w:t>, n</w:t>
      </w:r>
      <w:r>
        <w:t>ausea.</w:t>
      </w:r>
    </w:p>
    <w:p w14:paraId="33DA0F8E" w14:textId="77777777" w:rsidR="00EE3F55" w:rsidRPr="00DC511D" w:rsidRDefault="00EE3F55" w:rsidP="00EE3F55"/>
    <w:p w14:paraId="23135D5C" w14:textId="77777777" w:rsidR="00E81B75" w:rsidRDefault="00E81B75" w:rsidP="00565929">
      <w:pPr>
        <w:pStyle w:val="Heading1"/>
        <w:jc w:val="both"/>
      </w:pPr>
      <w:bookmarkStart w:id="14" w:name="_Toc179637416"/>
      <w:r>
        <w:t># Citations</w:t>
      </w:r>
      <w:bookmarkEnd w:id="14"/>
    </w:p>
    <w:p w14:paraId="0C8E2F9C" w14:textId="77777777" w:rsidR="00F5395C" w:rsidRDefault="00F5395C" w:rsidP="00565929">
      <w:pPr>
        <w:jc w:val="both"/>
      </w:pPr>
    </w:p>
    <w:p w14:paraId="7540424B" w14:textId="606D185A" w:rsidR="001504AB" w:rsidRDefault="00F5395C" w:rsidP="00565929">
      <w:pPr>
        <w:jc w:val="both"/>
      </w:pPr>
      <w:hyperlink r:id="rId20" w:history="1">
        <w:r w:rsidRPr="00025232">
          <w:rPr>
            <w:rStyle w:val="Hyperlink"/>
          </w:rPr>
          <w:t>https://blast.ncbi.nlm.nih.gov/Blast.cgi?PROGRAM=blastn&amp;PAGE_TYPE=BlastSearch&amp;LINK_LOC=blasthome</w:t>
        </w:r>
      </w:hyperlink>
    </w:p>
    <w:p w14:paraId="36ACC54A" w14:textId="70B461E5" w:rsidR="00F5395C" w:rsidRDefault="00F5395C" w:rsidP="00565929">
      <w:pPr>
        <w:jc w:val="both"/>
      </w:pPr>
      <w:r w:rsidRPr="00F5395C">
        <w:t>González-Pech, R. A., Stephens, T. G., &amp; Chan, C. X. (2019). Commonly misunderstood parameters of NCBI BLAST and important considerations for users. </w:t>
      </w:r>
      <w:r w:rsidRPr="00F5395C">
        <w:rPr>
          <w:i/>
          <w:iCs/>
        </w:rPr>
        <w:t>Bioinformatics (Oxford, England)</w:t>
      </w:r>
      <w:r w:rsidRPr="00F5395C">
        <w:t>, </w:t>
      </w:r>
      <w:r w:rsidRPr="00F5395C">
        <w:rPr>
          <w:i/>
          <w:iCs/>
        </w:rPr>
        <w:t>35</w:t>
      </w:r>
      <w:r w:rsidRPr="00F5395C">
        <w:t>(15), 2697–2698. https://doi.org/10.1093/bioinformatics/bty1018</w:t>
      </w:r>
    </w:p>
    <w:p w14:paraId="3B877F12" w14:textId="679EF681" w:rsidR="001504AB" w:rsidRDefault="001504AB" w:rsidP="00565929">
      <w:pPr>
        <w:jc w:val="both"/>
      </w:pPr>
      <w:hyperlink r:id="rId21" w:history="1">
        <w:r w:rsidRPr="007F15FB">
          <w:rPr>
            <w:rStyle w:val="Hyperlink"/>
          </w:rPr>
          <w:t>https://emergency.cdc.gov/agent/agentlist.asp</w:t>
        </w:r>
      </w:hyperlink>
    </w:p>
    <w:p w14:paraId="47C30AD1" w14:textId="0349B14C" w:rsidR="001504AB" w:rsidRDefault="001504AB" w:rsidP="00565929">
      <w:pPr>
        <w:jc w:val="both"/>
      </w:pPr>
      <w:hyperlink r:id="rId22" w:history="1">
        <w:r w:rsidRPr="007F15FB">
          <w:rPr>
            <w:rStyle w:val="Hyperlink"/>
          </w:rPr>
          <w:t>https://www.ncbi.nlm.nih.gov/datasets/genome/</w:t>
        </w:r>
      </w:hyperlink>
    </w:p>
    <w:p w14:paraId="794BB7C4" w14:textId="77777777" w:rsidR="00B73A58" w:rsidRDefault="00B73A58" w:rsidP="00565929">
      <w:pPr>
        <w:jc w:val="both"/>
      </w:pPr>
    </w:p>
    <w:sectPr w:rsidR="00B73A58">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FA554" w14:textId="77777777" w:rsidR="00A76281" w:rsidRDefault="00A76281" w:rsidP="001560C6">
      <w:pPr>
        <w:spacing w:after="0" w:line="240" w:lineRule="auto"/>
      </w:pPr>
      <w:r>
        <w:separator/>
      </w:r>
    </w:p>
  </w:endnote>
  <w:endnote w:type="continuationSeparator" w:id="0">
    <w:p w14:paraId="04EBEBD8" w14:textId="77777777" w:rsidR="00A76281" w:rsidRDefault="00A76281" w:rsidP="0015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5046020"/>
      <w:docPartObj>
        <w:docPartGallery w:val="Page Numbers (Bottom of Page)"/>
        <w:docPartUnique/>
      </w:docPartObj>
    </w:sdtPr>
    <w:sdtContent>
      <w:p w14:paraId="5237D104" w14:textId="13E02C67" w:rsidR="001560C6" w:rsidRDefault="001560C6">
        <w:pPr>
          <w:pStyle w:val="Footer"/>
        </w:pPr>
        <w:r>
          <w:rPr>
            <w:noProof/>
          </w:rPr>
          <mc:AlternateContent>
            <mc:Choice Requires="wps">
              <w:drawing>
                <wp:anchor distT="0" distB="0" distL="114300" distR="114300" simplePos="0" relativeHeight="251660288" behindDoc="0" locked="0" layoutInCell="1" allowOverlap="1" wp14:anchorId="05F2C4E1" wp14:editId="65283117">
                  <wp:simplePos x="0" y="0"/>
                  <wp:positionH relativeFrom="margin">
                    <wp:align>center</wp:align>
                  </wp:positionH>
                  <wp:positionV relativeFrom="bottomMargin">
                    <wp:align>center</wp:align>
                  </wp:positionV>
                  <wp:extent cx="551815" cy="238760"/>
                  <wp:effectExtent l="19050" t="19050" r="19685" b="18415"/>
                  <wp:wrapNone/>
                  <wp:docPr id="1013072180"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EEAAC41" w14:textId="77777777" w:rsidR="001560C6" w:rsidRDefault="001560C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5F2C4E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EEAAC41" w14:textId="77777777" w:rsidR="001560C6" w:rsidRDefault="001560C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D779061" wp14:editId="01E34E84">
                  <wp:simplePos x="0" y="0"/>
                  <wp:positionH relativeFrom="margin">
                    <wp:align>center</wp:align>
                  </wp:positionH>
                  <wp:positionV relativeFrom="bottomMargin">
                    <wp:align>center</wp:align>
                  </wp:positionV>
                  <wp:extent cx="5518150" cy="0"/>
                  <wp:effectExtent l="9525" t="9525" r="6350" b="9525"/>
                  <wp:wrapNone/>
                  <wp:docPr id="174189347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F878D55"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B7DBB" w14:textId="77777777" w:rsidR="00A76281" w:rsidRDefault="00A76281" w:rsidP="001560C6">
      <w:pPr>
        <w:spacing w:after="0" w:line="240" w:lineRule="auto"/>
      </w:pPr>
      <w:r>
        <w:separator/>
      </w:r>
    </w:p>
  </w:footnote>
  <w:footnote w:type="continuationSeparator" w:id="0">
    <w:p w14:paraId="71DF1CCE" w14:textId="77777777" w:rsidR="00A76281" w:rsidRDefault="00A76281" w:rsidP="00156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570CA" w14:textId="21D5EDC0" w:rsidR="001560C6" w:rsidRDefault="001560C6" w:rsidP="00A50835">
    <w:pPr>
      <w:pStyle w:val="Header"/>
      <w:jc w:val="center"/>
    </w:pPr>
    <w:r>
      <w:rPr>
        <w:noProof/>
      </w:rPr>
      <w:drawing>
        <wp:anchor distT="0" distB="0" distL="114300" distR="114300" simplePos="0" relativeHeight="251661312" behindDoc="0" locked="0" layoutInCell="1" allowOverlap="1" wp14:anchorId="43D1A3B0" wp14:editId="49965CE7">
          <wp:simplePos x="0" y="0"/>
          <wp:positionH relativeFrom="column">
            <wp:posOffset>-708660</wp:posOffset>
          </wp:positionH>
          <wp:positionV relativeFrom="paragraph">
            <wp:posOffset>-320040</wp:posOffset>
          </wp:positionV>
          <wp:extent cx="472440" cy="612636"/>
          <wp:effectExtent l="0" t="0" r="0" b="0"/>
          <wp:wrapNone/>
          <wp:docPr id="1515531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440" cy="612636"/>
                  </a:xfrm>
                  <a:prstGeom prst="rect">
                    <a:avLst/>
                  </a:prstGeom>
                  <a:noFill/>
                  <a:ln>
                    <a:noFill/>
                  </a:ln>
                </pic:spPr>
              </pic:pic>
            </a:graphicData>
          </a:graphic>
        </wp:anchor>
      </w:drawing>
    </w:r>
    <w:r>
      <w:t>Data Science and Information Technologies Master’s</w:t>
    </w:r>
  </w:p>
  <w:p w14:paraId="74CD4F96" w14:textId="2259C0F7" w:rsidR="001560C6" w:rsidRDefault="001560C6" w:rsidP="00A50835">
    <w:pPr>
      <w:pStyle w:val="Header"/>
      <w:jc w:val="center"/>
    </w:pPr>
    <w:r>
      <w:t xml:space="preserve">National and </w:t>
    </w:r>
    <w:proofErr w:type="spellStart"/>
    <w:r>
      <w:t>Kapodistrian</w:t>
    </w:r>
    <w:proofErr w:type="spellEnd"/>
    <w:r>
      <w:t xml:space="preserve"> University of Athens</w:t>
    </w:r>
  </w:p>
  <w:p w14:paraId="3E40F1DE" w14:textId="744A5712" w:rsidR="00184A69" w:rsidRDefault="00184A69" w:rsidP="001560C6">
    <w:pPr>
      <w:pStyle w:val="Header"/>
    </w:pPr>
    <w:r>
      <w:rPr>
        <w:noProof/>
      </w:rPr>
      <mc:AlternateContent>
        <mc:Choice Requires="wps">
          <w:drawing>
            <wp:anchor distT="0" distB="0" distL="114300" distR="114300" simplePos="0" relativeHeight="251662336" behindDoc="0" locked="0" layoutInCell="1" allowOverlap="1" wp14:anchorId="62FB524F" wp14:editId="0A278DE1">
              <wp:simplePos x="0" y="0"/>
              <wp:positionH relativeFrom="column">
                <wp:posOffset>8021</wp:posOffset>
              </wp:positionH>
              <wp:positionV relativeFrom="paragraph">
                <wp:posOffset>18916</wp:posOffset>
              </wp:positionV>
              <wp:extent cx="5919370" cy="12032"/>
              <wp:effectExtent l="0" t="0" r="24765" b="26670"/>
              <wp:wrapNone/>
              <wp:docPr id="1131913171" name="Straight Connector 6"/>
              <wp:cNvGraphicFramePr/>
              <a:graphic xmlns:a="http://schemas.openxmlformats.org/drawingml/2006/main">
                <a:graphicData uri="http://schemas.microsoft.com/office/word/2010/wordprocessingShape">
                  <wps:wsp>
                    <wps:cNvCnPr/>
                    <wps:spPr>
                      <a:xfrm flipV="1">
                        <a:off x="0" y="0"/>
                        <a:ext cx="5919370" cy="120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6661" id="Straight Connector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5pt" to="466.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" strokecolor="#156082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51BEE"/>
    <w:multiLevelType w:val="hybridMultilevel"/>
    <w:tmpl w:val="68A8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7471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F83"/>
    <w:rsid w:val="000009DD"/>
    <w:rsid w:val="000254D6"/>
    <w:rsid w:val="00033BC5"/>
    <w:rsid w:val="00074EB5"/>
    <w:rsid w:val="000C6556"/>
    <w:rsid w:val="000C7BAC"/>
    <w:rsid w:val="000D614E"/>
    <w:rsid w:val="000E253E"/>
    <w:rsid w:val="001116B0"/>
    <w:rsid w:val="00120BED"/>
    <w:rsid w:val="001504AB"/>
    <w:rsid w:val="001560C6"/>
    <w:rsid w:val="00184A69"/>
    <w:rsid w:val="002410BD"/>
    <w:rsid w:val="002E0C60"/>
    <w:rsid w:val="003C1A3F"/>
    <w:rsid w:val="003D6300"/>
    <w:rsid w:val="00424CD3"/>
    <w:rsid w:val="00464F6D"/>
    <w:rsid w:val="00474E4B"/>
    <w:rsid w:val="004D287A"/>
    <w:rsid w:val="004E4622"/>
    <w:rsid w:val="005652F1"/>
    <w:rsid w:val="00565929"/>
    <w:rsid w:val="005A3F3D"/>
    <w:rsid w:val="005B5CFC"/>
    <w:rsid w:val="00636485"/>
    <w:rsid w:val="00663F37"/>
    <w:rsid w:val="006E2732"/>
    <w:rsid w:val="0073435A"/>
    <w:rsid w:val="0074616B"/>
    <w:rsid w:val="007D6019"/>
    <w:rsid w:val="00800340"/>
    <w:rsid w:val="00805744"/>
    <w:rsid w:val="00811B21"/>
    <w:rsid w:val="00836164"/>
    <w:rsid w:val="00873911"/>
    <w:rsid w:val="008A0C2D"/>
    <w:rsid w:val="008E708E"/>
    <w:rsid w:val="00945B22"/>
    <w:rsid w:val="00985097"/>
    <w:rsid w:val="009D792A"/>
    <w:rsid w:val="00A25B9D"/>
    <w:rsid w:val="00A4785E"/>
    <w:rsid w:val="00A50835"/>
    <w:rsid w:val="00A76281"/>
    <w:rsid w:val="00AC7B83"/>
    <w:rsid w:val="00B0411A"/>
    <w:rsid w:val="00B73A58"/>
    <w:rsid w:val="00B755E0"/>
    <w:rsid w:val="00B9571A"/>
    <w:rsid w:val="00C01B9E"/>
    <w:rsid w:val="00C61804"/>
    <w:rsid w:val="00C61FB8"/>
    <w:rsid w:val="00D07FE1"/>
    <w:rsid w:val="00D11E20"/>
    <w:rsid w:val="00D25496"/>
    <w:rsid w:val="00D555F9"/>
    <w:rsid w:val="00DC511D"/>
    <w:rsid w:val="00DD52C1"/>
    <w:rsid w:val="00DD65BB"/>
    <w:rsid w:val="00E003C4"/>
    <w:rsid w:val="00E048D6"/>
    <w:rsid w:val="00E122E4"/>
    <w:rsid w:val="00E81B75"/>
    <w:rsid w:val="00E90C1F"/>
    <w:rsid w:val="00EA3F83"/>
    <w:rsid w:val="00EA781E"/>
    <w:rsid w:val="00EC4B04"/>
    <w:rsid w:val="00ED1D03"/>
    <w:rsid w:val="00ED7E2F"/>
    <w:rsid w:val="00EE3F55"/>
    <w:rsid w:val="00F17A77"/>
    <w:rsid w:val="00F539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49513"/>
  <w15:chartTrackingRefBased/>
  <w15:docId w15:val="{01180A20-291B-4884-8644-59519D819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C4"/>
  </w:style>
  <w:style w:type="paragraph" w:styleId="Heading1">
    <w:name w:val="heading 1"/>
    <w:basedOn w:val="Normal"/>
    <w:next w:val="Normal"/>
    <w:link w:val="Heading1Char"/>
    <w:uiPriority w:val="9"/>
    <w:qFormat/>
    <w:rsid w:val="00EA3F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3F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A3F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3F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3F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3F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3F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3F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3F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F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3F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3F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3F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3F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3F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3F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3F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3F83"/>
    <w:rPr>
      <w:rFonts w:eastAsiaTheme="majorEastAsia" w:cstheme="majorBidi"/>
      <w:color w:val="272727" w:themeColor="text1" w:themeTint="D8"/>
    </w:rPr>
  </w:style>
  <w:style w:type="paragraph" w:styleId="Title">
    <w:name w:val="Title"/>
    <w:basedOn w:val="Normal"/>
    <w:next w:val="Normal"/>
    <w:link w:val="TitleChar"/>
    <w:uiPriority w:val="10"/>
    <w:qFormat/>
    <w:rsid w:val="00EA3F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F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F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3F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3F83"/>
    <w:pPr>
      <w:spacing w:before="160"/>
      <w:jc w:val="center"/>
    </w:pPr>
    <w:rPr>
      <w:i/>
      <w:iCs/>
      <w:color w:val="404040" w:themeColor="text1" w:themeTint="BF"/>
    </w:rPr>
  </w:style>
  <w:style w:type="character" w:customStyle="1" w:styleId="QuoteChar">
    <w:name w:val="Quote Char"/>
    <w:basedOn w:val="DefaultParagraphFont"/>
    <w:link w:val="Quote"/>
    <w:uiPriority w:val="29"/>
    <w:rsid w:val="00EA3F83"/>
    <w:rPr>
      <w:i/>
      <w:iCs/>
      <w:color w:val="404040" w:themeColor="text1" w:themeTint="BF"/>
    </w:rPr>
  </w:style>
  <w:style w:type="paragraph" w:styleId="ListParagraph">
    <w:name w:val="List Paragraph"/>
    <w:basedOn w:val="Normal"/>
    <w:uiPriority w:val="34"/>
    <w:qFormat/>
    <w:rsid w:val="00EA3F83"/>
    <w:pPr>
      <w:ind w:left="720"/>
      <w:contextualSpacing/>
    </w:pPr>
  </w:style>
  <w:style w:type="character" w:styleId="IntenseEmphasis">
    <w:name w:val="Intense Emphasis"/>
    <w:basedOn w:val="DefaultParagraphFont"/>
    <w:uiPriority w:val="21"/>
    <w:qFormat/>
    <w:rsid w:val="00EA3F83"/>
    <w:rPr>
      <w:i/>
      <w:iCs/>
      <w:color w:val="0F4761" w:themeColor="accent1" w:themeShade="BF"/>
    </w:rPr>
  </w:style>
  <w:style w:type="paragraph" w:styleId="IntenseQuote">
    <w:name w:val="Intense Quote"/>
    <w:basedOn w:val="Normal"/>
    <w:next w:val="Normal"/>
    <w:link w:val="IntenseQuoteChar"/>
    <w:uiPriority w:val="30"/>
    <w:qFormat/>
    <w:rsid w:val="00EA3F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3F83"/>
    <w:rPr>
      <w:i/>
      <w:iCs/>
      <w:color w:val="0F4761" w:themeColor="accent1" w:themeShade="BF"/>
    </w:rPr>
  </w:style>
  <w:style w:type="character" w:styleId="IntenseReference">
    <w:name w:val="Intense Reference"/>
    <w:basedOn w:val="DefaultParagraphFont"/>
    <w:uiPriority w:val="32"/>
    <w:qFormat/>
    <w:rsid w:val="00EA3F83"/>
    <w:rPr>
      <w:b/>
      <w:bCs/>
      <w:smallCaps/>
      <w:color w:val="0F4761" w:themeColor="accent1" w:themeShade="BF"/>
      <w:spacing w:val="5"/>
    </w:rPr>
  </w:style>
  <w:style w:type="character" w:styleId="Hyperlink">
    <w:name w:val="Hyperlink"/>
    <w:basedOn w:val="DefaultParagraphFont"/>
    <w:uiPriority w:val="99"/>
    <w:unhideWhenUsed/>
    <w:rsid w:val="001504AB"/>
    <w:rPr>
      <w:color w:val="467886" w:themeColor="hyperlink"/>
      <w:u w:val="single"/>
    </w:rPr>
  </w:style>
  <w:style w:type="character" w:styleId="UnresolvedMention">
    <w:name w:val="Unresolved Mention"/>
    <w:basedOn w:val="DefaultParagraphFont"/>
    <w:uiPriority w:val="99"/>
    <w:semiHidden/>
    <w:unhideWhenUsed/>
    <w:rsid w:val="001504AB"/>
    <w:rPr>
      <w:color w:val="605E5C"/>
      <w:shd w:val="clear" w:color="auto" w:fill="E1DFDD"/>
    </w:rPr>
  </w:style>
  <w:style w:type="paragraph" w:styleId="TOCHeading">
    <w:name w:val="TOC Heading"/>
    <w:basedOn w:val="Heading1"/>
    <w:next w:val="Normal"/>
    <w:uiPriority w:val="39"/>
    <w:unhideWhenUsed/>
    <w:qFormat/>
    <w:rsid w:val="001560C6"/>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1560C6"/>
    <w:pPr>
      <w:spacing w:after="100"/>
    </w:pPr>
  </w:style>
  <w:style w:type="paragraph" w:styleId="TOC2">
    <w:name w:val="toc 2"/>
    <w:basedOn w:val="Normal"/>
    <w:next w:val="Normal"/>
    <w:autoRedefine/>
    <w:uiPriority w:val="39"/>
    <w:unhideWhenUsed/>
    <w:rsid w:val="001560C6"/>
    <w:pPr>
      <w:spacing w:after="100"/>
      <w:ind w:left="240"/>
    </w:pPr>
  </w:style>
  <w:style w:type="paragraph" w:styleId="TOC3">
    <w:name w:val="toc 3"/>
    <w:basedOn w:val="Normal"/>
    <w:next w:val="Normal"/>
    <w:autoRedefine/>
    <w:uiPriority w:val="39"/>
    <w:unhideWhenUsed/>
    <w:rsid w:val="001560C6"/>
    <w:pPr>
      <w:spacing w:after="100"/>
      <w:ind w:left="480"/>
    </w:pPr>
  </w:style>
  <w:style w:type="paragraph" w:styleId="Header">
    <w:name w:val="header"/>
    <w:basedOn w:val="Normal"/>
    <w:link w:val="HeaderChar"/>
    <w:uiPriority w:val="99"/>
    <w:unhideWhenUsed/>
    <w:rsid w:val="00156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0C6"/>
  </w:style>
  <w:style w:type="paragraph" w:styleId="Footer">
    <w:name w:val="footer"/>
    <w:basedOn w:val="Normal"/>
    <w:link w:val="FooterChar"/>
    <w:uiPriority w:val="99"/>
    <w:unhideWhenUsed/>
    <w:rsid w:val="00156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0C6"/>
  </w:style>
  <w:style w:type="paragraph" w:styleId="NormalWeb">
    <w:name w:val="Normal (Web)"/>
    <w:basedOn w:val="Normal"/>
    <w:uiPriority w:val="99"/>
    <w:semiHidden/>
    <w:unhideWhenUsed/>
    <w:rsid w:val="00EE3F55"/>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601167">
      <w:bodyDiv w:val="1"/>
      <w:marLeft w:val="0"/>
      <w:marRight w:val="0"/>
      <w:marTop w:val="0"/>
      <w:marBottom w:val="0"/>
      <w:divBdr>
        <w:top w:val="none" w:sz="0" w:space="0" w:color="auto"/>
        <w:left w:val="none" w:sz="0" w:space="0" w:color="auto"/>
        <w:bottom w:val="none" w:sz="0" w:space="0" w:color="auto"/>
        <w:right w:val="none" w:sz="0" w:space="0" w:color="auto"/>
      </w:divBdr>
    </w:div>
    <w:div w:id="126414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mergency.cdc.gov/agent/agentlist.asp"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mergency.cdc.gov/agent/agentlist.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last.ncbi.nlm.nih.gov/Blast.cgi?PROGRAM=blastn&amp;PAGE_TYPE=BlastSearch&amp;LINK_LOC=blast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mergency.cdc.gov/agent/agentlist.asp"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emergency.cdc.gov/agent/agentlis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mergency.cdc.gov/agent/agentlist.asp" TargetMode="External"/><Relationship Id="rId22" Type="http://schemas.openxmlformats.org/officeDocument/2006/relationships/hyperlink" Target="https://www.ncbi.nlm.nih.gov/datasets/geno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3246F-0DA6-4E35-8B28-7039A43A2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14</Pages>
  <Words>2289</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Podotas</dc:creator>
  <cp:keywords/>
  <dc:description/>
  <cp:lastModifiedBy>Aris Podotas</cp:lastModifiedBy>
  <cp:revision>67</cp:revision>
  <dcterms:created xsi:type="dcterms:W3CDTF">2024-10-12T07:01:00Z</dcterms:created>
  <dcterms:modified xsi:type="dcterms:W3CDTF">2024-10-12T11:56:00Z</dcterms:modified>
</cp:coreProperties>
</file>