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61E9" w14:textId="77777777" w:rsidR="00511809" w:rsidRDefault="00000000">
      <w:pPr>
        <w:spacing w:after="259" w:line="259" w:lineRule="auto"/>
        <w:ind w:left="67"/>
        <w:jc w:val="center"/>
      </w:pPr>
      <w:r>
        <w:rPr>
          <w:rFonts w:cs="Calibri"/>
          <w:b/>
        </w:rPr>
        <w:t xml:space="preserve">Image Analysis and Processing </w:t>
      </w:r>
    </w:p>
    <w:p w14:paraId="73DB030E" w14:textId="77777777" w:rsidR="00511809" w:rsidRDefault="00000000">
      <w:pPr>
        <w:spacing w:after="259" w:line="259" w:lineRule="auto"/>
        <w:ind w:left="67" w:right="5"/>
        <w:jc w:val="center"/>
      </w:pPr>
      <w:r>
        <w:rPr>
          <w:rFonts w:cs="Calibri"/>
          <w:b/>
        </w:rPr>
        <w:t xml:space="preserve">1st set of Exercises </w:t>
      </w:r>
    </w:p>
    <w:p w14:paraId="34112101" w14:textId="6AA99FB9" w:rsidR="00511809" w:rsidRDefault="00BB72E7">
      <w:pPr>
        <w:spacing w:after="0" w:line="259" w:lineRule="auto"/>
        <w:ind w:left="67" w:right="8"/>
        <w:jc w:val="center"/>
      </w:pPr>
      <w:r>
        <w:rPr>
          <w:rFonts w:cs="Calibri"/>
          <w:b/>
        </w:rPr>
        <w:t>13</w:t>
      </w:r>
      <w:r w:rsidR="00000000">
        <w:rPr>
          <w:rFonts w:cs="Calibri"/>
          <w:b/>
        </w:rPr>
        <w:t>/04/202</w:t>
      </w:r>
      <w:r>
        <w:rPr>
          <w:rFonts w:cs="Calibri"/>
          <w:b/>
        </w:rPr>
        <w:t>5</w:t>
      </w:r>
    </w:p>
    <w:p w14:paraId="102BF304" w14:textId="3AB1C3E5" w:rsidR="00511809" w:rsidRDefault="00000000">
      <w:pPr>
        <w:ind w:left="-5"/>
      </w:pPr>
      <w:r>
        <w:t xml:space="preserve">It is critical to explain your choices and provide comments for the outputs (intermediate and final). </w:t>
      </w:r>
      <w:r w:rsidR="00BB72E7">
        <w:t xml:space="preserve">Provide your answers in a </w:t>
      </w:r>
      <w:proofErr w:type="spellStart"/>
      <w:r w:rsidR="00BB72E7">
        <w:t>Jupyter</w:t>
      </w:r>
      <w:proofErr w:type="spellEnd"/>
      <w:r w:rsidR="00BB72E7">
        <w:t xml:space="preserve"> or </w:t>
      </w:r>
      <w:proofErr w:type="spellStart"/>
      <w:r w:rsidR="00BB72E7">
        <w:t>colab</w:t>
      </w:r>
      <w:proofErr w:type="spellEnd"/>
      <w:r w:rsidR="00BB72E7">
        <w:t xml:space="preserve"> notebook.</w:t>
      </w:r>
    </w:p>
    <w:p w14:paraId="01169728" w14:textId="77777777" w:rsidR="00511809" w:rsidRDefault="00000000">
      <w:pPr>
        <w:pStyle w:val="Heading1"/>
        <w:spacing w:after="296"/>
        <w:ind w:left="-5"/>
      </w:pPr>
      <w:r>
        <w:t>Exercise 1</w:t>
      </w:r>
      <w:r>
        <w:rPr>
          <w:u w:val="none"/>
        </w:rPr>
        <w:t xml:space="preserve"> </w:t>
      </w:r>
    </w:p>
    <w:p w14:paraId="5AB17D92" w14:textId="77777777" w:rsidR="00511809" w:rsidRDefault="00000000">
      <w:pPr>
        <w:numPr>
          <w:ilvl w:val="0"/>
          <w:numId w:val="1"/>
        </w:numPr>
        <w:spacing w:after="24"/>
        <w:ind w:hanging="360"/>
      </w:pPr>
      <w:r>
        <w:t xml:space="preserve">Explain the impact of the following transformation function on a grayscale image, in terms of intensity values and brightness. </w:t>
      </w:r>
    </w:p>
    <w:p w14:paraId="662B320A" w14:textId="77777777" w:rsidR="00511809" w:rsidRDefault="00000000">
      <w:pPr>
        <w:numPr>
          <w:ilvl w:val="0"/>
          <w:numId w:val="1"/>
        </w:numPr>
        <w:spacing w:after="0"/>
        <w:ind w:hanging="360"/>
      </w:pPr>
      <w:r>
        <w:t xml:space="preserve">Verify your answer by a applying the transformation on an image of your choice (include input/output images in your answer) </w:t>
      </w:r>
    </w:p>
    <w:p w14:paraId="222B936F" w14:textId="77777777" w:rsidR="00511809" w:rsidRDefault="00000000">
      <w:pPr>
        <w:spacing w:after="326" w:line="259" w:lineRule="auto"/>
        <w:ind w:left="1141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2E190D93" wp14:editId="122A966C">
                <wp:extent cx="4436898" cy="3358295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898" cy="3358295"/>
                          <a:chOff x="0" y="0"/>
                          <a:chExt cx="4436898" cy="3358295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4402456" y="32030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8B478" w14:textId="77777777" w:rsidR="0051180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Shape 1938"/>
                        <wps:cNvSpPr/>
                        <wps:spPr>
                          <a:xfrm>
                            <a:off x="0" y="3333242"/>
                            <a:ext cx="44024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456" h="9525">
                                <a:moveTo>
                                  <a:pt x="0" y="0"/>
                                </a:moveTo>
                                <a:lnTo>
                                  <a:pt x="4402456" y="0"/>
                                </a:lnTo>
                                <a:lnTo>
                                  <a:pt x="44024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6" y="0"/>
                            <a:ext cx="4401185" cy="33143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349.362pt;height:264.433pt;mso-position-horizontal-relative:char;mso-position-vertical-relative:line" coordsize="44368,33582">
                <v:rect id="Rectangle 163" style="position:absolute;width:458;height:2064;left:44024;top:32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39" style="position:absolute;width:44024;height:95;left:0;top:33332;" coordsize="4402456,9525" path="m0,0l4402456,0l4402456,9525l0,9525l0,0">
                  <v:stroke weight="0pt" endcap="flat" joinstyle="miter" miterlimit="10" on="false" color="#000000" opacity="0"/>
                  <v:fill on="true" color="#000000"/>
                </v:shape>
                <v:shape id="Picture 217" style="position:absolute;width:44011;height:33143;left:10;top:0;" filled="f">
                  <v:imagedata r:id="rId6"/>
                </v:shape>
              </v:group>
            </w:pict>
          </mc:Fallback>
        </mc:AlternateContent>
      </w:r>
    </w:p>
    <w:p w14:paraId="7CC3CF14" w14:textId="77777777" w:rsidR="00511809" w:rsidRDefault="00000000">
      <w:pPr>
        <w:pStyle w:val="Heading1"/>
        <w:ind w:left="-5"/>
      </w:pPr>
      <w:r>
        <w:t>Exercise 2</w:t>
      </w:r>
      <w:r>
        <w:rPr>
          <w:u w:val="none"/>
        </w:rPr>
        <w:t xml:space="preserve"> </w:t>
      </w:r>
    </w:p>
    <w:p w14:paraId="7EEC3696" w14:textId="77777777" w:rsidR="00511809" w:rsidRDefault="00000000">
      <w:pPr>
        <w:ind w:left="-5"/>
      </w:pPr>
      <w:r>
        <w:t xml:space="preserve">Propose a method for enhancing the image </w:t>
      </w:r>
      <w:r>
        <w:rPr>
          <w:rFonts w:cs="Calibri"/>
        </w:rPr>
        <w:t>“</w:t>
      </w:r>
      <w:r>
        <w:rPr>
          <w:rFonts w:cs="Calibri"/>
          <w:b/>
        </w:rPr>
        <w:t>nature_dark_forest.jpg</w:t>
      </w:r>
      <w:r>
        <w:rPr>
          <w:rFonts w:cs="Calibri"/>
        </w:rPr>
        <w:t>”</w:t>
      </w:r>
      <w:r>
        <w:t xml:space="preserve"> in terms of the perceived light and color. </w:t>
      </w:r>
    </w:p>
    <w:p w14:paraId="46F71027" w14:textId="77777777" w:rsidR="00511809" w:rsidRDefault="00000000">
      <w:pPr>
        <w:pStyle w:val="Heading1"/>
        <w:ind w:left="-5"/>
      </w:pPr>
      <w:r>
        <w:t>Exercise 3</w:t>
      </w:r>
      <w:r>
        <w:rPr>
          <w:u w:val="none"/>
        </w:rPr>
        <w:t xml:space="preserve"> </w:t>
      </w:r>
    </w:p>
    <w:p w14:paraId="0F338528" w14:textId="77777777" w:rsidR="00511809" w:rsidRDefault="00000000">
      <w:pPr>
        <w:spacing w:after="275" w:line="242" w:lineRule="auto"/>
        <w:ind w:left="0" w:firstLine="0"/>
      </w:pPr>
      <w:r>
        <w:rPr>
          <w:rFonts w:cs="Calibri"/>
        </w:rPr>
        <w:t>Propose a method for improving the image “</w:t>
      </w:r>
      <w:r>
        <w:rPr>
          <w:rFonts w:cs="Calibri"/>
          <w:b/>
        </w:rPr>
        <w:t>pollen-500x430px-96dpi.jpg</w:t>
      </w:r>
      <w:r>
        <w:rPr>
          <w:rFonts w:cs="Calibri"/>
        </w:rPr>
        <w:t>”</w:t>
      </w:r>
      <w:r>
        <w:t xml:space="preserve"> in terms the perceived brightness. </w:t>
      </w:r>
    </w:p>
    <w:p w14:paraId="468812F7" w14:textId="77777777" w:rsidR="00511809" w:rsidRDefault="00000000">
      <w:pPr>
        <w:pStyle w:val="Heading1"/>
        <w:ind w:left="-5"/>
      </w:pPr>
      <w:r>
        <w:lastRenderedPageBreak/>
        <w:t>Exercise 4</w:t>
      </w:r>
      <w:r>
        <w:rPr>
          <w:u w:val="none"/>
        </w:rPr>
        <w:t xml:space="preserve"> </w:t>
      </w:r>
    </w:p>
    <w:p w14:paraId="6D4C79D9" w14:textId="77777777" w:rsidR="00511809" w:rsidRDefault="00000000">
      <w:pPr>
        <w:spacing w:after="0" w:line="242" w:lineRule="auto"/>
        <w:ind w:left="0" w:firstLine="0"/>
      </w:pPr>
      <w:r>
        <w:t xml:space="preserve">Propose a method for </w:t>
      </w:r>
      <w:r>
        <w:rPr>
          <w:rFonts w:cs="Calibri"/>
        </w:rPr>
        <w:t>sharpening the image “</w:t>
      </w:r>
      <w:r>
        <w:rPr>
          <w:rFonts w:cs="Calibri"/>
          <w:b/>
        </w:rPr>
        <w:t>First-photo-of-the-moon-from-Chandrayaan2_ISRO.jpg</w:t>
      </w:r>
      <w:r>
        <w:rPr>
          <w:rFonts w:cs="Calibri"/>
        </w:rPr>
        <w:t>”.</w:t>
      </w:r>
      <w:r>
        <w:t xml:space="preserve"> </w:t>
      </w:r>
    </w:p>
    <w:p w14:paraId="29EB7E28" w14:textId="77777777" w:rsidR="00511809" w:rsidRDefault="00000000">
      <w:pPr>
        <w:pStyle w:val="Heading1"/>
        <w:ind w:left="-5"/>
      </w:pPr>
      <w:r>
        <w:t>Exercise 5</w:t>
      </w:r>
      <w:r>
        <w:rPr>
          <w:u w:val="none"/>
        </w:rPr>
        <w:t xml:space="preserve"> </w:t>
      </w:r>
    </w:p>
    <w:p w14:paraId="4A5395D4" w14:textId="77777777" w:rsidR="00511809" w:rsidRDefault="00000000">
      <w:pPr>
        <w:ind w:left="-5"/>
      </w:pPr>
      <w:r>
        <w:t xml:space="preserve">One combined spatial enhancement </w:t>
      </w:r>
      <w:proofErr w:type="gramStart"/>
      <w:r>
        <w:t>methods</w:t>
      </w:r>
      <w:proofErr w:type="gramEnd"/>
      <w:r>
        <w:t xml:space="preserve"> (e.g. arithmetic operations, gray level transformations, and/or sharpening spatial filters) to convert </w:t>
      </w:r>
      <w:r>
        <w:rPr>
          <w:rFonts w:cs="Calibri"/>
        </w:rPr>
        <w:t>“</w:t>
      </w:r>
      <w:r>
        <w:rPr>
          <w:rFonts w:cs="Calibri"/>
          <w:b/>
        </w:rPr>
        <w:t>image_1</w:t>
      </w:r>
      <w:r>
        <w:rPr>
          <w:rFonts w:cs="Calibri"/>
        </w:rPr>
        <w:t>”</w:t>
      </w:r>
      <w:r>
        <w:t xml:space="preserve"> to </w:t>
      </w:r>
      <w:r>
        <w:rPr>
          <w:rFonts w:cs="Calibri"/>
        </w:rPr>
        <w:t>“</w:t>
      </w:r>
      <w:r>
        <w:rPr>
          <w:rFonts w:cs="Calibri"/>
          <w:b/>
        </w:rPr>
        <w:t>image_2</w:t>
      </w:r>
      <w:r>
        <w:rPr>
          <w:rFonts w:cs="Calibri"/>
        </w:rPr>
        <w:t>”</w:t>
      </w:r>
      <w:r>
        <w:t xml:space="preserve">. </w:t>
      </w:r>
    </w:p>
    <w:p w14:paraId="03A7C2EE" w14:textId="77777777" w:rsidR="00511809" w:rsidRDefault="00000000">
      <w:pPr>
        <w:numPr>
          <w:ilvl w:val="0"/>
          <w:numId w:val="2"/>
        </w:numPr>
      </w:pPr>
      <w:r>
        <w:t xml:space="preserve">Try to guess the processing steps she adopted. [Note the dynamic range and brightness of the enhanced image, and the noise introduced.] </w:t>
      </w:r>
    </w:p>
    <w:p w14:paraId="55EDE0ED" w14:textId="77777777" w:rsidR="00511809" w:rsidRDefault="00000000">
      <w:pPr>
        <w:numPr>
          <w:ilvl w:val="0"/>
          <w:numId w:val="2"/>
        </w:numPr>
      </w:pPr>
      <w:r>
        <w:t xml:space="preserve">Propose a pipeline of processes with the aim of approximating </w:t>
      </w:r>
      <w:r>
        <w:rPr>
          <w:rFonts w:cs="Calibri"/>
        </w:rPr>
        <w:t>“</w:t>
      </w:r>
      <w:r>
        <w:rPr>
          <w:rFonts w:cs="Calibri"/>
          <w:b/>
        </w:rPr>
        <w:t>image_1</w:t>
      </w:r>
      <w:r>
        <w:rPr>
          <w:rFonts w:cs="Calibri"/>
        </w:rPr>
        <w:t>”</w:t>
      </w:r>
      <w:r>
        <w:t xml:space="preserve"> starting from </w:t>
      </w:r>
      <w:r>
        <w:rPr>
          <w:rFonts w:cs="Calibri"/>
        </w:rPr>
        <w:t>“</w:t>
      </w:r>
      <w:r>
        <w:rPr>
          <w:rFonts w:cs="Calibri"/>
          <w:b/>
        </w:rPr>
        <w:t>image_2</w:t>
      </w:r>
      <w:r>
        <w:rPr>
          <w:rFonts w:cs="Calibri"/>
        </w:rPr>
        <w:t>”</w:t>
      </w:r>
      <w:r>
        <w:t xml:space="preserve">. </w:t>
      </w:r>
    </w:p>
    <w:p w14:paraId="21DAD458" w14:textId="77777777" w:rsidR="00511809" w:rsidRDefault="00000000">
      <w:pPr>
        <w:spacing w:after="254" w:line="259" w:lineRule="auto"/>
        <w:ind w:left="0" w:firstLine="0"/>
      </w:pPr>
      <w:r>
        <w:t xml:space="preserve"> </w:t>
      </w:r>
    </w:p>
    <w:p w14:paraId="6310EB30" w14:textId="77777777" w:rsidR="00511809" w:rsidRDefault="00000000">
      <w:pPr>
        <w:pStyle w:val="Heading1"/>
        <w:ind w:left="-5"/>
      </w:pPr>
      <w:r>
        <w:t>Exercise 6</w:t>
      </w:r>
      <w:r>
        <w:rPr>
          <w:u w:val="none"/>
        </w:rPr>
        <w:t xml:space="preserve"> </w:t>
      </w:r>
    </w:p>
    <w:p w14:paraId="1B1B8B9F" w14:textId="77777777" w:rsidR="00511809" w:rsidRDefault="00000000">
      <w:pPr>
        <w:numPr>
          <w:ilvl w:val="0"/>
          <w:numId w:val="3"/>
        </w:numPr>
        <w:spacing w:after="21"/>
        <w:ind w:hanging="360"/>
      </w:pPr>
      <w:r>
        <w:t xml:space="preserve">Find the main edges of </w:t>
      </w:r>
      <w:r>
        <w:rPr>
          <w:u w:val="single" w:color="000000"/>
        </w:rPr>
        <w:t>image11.jpg.</w:t>
      </w:r>
      <w:r>
        <w:t xml:space="preserve">  </w:t>
      </w:r>
    </w:p>
    <w:p w14:paraId="0AC81DEB" w14:textId="77777777" w:rsidR="00511809" w:rsidRDefault="00000000">
      <w:pPr>
        <w:numPr>
          <w:ilvl w:val="0"/>
          <w:numId w:val="3"/>
        </w:numPr>
        <w:spacing w:after="25"/>
        <w:ind w:hanging="360"/>
      </w:pPr>
      <w:r>
        <w:t xml:space="preserve">Estimate the angle (with respect to the horizontal axis) of the diagonal edges of the roof.  </w:t>
      </w:r>
    </w:p>
    <w:p w14:paraId="3A307AF7" w14:textId="77777777" w:rsidR="00511809" w:rsidRDefault="00000000">
      <w:pPr>
        <w:numPr>
          <w:ilvl w:val="0"/>
          <w:numId w:val="3"/>
        </w:numPr>
        <w:spacing w:after="26"/>
        <w:ind w:hanging="360"/>
      </w:pPr>
      <w:r>
        <w:t xml:space="preserve">Find the corners of the </w:t>
      </w:r>
      <w:r>
        <w:rPr>
          <w:u w:val="single" w:color="000000"/>
        </w:rPr>
        <w:t>image11.jpg.</w:t>
      </w:r>
      <w:r>
        <w:t xml:space="preserve">  </w:t>
      </w:r>
    </w:p>
    <w:p w14:paraId="70EA3137" w14:textId="77777777" w:rsidR="00511809" w:rsidRDefault="00000000">
      <w:pPr>
        <w:numPr>
          <w:ilvl w:val="0"/>
          <w:numId w:val="3"/>
        </w:numPr>
        <w:spacing w:after="10"/>
        <w:ind w:hanging="360"/>
      </w:pPr>
      <w:r>
        <w:t xml:space="preserve">Based on the detected corners, locate the windows.  </w:t>
      </w:r>
    </w:p>
    <w:p w14:paraId="636F02DD" w14:textId="77777777" w:rsidR="00511809" w:rsidRDefault="00000000">
      <w:pPr>
        <w:spacing w:after="259" w:line="259" w:lineRule="auto"/>
        <w:ind w:left="0" w:firstLine="0"/>
      </w:pPr>
      <w:r>
        <w:t xml:space="preserve"> </w:t>
      </w:r>
    </w:p>
    <w:p w14:paraId="34CDCA1A" w14:textId="77777777" w:rsidR="00511809" w:rsidRDefault="00000000">
      <w:pPr>
        <w:pStyle w:val="Heading1"/>
        <w:ind w:left="-5"/>
      </w:pPr>
      <w:r>
        <w:t>Exercise 7</w:t>
      </w:r>
      <w:r>
        <w:rPr>
          <w:u w:val="none"/>
        </w:rPr>
        <w:t xml:space="preserve"> </w:t>
      </w:r>
    </w:p>
    <w:p w14:paraId="55CF1DE9" w14:textId="77777777" w:rsidR="00511809" w:rsidRDefault="00000000">
      <w:pPr>
        <w:numPr>
          <w:ilvl w:val="0"/>
          <w:numId w:val="4"/>
        </w:numPr>
        <w:spacing w:after="0"/>
        <w:ind w:hanging="360"/>
      </w:pPr>
      <w:r>
        <w:t xml:space="preserve">Estimate the angle with respect to the horizontal axis of the billiard cue in </w:t>
      </w:r>
      <w:r>
        <w:rPr>
          <w:u w:val="single" w:color="000000"/>
        </w:rPr>
        <w:t>image31.jpg</w:t>
      </w:r>
      <w:r>
        <w:t xml:space="preserve">. To verify your answer, rotate the input image accordingly. The result should be </w:t>
      </w:r>
      <w:proofErr w:type="gramStart"/>
      <w:r>
        <w:t>similar to</w:t>
      </w:r>
      <w:proofErr w:type="gramEnd"/>
      <w:r>
        <w:t xml:space="preserve"> </w:t>
      </w:r>
      <w:r>
        <w:rPr>
          <w:u w:val="single" w:color="000000"/>
        </w:rPr>
        <w:t>image32.jpg.</w:t>
      </w:r>
      <w:r>
        <w:t xml:space="preserve">  </w:t>
      </w:r>
    </w:p>
    <w:p w14:paraId="05BB6504" w14:textId="77777777" w:rsidR="00511809" w:rsidRDefault="00000000">
      <w:pPr>
        <w:spacing w:after="3" w:line="249" w:lineRule="auto"/>
      </w:pPr>
      <w:r>
        <w:rPr>
          <w:rFonts w:cs="Calibri"/>
          <w:b/>
          <w:i/>
        </w:rPr>
        <w:t xml:space="preserve">Hint: </w:t>
      </w:r>
      <w:r>
        <w:rPr>
          <w:rFonts w:cs="Calibri"/>
          <w:i/>
        </w:rPr>
        <w:t>Note that the billiard cue is the only object with straight edges.</w:t>
      </w:r>
      <w:r>
        <w:t xml:space="preserve"> </w:t>
      </w:r>
    </w:p>
    <w:p w14:paraId="011EF71D" w14:textId="77777777" w:rsidR="00511809" w:rsidRDefault="00000000">
      <w:pPr>
        <w:spacing w:after="11" w:line="259" w:lineRule="auto"/>
        <w:ind w:left="0" w:firstLine="0"/>
      </w:pPr>
      <w:r>
        <w:t xml:space="preserve"> </w:t>
      </w:r>
    </w:p>
    <w:p w14:paraId="1BFAD0E7" w14:textId="77777777" w:rsidR="00511809" w:rsidRDefault="00000000">
      <w:pPr>
        <w:numPr>
          <w:ilvl w:val="0"/>
          <w:numId w:val="4"/>
        </w:numPr>
        <w:spacing w:after="0"/>
        <w:ind w:hanging="360"/>
      </w:pPr>
      <w:r>
        <w:t xml:space="preserve">Combine </w:t>
      </w:r>
      <w:r>
        <w:rPr>
          <w:u w:val="single" w:color="000000"/>
        </w:rPr>
        <w:t xml:space="preserve">image31.jpg </w:t>
      </w:r>
      <w:r>
        <w:t xml:space="preserve">and </w:t>
      </w:r>
      <w:r>
        <w:rPr>
          <w:u w:val="single" w:color="000000"/>
        </w:rPr>
        <w:t xml:space="preserve">image32.jpg </w:t>
      </w:r>
      <w:r>
        <w:t xml:space="preserve">to generate an image </w:t>
      </w:r>
      <w:proofErr w:type="gramStart"/>
      <w:r>
        <w:t>similar to</w:t>
      </w:r>
      <w:proofErr w:type="gramEnd"/>
      <w:r>
        <w:t xml:space="preserve"> </w:t>
      </w:r>
      <w:r>
        <w:rPr>
          <w:u w:val="single" w:color="000000"/>
        </w:rPr>
        <w:t>image 33.jpg.</w:t>
      </w:r>
      <w:r>
        <w:t xml:space="preserve">  </w:t>
      </w:r>
      <w:r>
        <w:rPr>
          <w:rFonts w:cs="Calibri"/>
          <w:b/>
          <w:i/>
        </w:rPr>
        <w:t>Hints:</w:t>
      </w:r>
      <w:r>
        <w:t xml:space="preserve">  </w:t>
      </w:r>
    </w:p>
    <w:p w14:paraId="002CFEB2" w14:textId="77777777" w:rsidR="00511809" w:rsidRDefault="00000000">
      <w:pPr>
        <w:numPr>
          <w:ilvl w:val="1"/>
          <w:numId w:val="4"/>
        </w:numPr>
        <w:spacing w:after="3" w:line="249" w:lineRule="auto"/>
      </w:pPr>
      <w:r>
        <w:rPr>
          <w:rFonts w:cs="Calibri"/>
          <w:i/>
        </w:rPr>
        <w:t>the billiard cue is the only object that matches to the pattern of a very long horizontal line.  </w:t>
      </w:r>
      <w:r>
        <w:t xml:space="preserve">  </w:t>
      </w:r>
    </w:p>
    <w:p w14:paraId="5933AA4C" w14:textId="77777777" w:rsidR="00511809" w:rsidRDefault="00000000">
      <w:pPr>
        <w:numPr>
          <w:ilvl w:val="1"/>
          <w:numId w:val="4"/>
        </w:numPr>
        <w:spacing w:after="3" w:line="249" w:lineRule="auto"/>
      </w:pPr>
      <w:r>
        <w:rPr>
          <w:rFonts w:cs="Calibri"/>
          <w:i/>
        </w:rPr>
        <w:t>it is very likely that the billiard cue is connected to a ball in a binary representation of the image (and it would be useful to separate these objects)  </w:t>
      </w:r>
      <w:r>
        <w:t xml:space="preserve"> </w:t>
      </w:r>
    </w:p>
    <w:sectPr w:rsidR="00511809">
      <w:pgSz w:w="11905" w:h="16840"/>
      <w:pgMar w:top="1301" w:right="1468" w:bottom="2492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7B65"/>
    <w:multiLevelType w:val="hybridMultilevel"/>
    <w:tmpl w:val="4DECBB96"/>
    <w:lvl w:ilvl="0" w:tplc="E89E9426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CB3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6CC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802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0E9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6D6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487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C46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4CC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33DE4"/>
    <w:multiLevelType w:val="hybridMultilevel"/>
    <w:tmpl w:val="1110E716"/>
    <w:lvl w:ilvl="0" w:tplc="F8EC35CC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8172C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EA4AC">
      <w:start w:val="1"/>
      <w:numFmt w:val="bullet"/>
      <w:lvlText w:val="▪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361860">
      <w:start w:val="1"/>
      <w:numFmt w:val="bullet"/>
      <w:lvlText w:val="•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AB310">
      <w:start w:val="1"/>
      <w:numFmt w:val="bullet"/>
      <w:lvlText w:val="o"/>
      <w:lvlJc w:val="left"/>
      <w:pPr>
        <w:ind w:left="2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AABE64">
      <w:start w:val="1"/>
      <w:numFmt w:val="bullet"/>
      <w:lvlText w:val="▪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CCDBFC">
      <w:start w:val="1"/>
      <w:numFmt w:val="bullet"/>
      <w:lvlText w:val="•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B0FC98">
      <w:start w:val="1"/>
      <w:numFmt w:val="bullet"/>
      <w:lvlText w:val="o"/>
      <w:lvlJc w:val="left"/>
      <w:pPr>
        <w:ind w:left="5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7A2A52">
      <w:start w:val="1"/>
      <w:numFmt w:val="bullet"/>
      <w:lvlText w:val="▪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C63AFA"/>
    <w:multiLevelType w:val="hybridMultilevel"/>
    <w:tmpl w:val="AB347CFE"/>
    <w:lvl w:ilvl="0" w:tplc="A8A09BE6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46B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0A2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6EF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29B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86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5C67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7D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46D1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36B7D"/>
    <w:multiLevelType w:val="hybridMultilevel"/>
    <w:tmpl w:val="C0F88A6C"/>
    <w:lvl w:ilvl="0" w:tplc="B636C7C6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9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ADA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0D9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2A5A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8DA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D8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3A2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6EC9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15446">
    <w:abstractNumId w:val="0"/>
  </w:num>
  <w:num w:numId="2" w16cid:durableId="2100786461">
    <w:abstractNumId w:val="3"/>
  </w:num>
  <w:num w:numId="3" w16cid:durableId="819690543">
    <w:abstractNumId w:val="2"/>
  </w:num>
  <w:num w:numId="4" w16cid:durableId="105443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09"/>
    <w:rsid w:val="002D278C"/>
    <w:rsid w:val="00511809"/>
    <w:rsid w:val="00770E4A"/>
    <w:rsid w:val="00B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B6349"/>
  <w15:docId w15:val="{47E9D7AD-D06C-4646-B280-03DED7A1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R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0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1783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Katsouros</dc:creator>
  <cp:keywords/>
  <dc:description/>
  <cp:lastModifiedBy>Vassilis Katsouros</cp:lastModifiedBy>
  <cp:revision>3</cp:revision>
  <dcterms:created xsi:type="dcterms:W3CDTF">2025-04-13T16:19:00Z</dcterms:created>
  <dcterms:modified xsi:type="dcterms:W3CDTF">2025-04-13T16:20:00Z</dcterms:modified>
  <cp:category/>
</cp:coreProperties>
</file>