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916D40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2428" w:history="1">
            <w:r w:rsidR="00916D40" w:rsidRPr="006348E4">
              <w:rPr>
                <w:rStyle w:val="Hyperlink"/>
                <w:noProof/>
              </w:rPr>
              <w:t>1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Useful mathematical Identities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_Toc164332428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29" w:history="1">
            <w:r w:rsidR="00916D40" w:rsidRPr="006348E4">
              <w:rPr>
                <w:rStyle w:val="Hyperlink"/>
                <w:noProof/>
              </w:rPr>
              <w:t>1.1.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Continuity equation: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_Toc164332429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0" w:history="1">
            <w:r w:rsidR="00916D40" w:rsidRPr="006348E4">
              <w:rPr>
                <w:rStyle w:val="Hyperlink"/>
                <w:noProof/>
              </w:rPr>
              <w:t>1.2.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Moose inner product notation: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_Toc164332430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1" w:history="1">
            <w:r w:rsidR="00916D40" w:rsidRPr="006348E4">
              <w:rPr>
                <w:rStyle w:val="Hyperlink"/>
                <w:noProof/>
              </w:rPr>
              <w:t>1.3.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Integration by parts and divergence theorem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_Toc164332431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32" w:history="1">
            <w:r w:rsidR="00916D40" w:rsidRPr="006348E4">
              <w:rPr>
                <w:rStyle w:val="Hyperlink"/>
                <w:noProof/>
              </w:rPr>
              <w:t>2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How to create the “Ditto” moose project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_Toc164332432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4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33" w:history="1">
            <w:r w:rsidR="00916D40" w:rsidRPr="006348E4">
              <w:rPr>
                <w:rStyle w:val="Hyperlink"/>
                <w:noProof/>
              </w:rPr>
              <w:t>3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Examples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_Toc164332433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5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4" w:history="1">
            <w:r w:rsidR="00916D40" w:rsidRPr="006348E4">
              <w:rPr>
                <w:rStyle w:val="Hyperlink"/>
                <w:noProof/>
              </w:rPr>
              <w:t>3.1.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Diffusion (steady)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_Toc164332434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5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5" w:history="1">
            <w:r w:rsidR="00916D40" w:rsidRPr="006348E4">
              <w:rPr>
                <w:rStyle w:val="Hyperlink"/>
                <w:noProof/>
              </w:rPr>
              <w:t>3.2.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ADDiffusion (steady)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_Toc164332435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7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6" w:history="1">
            <w:r w:rsidR="00916D40" w:rsidRPr="006348E4">
              <w:rPr>
                <w:rStyle w:val="Hyperlink"/>
                <w:noProof/>
              </w:rPr>
              <w:t>3.3.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ADDiffusion (transient)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_Toc164332436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8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7" w:history="1">
            <w:r w:rsidR="00916D40" w:rsidRPr="006348E4">
              <w:rPr>
                <w:rStyle w:val="Hyperlink"/>
                <w:noProof/>
              </w:rPr>
              <w:t>3.4.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Parameterized diffusivity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_Toc164332437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10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8" w:history="1">
            <w:r w:rsidR="00916D40" w:rsidRPr="006348E4">
              <w:rPr>
                <w:rStyle w:val="Hyperlink"/>
                <w:noProof/>
              </w:rPr>
              <w:t>3.5.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Introducing Materials: spatio-temporal diffusivity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_Toc164332438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11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39" w:history="1">
            <w:r w:rsidR="00916D40" w:rsidRPr="006348E4">
              <w:rPr>
                <w:rStyle w:val="Hyperlink"/>
                <w:noProof/>
              </w:rPr>
              <w:t>3.6.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Initial condition (IC)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_Toc164332439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13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40" w:history="1">
            <w:r w:rsidR="00916D40" w:rsidRPr="006348E4">
              <w:rPr>
                <w:rStyle w:val="Hyperlink"/>
                <w:noProof/>
              </w:rPr>
              <w:t>3.7.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Boundary conditions (BC) and post-processors.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_Toc164332440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16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41" w:history="1">
            <w:r w:rsidR="00916D40" w:rsidRPr="006348E4">
              <w:rPr>
                <w:rStyle w:val="Hyperlink"/>
                <w:noProof/>
              </w:rPr>
              <w:t>3.8.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Adaptive grid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_Toc164332441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18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332442" w:history="1">
            <w:r w:rsidR="00916D40" w:rsidRPr="006348E4">
              <w:rPr>
                <w:rStyle w:val="Hyperlink"/>
                <w:noProof/>
              </w:rPr>
              <w:t>3.9.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Adaptive step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_Toc164332442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20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64332443" w:history="1">
            <w:r w:rsidR="00916D40" w:rsidRPr="006348E4">
              <w:rPr>
                <w:rStyle w:val="Hyperlink"/>
                <w:noProof/>
              </w:rPr>
              <w:t>3.10.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Diffusion-ConservativeAdvection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_Toc164332443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21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44" w:history="1">
            <w:r w:rsidR="00916D40" w:rsidRPr="006348E4">
              <w:rPr>
                <w:rStyle w:val="Hyperlink"/>
                <w:noProof/>
              </w:rPr>
              <w:t>4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Moose references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_Toc164332444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24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916D40" w:rsidRDefault="0023376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332445" w:history="1">
            <w:r w:rsidR="00916D40" w:rsidRPr="006348E4">
              <w:rPr>
                <w:rStyle w:val="Hyperlink"/>
                <w:noProof/>
              </w:rPr>
              <w:t>5</w:t>
            </w:r>
            <w:r w:rsidR="00916D40">
              <w:rPr>
                <w:noProof/>
                <w:lang w:eastAsia="en-US"/>
              </w:rPr>
              <w:tab/>
            </w:r>
            <w:r w:rsidR="00916D40" w:rsidRPr="006348E4">
              <w:rPr>
                <w:rStyle w:val="Hyperlink"/>
                <w:noProof/>
              </w:rPr>
              <w:t>Paraview notes</w:t>
            </w:r>
            <w:r w:rsidR="00916D40">
              <w:rPr>
                <w:noProof/>
                <w:webHidden/>
              </w:rPr>
              <w:tab/>
            </w:r>
            <w:r w:rsidR="00916D40">
              <w:rPr>
                <w:noProof/>
                <w:webHidden/>
              </w:rPr>
              <w:fldChar w:fldCharType="begin"/>
            </w:r>
            <w:r w:rsidR="00916D40">
              <w:rPr>
                <w:noProof/>
                <w:webHidden/>
              </w:rPr>
              <w:instrText xml:space="preserve"> PAGEREF _Toc164332445 \h </w:instrText>
            </w:r>
            <w:r w:rsidR="00916D40">
              <w:rPr>
                <w:noProof/>
                <w:webHidden/>
              </w:rPr>
            </w:r>
            <w:r w:rsidR="00916D40">
              <w:rPr>
                <w:noProof/>
                <w:webHidden/>
              </w:rPr>
              <w:fldChar w:fldCharType="separate"/>
            </w:r>
            <w:r w:rsidR="00916D40">
              <w:rPr>
                <w:noProof/>
                <w:webHidden/>
              </w:rPr>
              <w:t>26</w:t>
            </w:r>
            <w:r w:rsidR="00916D40"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5777AF" w:rsidP="004B085E">
      <w:pPr>
        <w:pStyle w:val="Heading1"/>
      </w:pPr>
      <w:bookmarkStart w:id="0" w:name="_Toc164332428"/>
      <w:r>
        <w:lastRenderedPageBreak/>
        <w:t>Useful m</w:t>
      </w:r>
      <w:r w:rsidR="00E127B6" w:rsidRPr="004B085E">
        <w:t>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4332429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9pt;height:31pt" o:ole="">
            <v:imagedata r:id="rId9" o:title=""/>
          </v:shape>
          <o:OLEObject Type="Embed" ProgID="Equation.DSMT4" ShapeID="_x0000_i1025" DrawAspect="Content" ObjectID="_1775552428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</w:instrText>
        </w:r>
      </w:fldSimple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4332430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7pt;height:29.35pt" o:ole="">
            <v:imagedata r:id="rId11" o:title=""/>
          </v:shape>
          <o:OLEObject Type="Embed" ProgID="Equation.DSMT4" ShapeID="_x0000_i1026" DrawAspect="Content" ObjectID="_1775552429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2</w:instrText>
        </w:r>
      </w:fldSimple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75pt;height:29.35pt" o:ole="">
            <v:imagedata r:id="rId13" o:title=""/>
          </v:shape>
          <o:OLEObject Type="Embed" ProgID="Equation.DSMT4" ShapeID="_x0000_i1027" DrawAspect="Content" ObjectID="_1775552430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3</w:instrText>
        </w:r>
      </w:fldSimple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4332431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5.1pt;height:19.95pt" o:ole="">
            <v:imagedata r:id="rId15" o:title=""/>
          </v:shape>
          <o:OLEObject Type="Embed" ProgID="Equation.DSMT4" ShapeID="_x0000_i1028" DrawAspect="Content" ObjectID="_1775552431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4</w:instrText>
        </w:r>
      </w:fldSimple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1pt;height:29.35pt" o:ole="">
            <v:imagedata r:id="rId17" o:title=""/>
          </v:shape>
          <o:OLEObject Type="Embed" ProgID="Equation.DSMT4" ShapeID="_x0000_i1029" DrawAspect="Content" ObjectID="_1775552432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29.9pt" o:ole="">
            <v:imagedata r:id="rId19" o:title=""/>
          </v:shape>
          <o:OLEObject Type="Embed" ProgID="Equation.DSMT4" ShapeID="_x0000_i1030" DrawAspect="Content" ObjectID="_1775552433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9.95pt;height:14.4pt" o:ole="">
            <v:imagedata r:id="rId21" o:title=""/>
          </v:shape>
          <o:OLEObject Type="Embed" ProgID="Equation.DSMT4" ShapeID="_x0000_i1031" DrawAspect="Content" ObjectID="_1775552434" r:id="rId22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5pt;height:14.4pt" o:ole="">
            <v:imagedata r:id="rId23" o:title=""/>
          </v:shape>
          <o:OLEObject Type="Embed" ProgID="Equation.DSMT4" ShapeID="_x0000_i1032" DrawAspect="Content" ObjectID="_1775552435" r:id="rId24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fldSimple w:instr=" REF ZEqnNum794758 \* Charformat \! \* MERGEFORMAT ">
        <w:r w:rsidR="00916D40">
          <w:instrText>5</w:instrText>
        </w:r>
      </w:fldSimple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fldSimple w:instr=" REF ZEqnNum280058 \* Charformat \! \* MERGEFORMAT ">
        <w:r w:rsidR="00916D40">
          <w:instrText>6</w:instrText>
        </w:r>
      </w:fldSimple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29.9pt" o:ole="">
            <v:imagedata r:id="rId25" o:title=""/>
          </v:shape>
          <o:OLEObject Type="Embed" ProgID="Equation.DSMT4" ShapeID="_x0000_i1033" DrawAspect="Content" ObjectID="_1775552436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714E15" w:rsidRDefault="00714E15" w:rsidP="00714E15"/>
    <w:p w:rsidR="00714E15" w:rsidRDefault="00714E15" w:rsidP="00714E15"/>
    <w:p w:rsidR="00714E15" w:rsidRDefault="00714E15" w:rsidP="00714E15"/>
    <w:p w:rsidR="00714E15" w:rsidRDefault="00714E15" w:rsidP="00714E15"/>
    <w:p w:rsidR="00E127B6" w:rsidRPr="00E127B6" w:rsidRDefault="004B085E" w:rsidP="004B085E">
      <w:pPr>
        <w:pStyle w:val="Heading1"/>
      </w:pPr>
      <w:bookmarkStart w:id="7" w:name="_Toc164332432"/>
      <w:r>
        <w:lastRenderedPageBreak/>
        <w:t>How to c</w:t>
      </w:r>
      <w:r w:rsidR="005777AF">
        <w:t xml:space="preserve">reate </w:t>
      </w:r>
      <w:r>
        <w:t xml:space="preserve">the </w:t>
      </w:r>
      <w:r w:rsidR="005777AF">
        <w:t>“</w:t>
      </w:r>
      <w:r>
        <w:t>Ditto</w:t>
      </w:r>
      <w:r w:rsidR="005777AF">
        <w:t>”</w:t>
      </w:r>
      <w:r>
        <w:t xml:space="preserve"> moose</w:t>
      </w:r>
      <w:r w:rsidR="00E127B6" w:rsidRPr="00E127B6">
        <w:t xml:space="preserve"> project</w:t>
      </w:r>
      <w:bookmarkEnd w:id="7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27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8" w:name="_Toc164332433"/>
      <w:r>
        <w:lastRenderedPageBreak/>
        <w:t>Examples</w:t>
      </w:r>
      <w:bookmarkEnd w:id="8"/>
    </w:p>
    <w:p w:rsidR="004B085E" w:rsidRDefault="004B085E" w:rsidP="004B085E">
      <w:pPr>
        <w:pStyle w:val="Heading2"/>
      </w:pPr>
      <w:bookmarkStart w:id="9" w:name="_Ref163724631"/>
      <w:bookmarkStart w:id="10" w:name="_Toc164332434"/>
      <w:r w:rsidRPr="00DA7ADB">
        <w:t>Diffusion</w:t>
      </w:r>
      <w:r w:rsidR="00DA7ADB">
        <w:t xml:space="preserve"> (steady)</w:t>
      </w:r>
      <w:bookmarkEnd w:id="9"/>
      <w:bookmarkEnd w:id="10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85pt" o:ole="">
            <v:imagedata r:id="rId28" o:title=""/>
          </v:shape>
          <o:OLEObject Type="Embed" ProgID="Equation.DSMT4" ShapeID="_x0000_i1034" DrawAspect="Content" ObjectID="_1775552437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8</w:instrText>
        </w:r>
      </w:fldSimple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75pt;height:29.35pt" o:ole="">
            <v:imagedata r:id="rId30" o:title=""/>
          </v:shape>
          <o:OLEObject Type="Embed" ProgID="Equation.DSMT4" ShapeID="_x0000_i1035" DrawAspect="Content" ObjectID="_1775552438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9</w:instrText>
        </w:r>
      </w:fldSimple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916D40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4.9pt;height:14.4pt" o:ole="">
            <v:imagedata r:id="rId32" o:title=""/>
          </v:shape>
          <o:OLEObject Type="Embed" ProgID="Equation.DSMT4" ShapeID="_x0000_i1036" DrawAspect="Content" ObjectID="_1775552439" r:id="rId33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="00714E15" w:rsidRPr="00714E15">
        <w:rPr>
          <w:position w:val="-32"/>
        </w:rPr>
        <w:object w:dxaOrig="4140" w:dyaOrig="600">
          <v:shape id="_x0000_i1037" type="#_x0000_t75" style="width:207.15pt;height:31pt" o:ole="">
            <v:imagedata r:id="rId34" o:title=""/>
          </v:shape>
          <o:OLEObject Type="Embed" ProgID="Equation.DSMT4" ShapeID="_x0000_i1037" DrawAspect="Content" ObjectID="_1775552440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916D40">
        <w:rPr>
          <w:noProof/>
        </w:rPr>
        <w:instrText>10</w:instrText>
      </w:r>
      <w:r>
        <w:fldChar w:fldCharType="end"/>
      </w:r>
      <w:bookmarkEnd w:id="11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1pt;height:33.8pt" o:ole="">
            <v:imagedata r:id="rId36" o:title=""/>
          </v:shape>
          <o:OLEObject Type="Embed" ProgID="Equation.DSMT4" ShapeID="_x0000_i1038" DrawAspect="Content" ObjectID="_1775552441" r:id="rId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11</w:instrText>
        </w:r>
      </w:fldSimple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7FA480CB" wp14:editId="64EDD9D0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fldSimple w:instr=" SEQ Figure \* ARABIC ">
        <w:r w:rsidR="00916D40">
          <w:rPr>
            <w:noProof/>
          </w:rPr>
          <w:t>1</w:t>
        </w:r>
      </w:fldSimple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2" w:name="_Ref163725294"/>
      <w:bookmarkStart w:id="13" w:name="_Toc164332435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2"/>
      <w:bookmarkEnd w:id="13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916D40">
        <w:t>3.1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13C9FA53" wp14:editId="4694FBFF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5C94482A" wp14:editId="3FA16DFE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2F0570FB" wp14:editId="7ECC2080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7807CE1A" wp14:editId="5E7AA22C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4" w:name="_Ref163729387"/>
      <w:bookmarkStart w:id="15" w:name="_Toc164332436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4"/>
      <w:bookmarkEnd w:id="15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1.9pt;height:29.9pt" o:ole="">
            <v:imagedata r:id="rId43" o:title=""/>
          </v:shape>
          <o:OLEObject Type="Embed" ProgID="Equation.DSMT4" ShapeID="_x0000_i1039" DrawAspect="Content" ObjectID="_1775552442" r:id="rId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12</w:instrText>
        </w:r>
      </w:fldSimple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1.1pt;height:36pt" o:ole="">
            <v:imagedata r:id="rId45" o:title=""/>
          </v:shape>
          <o:OLEObject Type="Embed" ProgID="Equation.DSMT4" ShapeID="_x0000_i1040" DrawAspect="Content" ObjectID="_1775552443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13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fldSimple w:instr=" REF ZEqnNum808677 \* Charformat \! \* MERGEFORMAT ">
        <w:r w:rsidR="00916D40">
          <w:instrText>7</w:instrText>
        </w:r>
      </w:fldSimple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4.9pt;height:14.4pt" o:ole="">
            <v:imagedata r:id="rId32" o:title=""/>
          </v:shape>
          <o:OLEObject Type="Embed" ProgID="Equation.DSMT4" ShapeID="_x0000_i1041" DrawAspect="Content" ObjectID="_1775552444" r:id="rId47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6pt;height:36pt" o:ole="">
            <v:imagedata r:id="rId48" o:title=""/>
          </v:shape>
          <o:OLEObject Type="Embed" ProgID="Equation.DSMT4" ShapeID="_x0000_i1042" DrawAspect="Content" ObjectID="_1775552445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14</w:instrText>
        </w:r>
      </w:fldSimple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89.95pt;height:47.1pt" o:ole="">
            <v:imagedata r:id="rId50" o:title=""/>
          </v:shape>
          <o:OLEObject Type="Embed" ProgID="Equation.DSMT4" ShapeID="_x0000_i1043" DrawAspect="Content" ObjectID="_1775552446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fldSimple w:instr=" SEQ MTEqn \c \* Arabic \* MERGEFORMAT ">
        <w:r w:rsidR="00916D40">
          <w:rPr>
            <w:noProof/>
          </w:rPr>
          <w:instrText>15</w:instrText>
        </w:r>
      </w:fldSimple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916D40">
        <w:t>3.2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21AC4D06" wp14:editId="6A13AD4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0FEA7ACC" wp14:editId="317591F7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916D40" w:rsidRPr="0016501F">
        <w:rPr>
          <w:b/>
        </w:rPr>
        <w:t xml:space="preserve">Figure </w:t>
      </w:r>
      <w:r w:rsidR="00916D40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066D90DE" wp14:editId="345B49D9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6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916D40">
        <w:rPr>
          <w:b/>
          <w:noProof/>
        </w:rPr>
        <w:t>2</w:t>
      </w:r>
      <w:r w:rsidRPr="0016501F">
        <w:rPr>
          <w:b/>
        </w:rPr>
        <w:fldChar w:fldCharType="end"/>
      </w:r>
      <w:bookmarkEnd w:id="16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>
      <w:bookmarkStart w:id="17" w:name="_GoBack"/>
      <w:bookmarkEnd w:id="17"/>
    </w:p>
    <w:p w:rsidR="002B15C9" w:rsidRDefault="002B15C9" w:rsidP="00A36BAC"/>
    <w:p w:rsidR="00A36BAC" w:rsidRDefault="0016501F" w:rsidP="00A36BAC">
      <w:pPr>
        <w:pStyle w:val="Heading2"/>
      </w:pPr>
      <w:bookmarkStart w:id="18" w:name="_Ref163732568"/>
      <w:bookmarkStart w:id="19" w:name="_Toc164332437"/>
      <w:r>
        <w:t>P</w:t>
      </w:r>
      <w:r w:rsidR="00A36BAC">
        <w:t>arameterized diffusivity</w:t>
      </w:r>
      <w:bookmarkEnd w:id="18"/>
      <w:bookmarkEnd w:id="19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916D40">
        <w:t>3.3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2D2CE253" wp14:editId="2DF3517C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6A89D8E3" wp14:editId="45526A4F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5C53D7B" wp14:editId="7AD456EB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3F178143" wp14:editId="03C6C5FA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916D40" w:rsidRPr="0016501F">
        <w:rPr>
          <w:b/>
        </w:rPr>
        <w:t xml:space="preserve">Figure </w:t>
      </w:r>
      <w:r w:rsidR="00916D40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20" w:name="_Toc164332438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20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7BA5CB1A" wp14:editId="226DA8FF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63F8FE8C" wp14:editId="624A3EBD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5555B87E" wp14:editId="54939FD3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916D40">
        <w:t>3.4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3E674AA1" wp14:editId="1BA6C853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5FD6B7" wp14:editId="3FBD1E05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5535831A" wp14:editId="00F35BC2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1313D6C1" wp14:editId="7B226335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50.1pt;height:36pt" o:ole="">
            <v:imagedata r:id="rId66" o:title=""/>
          </v:shape>
          <o:OLEObject Type="Embed" ProgID="Equation.DSMT4" ShapeID="_x0000_i1044" DrawAspect="Content" ObjectID="_1775552447" r:id="rId67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144DD54" wp14:editId="79EBC557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1" w:name="_Ref163738888"/>
      <w:bookmarkStart w:id="22" w:name="_Toc164332439"/>
      <w:r>
        <w:t>Initial condition</w:t>
      </w:r>
      <w:r w:rsidR="00D142C9">
        <w:t xml:space="preserve"> (IC)</w:t>
      </w:r>
      <w:bookmarkEnd w:id="21"/>
      <w:bookmarkEnd w:id="22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64FE951C" wp14:editId="15AB52C7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916D40" w:rsidRPr="008D4AC3">
        <w:rPr>
          <w:b/>
        </w:rPr>
        <w:t xml:space="preserve">Figure </w:t>
      </w:r>
      <w:r w:rsidR="00916D40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68935C94" wp14:editId="7853941F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3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916D40">
        <w:rPr>
          <w:b/>
          <w:noProof/>
        </w:rPr>
        <w:t>4</w:t>
      </w:r>
      <w:r w:rsidRPr="008D4AC3">
        <w:rPr>
          <w:b/>
        </w:rPr>
        <w:fldChar w:fldCharType="end"/>
      </w:r>
      <w:bookmarkEnd w:id="23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39665ADB" wp14:editId="26B8451F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916D40" w:rsidRPr="008D4AC3">
        <w:rPr>
          <w:b/>
        </w:rPr>
        <w:t xml:space="preserve">Figure </w:t>
      </w:r>
      <w:r w:rsidR="00916D40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06408DA2" wp14:editId="75862B62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4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916D40">
        <w:rPr>
          <w:b/>
          <w:noProof/>
        </w:rPr>
        <w:t>5</w:t>
      </w:r>
      <w:r w:rsidRPr="008D4AC3">
        <w:rPr>
          <w:b/>
        </w:rPr>
        <w:fldChar w:fldCharType="end"/>
      </w:r>
      <w:bookmarkEnd w:id="24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373B3CE6" wp14:editId="769C056A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5" w:name="_Toc164332440"/>
      <w:proofErr w:type="gramStart"/>
      <w:r>
        <w:t>Boundary conditions (BC)</w:t>
      </w:r>
      <w:r w:rsidR="00DA6BD4">
        <w:t xml:space="preserve"> and post-processors.</w:t>
      </w:r>
      <w:bookmarkEnd w:id="25"/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 xml:space="preserve">In each case, an initial condition </w:t>
      </w:r>
      <w:r w:rsidRPr="008D4AC3">
        <w:rPr>
          <w:i/>
        </w:rPr>
        <w:t>u</w:t>
      </w:r>
      <w:r>
        <w:t xml:space="preserve"> = 50 has been applied 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916D40" w:rsidRPr="00DA6BD4">
        <w:rPr>
          <w:b/>
        </w:rPr>
        <w:t xml:space="preserve">Figure </w:t>
      </w:r>
      <w:r w:rsidR="00916D40">
        <w:rPr>
          <w:b/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5A88A6BF" wp14:editId="4771D52A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6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="00916D40">
        <w:rPr>
          <w:b/>
          <w:noProof/>
        </w:rPr>
        <w:t>6</w:t>
      </w:r>
      <w:r w:rsidRPr="00DA6BD4">
        <w:rPr>
          <w:b/>
        </w:rPr>
        <w:fldChar w:fldCharType="end"/>
      </w:r>
      <w:bookmarkEnd w:id="26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750B75AF" wp14:editId="53AEBB13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 w:rsidR="00916D40">
        <w:t xml:space="preserve">Figure </w:t>
      </w:r>
      <w:r w:rsidR="00916D40"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714BB585" wp14:editId="007FA58F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7" w:name="_Ref163808931"/>
      <w:proofErr w:type="gramStart"/>
      <w:r>
        <w:t xml:space="preserve">Figure </w:t>
      </w:r>
      <w:fldSimple w:instr=" SEQ Figure \* ARABIC ">
        <w:r w:rsidR="00916D40">
          <w:rPr>
            <w:noProof/>
          </w:rPr>
          <w:t>7</w:t>
        </w:r>
      </w:fldSimple>
      <w:bookmarkEnd w:id="27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8" w:name="_Toc164332441"/>
      <w:r>
        <w:t>Adaptive grid</w:t>
      </w:r>
      <w:bookmarkEnd w:id="28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916D40">
        <w:t>3.6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3BFF0430" wp14:editId="415089D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916D40" w:rsidRPr="00CB6F52">
        <w:rPr>
          <w:b/>
        </w:rPr>
        <w:t xml:space="preserve">Figure </w:t>
      </w:r>
      <w:r w:rsidR="00916D40">
        <w:rPr>
          <w:b/>
          <w:noProof/>
        </w:rPr>
        <w:t>8</w:t>
      </w:r>
      <w:r>
        <w:fldChar w:fldCharType="end"/>
      </w:r>
      <w:r>
        <w:t>.</w:t>
      </w:r>
    </w:p>
    <w:p w:rsidR="00CB6F52" w:rsidRDefault="004C1614" w:rsidP="00CB6F52">
      <w:pPr>
        <w:keepNext/>
      </w:pPr>
      <w:r>
        <w:rPr>
          <w:noProof/>
        </w:rPr>
        <w:lastRenderedPageBreak/>
        <w:drawing>
          <wp:inline distT="0" distB="0" distL="0" distR="0" wp14:anchorId="49C4F1B2" wp14:editId="2379056B">
            <wp:extent cx="5309870" cy="57550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29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916D40">
        <w:rPr>
          <w:b/>
          <w:noProof/>
        </w:rPr>
        <w:t>8</w:t>
      </w:r>
      <w:r w:rsidRPr="00CB6F52">
        <w:rPr>
          <w:b/>
        </w:rPr>
        <w:fldChar w:fldCharType="end"/>
      </w:r>
      <w:bookmarkEnd w:id="29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/>
    <w:p w:rsidR="004C1614" w:rsidRDefault="004C1614" w:rsidP="004C1614">
      <w:pPr>
        <w:keepNext/>
      </w:pPr>
      <w:r>
        <w:rPr>
          <w:noProof/>
        </w:rPr>
        <w:lastRenderedPageBreak/>
        <w:drawing>
          <wp:inline distT="0" distB="0" distL="0" distR="0" wp14:anchorId="74D1A5D8" wp14:editId="29D456B7">
            <wp:extent cx="3797935" cy="2646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9</w:t>
        </w:r>
      </w:fldSimple>
      <w:r>
        <w:t>.</w:t>
      </w:r>
      <w:proofErr w:type="gramEnd"/>
      <w:r>
        <w:t xml:space="preserve"> </w:t>
      </w:r>
      <w:proofErr w:type="gramStart"/>
      <w:r>
        <w:t>Evolution of the number of nodes for fixed (blue) and adaptive (red) grids.</w:t>
      </w:r>
      <w:proofErr w:type="gramEnd"/>
    </w:p>
    <w:p w:rsidR="004C1614" w:rsidRPr="004C1614" w:rsidRDefault="004C1614" w:rsidP="004C1614"/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520F7F13" wp14:editId="378AD884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106E9" wp14:editId="1092F303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30" w:name="_Toc164332442"/>
      <w:r w:rsidRPr="00896A19">
        <w:t>Adaptive</w:t>
      </w:r>
      <w:r>
        <w:t xml:space="preserve"> step</w:t>
      </w:r>
      <w:bookmarkEnd w:id="30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916D40">
        <w:t>3.6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70816FD0" wp14:editId="30AB6178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</w:t>
      </w:r>
      <w:r w:rsidR="004C1614">
        <w:t xml:space="preserve">step size is shown in </w:t>
      </w:r>
      <w:r w:rsidR="004C1614">
        <w:rPr>
          <w:i/>
        </w:rPr>
        <w:fldChar w:fldCharType="begin"/>
      </w:r>
      <w:r w:rsidR="004C1614">
        <w:instrText xml:space="preserve"> REF _Ref163810372 \h </w:instrText>
      </w:r>
      <w:r w:rsidR="004C1614">
        <w:rPr>
          <w:i/>
        </w:rPr>
      </w:r>
      <w:r w:rsidR="004C1614">
        <w:rPr>
          <w:i/>
        </w:rPr>
        <w:fldChar w:fldCharType="separate"/>
      </w:r>
      <w:r w:rsidR="00916D40">
        <w:t xml:space="preserve">Figure </w:t>
      </w:r>
      <w:r w:rsidR="00916D40">
        <w:rPr>
          <w:noProof/>
        </w:rPr>
        <w:t>10</w:t>
      </w:r>
      <w:r w:rsidR="004C1614">
        <w:rPr>
          <w:i/>
        </w:rPr>
        <w:fldChar w:fldCharType="end"/>
      </w:r>
      <w:r w:rsidR="004C1614">
        <w:rPr>
          <w:i/>
        </w:rPr>
        <w:t xml:space="preserve"> </w:t>
      </w:r>
      <w:r w:rsidR="004C1614" w:rsidRPr="004C1614">
        <w:t>and that of the solution (</w:t>
      </w:r>
      <w:r>
        <w:t>pulse</w:t>
      </w:r>
      <w:r w:rsidR="004C1614">
        <w:t>)</w:t>
      </w:r>
      <w:r>
        <w:t xml:space="preserve">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916D40" w:rsidRPr="00CB6F52">
        <w:rPr>
          <w:b/>
        </w:rPr>
        <w:t xml:space="preserve">Figure </w:t>
      </w:r>
      <w:r w:rsidR="00916D40">
        <w:rPr>
          <w:b/>
          <w:noProof/>
        </w:rPr>
        <w:t>8</w:t>
      </w:r>
      <w:r>
        <w:fldChar w:fldCharType="end"/>
      </w:r>
      <w:r>
        <w:t xml:space="preserve"> (right).</w:t>
      </w:r>
      <w:r w:rsidR="004C1614">
        <w:t xml:space="preserve"> </w:t>
      </w:r>
      <w:r>
        <w:t xml:space="preserve">We note that the evolution is </w:t>
      </w:r>
      <w:r w:rsidR="004C1614">
        <w:t xml:space="preserve">much </w:t>
      </w:r>
      <w:r>
        <w:t>faster since the time step increases during the course of the simulation.</w:t>
      </w:r>
    </w:p>
    <w:p w:rsidR="004C1614" w:rsidRDefault="004C1614" w:rsidP="004C1614">
      <w:pPr>
        <w:keepNext/>
      </w:pPr>
      <w:r>
        <w:rPr>
          <w:noProof/>
        </w:rPr>
        <w:drawing>
          <wp:inline distT="0" distB="0" distL="0" distR="0" wp14:anchorId="39C70971" wp14:editId="23C20D84">
            <wp:extent cx="3797935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bookmarkStart w:id="31" w:name="_Ref163810372"/>
      <w:proofErr w:type="gramStart"/>
      <w:r>
        <w:t xml:space="preserve">Figure </w:t>
      </w:r>
      <w:fldSimple w:instr=" SEQ Figure \* ARABIC ">
        <w:r w:rsidR="00916D40">
          <w:rPr>
            <w:noProof/>
          </w:rPr>
          <w:t>10</w:t>
        </w:r>
      </w:fldSimple>
      <w:bookmarkEnd w:id="31"/>
      <w:r>
        <w:t>.</w:t>
      </w:r>
      <w:proofErr w:type="gramEnd"/>
      <w:r>
        <w:t xml:space="preserve"> </w:t>
      </w:r>
      <w:proofErr w:type="gramStart"/>
      <w:r>
        <w:t>Evolution of step size during the course of the simulation.</w:t>
      </w:r>
      <w:proofErr w:type="gramEnd"/>
    </w:p>
    <w:p w:rsidR="00896A19" w:rsidRPr="00896A19" w:rsidRDefault="00896A19" w:rsidP="00896A19"/>
    <w:p w:rsidR="00DC60D2" w:rsidRDefault="00DC60D2" w:rsidP="00DC60D2">
      <w:pPr>
        <w:pStyle w:val="Heading2"/>
      </w:pPr>
      <w:bookmarkStart w:id="32" w:name="_Toc164332443"/>
      <w:r w:rsidRPr="00DA7ADB">
        <w:t>Diffusion</w:t>
      </w:r>
      <w:r>
        <w:t>-</w:t>
      </w:r>
      <w:proofErr w:type="spellStart"/>
      <w:r>
        <w:t>ConservativeAdvection</w:t>
      </w:r>
      <w:bookmarkEnd w:id="32"/>
      <w:proofErr w:type="spellEnd"/>
    </w:p>
    <w:p w:rsidR="00DC60D2" w:rsidRDefault="00DC60D2" w:rsidP="00DC60D2">
      <w:r>
        <w:t xml:space="preserve">The example </w:t>
      </w:r>
      <w:r w:rsidR="005777AF" w:rsidRPr="005777AF">
        <w:rPr>
          <w:rStyle w:val="codeChar"/>
        </w:rPr>
        <w:t>ex10_diffusion_advection_pulse_per.i</w:t>
      </w:r>
      <w:r w:rsidR="005777AF">
        <w:rPr>
          <w:rStyle w:val="codeChar"/>
        </w:rPr>
        <w:t xml:space="preserve"> </w:t>
      </w:r>
      <w:r>
        <w:t xml:space="preserve">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lastRenderedPageBreak/>
        <w:drawing>
          <wp:inline distT="0" distB="0" distL="0" distR="0" wp14:anchorId="668D5625" wp14:editId="572EB76F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5777AF" w:rsidP="00DC60D2">
      <w:pPr>
        <w:keepNext/>
      </w:pPr>
      <w:r>
        <w:rPr>
          <w:noProof/>
        </w:rPr>
        <w:drawing>
          <wp:inline distT="0" distB="0" distL="0" distR="0" wp14:anchorId="3640100A" wp14:editId="52B42CFE">
            <wp:extent cx="2816860" cy="3785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11</w:t>
        </w:r>
      </w:fldSimple>
      <w:r>
        <w:t>.</w:t>
      </w:r>
      <w:proofErr w:type="gramEnd"/>
      <w:r>
        <w:t xml:space="preserve"> </w:t>
      </w:r>
      <w:r w:rsidR="005777AF">
        <w:t>(</w:t>
      </w:r>
      <w:proofErr w:type="gramStart"/>
      <w:r w:rsidR="005777AF">
        <w:t>left</w:t>
      </w:r>
      <w:proofErr w:type="gramEnd"/>
      <w:r w:rsidR="005777AF">
        <w:t xml:space="preserve">) </w:t>
      </w:r>
      <w:r>
        <w:t xml:space="preserve">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  <w:r w:rsidR="00A51F85">
        <w:t xml:space="preserve"> (</w:t>
      </w:r>
      <w:proofErr w:type="gramStart"/>
      <w:r w:rsidR="00A51F85">
        <w:t>right</w:t>
      </w:r>
      <w:proofErr w:type="gramEnd"/>
      <w:r w:rsidR="00A51F85">
        <w:t xml:space="preserve">) Simulation with the </w:t>
      </w:r>
      <w:proofErr w:type="spellStart"/>
      <w:r w:rsidR="00A51F85">
        <w:t>InFlow</w:t>
      </w:r>
      <w:proofErr w:type="spellEnd"/>
      <w:r w:rsidR="00A51F85">
        <w:t xml:space="preserve"> boundary condition with subject to a </w:t>
      </w:r>
      <w:proofErr w:type="spellStart"/>
      <w:r w:rsidR="00A51F85">
        <w:t>velosity</w:t>
      </w:r>
      <w:proofErr w:type="spellEnd"/>
      <w:r w:rsidR="00A51F85">
        <w:t xml:space="preserve"> field </w:t>
      </w:r>
      <w:r w:rsidR="00A51F85" w:rsidRPr="005777AF">
        <w:rPr>
          <w:b/>
        </w:rPr>
        <w:t>v</w:t>
      </w:r>
      <w:r w:rsidR="00A51F85">
        <w:t xml:space="preserve"> = (2, 0, 0).</w:t>
      </w:r>
    </w:p>
    <w:p w:rsidR="00DC60D2" w:rsidRDefault="00DC60D2" w:rsidP="00DC60D2"/>
    <w:p w:rsidR="005777AF" w:rsidRDefault="005777AF" w:rsidP="005777AF">
      <w:r>
        <w:t xml:space="preserve">The example </w:t>
      </w:r>
      <w:r w:rsidRPr="005777AF">
        <w:rPr>
          <w:rStyle w:val="codeChar"/>
        </w:rPr>
        <w:t>ex10_diffusion_advection_inflow.i</w:t>
      </w:r>
      <w:r>
        <w:rPr>
          <w:rStyle w:val="codeChar"/>
        </w:rPr>
        <w:t xml:space="preserve"> </w:t>
      </w:r>
      <w:r>
        <w:t xml:space="preserve">solves the diffusion-advection equation with a fluid flowing within the simulation box from the left side with </w:t>
      </w:r>
      <w:r w:rsidRPr="005777AF">
        <w:rPr>
          <w:b/>
        </w:rPr>
        <w:t>v</w:t>
      </w:r>
      <w:r>
        <w:t xml:space="preserve"> = (2, 0, 0); boundary condition in file </w:t>
      </w:r>
      <w:proofErr w:type="spellStart"/>
      <w:r>
        <w:t>src</w:t>
      </w:r>
      <w:proofErr w:type="spellEnd"/>
      <w:r>
        <w:t>/</w:t>
      </w:r>
      <w:proofErr w:type="spellStart"/>
      <w:r>
        <w:t>bcs</w:t>
      </w:r>
      <w:proofErr w:type="spellEnd"/>
      <w:r>
        <w:t>/</w:t>
      </w:r>
      <w:proofErr w:type="spellStart"/>
      <w:r w:rsidRPr="005777AF">
        <w:t>InflowBC</w:t>
      </w:r>
      <w:r>
        <w:t>.C</w:t>
      </w:r>
      <w:proofErr w:type="spellEnd"/>
      <w:r>
        <w:t>.</w:t>
      </w:r>
    </w:p>
    <w:p w:rsidR="005777AF" w:rsidRDefault="005777AF" w:rsidP="005777AF">
      <w:pPr>
        <w:keepNext/>
      </w:pPr>
      <w:r>
        <w:rPr>
          <w:noProof/>
        </w:rPr>
        <w:lastRenderedPageBreak/>
        <w:drawing>
          <wp:inline distT="0" distB="0" distL="0" distR="0" wp14:anchorId="652EF28C" wp14:editId="551BE2BD">
            <wp:extent cx="3797935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7AF" w:rsidRDefault="005777AF" w:rsidP="005777AF">
      <w:pPr>
        <w:pStyle w:val="Caption"/>
      </w:pPr>
      <w:proofErr w:type="gramStart"/>
      <w:r>
        <w:t xml:space="preserve">Figure </w:t>
      </w:r>
      <w:fldSimple w:instr=" SEQ Figure \* ARABIC ">
        <w:r w:rsidR="00916D40">
          <w:rPr>
            <w:noProof/>
          </w:rPr>
          <w:t>12</w:t>
        </w:r>
      </w:fldSimple>
      <w:r>
        <w:t>.</w:t>
      </w:r>
      <w:proofErr w:type="gramEnd"/>
      <w:r>
        <w:t xml:space="preserve"> </w:t>
      </w:r>
      <w:proofErr w:type="gramStart"/>
      <w:r>
        <w:t>Solution integral during the course of the simulations.</w:t>
      </w:r>
      <w:proofErr w:type="gramEnd"/>
    </w:p>
    <w:p w:rsidR="00714E15" w:rsidRDefault="00714E15" w:rsidP="00DC60D2"/>
    <w:p w:rsidR="00916D40" w:rsidRDefault="00916D40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916D40" w:rsidRDefault="00916D40" w:rsidP="00916D40">
      <w:pPr>
        <w:pStyle w:val="Heading1"/>
      </w:pPr>
      <w:bookmarkStart w:id="33" w:name="_Toc164332444"/>
      <w:r>
        <w:lastRenderedPageBreak/>
        <w:t>Moose references</w:t>
      </w:r>
      <w:bookmarkEnd w:id="33"/>
    </w:p>
    <w:p w:rsidR="00916D40" w:rsidRDefault="00916D40" w:rsidP="00916D40"/>
    <w:p w:rsidR="00916D40" w:rsidRDefault="00916D40" w:rsidP="00916D40">
      <w:r>
        <w:rPr>
          <w:b/>
        </w:rPr>
        <w:t>About Moose</w:t>
      </w:r>
      <w:r>
        <w:br/>
      </w:r>
      <w:hyperlink r:id="rId87" w:anchor="/2" w:history="1">
        <w:r w:rsidRPr="004366BF">
          <w:rPr>
            <w:rStyle w:val="Hyperlink"/>
          </w:rPr>
          <w:t>https://mooseframework.inl.gov/workshop/index.html#/2</w:t>
        </w:r>
      </w:hyperlink>
    </w:p>
    <w:p w:rsidR="00916D40" w:rsidRDefault="00916D40" w:rsidP="00916D40"/>
    <w:p w:rsidR="00916D40" w:rsidRPr="00714E15" w:rsidRDefault="00916D40" w:rsidP="00916D40">
      <w:pPr>
        <w:rPr>
          <w:b/>
        </w:rPr>
      </w:pPr>
      <w:r>
        <w:rPr>
          <w:b/>
        </w:rPr>
        <w:t>FEM</w:t>
      </w:r>
    </w:p>
    <w:p w:rsidR="00916D40" w:rsidRDefault="00233760" w:rsidP="00916D40">
      <w:hyperlink r:id="rId88" w:anchor="/8" w:history="1">
        <w:r w:rsidR="00916D40" w:rsidRPr="004366BF">
          <w:rPr>
            <w:rStyle w:val="Hyperlink"/>
          </w:rPr>
          <w:t>https://mooseframework.inl.gov/workshop/index.html#/8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Demonstration for the advection diffusion equation</w:t>
      </w:r>
    </w:p>
    <w:p w:rsidR="00916D40" w:rsidRDefault="00233760" w:rsidP="00916D40">
      <w:hyperlink r:id="rId89" w:anchor="/8/9" w:history="1">
        <w:r w:rsidR="00916D40" w:rsidRPr="004366BF">
          <w:rPr>
            <w:rStyle w:val="Hyperlink"/>
          </w:rPr>
          <w:t>https://mooseframework.inl.gov/workshop/index.html#/8/9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Shape functions</w:t>
      </w:r>
    </w:p>
    <w:p w:rsidR="00916D40" w:rsidRDefault="00233760" w:rsidP="00916D40">
      <w:hyperlink r:id="rId90" w:anchor="/9" w:history="1">
        <w:r w:rsidR="00916D40" w:rsidRPr="004366BF">
          <w:rPr>
            <w:rStyle w:val="Hyperlink"/>
          </w:rPr>
          <w:t>https://mooseframework.inl.gov/workshop/index.html#/9</w:t>
        </w:r>
      </w:hyperlink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Numerical implementation (quadrature, actual weak form)</w:t>
      </w:r>
    </w:p>
    <w:p w:rsidR="00916D40" w:rsidRDefault="00233760" w:rsidP="00916D40">
      <w:hyperlink r:id="rId91" w:anchor="/10" w:history="1">
        <w:r w:rsidR="00916D40" w:rsidRPr="004366BF">
          <w:rPr>
            <w:rStyle w:val="Hyperlink"/>
          </w:rPr>
          <w:t>https://mooseframework.inl.gov/workshop/index.html#/10</w:t>
        </w:r>
      </w:hyperlink>
    </w:p>
    <w:p w:rsidR="00916D40" w:rsidRDefault="00916D40" w:rsidP="00916D40"/>
    <w:p w:rsidR="00916D40" w:rsidRPr="00FB5180" w:rsidRDefault="00916D40" w:rsidP="00916D40">
      <w:pPr>
        <w:rPr>
          <w:b/>
        </w:rPr>
      </w:pPr>
      <w:r w:rsidRPr="00FB5180">
        <w:rPr>
          <w:b/>
        </w:rPr>
        <w:t>Solvers</w:t>
      </w:r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>Newton</w:t>
      </w:r>
    </w:p>
    <w:p w:rsidR="00916D40" w:rsidRDefault="00233760" w:rsidP="00916D40">
      <w:hyperlink r:id="rId92" w:anchor="/10/" w:history="1">
        <w:r w:rsidR="00916D40" w:rsidRPr="004366BF">
          <w:rPr>
            <w:rStyle w:val="Hyperlink"/>
          </w:rPr>
          <w:t>https://mooseframework.inl.gov/workshop/index.html#/10/</w:t>
        </w:r>
      </w:hyperlink>
      <w:r w:rsidR="00916D40" w:rsidRPr="00FB5180">
        <w:t>7</w:t>
      </w:r>
    </w:p>
    <w:p w:rsidR="00916D40" w:rsidRPr="00505DD6" w:rsidRDefault="00916D40" w:rsidP="00916D40">
      <w:pPr>
        <w:rPr>
          <w:i/>
        </w:rPr>
      </w:pPr>
      <w:r w:rsidRPr="00505DD6">
        <w:rPr>
          <w:i/>
        </w:rPr>
        <w:t xml:space="preserve">Automatic </w:t>
      </w:r>
      <w:proofErr w:type="spellStart"/>
      <w:r w:rsidRPr="00505DD6">
        <w:rPr>
          <w:i/>
        </w:rPr>
        <w:t>vs</w:t>
      </w:r>
      <w:proofErr w:type="spellEnd"/>
      <w:r w:rsidRPr="00505DD6">
        <w:rPr>
          <w:i/>
        </w:rPr>
        <w:t xml:space="preserve"> Manual Jabobian</w:t>
      </w:r>
    </w:p>
    <w:p w:rsidR="00916D40" w:rsidRDefault="00233760" w:rsidP="00916D40">
      <w:hyperlink r:id="rId93" w:anchor="/10/14" w:history="1">
        <w:r w:rsidR="00916D40" w:rsidRPr="004366BF">
          <w:rPr>
            <w:rStyle w:val="Hyperlink"/>
          </w:rPr>
          <w:t>https://mooseframework.inl.gov/workshop/index.html#/10/14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Kernel system</w:t>
      </w:r>
    </w:p>
    <w:p w:rsidR="00916D40" w:rsidRDefault="00233760" w:rsidP="00916D40">
      <w:hyperlink r:id="rId94" w:anchor="/19" w:history="1">
        <w:r w:rsidR="00916D40" w:rsidRPr="004366BF">
          <w:rPr>
            <w:rStyle w:val="Hyperlink"/>
          </w:rPr>
          <w:t>https://mooseframework.inl.gov/workshop/index.html#/19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Mesh system</w:t>
      </w:r>
    </w:p>
    <w:p w:rsidR="00916D40" w:rsidRDefault="00233760" w:rsidP="00916D40">
      <w:hyperlink r:id="rId95" w:anchor="/22" w:history="1">
        <w:r w:rsidR="00916D40" w:rsidRPr="004366BF">
          <w:rPr>
            <w:rStyle w:val="Hyperlink"/>
          </w:rPr>
          <w:t>https://mooseframework.inl.gov/workshop/index.html#/22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Output system</w:t>
      </w:r>
    </w:p>
    <w:p w:rsidR="00916D40" w:rsidRDefault="00233760" w:rsidP="00916D40">
      <w:hyperlink r:id="rId96" w:anchor="/23" w:history="1">
        <w:r w:rsidR="00916D40" w:rsidRPr="004366BF">
          <w:rPr>
            <w:rStyle w:val="Hyperlink"/>
          </w:rPr>
          <w:t>https://mooseframework.inl.gov/workshop/index.html#/23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Material System</w:t>
      </w:r>
    </w:p>
    <w:p w:rsidR="00916D40" w:rsidRDefault="00233760" w:rsidP="00916D40">
      <w:hyperlink r:id="rId97" w:anchor="/25" w:history="1">
        <w:r w:rsidR="00916D40" w:rsidRPr="004366BF">
          <w:rPr>
            <w:rStyle w:val="Hyperlink"/>
          </w:rPr>
          <w:t>https://mooseframework.inl.gov/workshop/index.html#/25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lastRenderedPageBreak/>
        <w:t>Function System</w:t>
      </w:r>
    </w:p>
    <w:p w:rsidR="00916D40" w:rsidRDefault="00233760" w:rsidP="00916D40">
      <w:hyperlink r:id="rId98" w:anchor="/26" w:history="1">
        <w:r w:rsidR="00916D40" w:rsidRPr="004366BF">
          <w:rPr>
            <w:rStyle w:val="Hyperlink"/>
          </w:rPr>
          <w:t>https://mooseframework.inl.gov/workshop/index.html#/26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Auxiliarly</w:t>
      </w:r>
      <w:proofErr w:type="spellEnd"/>
      <w:r w:rsidRPr="00505DD6">
        <w:rPr>
          <w:b/>
        </w:rPr>
        <w:t xml:space="preserve"> system</w:t>
      </w:r>
    </w:p>
    <w:p w:rsidR="00916D40" w:rsidRDefault="00233760" w:rsidP="00916D40">
      <w:hyperlink r:id="rId99" w:anchor="/30" w:history="1">
        <w:r w:rsidR="00916D40" w:rsidRPr="004366BF">
          <w:rPr>
            <w:rStyle w:val="Hyperlink"/>
          </w:rPr>
          <w:t>https://mooseframework.inl.gov/workshop/index.html#/30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Timestepper</w:t>
      </w:r>
      <w:proofErr w:type="spellEnd"/>
    </w:p>
    <w:p w:rsidR="00916D40" w:rsidRDefault="00233760" w:rsidP="00916D40">
      <w:hyperlink r:id="rId100" w:anchor="/35" w:history="1">
        <w:r w:rsidR="00916D40" w:rsidRPr="004366BF">
          <w:rPr>
            <w:rStyle w:val="Hyperlink"/>
          </w:rPr>
          <w:t>https://mooseframework.inl.gov/workshop/index.html#/35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>Boundary conditions</w:t>
      </w:r>
    </w:p>
    <w:p w:rsidR="00916D40" w:rsidRDefault="00233760" w:rsidP="00916D40">
      <w:hyperlink r:id="rId101" w:anchor="/37" w:history="1">
        <w:r w:rsidR="00916D40" w:rsidRPr="004366BF">
          <w:rPr>
            <w:rStyle w:val="Hyperlink"/>
          </w:rPr>
          <w:t>https://mooseframework.inl.gov/workshop/index.html#/37</w:t>
        </w:r>
      </w:hyperlink>
    </w:p>
    <w:p w:rsidR="00916D40" w:rsidRPr="00505DD6" w:rsidRDefault="00916D40" w:rsidP="00916D40">
      <w:pPr>
        <w:rPr>
          <w:b/>
        </w:rPr>
      </w:pPr>
      <w:r w:rsidRPr="00505DD6">
        <w:rPr>
          <w:b/>
        </w:rPr>
        <w:t xml:space="preserve">Mesh </w:t>
      </w:r>
      <w:proofErr w:type="spellStart"/>
      <w:r w:rsidRPr="00505DD6">
        <w:rPr>
          <w:b/>
        </w:rPr>
        <w:t>adaptivity</w:t>
      </w:r>
      <w:proofErr w:type="spellEnd"/>
    </w:p>
    <w:p w:rsidR="00916D40" w:rsidRDefault="00233760" w:rsidP="00916D40">
      <w:hyperlink r:id="rId102" w:anchor="/41" w:history="1">
        <w:r w:rsidR="00916D40" w:rsidRPr="004366BF">
          <w:rPr>
            <w:rStyle w:val="Hyperlink"/>
          </w:rPr>
          <w:t>https://mooseframework.inl.gov/workshop/index.html#/41</w:t>
        </w:r>
      </w:hyperlink>
    </w:p>
    <w:p w:rsidR="00916D40" w:rsidRPr="00505DD6" w:rsidRDefault="00916D40" w:rsidP="00916D40">
      <w:pPr>
        <w:rPr>
          <w:b/>
        </w:rPr>
      </w:pPr>
      <w:proofErr w:type="spellStart"/>
      <w:r w:rsidRPr="00505DD6">
        <w:rPr>
          <w:b/>
        </w:rPr>
        <w:t>PostProcessors</w:t>
      </w:r>
      <w:proofErr w:type="spellEnd"/>
      <w:r w:rsidRPr="00505DD6">
        <w:rPr>
          <w:b/>
        </w:rPr>
        <w:t>:</w:t>
      </w:r>
    </w:p>
    <w:p w:rsidR="00916D40" w:rsidRDefault="00233760" w:rsidP="00916D40">
      <w:hyperlink r:id="rId103" w:anchor="/44" w:history="1">
        <w:r w:rsidR="00916D40" w:rsidRPr="004366BF">
          <w:rPr>
            <w:rStyle w:val="Hyperlink"/>
          </w:rPr>
          <w:t>https://mooseframework.inl.gov/workshop/index.html#/44</w:t>
        </w:r>
      </w:hyperlink>
    </w:p>
    <w:p w:rsidR="00916D40" w:rsidRDefault="00916D40" w:rsidP="00916D40"/>
    <w:p w:rsidR="00916D40" w:rsidRPr="00714E15" w:rsidRDefault="00916D40" w:rsidP="00916D40"/>
    <w:p w:rsidR="00916D40" w:rsidRDefault="00916D40" w:rsidP="00916D40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3827A8" w:rsidRDefault="003827A8" w:rsidP="003827A8">
      <w:pPr>
        <w:pStyle w:val="Heading1"/>
      </w:pPr>
      <w:bookmarkStart w:id="34" w:name="_Toc164332445"/>
      <w:proofErr w:type="spellStart"/>
      <w:r>
        <w:lastRenderedPageBreak/>
        <w:t>Paraview</w:t>
      </w:r>
      <w:proofErr w:type="spellEnd"/>
      <w:r>
        <w:t xml:space="preserve"> notes</w:t>
      </w:r>
      <w:bookmarkEnd w:id="34"/>
    </w:p>
    <w:p w:rsidR="00213AA1" w:rsidRDefault="00213AA1" w:rsidP="00213AA1"/>
    <w:p w:rsidR="00213AA1" w:rsidRPr="00213AA1" w:rsidRDefault="00213AA1" w:rsidP="00213AA1">
      <w:r>
        <w:t>TODO</w:t>
      </w:r>
    </w:p>
    <w:p w:rsidR="00AA21D5" w:rsidRPr="00213AA1" w:rsidRDefault="00AA21D5"/>
    <w:p w:rsidR="00C92A80" w:rsidRPr="00213AA1" w:rsidRDefault="00C92A80"/>
    <w:sectPr w:rsidR="00C92A80" w:rsidRPr="00213AA1"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760" w:rsidRDefault="00233760" w:rsidP="00505DD6">
      <w:pPr>
        <w:spacing w:after="0" w:line="240" w:lineRule="auto"/>
      </w:pPr>
      <w:r>
        <w:separator/>
      </w:r>
    </w:p>
  </w:endnote>
  <w:endnote w:type="continuationSeparator" w:id="0">
    <w:p w:rsidR="00233760" w:rsidRDefault="00233760" w:rsidP="0050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416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760" w:rsidRDefault="002337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6D4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33760" w:rsidRDefault="00233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760" w:rsidRDefault="00233760" w:rsidP="00505DD6">
      <w:pPr>
        <w:spacing w:after="0" w:line="240" w:lineRule="auto"/>
      </w:pPr>
      <w:r>
        <w:separator/>
      </w:r>
    </w:p>
  </w:footnote>
  <w:footnote w:type="continuationSeparator" w:id="0">
    <w:p w:rsidR="00233760" w:rsidRDefault="00233760" w:rsidP="0050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7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1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33760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C1614"/>
    <w:rsid w:val="004D1D42"/>
    <w:rsid w:val="004D5931"/>
    <w:rsid w:val="00505DD6"/>
    <w:rsid w:val="0055624F"/>
    <w:rsid w:val="005777AF"/>
    <w:rsid w:val="00577B1A"/>
    <w:rsid w:val="00663973"/>
    <w:rsid w:val="006646C4"/>
    <w:rsid w:val="006B21F3"/>
    <w:rsid w:val="006B61A4"/>
    <w:rsid w:val="006C7311"/>
    <w:rsid w:val="006E2C17"/>
    <w:rsid w:val="00714E15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16D40"/>
    <w:rsid w:val="009951AB"/>
    <w:rsid w:val="009D3C22"/>
    <w:rsid w:val="009E6340"/>
    <w:rsid w:val="009F34ED"/>
    <w:rsid w:val="009F6D7E"/>
    <w:rsid w:val="00A36BAC"/>
    <w:rsid w:val="00A51F85"/>
    <w:rsid w:val="00A904C9"/>
    <w:rsid w:val="00AA21D5"/>
    <w:rsid w:val="00AE2292"/>
    <w:rsid w:val="00B5144E"/>
    <w:rsid w:val="00BC10C0"/>
    <w:rsid w:val="00C55877"/>
    <w:rsid w:val="00C631AA"/>
    <w:rsid w:val="00C92637"/>
    <w:rsid w:val="00C92A80"/>
    <w:rsid w:val="00C9614C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0014D"/>
    <w:rsid w:val="00F56D42"/>
    <w:rsid w:val="00F80F90"/>
    <w:rsid w:val="00F910B6"/>
    <w:rsid w:val="00FB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image" Target="media/image19.png"/><Relationship Id="rId47" Type="http://schemas.openxmlformats.org/officeDocument/2006/relationships/oleObject" Target="embeddings/oleObject17.bin"/><Relationship Id="rId63" Type="http://schemas.openxmlformats.org/officeDocument/2006/relationships/image" Target="media/image35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89" Type="http://schemas.openxmlformats.org/officeDocument/2006/relationships/hyperlink" Target="https://mooseframework.inl.gov/workshop/index.htm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2.png"/><Relationship Id="rId92" Type="http://schemas.openxmlformats.org/officeDocument/2006/relationships/hyperlink" Target="https://mooseframework.inl.gov/workshop/index.html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0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png"/><Relationship Id="rId45" Type="http://schemas.openxmlformats.org/officeDocument/2006/relationships/image" Target="media/image21.wmf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wmf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87" Type="http://schemas.openxmlformats.org/officeDocument/2006/relationships/hyperlink" Target="https://mooseframework.inl.gov/workshop/index.html" TargetMode="External"/><Relationship Id="rId102" Type="http://schemas.openxmlformats.org/officeDocument/2006/relationships/hyperlink" Target="https://mooseframework.inl.gov/workshop/index.html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90" Type="http://schemas.openxmlformats.org/officeDocument/2006/relationships/hyperlink" Target="https://mooseframework.inl.gov/workshop/index.html" TargetMode="External"/><Relationship Id="rId95" Type="http://schemas.openxmlformats.org/officeDocument/2006/relationships/hyperlink" Target="https://mooseframework.inl.gov/workshop/index.html" TargetMode="External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yperlink" Target="mailto:git@github.com:[insert_name]/Ditto.git" TargetMode="External"/><Relationship Id="rId30" Type="http://schemas.openxmlformats.org/officeDocument/2006/relationships/image" Target="media/image11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0.wmf"/><Relationship Id="rId48" Type="http://schemas.openxmlformats.org/officeDocument/2006/relationships/image" Target="media/image22.wmf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100" Type="http://schemas.openxmlformats.org/officeDocument/2006/relationships/hyperlink" Target="https://mooseframework.inl.gov/workshop/index.html" TargetMode="Externa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93" Type="http://schemas.openxmlformats.org/officeDocument/2006/relationships/hyperlink" Target="https://mooseframework.inl.gov/workshop/index.html" TargetMode="External"/><Relationship Id="rId98" Type="http://schemas.openxmlformats.org/officeDocument/2006/relationships/hyperlink" Target="https://mooseframework.inl.gov/workshop/index.html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5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1.png"/><Relationship Id="rId67" Type="http://schemas.openxmlformats.org/officeDocument/2006/relationships/oleObject" Target="embeddings/oleObject20.bin"/><Relationship Id="rId103" Type="http://schemas.openxmlformats.org/officeDocument/2006/relationships/hyperlink" Target="https://mooseframework.inl.gov/workshop/index.html" TargetMode="External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hyperlink" Target="https://mooseframework.inl.gov/workshop/index.html" TargetMode="External"/><Relationship Id="rId91" Type="http://schemas.openxmlformats.org/officeDocument/2006/relationships/hyperlink" Target="https://mooseframework.inl.gov/workshop/index.html" TargetMode="External"/><Relationship Id="rId96" Type="http://schemas.openxmlformats.org/officeDocument/2006/relationships/hyperlink" Target="https://mooseframework.inl.gov/workshop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9.png"/><Relationship Id="rId106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5.bin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hyperlink" Target="https://mooseframework.inl.gov/workshop/index.html" TargetMode="External"/><Relationship Id="rId99" Type="http://schemas.openxmlformats.org/officeDocument/2006/relationships/hyperlink" Target="https://mooseframework.inl.gov/workshop/index.html" TargetMode="External"/><Relationship Id="rId101" Type="http://schemas.openxmlformats.org/officeDocument/2006/relationships/hyperlink" Target="https://mooseframework.inl.gov/workshop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34" Type="http://schemas.openxmlformats.org/officeDocument/2006/relationships/image" Target="media/image13.wmf"/><Relationship Id="rId50" Type="http://schemas.openxmlformats.org/officeDocument/2006/relationships/image" Target="media/image23.wmf"/><Relationship Id="rId55" Type="http://schemas.openxmlformats.org/officeDocument/2006/relationships/image" Target="media/image27.png"/><Relationship Id="rId76" Type="http://schemas.openxmlformats.org/officeDocument/2006/relationships/image" Target="media/image47.png"/><Relationship Id="rId97" Type="http://schemas.openxmlformats.org/officeDocument/2006/relationships/hyperlink" Target="https://mooseframework.inl.gov/workshop/index.html" TargetMode="External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7FB30-E651-4FB6-B8B3-C45F69DFC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26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38</cp:revision>
  <dcterms:created xsi:type="dcterms:W3CDTF">2024-04-11T07:06:00Z</dcterms:created>
  <dcterms:modified xsi:type="dcterms:W3CDTF">2024-04-25T09:13:00Z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