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D142C9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736264" w:history="1">
            <w:r w:rsidR="00D142C9" w:rsidRPr="00703D95">
              <w:rPr>
                <w:rStyle w:val="Hyperlink"/>
                <w:noProof/>
              </w:rPr>
              <w:t>1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Mathematical Identities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_Toc163736264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5" w:history="1">
            <w:r w:rsidR="00D142C9" w:rsidRPr="00703D95">
              <w:rPr>
                <w:rStyle w:val="Hyperlink"/>
                <w:noProof/>
              </w:rPr>
              <w:t>1.1.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Continuity equation: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_Toc163736265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6" w:history="1">
            <w:r w:rsidR="00D142C9" w:rsidRPr="00703D95">
              <w:rPr>
                <w:rStyle w:val="Hyperlink"/>
                <w:noProof/>
              </w:rPr>
              <w:t>1.2.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Moose inner product notation: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_Toc163736266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7" w:history="1">
            <w:r w:rsidR="00D142C9" w:rsidRPr="00703D95">
              <w:rPr>
                <w:rStyle w:val="Hyperlink"/>
                <w:noProof/>
              </w:rPr>
              <w:t>1.3.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Integration by parts and divergence theorem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_Toc163736267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68" w:history="1">
            <w:r w:rsidR="00D142C9" w:rsidRPr="00703D95">
              <w:rPr>
                <w:rStyle w:val="Hyperlink"/>
                <w:noProof/>
              </w:rPr>
              <w:t>2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How to create a the Ditto moose project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_Toc163736268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4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69" w:history="1">
            <w:r w:rsidR="00D142C9" w:rsidRPr="00703D95">
              <w:rPr>
                <w:rStyle w:val="Hyperlink"/>
                <w:noProof/>
              </w:rPr>
              <w:t>3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Examples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_Toc163736269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0" w:history="1">
            <w:r w:rsidR="00D142C9" w:rsidRPr="00703D95">
              <w:rPr>
                <w:rStyle w:val="Hyperlink"/>
                <w:noProof/>
              </w:rPr>
              <w:t>3.1.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Diffusion (steady)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_Toc163736270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1" w:history="1">
            <w:r w:rsidR="00D142C9" w:rsidRPr="00703D95">
              <w:rPr>
                <w:rStyle w:val="Hyperlink"/>
                <w:noProof/>
              </w:rPr>
              <w:t>3.2.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ADDiffusion (steady)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_Toc163736271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7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2" w:history="1">
            <w:r w:rsidR="00D142C9" w:rsidRPr="00703D95">
              <w:rPr>
                <w:rStyle w:val="Hyperlink"/>
                <w:noProof/>
              </w:rPr>
              <w:t>3.3.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ADDiffusion (transient)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_Toc163736272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8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3" w:history="1">
            <w:r w:rsidR="00D142C9" w:rsidRPr="00703D95">
              <w:rPr>
                <w:rStyle w:val="Hyperlink"/>
                <w:noProof/>
              </w:rPr>
              <w:t>3.4.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Parameterized diffusivity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_Toc163736273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10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4" w:history="1">
            <w:r w:rsidR="00D142C9" w:rsidRPr="00703D95">
              <w:rPr>
                <w:rStyle w:val="Hyperlink"/>
                <w:noProof/>
              </w:rPr>
              <w:t>3.5.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Introducing Materials: spatio-temporal diffusivity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_Toc163736274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11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5" w:history="1">
            <w:r w:rsidR="00D142C9" w:rsidRPr="00703D95">
              <w:rPr>
                <w:rStyle w:val="Hyperlink"/>
                <w:noProof/>
              </w:rPr>
              <w:t>3.6.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Initial condition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_Toc163736275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896A19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76" w:history="1">
            <w:r w:rsidR="00D142C9" w:rsidRPr="00703D95">
              <w:rPr>
                <w:rStyle w:val="Hyperlink"/>
                <w:noProof/>
              </w:rPr>
              <w:t>4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Paraview notes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_Toc163736276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E127B6" w:rsidP="004B085E">
      <w:pPr>
        <w:pStyle w:val="Heading1"/>
      </w:pPr>
      <w:bookmarkStart w:id="0" w:name="_Toc163736264"/>
      <w:r w:rsidRPr="004B085E">
        <w:lastRenderedPageBreak/>
        <w:t>Mathematical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3736265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45pt;height:30.45pt" o:ole="">
            <v:imagedata r:id="rId7" o:title=""/>
          </v:shape>
          <o:OLEObject Type="Embed" ProgID="Equation.DSMT4" ShapeID="_x0000_i1025" DrawAspect="Content" ObjectID="_1774352403" r:id="rId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1</w:instrText>
      </w:r>
      <w:r w:rsidR="00896A19">
        <w:rPr>
          <w:noProof/>
        </w:rPr>
        <w:fldChar w:fldCharType="end"/>
      </w:r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3736266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15pt;height:29.35pt" o:ole="">
            <v:imagedata r:id="rId9" o:title=""/>
          </v:shape>
          <o:OLEObject Type="Embed" ProgID="Equation.DSMT4" ShapeID="_x0000_i1026" DrawAspect="Content" ObjectID="_1774352404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2</w:instrText>
      </w:r>
      <w:r w:rsidR="00896A19">
        <w:rPr>
          <w:noProof/>
        </w:rPr>
        <w:fldChar w:fldCharType="end"/>
      </w:r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5pt;height:29.35pt" o:ole="">
            <v:imagedata r:id="rId11" o:title=""/>
          </v:shape>
          <o:OLEObject Type="Embed" ProgID="Equation.DSMT4" ShapeID="_x0000_i1027" DrawAspect="Content" ObjectID="_1774352405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3</w:instrText>
      </w:r>
      <w:r w:rsidR="00896A19">
        <w:rPr>
          <w:noProof/>
        </w:rPr>
        <w:fldChar w:fldCharType="end"/>
      </w:r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3736267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55pt;height:19.95pt" o:ole="">
            <v:imagedata r:id="rId13" o:title=""/>
          </v:shape>
          <o:OLEObject Type="Embed" ProgID="Equation.DSMT4" ShapeID="_x0000_i1028" DrawAspect="Content" ObjectID="_1774352406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4</w:instrText>
      </w:r>
      <w:r w:rsidR="00896A19">
        <w:rPr>
          <w:noProof/>
        </w:rPr>
        <w:fldChar w:fldCharType="end"/>
      </w:r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1pt;height:29.35pt" o:ole="">
            <v:imagedata r:id="rId15" o:title=""/>
          </v:shape>
          <o:OLEObject Type="Embed" ProgID="Equation.DSMT4" ShapeID="_x0000_i1029" DrawAspect="Content" ObjectID="_1774352407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29.9pt" o:ole="">
            <v:imagedata r:id="rId17" o:title=""/>
          </v:shape>
          <o:OLEObject Type="Embed" ProgID="Equation.DSMT4" ShapeID="_x0000_i1030" DrawAspect="Content" ObjectID="_1774352408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9.95pt;height:14.4pt" o:ole="">
            <v:imagedata r:id="rId19" o:title=""/>
          </v:shape>
          <o:OLEObject Type="Embed" ProgID="Equation.DSMT4" ShapeID="_x0000_i1031" DrawAspect="Content" ObjectID="_1774352409" r:id="rId20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5pt;height:14.4pt" o:ole="">
            <v:imagedata r:id="rId21" o:title=""/>
          </v:shape>
          <o:OLEObject Type="Embed" ProgID="Equation.DSMT4" ShapeID="_x0000_i1032" DrawAspect="Content" ObjectID="_1774352410" r:id="rId22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r w:rsidR="00896A19">
        <w:fldChar w:fldCharType="begin"/>
      </w:r>
      <w:r w:rsidR="00896A19">
        <w:instrText xml:space="preserve"> REF ZEqnNum794758 \* Charformat \! \* MERGEFORMAT </w:instrText>
      </w:r>
      <w:r w:rsidR="00896A19">
        <w:fldChar w:fldCharType="separate"/>
      </w:r>
      <w:r w:rsidR="00D142C9">
        <w:instrText>5</w:instrText>
      </w:r>
      <w:r w:rsidR="00896A19">
        <w:fldChar w:fldCharType="end"/>
      </w:r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r w:rsidR="00896A19">
        <w:fldChar w:fldCharType="begin"/>
      </w:r>
      <w:r w:rsidR="00896A19">
        <w:instrText xml:space="preserve"> REF ZEqnNum280058 \* Charformat \! \* MERGEFORMAT </w:instrText>
      </w:r>
      <w:r w:rsidR="00896A19">
        <w:fldChar w:fldCharType="separate"/>
      </w:r>
      <w:r w:rsidR="00D142C9">
        <w:instrText>6</w:instrText>
      </w:r>
      <w:r w:rsidR="00896A19">
        <w:fldChar w:fldCharType="end"/>
      </w:r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29.9pt" o:ole="">
            <v:imagedata r:id="rId23" o:title=""/>
          </v:shape>
          <o:OLEObject Type="Embed" ProgID="Equation.DSMT4" ShapeID="_x0000_i1033" DrawAspect="Content" ObjectID="_1774352411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Pr="00E127B6" w:rsidRDefault="004B085E" w:rsidP="004B085E">
      <w:pPr>
        <w:pStyle w:val="Heading1"/>
      </w:pPr>
      <w:bookmarkStart w:id="7" w:name="_Toc163736268"/>
      <w:r>
        <w:lastRenderedPageBreak/>
        <w:t>How to c</w:t>
      </w:r>
      <w:r w:rsidR="00E127B6" w:rsidRPr="00E127B6">
        <w:t xml:space="preserve">reate a </w:t>
      </w:r>
      <w:r>
        <w:t>the Ditto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5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3736269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3736270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85pt" o:ole="">
            <v:imagedata r:id="rId26" o:title=""/>
          </v:shape>
          <o:OLEObject Type="Embed" ProgID="Equation.DSMT4" ShapeID="_x0000_i1034" DrawAspect="Content" ObjectID="_1774352412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8</w:instrText>
      </w:r>
      <w:r w:rsidR="00896A19">
        <w:rPr>
          <w:noProof/>
        </w:rPr>
        <w:fldChar w:fldCharType="end"/>
      </w:r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75pt;height:29.35pt" o:ole="">
            <v:imagedata r:id="rId28" o:title=""/>
          </v:shape>
          <o:OLEObject Type="Embed" ProgID="Equation.DSMT4" ShapeID="_x0000_i1035" DrawAspect="Content" ObjectID="_1774352413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9</w:instrText>
      </w:r>
      <w:r w:rsidR="00896A19">
        <w:rPr>
          <w:noProof/>
        </w:rPr>
        <w:fldChar w:fldCharType="end"/>
      </w:r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896A19">
        <w:fldChar w:fldCharType="begin"/>
      </w:r>
      <w:r w:rsidR="00896A19">
        <w:instrText xml:space="preserve"> REF ZEqnNum808677 \* Charformat \! \* MERGEFORMAT </w:instrText>
      </w:r>
      <w:r w:rsidR="00896A19">
        <w:fldChar w:fldCharType="separate"/>
      </w:r>
      <w:r w:rsidR="00D142C9">
        <w:instrText>7</w:instrText>
      </w:r>
      <w:r w:rsidR="00896A19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4.9pt;height:14.4pt" o:ole="">
            <v:imagedata r:id="rId30" o:title=""/>
          </v:shape>
          <o:OLEObject Type="Embed" ProgID="Equation.DSMT4" ShapeID="_x0000_i1036" DrawAspect="Content" ObjectID="_1774352414" r:id="rId31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Pr="008D4FCA">
        <w:rPr>
          <w:position w:val="-30"/>
        </w:rPr>
        <w:object w:dxaOrig="4080" w:dyaOrig="580">
          <v:shape id="_x0000_i1037" type="#_x0000_t75" style="width:204.35pt;height:29.35pt" o:ole="">
            <v:imagedata r:id="rId32" o:title=""/>
          </v:shape>
          <o:OLEObject Type="Embed" ProgID="Equation.DSMT4" ShapeID="_x0000_i1037" DrawAspect="Content" ObjectID="_1774352415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1pt;height:33.8pt" o:ole="">
            <v:imagedata r:id="rId34" o:title=""/>
          </v:shape>
          <o:OLEObject Type="Embed" ProgID="Equation.DSMT4" ShapeID="_x0000_i1038" DrawAspect="Content" ObjectID="_1774352416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</w:instrText>
      </w:r>
      <w:r w:rsidR="00896A19">
        <w:instrText xml:space="preserve">MAT </w:instrText>
      </w:r>
      <w:r w:rsidR="00896A19">
        <w:fldChar w:fldCharType="separate"/>
      </w:r>
      <w:r w:rsidR="00D142C9">
        <w:rPr>
          <w:noProof/>
        </w:rPr>
        <w:instrText>11</w:instrText>
      </w:r>
      <w:r w:rsidR="00896A19">
        <w:rPr>
          <w:noProof/>
        </w:rPr>
        <w:fldChar w:fldCharType="end"/>
      </w:r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proofErr w:type="gramEnd"/>
      <w:r w:rsidR="00284613">
        <w:fldChar w:fldCharType="begin"/>
      </w:r>
      <w:r w:rsidR="00284613">
        <w:instrText xml:space="preserve"> SEQ Figure \* ARABIC </w:instrText>
      </w:r>
      <w:r w:rsidR="00284613">
        <w:fldChar w:fldCharType="separate"/>
      </w:r>
      <w:r w:rsidR="00CB6F52">
        <w:rPr>
          <w:noProof/>
        </w:rPr>
        <w:t>1</w:t>
      </w:r>
      <w:r w:rsidR="00284613">
        <w:rPr>
          <w:noProof/>
        </w:rPr>
        <w:fldChar w:fldCharType="end"/>
      </w:r>
      <w:proofErr w:type="gramStart"/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3736271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D142C9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A36BAC" w:rsidRPr="00A36BAC" w:rsidRDefault="004D1D42" w:rsidP="001E46EB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  <w:r w:rsidRPr="00A36BAC">
        <w:rPr>
          <w:b/>
        </w:rPr>
        <w:t xml:space="preserve"> 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>
        <w:t>I</w:t>
      </w:r>
      <w:r w:rsidR="004D1D42">
        <w:t xml:space="preserve">n </w:t>
      </w:r>
      <w:proofErr w:type="spellStart"/>
      <w:r w:rsidR="004D1D42">
        <w:t>ADDiffusion</w:t>
      </w:r>
      <w:proofErr w:type="spellEnd"/>
      <w:r>
        <w:t xml:space="preserve"> the specification of the </w:t>
      </w:r>
      <w:proofErr w:type="spellStart"/>
      <w:r>
        <w:t>Jacobi</w:t>
      </w:r>
      <w:r w:rsidR="004D1D42">
        <w:t>an</w:t>
      </w:r>
      <w:proofErr w:type="spellEnd"/>
      <w:r w:rsidR="004D1D42">
        <w:t xml:space="preserve"> is not required.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3736272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1.9pt;height:29.9pt" o:ole="">
            <v:imagedata r:id="rId41" o:title=""/>
          </v:shape>
          <o:OLEObject Type="Embed" ProgID="Equation.DSMT4" ShapeID="_x0000_i1039" DrawAspect="Content" ObjectID="_1774352417" r:id="rId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12</w:instrText>
      </w:r>
      <w:r w:rsidR="00896A19">
        <w:rPr>
          <w:noProof/>
        </w:rPr>
        <w:fldChar w:fldCharType="end"/>
      </w:r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3827A8" w:rsidRPr="00BC10C0">
        <w:rPr>
          <w:position w:val="-30"/>
        </w:rPr>
        <w:object w:dxaOrig="3820" w:dyaOrig="700">
          <v:shape id="_x0000_i1040" type="#_x0000_t75" style="width:191.1pt;height:35.45pt" o:ole="">
            <v:imagedata r:id="rId43" o:title=""/>
          </v:shape>
          <o:OLEObject Type="Embed" ProgID="Equation.DSMT4" ShapeID="_x0000_i1040" DrawAspect="Content" ObjectID="_1774352418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</w:instrText>
      </w:r>
      <w:r w:rsidR="00896A19">
        <w:instrText xml:space="preserve"> </w:instrText>
      </w:r>
      <w:r w:rsidR="00896A19">
        <w:fldChar w:fldCharType="separate"/>
      </w:r>
      <w:r w:rsidR="00D142C9">
        <w:rPr>
          <w:noProof/>
        </w:rPr>
        <w:instrText>13</w:instrText>
      </w:r>
      <w:r w:rsidR="00896A19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896A19">
        <w:fldChar w:fldCharType="begin"/>
      </w:r>
      <w:r w:rsidR="00896A19">
        <w:instrText xml:space="preserve"> REF ZEqnNum808677 \* Charformat \! \* MERGEFORMAT </w:instrText>
      </w:r>
      <w:r w:rsidR="00896A19">
        <w:fldChar w:fldCharType="separate"/>
      </w:r>
      <w:r w:rsidR="00D142C9">
        <w:instrText>7</w:instrText>
      </w:r>
      <w:r w:rsidR="00896A19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4.9pt;height:14.4pt" o:ole="">
            <v:imagedata r:id="rId30" o:title=""/>
          </v:shape>
          <o:OLEObject Type="Embed" ProgID="Equation.DSMT4" ShapeID="_x0000_i1041" DrawAspect="Content" ObjectID="_1774352419" r:id="rId45"/>
        </w:object>
      </w:r>
      <w:r>
        <w:t>):</w:t>
      </w:r>
    </w:p>
    <w:p w:rsidR="002B15C9" w:rsidRDefault="002B15C9" w:rsidP="002B15C9">
      <w:pPr>
        <w:pStyle w:val="MTDisplayEquation"/>
      </w:pPr>
      <w:r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5.45pt" o:ole="">
            <v:imagedata r:id="rId46" o:title=""/>
          </v:shape>
          <o:OLEObject Type="Embed" ProgID="Equation.DSMT4" ShapeID="_x0000_i1042" DrawAspect="Content" ObjectID="_1774352420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14</w:instrText>
      </w:r>
      <w:r w:rsidR="00896A19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3827A8">
        <w:rPr>
          <w:position w:val="-54"/>
        </w:rPr>
        <w:object w:dxaOrig="3800" w:dyaOrig="940">
          <v:shape id="_x0000_i1043" type="#_x0000_t75" style="width:189.95pt;height:47.1pt" o:ole="">
            <v:imagedata r:id="rId48" o:title=""/>
          </v:shape>
          <o:OLEObject Type="Embed" ProgID="Equation.DSMT4" ShapeID="_x0000_i1043" DrawAspect="Content" ObjectID="_1774352421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896A19">
        <w:fldChar w:fldCharType="begin"/>
      </w:r>
      <w:r w:rsidR="00896A19">
        <w:instrText xml:space="preserve"> SEQ MTEqn \c \* Arabic \* MERGEFORMAT </w:instrText>
      </w:r>
      <w:r w:rsidR="00896A19">
        <w:fldChar w:fldCharType="separate"/>
      </w:r>
      <w:r w:rsidR="00D142C9">
        <w:rPr>
          <w:noProof/>
        </w:rPr>
        <w:instrText>15</w:instrText>
      </w:r>
      <w:r w:rsidR="00896A19">
        <w:rPr>
          <w:noProof/>
        </w:rPr>
        <w:fldChar w:fldCharType="end"/>
      </w:r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D142C9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D142C9" w:rsidRPr="0016501F">
        <w:rPr>
          <w:b/>
        </w:rPr>
        <w:t xml:space="preserve">Figure </w:t>
      </w:r>
      <w:r w:rsidR="00D142C9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proofErr w:type="gramEnd"/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CB6F52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proofErr w:type="gramStart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7" w:name="_Ref163732568"/>
      <w:bookmarkStart w:id="18" w:name="_Toc163736273"/>
      <w:r>
        <w:t>P</w:t>
      </w:r>
      <w:r w:rsidR="00A36BAC">
        <w:t>arameterized diffusivity</w:t>
      </w:r>
      <w:bookmarkEnd w:id="17"/>
      <w:bookmarkEnd w:id="18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D142C9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D142C9" w:rsidRPr="0016501F">
        <w:rPr>
          <w:b/>
        </w:rPr>
        <w:t xml:space="preserve">Figure </w:t>
      </w:r>
      <w:r w:rsidR="00D142C9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19" w:name="_Toc163736274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19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D142C9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50.1pt;height:36pt" o:ole="">
            <v:imagedata r:id="rId64" o:title=""/>
          </v:shape>
          <o:OLEObject Type="Embed" ProgID="Equation.DSMT4" ShapeID="_x0000_i1044" DrawAspect="Content" ObjectID="_1774352422" r:id="rId65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proofErr w:type="gramEnd"/>
      <w:r w:rsidR="00284613">
        <w:fldChar w:fldCharType="begin"/>
      </w:r>
      <w:r w:rsidR="00284613">
        <w:instrText xml:space="preserve"> SEQ Figure \* ARABIC </w:instrText>
      </w:r>
      <w:r w:rsidR="00284613">
        <w:fldChar w:fldCharType="separate"/>
      </w:r>
      <w:r w:rsidR="00CB6F52">
        <w:rPr>
          <w:noProof/>
        </w:rPr>
        <w:t>3</w:t>
      </w:r>
      <w:r w:rsidR="00284613">
        <w:rPr>
          <w:noProof/>
        </w:rPr>
        <w:fldChar w:fldCharType="end"/>
      </w:r>
      <w:proofErr w:type="gramStart"/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0" w:name="_Toc163736275"/>
      <w:bookmarkStart w:id="21" w:name="_Ref163738888"/>
      <w:r>
        <w:t>Initial condition</w:t>
      </w:r>
      <w:bookmarkEnd w:id="20"/>
      <w:r w:rsidR="00D142C9">
        <w:t xml:space="preserve"> (IC) and boundary conditions (BC)</w:t>
      </w:r>
      <w:bookmarkEnd w:id="21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D142C9" w:rsidRPr="008D4AC3">
        <w:rPr>
          <w:b/>
        </w:rPr>
        <w:t xml:space="preserve">Figure </w:t>
      </w:r>
      <w:r w:rsidR="00D142C9">
        <w:rPr>
          <w:b/>
          <w:noProof/>
        </w:rPr>
        <w:t>4</w:t>
      </w:r>
      <w:r>
        <w:fldChar w:fldCharType="end"/>
      </w:r>
      <w:r>
        <w:t>.</w:t>
      </w:r>
    </w:p>
    <w:p w:rsidR="008D4AC3" w:rsidRDefault="008D4AC3" w:rsidP="00CB6F52">
      <w:pPr>
        <w:keepNext/>
      </w:pPr>
      <w:r>
        <w:rPr>
          <w:noProof/>
        </w:rPr>
        <w:drawing>
          <wp:inline distT="0" distB="0" distL="0" distR="0" wp14:anchorId="5A7F001B" wp14:editId="5533F588">
            <wp:extent cx="1139825" cy="367601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2" w:name="_Ref163735499"/>
      <w:proofErr w:type="gramStart"/>
      <w:r w:rsidRPr="008D4AC3">
        <w:rPr>
          <w:b/>
        </w:rPr>
        <w:t xml:space="preserve">Figure </w:t>
      </w:r>
      <w:proofErr w:type="gramEnd"/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CB6F52">
        <w:rPr>
          <w:b/>
          <w:noProof/>
        </w:rPr>
        <w:t>4</w:t>
      </w:r>
      <w:r w:rsidRPr="008D4AC3">
        <w:rPr>
          <w:b/>
        </w:rPr>
        <w:fldChar w:fldCharType="end"/>
      </w:r>
      <w:bookmarkEnd w:id="22"/>
      <w:proofErr w:type="gramStart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D142C9" w:rsidRPr="008D4AC3">
        <w:rPr>
          <w:b/>
        </w:rPr>
        <w:t xml:space="preserve">Figure </w:t>
      </w:r>
      <w:r w:rsidR="00D142C9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lastRenderedPageBreak/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3" w:name="_Ref163736301"/>
      <w:proofErr w:type="gramStart"/>
      <w:r w:rsidRPr="008D4AC3">
        <w:rPr>
          <w:b/>
        </w:rPr>
        <w:t xml:space="preserve">Figure </w:t>
      </w:r>
      <w:proofErr w:type="gramEnd"/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CB6F52">
        <w:rPr>
          <w:b/>
          <w:noProof/>
        </w:rPr>
        <w:t>5</w:t>
      </w:r>
      <w:r w:rsidRPr="008D4AC3">
        <w:rPr>
          <w:b/>
        </w:rPr>
        <w:fldChar w:fldCharType="end"/>
      </w:r>
      <w:bookmarkEnd w:id="23"/>
      <w:proofErr w:type="gramStart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F910B6" w:rsidRDefault="00F910B6" w:rsidP="00F910B6">
      <w:pPr>
        <w:pStyle w:val="Heading2"/>
      </w:pPr>
      <w:r w:rsidRPr="00DA7ADB">
        <w:lastRenderedPageBreak/>
        <w:t>Diffusion</w:t>
      </w:r>
      <w:r>
        <w:t>-Advection</w:t>
      </w:r>
    </w:p>
    <w:p w:rsidR="00F910B6" w:rsidRDefault="00F910B6" w:rsidP="00F910B6">
      <w:r>
        <w:t xml:space="preserve">The example </w:t>
      </w:r>
      <w:r w:rsidRPr="00F910B6">
        <w:rPr>
          <w:rStyle w:val="codeChar"/>
        </w:rPr>
        <w:t>ex07_diffusion_advection.i</w:t>
      </w:r>
      <w:r>
        <w:t xml:space="preserve"> </w:t>
      </w:r>
      <w:r>
        <w:t>solves the diffusion-advection equation</w:t>
      </w:r>
      <w:r>
        <w:t xml:space="preserve"> </w:t>
      </w:r>
      <w:r>
        <w:t xml:space="preserve">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F910B6" w:rsidRDefault="00F910B6" w:rsidP="00F910B6">
      <w:r>
        <w:t>A snippet of the kernel section is shown below:</w:t>
      </w:r>
    </w:p>
    <w:p w:rsidR="00F910B6" w:rsidRDefault="00F910B6" w:rsidP="00CB6F52">
      <w:r>
        <w:rPr>
          <w:noProof/>
        </w:rPr>
        <w:drawing>
          <wp:inline distT="0" distB="0" distL="0" distR="0" wp14:anchorId="6D0B71B8" wp14:editId="6B168EF6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2D64F5" w:rsidRDefault="002D64F5" w:rsidP="00CB6F52">
      <w:pPr>
        <w:keepNext/>
      </w:pPr>
      <w:r>
        <w:rPr>
          <w:noProof/>
        </w:rPr>
        <w:drawing>
          <wp:inline distT="0" distB="0" distL="0" distR="0" wp14:anchorId="5B775B97" wp14:editId="0D01A32C">
            <wp:extent cx="104838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4613" w:rsidRDefault="002D64F5" w:rsidP="002D64F5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CB6F52">
        <w:rPr>
          <w:noProof/>
        </w:rPr>
        <w:t>6</w:t>
      </w:r>
      <w:r>
        <w:fldChar w:fldCharType="end"/>
      </w:r>
      <w:proofErr w:type="gramStart"/>
      <w:r>
        <w:t>.</w:t>
      </w:r>
      <w:proofErr w:type="gramEnd"/>
      <w:r>
        <w:t xml:space="preserve"> 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</w:p>
    <w:p w:rsidR="00CB6F52" w:rsidRDefault="00CB6F52" w:rsidP="00CB6F52"/>
    <w:p w:rsidR="00CB6F52" w:rsidRDefault="00CB6F52" w:rsidP="00896A19">
      <w:pPr>
        <w:pStyle w:val="Heading2"/>
      </w:pPr>
      <w:r>
        <w:lastRenderedPageBreak/>
        <w:t>Adaptive grid</w:t>
      </w:r>
    </w:p>
    <w:p w:rsidR="00CB6F52" w:rsidRDefault="00CB6F52" w:rsidP="00CB6F52"/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>
        <w:t>3.6</w:t>
      </w:r>
      <w:r>
        <w:fldChar w:fldCharType="end"/>
      </w:r>
      <w:r>
        <w:t>.</w:t>
      </w:r>
    </w:p>
    <w:p w:rsidR="00CB6F52" w:rsidRDefault="00CB6F52" w:rsidP="00CB6F52">
      <w:r>
        <w:t xml:space="preserve">A snippet of the </w:t>
      </w:r>
      <w:r>
        <w:t>Executioner</w:t>
      </w:r>
      <w:r>
        <w:t xml:space="preserve">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4984B44C" wp14:editId="0305AA5E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</w:p>
    <w:p w:rsidR="00CB6F52" w:rsidRDefault="00896A19" w:rsidP="00CB6F52">
      <w:pPr>
        <w:keepNext/>
      </w:pPr>
      <w:r>
        <w:rPr>
          <w:noProof/>
        </w:rPr>
        <w:lastRenderedPageBreak/>
        <w:drawing>
          <wp:inline distT="0" distB="0" distL="0" distR="0" wp14:anchorId="3BEC537F">
            <wp:extent cx="2755900" cy="54381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543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4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Pr="00CB6F52">
        <w:rPr>
          <w:b/>
          <w:noProof/>
        </w:rPr>
        <w:t>7</w:t>
      </w:r>
      <w:r w:rsidRPr="00CB6F52">
        <w:rPr>
          <w:b/>
        </w:rPr>
        <w:fldChar w:fldCharType="end"/>
      </w:r>
      <w:bookmarkEnd w:id="24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96A19" w:rsidRDefault="00896A19" w:rsidP="00896A19"/>
    <w:p w:rsidR="00896A19" w:rsidRDefault="00896A19" w:rsidP="00896A19">
      <w:pPr>
        <w:pStyle w:val="Heading2"/>
      </w:pPr>
      <w:r w:rsidRPr="00896A19">
        <w:t>Adaptive</w:t>
      </w:r>
      <w:r>
        <w:t xml:space="preserve"> </w:t>
      </w:r>
      <w:r>
        <w:t>step</w:t>
      </w:r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</w:t>
      </w:r>
      <w:r>
        <w:t>step</w:t>
      </w:r>
      <w:r>
        <w:t xml:space="preserve">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63175FFE" wp14:editId="12CA8564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(right)</w:t>
      </w:r>
      <w:r>
        <w:t>.</w:t>
      </w:r>
    </w:p>
    <w:p w:rsidR="00896A19" w:rsidRDefault="00896A19" w:rsidP="00896A19">
      <w:r>
        <w:t>We note that the evolution is faster since the time step increases during the course of the simulation.</w:t>
      </w:r>
    </w:p>
    <w:p w:rsidR="00896A19" w:rsidRPr="00896A19" w:rsidRDefault="00896A19" w:rsidP="00896A19">
      <w:bookmarkStart w:id="25" w:name="_GoBack"/>
      <w:bookmarkEnd w:id="25"/>
    </w:p>
    <w:p w:rsidR="003827A8" w:rsidRDefault="003827A8" w:rsidP="003827A8">
      <w:pPr>
        <w:pStyle w:val="Heading1"/>
      </w:pPr>
      <w:bookmarkStart w:id="26" w:name="_Toc163736276"/>
      <w:proofErr w:type="spellStart"/>
      <w:r>
        <w:t>Paraview</w:t>
      </w:r>
      <w:proofErr w:type="spellEnd"/>
      <w:r>
        <w:t xml:space="preserve"> notes</w:t>
      </w:r>
      <w:bookmarkEnd w:id="26"/>
    </w:p>
    <w:p w:rsidR="00213AA1" w:rsidRDefault="00213AA1" w:rsidP="00213AA1"/>
    <w:p w:rsidR="00213AA1" w:rsidRPr="00213AA1" w:rsidRDefault="00213AA1" w:rsidP="00213AA1">
      <w:r>
        <w:t>TODO</w:t>
      </w:r>
    </w:p>
    <w:sectPr w:rsidR="00213AA1" w:rsidRPr="00213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 w:numId="9">
    <w:abstractNumId w:val="6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806B9"/>
    <w:rsid w:val="0028418C"/>
    <w:rsid w:val="00284613"/>
    <w:rsid w:val="002A3B0A"/>
    <w:rsid w:val="002B15C9"/>
    <w:rsid w:val="002D64F5"/>
    <w:rsid w:val="003827A8"/>
    <w:rsid w:val="004615A0"/>
    <w:rsid w:val="004730CF"/>
    <w:rsid w:val="004B085E"/>
    <w:rsid w:val="004D1D42"/>
    <w:rsid w:val="004D5931"/>
    <w:rsid w:val="0055624F"/>
    <w:rsid w:val="00577B1A"/>
    <w:rsid w:val="00663973"/>
    <w:rsid w:val="006646C4"/>
    <w:rsid w:val="006B21F3"/>
    <w:rsid w:val="006B61A4"/>
    <w:rsid w:val="006E2C17"/>
    <w:rsid w:val="0079199E"/>
    <w:rsid w:val="007D14EB"/>
    <w:rsid w:val="007F6922"/>
    <w:rsid w:val="00812B2F"/>
    <w:rsid w:val="00832AD0"/>
    <w:rsid w:val="0087376B"/>
    <w:rsid w:val="00896A19"/>
    <w:rsid w:val="008C76EB"/>
    <w:rsid w:val="008D4AC3"/>
    <w:rsid w:val="008D4FCA"/>
    <w:rsid w:val="008E6164"/>
    <w:rsid w:val="009951AB"/>
    <w:rsid w:val="009D3C22"/>
    <w:rsid w:val="009E6340"/>
    <w:rsid w:val="00A36BAC"/>
    <w:rsid w:val="00A904C9"/>
    <w:rsid w:val="00AE2292"/>
    <w:rsid w:val="00B5144E"/>
    <w:rsid w:val="00BC10C0"/>
    <w:rsid w:val="00C55877"/>
    <w:rsid w:val="00C631AA"/>
    <w:rsid w:val="00C92637"/>
    <w:rsid w:val="00C9614C"/>
    <w:rsid w:val="00CB4FFD"/>
    <w:rsid w:val="00CB6F52"/>
    <w:rsid w:val="00D142C9"/>
    <w:rsid w:val="00DA7ADB"/>
    <w:rsid w:val="00DE3676"/>
    <w:rsid w:val="00E127B6"/>
    <w:rsid w:val="00EA6B3F"/>
    <w:rsid w:val="00F80F90"/>
    <w:rsid w:val="00F9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A19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A19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image" Target="media/image1.wmf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w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0.bin"/><Relationship Id="rId73" Type="http://schemas.openxmlformats.org/officeDocument/2006/relationships/image" Target="media/image46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3.wmf"/><Relationship Id="rId56" Type="http://schemas.openxmlformats.org/officeDocument/2006/relationships/image" Target="media/image30.png"/><Relationship Id="rId64" Type="http://schemas.openxmlformats.org/officeDocument/2006/relationships/image" Target="media/image38.wmf"/><Relationship Id="rId69" Type="http://schemas.openxmlformats.org/officeDocument/2006/relationships/image" Target="media/image42.png"/><Relationship Id="rId77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yperlink" Target="mailto:git@github.com:[insert_name]/Ditto.git" TargetMode="External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6E963-527A-4D1D-A9F1-2E0EDEEAC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19</Pages>
  <Words>1738</Words>
  <Characters>9907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19</cp:revision>
  <dcterms:created xsi:type="dcterms:W3CDTF">2024-04-11T07:06:00Z</dcterms:created>
  <dcterms:modified xsi:type="dcterms:W3CDTF">2024-04-11T11:52:00Z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