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7C9" w:rsidRDefault="0080328A" w:rsidP="009619B9">
      <w:pPr>
        <w:spacing w:line="234" w:lineRule="auto"/>
        <w:ind w:left="280" w:right="280"/>
        <w:jc w:val="center"/>
        <w:rPr>
          <w:b/>
          <w:sz w:val="28"/>
          <w:szCs w:val="28"/>
        </w:rPr>
      </w:pPr>
      <w:r>
        <w:rPr>
          <w:b/>
          <w:sz w:val="28"/>
          <w:szCs w:val="28"/>
        </w:rPr>
        <w:t>Design thinking tools applied to “</w:t>
      </w:r>
      <w:proofErr w:type="spellStart"/>
      <w:r w:rsidR="009619B9">
        <w:rPr>
          <w:b/>
          <w:sz w:val="28"/>
          <w:szCs w:val="28"/>
        </w:rPr>
        <w:t>CollegeXplorer</w:t>
      </w:r>
      <w:proofErr w:type="spellEnd"/>
      <w:r w:rsidR="009619B9">
        <w:rPr>
          <w:b/>
          <w:sz w:val="28"/>
          <w:szCs w:val="28"/>
        </w:rPr>
        <w:t>”</w:t>
      </w:r>
    </w:p>
    <w:p w:rsidR="00D647C9" w:rsidRDefault="0080328A">
      <w:pPr>
        <w:jc w:val="center"/>
        <w:rPr>
          <w:sz w:val="24"/>
          <w:szCs w:val="24"/>
        </w:rPr>
      </w:pPr>
      <w:r>
        <w:rPr>
          <w:sz w:val="24"/>
          <w:szCs w:val="24"/>
        </w:rPr>
        <w:t>A Report Submitted to</w:t>
      </w:r>
    </w:p>
    <w:p w:rsidR="00D647C9" w:rsidRDefault="0080328A">
      <w:pPr>
        <w:jc w:val="center"/>
        <w:rPr>
          <w:sz w:val="24"/>
          <w:szCs w:val="24"/>
        </w:rPr>
      </w:pPr>
      <w:r>
        <w:rPr>
          <w:noProof/>
          <w:sz w:val="24"/>
          <w:szCs w:val="24"/>
          <w:lang w:val="en-IN"/>
        </w:rPr>
        <w:drawing>
          <wp:inline distT="0" distB="0" distL="0" distR="0">
            <wp:extent cx="922020" cy="104330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22020" cy="1043305"/>
                    </a:xfrm>
                    <a:prstGeom prst="rect">
                      <a:avLst/>
                    </a:prstGeom>
                    <a:ln/>
                  </pic:spPr>
                </pic:pic>
              </a:graphicData>
            </a:graphic>
          </wp:inline>
        </w:drawing>
      </w:r>
    </w:p>
    <w:p w:rsidR="00D647C9" w:rsidRDefault="00D647C9">
      <w:pPr>
        <w:spacing w:line="200" w:lineRule="auto"/>
        <w:rPr>
          <w:sz w:val="24"/>
          <w:szCs w:val="24"/>
        </w:rPr>
      </w:pPr>
    </w:p>
    <w:p w:rsidR="00D647C9" w:rsidRDefault="00D647C9">
      <w:pPr>
        <w:spacing w:line="200" w:lineRule="auto"/>
        <w:rPr>
          <w:sz w:val="24"/>
          <w:szCs w:val="24"/>
        </w:rPr>
      </w:pPr>
    </w:p>
    <w:p w:rsidR="00D647C9" w:rsidRDefault="0080328A">
      <w:pPr>
        <w:jc w:val="center"/>
        <w:rPr>
          <w:b/>
          <w:sz w:val="26"/>
          <w:szCs w:val="26"/>
        </w:rPr>
      </w:pPr>
      <w:proofErr w:type="spellStart"/>
      <w:r>
        <w:rPr>
          <w:b/>
          <w:sz w:val="26"/>
          <w:szCs w:val="26"/>
        </w:rPr>
        <w:t>Visvesvaraya</w:t>
      </w:r>
      <w:proofErr w:type="spellEnd"/>
      <w:r>
        <w:rPr>
          <w:b/>
          <w:sz w:val="26"/>
          <w:szCs w:val="26"/>
        </w:rPr>
        <w:t xml:space="preserve"> Technological University, </w:t>
      </w:r>
      <w:proofErr w:type="spellStart"/>
      <w:r>
        <w:rPr>
          <w:b/>
          <w:sz w:val="26"/>
          <w:szCs w:val="26"/>
        </w:rPr>
        <w:t>Belagavi</w:t>
      </w:r>
      <w:proofErr w:type="spellEnd"/>
    </w:p>
    <w:p w:rsidR="00D647C9" w:rsidRDefault="00D647C9">
      <w:pPr>
        <w:jc w:val="center"/>
        <w:rPr>
          <w:b/>
          <w:sz w:val="24"/>
          <w:szCs w:val="24"/>
        </w:rPr>
      </w:pPr>
    </w:p>
    <w:p w:rsidR="00D647C9" w:rsidRDefault="0080328A">
      <w:pPr>
        <w:jc w:val="center"/>
        <w:rPr>
          <w:sz w:val="24"/>
          <w:szCs w:val="24"/>
        </w:rPr>
      </w:pPr>
      <w:proofErr w:type="gramStart"/>
      <w:r>
        <w:rPr>
          <w:sz w:val="24"/>
          <w:szCs w:val="24"/>
        </w:rPr>
        <w:t>in</w:t>
      </w:r>
      <w:proofErr w:type="gramEnd"/>
      <w:r>
        <w:rPr>
          <w:sz w:val="24"/>
          <w:szCs w:val="24"/>
        </w:rPr>
        <w:t xml:space="preserve"> partial fulfilment of requirements of </w:t>
      </w:r>
    </w:p>
    <w:p w:rsidR="00D647C9" w:rsidRDefault="0080328A">
      <w:pPr>
        <w:jc w:val="center"/>
        <w:rPr>
          <w:sz w:val="20"/>
          <w:szCs w:val="20"/>
        </w:rPr>
      </w:pPr>
      <w:r>
        <w:rPr>
          <w:sz w:val="24"/>
          <w:szCs w:val="24"/>
        </w:rPr>
        <w:t>II semester Innovation and Design Thinking - 22ME2AEIDT</w:t>
      </w:r>
    </w:p>
    <w:p w:rsidR="00D647C9" w:rsidRDefault="00D647C9">
      <w:pPr>
        <w:spacing w:line="137" w:lineRule="auto"/>
        <w:rPr>
          <w:sz w:val="24"/>
          <w:szCs w:val="24"/>
        </w:rPr>
      </w:pPr>
    </w:p>
    <w:p w:rsidR="00D647C9" w:rsidRDefault="0080328A">
      <w:pPr>
        <w:jc w:val="center"/>
        <w:rPr>
          <w:sz w:val="20"/>
          <w:szCs w:val="20"/>
        </w:rPr>
      </w:pPr>
      <w:proofErr w:type="gramStart"/>
      <w:r>
        <w:rPr>
          <w:sz w:val="24"/>
          <w:szCs w:val="24"/>
        </w:rPr>
        <w:t>of</w:t>
      </w:r>
      <w:proofErr w:type="gramEnd"/>
    </w:p>
    <w:p w:rsidR="00D647C9" w:rsidRDefault="00D647C9">
      <w:pPr>
        <w:spacing w:line="139" w:lineRule="auto"/>
        <w:rPr>
          <w:sz w:val="24"/>
          <w:szCs w:val="24"/>
        </w:rPr>
      </w:pPr>
    </w:p>
    <w:p w:rsidR="00D647C9" w:rsidRDefault="0080328A">
      <w:pPr>
        <w:jc w:val="center"/>
        <w:rPr>
          <w:sz w:val="24"/>
          <w:szCs w:val="24"/>
        </w:rPr>
      </w:pPr>
      <w:r>
        <w:rPr>
          <w:sz w:val="24"/>
          <w:szCs w:val="24"/>
        </w:rPr>
        <w:t>BACHELOR OF ENGINEERING in “RESPECTIVE BRANCH”</w:t>
      </w:r>
    </w:p>
    <w:p w:rsidR="00D647C9" w:rsidRDefault="00D647C9">
      <w:pPr>
        <w:jc w:val="center"/>
        <w:rPr>
          <w:sz w:val="24"/>
          <w:szCs w:val="24"/>
        </w:rPr>
      </w:pPr>
    </w:p>
    <w:p w:rsidR="00D647C9" w:rsidRDefault="0080328A">
      <w:pPr>
        <w:jc w:val="center"/>
        <w:rPr>
          <w:sz w:val="24"/>
          <w:szCs w:val="24"/>
        </w:rPr>
      </w:pPr>
      <w:r>
        <w:rPr>
          <w:sz w:val="24"/>
          <w:szCs w:val="24"/>
        </w:rPr>
        <w:t>Submitted by</w:t>
      </w:r>
    </w:p>
    <w:tbl>
      <w:tblPr>
        <w:tblStyle w:val="a"/>
        <w:tblpPr w:leftFromText="180" w:rightFromText="180" w:vertAnchor="text" w:tblpX="2042" w:tblpY="113"/>
        <w:tblW w:w="2965" w:type="dxa"/>
        <w:tblBorders>
          <w:top w:val="nil"/>
          <w:left w:val="nil"/>
          <w:bottom w:val="nil"/>
          <w:right w:val="nil"/>
          <w:insideH w:val="nil"/>
          <w:insideV w:val="nil"/>
        </w:tblBorders>
        <w:tblLayout w:type="fixed"/>
        <w:tblLook w:val="0400" w:firstRow="0" w:lastRow="0" w:firstColumn="0" w:lastColumn="0" w:noHBand="0" w:noVBand="1"/>
      </w:tblPr>
      <w:tblGrid>
        <w:gridCol w:w="2965"/>
      </w:tblGrid>
      <w:tr w:rsidR="0080328A" w:rsidTr="0080328A">
        <w:tc>
          <w:tcPr>
            <w:tcW w:w="2965" w:type="dxa"/>
          </w:tcPr>
          <w:p w:rsidR="0080328A" w:rsidRDefault="00285BD7" w:rsidP="0080328A">
            <w:pPr>
              <w:spacing w:after="60"/>
              <w:rPr>
                <w:b/>
                <w:sz w:val="24"/>
                <w:szCs w:val="24"/>
              </w:rPr>
            </w:pPr>
            <w:proofErr w:type="spellStart"/>
            <w:r>
              <w:rPr>
                <w:b/>
                <w:sz w:val="24"/>
                <w:szCs w:val="24"/>
              </w:rPr>
              <w:t>Akshat</w:t>
            </w:r>
            <w:proofErr w:type="spellEnd"/>
            <w:r>
              <w:rPr>
                <w:b/>
                <w:sz w:val="24"/>
                <w:szCs w:val="24"/>
              </w:rPr>
              <w:t xml:space="preserve"> </w:t>
            </w:r>
            <w:proofErr w:type="spellStart"/>
            <w:r>
              <w:rPr>
                <w:b/>
                <w:sz w:val="24"/>
                <w:szCs w:val="24"/>
              </w:rPr>
              <w:t>Baranwal</w:t>
            </w:r>
            <w:proofErr w:type="spellEnd"/>
            <w:r>
              <w:rPr>
                <w:b/>
                <w:sz w:val="24"/>
                <w:szCs w:val="24"/>
              </w:rPr>
              <w:t xml:space="preserve"> </w:t>
            </w:r>
          </w:p>
        </w:tc>
      </w:tr>
      <w:tr w:rsidR="0080328A" w:rsidTr="0080328A">
        <w:tc>
          <w:tcPr>
            <w:tcW w:w="2965" w:type="dxa"/>
          </w:tcPr>
          <w:p w:rsidR="0080328A" w:rsidRDefault="00285BD7" w:rsidP="0080328A">
            <w:pPr>
              <w:spacing w:after="60"/>
              <w:rPr>
                <w:b/>
                <w:sz w:val="24"/>
                <w:szCs w:val="24"/>
              </w:rPr>
            </w:pPr>
            <w:proofErr w:type="spellStart"/>
            <w:r>
              <w:rPr>
                <w:b/>
                <w:sz w:val="24"/>
                <w:szCs w:val="24"/>
              </w:rPr>
              <w:t>Akshat</w:t>
            </w:r>
            <w:proofErr w:type="spellEnd"/>
            <w:r>
              <w:rPr>
                <w:b/>
                <w:sz w:val="24"/>
                <w:szCs w:val="24"/>
              </w:rPr>
              <w:t xml:space="preserve"> Kumar Singh</w:t>
            </w:r>
          </w:p>
        </w:tc>
      </w:tr>
      <w:tr w:rsidR="0080328A" w:rsidTr="0080328A">
        <w:tc>
          <w:tcPr>
            <w:tcW w:w="2965" w:type="dxa"/>
          </w:tcPr>
          <w:p w:rsidR="0080328A" w:rsidRDefault="00285BD7">
            <w:pPr>
              <w:spacing w:after="60"/>
              <w:rPr>
                <w:b/>
                <w:sz w:val="24"/>
                <w:szCs w:val="24"/>
              </w:rPr>
            </w:pPr>
            <w:proofErr w:type="spellStart"/>
            <w:r>
              <w:rPr>
                <w:b/>
                <w:sz w:val="24"/>
                <w:szCs w:val="24"/>
              </w:rPr>
              <w:t>Akash</w:t>
            </w:r>
            <w:proofErr w:type="spellEnd"/>
            <w:r>
              <w:rPr>
                <w:b/>
                <w:sz w:val="24"/>
                <w:szCs w:val="24"/>
              </w:rPr>
              <w:t xml:space="preserve"> S.A </w:t>
            </w:r>
          </w:p>
        </w:tc>
      </w:tr>
      <w:tr w:rsidR="0080328A" w:rsidTr="0080328A">
        <w:tc>
          <w:tcPr>
            <w:tcW w:w="2965" w:type="dxa"/>
          </w:tcPr>
          <w:p w:rsidR="0080328A" w:rsidRDefault="00285BD7">
            <w:pPr>
              <w:spacing w:after="60"/>
              <w:rPr>
                <w:b/>
                <w:sz w:val="24"/>
                <w:szCs w:val="24"/>
              </w:rPr>
            </w:pPr>
            <w:proofErr w:type="spellStart"/>
            <w:r>
              <w:rPr>
                <w:b/>
                <w:sz w:val="24"/>
                <w:szCs w:val="24"/>
              </w:rPr>
              <w:t>Akshata</w:t>
            </w:r>
            <w:proofErr w:type="spellEnd"/>
            <w:r>
              <w:rPr>
                <w:b/>
                <w:sz w:val="24"/>
                <w:szCs w:val="24"/>
              </w:rPr>
              <w:t xml:space="preserve"> A </w:t>
            </w:r>
          </w:p>
          <w:p w:rsidR="0080328A" w:rsidRDefault="00285BD7">
            <w:pPr>
              <w:spacing w:after="60"/>
              <w:rPr>
                <w:b/>
                <w:sz w:val="24"/>
                <w:szCs w:val="24"/>
              </w:rPr>
            </w:pPr>
            <w:proofErr w:type="spellStart"/>
            <w:r>
              <w:rPr>
                <w:b/>
                <w:sz w:val="24"/>
                <w:szCs w:val="24"/>
              </w:rPr>
              <w:t>Akshay</w:t>
            </w:r>
            <w:proofErr w:type="spellEnd"/>
            <w:r>
              <w:rPr>
                <w:b/>
                <w:sz w:val="24"/>
                <w:szCs w:val="24"/>
              </w:rPr>
              <w:t xml:space="preserve"> </w:t>
            </w:r>
            <w:proofErr w:type="spellStart"/>
            <w:r>
              <w:rPr>
                <w:b/>
                <w:sz w:val="24"/>
                <w:szCs w:val="24"/>
              </w:rPr>
              <w:t>Bhat</w:t>
            </w:r>
            <w:proofErr w:type="spellEnd"/>
          </w:p>
        </w:tc>
      </w:tr>
    </w:tbl>
    <w:p w:rsidR="00D647C9" w:rsidRDefault="00D647C9">
      <w:pPr>
        <w:jc w:val="center"/>
        <w:rPr>
          <w:sz w:val="24"/>
          <w:szCs w:val="24"/>
        </w:rPr>
      </w:pPr>
    </w:p>
    <w:p w:rsidR="00D647C9" w:rsidRDefault="00D647C9">
      <w:pPr>
        <w:jc w:val="center"/>
        <w:rPr>
          <w:sz w:val="24"/>
          <w:szCs w:val="24"/>
        </w:rPr>
      </w:pPr>
    </w:p>
    <w:p w:rsidR="00D647C9" w:rsidRDefault="00D647C9">
      <w:pPr>
        <w:jc w:val="center"/>
        <w:rPr>
          <w:sz w:val="20"/>
          <w:szCs w:val="20"/>
        </w:rPr>
      </w:pPr>
    </w:p>
    <w:p w:rsidR="00D647C9" w:rsidRDefault="00D647C9">
      <w:pPr>
        <w:spacing w:line="153" w:lineRule="auto"/>
        <w:rPr>
          <w:sz w:val="24"/>
          <w:szCs w:val="24"/>
        </w:rPr>
      </w:pPr>
    </w:p>
    <w:p w:rsidR="00D647C9" w:rsidRDefault="00D647C9">
      <w:pPr>
        <w:spacing w:line="20" w:lineRule="auto"/>
        <w:rPr>
          <w:sz w:val="24"/>
          <w:szCs w:val="24"/>
        </w:rPr>
      </w:pPr>
    </w:p>
    <w:p w:rsidR="00D647C9" w:rsidRDefault="00D647C9">
      <w:pPr>
        <w:spacing w:line="14" w:lineRule="auto"/>
        <w:rPr>
          <w:sz w:val="24"/>
          <w:szCs w:val="24"/>
        </w:rPr>
      </w:pPr>
    </w:p>
    <w:p w:rsidR="00D647C9" w:rsidRDefault="00D647C9">
      <w:pPr>
        <w:spacing w:line="20" w:lineRule="auto"/>
        <w:rPr>
          <w:sz w:val="24"/>
          <w:szCs w:val="24"/>
        </w:rPr>
      </w:pPr>
    </w:p>
    <w:p w:rsidR="00D647C9" w:rsidRDefault="00D647C9">
      <w:pPr>
        <w:spacing w:line="76" w:lineRule="auto"/>
        <w:rPr>
          <w:sz w:val="24"/>
          <w:szCs w:val="24"/>
        </w:rPr>
      </w:pPr>
    </w:p>
    <w:p w:rsidR="00D647C9" w:rsidRDefault="00D647C9">
      <w:pPr>
        <w:ind w:left="3620"/>
        <w:rPr>
          <w:sz w:val="24"/>
          <w:szCs w:val="24"/>
        </w:rPr>
      </w:pPr>
    </w:p>
    <w:p w:rsidR="00D647C9" w:rsidRDefault="00D647C9">
      <w:pPr>
        <w:ind w:left="3620"/>
        <w:rPr>
          <w:sz w:val="24"/>
          <w:szCs w:val="24"/>
        </w:rPr>
      </w:pPr>
    </w:p>
    <w:p w:rsidR="00D647C9" w:rsidRDefault="00D647C9">
      <w:pPr>
        <w:ind w:left="3620"/>
        <w:rPr>
          <w:sz w:val="24"/>
          <w:szCs w:val="24"/>
        </w:rPr>
      </w:pPr>
    </w:p>
    <w:p w:rsidR="00D647C9" w:rsidRDefault="0080328A">
      <w:pPr>
        <w:jc w:val="center"/>
        <w:rPr>
          <w:sz w:val="20"/>
          <w:szCs w:val="20"/>
        </w:rPr>
      </w:pPr>
      <w:r>
        <w:rPr>
          <w:sz w:val="24"/>
          <w:szCs w:val="24"/>
        </w:rPr>
        <w:t>Under the mentorship of</w:t>
      </w:r>
    </w:p>
    <w:p w:rsidR="00D647C9" w:rsidRDefault="00D647C9">
      <w:pPr>
        <w:spacing w:line="139" w:lineRule="auto"/>
        <w:rPr>
          <w:sz w:val="24"/>
          <w:szCs w:val="24"/>
        </w:rPr>
      </w:pPr>
    </w:p>
    <w:p w:rsidR="00D647C9" w:rsidRDefault="00D647C9">
      <w:pPr>
        <w:rPr>
          <w:b/>
          <w:sz w:val="24"/>
          <w:szCs w:val="24"/>
        </w:rPr>
      </w:pPr>
    </w:p>
    <w:p w:rsidR="00D647C9" w:rsidRDefault="0080328A">
      <w:pPr>
        <w:jc w:val="center"/>
        <w:rPr>
          <w:sz w:val="20"/>
          <w:szCs w:val="20"/>
        </w:rPr>
      </w:pPr>
      <w:proofErr w:type="spellStart"/>
      <w:r>
        <w:rPr>
          <w:b/>
          <w:sz w:val="24"/>
          <w:szCs w:val="24"/>
        </w:rPr>
        <w:t>Devaraj</w:t>
      </w:r>
      <w:proofErr w:type="spellEnd"/>
      <w:r>
        <w:rPr>
          <w:b/>
          <w:sz w:val="24"/>
          <w:szCs w:val="24"/>
        </w:rPr>
        <w:t xml:space="preserve"> K</w:t>
      </w:r>
    </w:p>
    <w:p w:rsidR="00D647C9" w:rsidRDefault="0080328A">
      <w:pPr>
        <w:jc w:val="center"/>
        <w:rPr>
          <w:sz w:val="24"/>
          <w:szCs w:val="24"/>
        </w:rPr>
      </w:pPr>
      <w:r>
        <w:rPr>
          <w:sz w:val="24"/>
          <w:szCs w:val="24"/>
        </w:rPr>
        <w:t>Assistant Professor</w:t>
      </w:r>
    </w:p>
    <w:p w:rsidR="00D647C9" w:rsidRDefault="0080328A">
      <w:pPr>
        <w:jc w:val="center"/>
        <w:rPr>
          <w:sz w:val="20"/>
          <w:szCs w:val="20"/>
        </w:rPr>
      </w:pPr>
      <w:r>
        <w:rPr>
          <w:sz w:val="24"/>
          <w:szCs w:val="24"/>
        </w:rPr>
        <w:t xml:space="preserve">Department of </w:t>
      </w:r>
      <w:r>
        <w:rPr>
          <w:sz w:val="23"/>
          <w:szCs w:val="23"/>
        </w:rPr>
        <w:t>Mechanical Engineering</w:t>
      </w:r>
    </w:p>
    <w:p w:rsidR="00D647C9" w:rsidRDefault="00D647C9">
      <w:pPr>
        <w:jc w:val="center"/>
        <w:rPr>
          <w:sz w:val="23"/>
          <w:szCs w:val="23"/>
        </w:rPr>
      </w:pPr>
    </w:p>
    <w:p w:rsidR="00D647C9" w:rsidRDefault="00D647C9">
      <w:pPr>
        <w:jc w:val="center"/>
        <w:rPr>
          <w:sz w:val="23"/>
          <w:szCs w:val="23"/>
        </w:rPr>
      </w:pPr>
    </w:p>
    <w:p w:rsidR="00D647C9" w:rsidRDefault="0080328A">
      <w:pPr>
        <w:jc w:val="center"/>
        <w:rPr>
          <w:sz w:val="20"/>
          <w:szCs w:val="20"/>
        </w:rPr>
      </w:pPr>
      <w:r>
        <w:rPr>
          <w:noProof/>
          <w:sz w:val="24"/>
          <w:szCs w:val="24"/>
          <w:lang w:val="en-IN"/>
        </w:rPr>
        <w:drawing>
          <wp:inline distT="0" distB="0" distL="0" distR="0">
            <wp:extent cx="1013460" cy="98298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013460" cy="982980"/>
                    </a:xfrm>
                    <a:prstGeom prst="rect">
                      <a:avLst/>
                    </a:prstGeom>
                    <a:ln/>
                  </pic:spPr>
                </pic:pic>
              </a:graphicData>
            </a:graphic>
          </wp:inline>
        </w:drawing>
      </w:r>
    </w:p>
    <w:p w:rsidR="00D647C9" w:rsidRDefault="00D647C9">
      <w:pPr>
        <w:spacing w:line="20" w:lineRule="auto"/>
        <w:rPr>
          <w:sz w:val="24"/>
          <w:szCs w:val="24"/>
        </w:rPr>
      </w:pPr>
    </w:p>
    <w:p w:rsidR="00D647C9" w:rsidRDefault="00D647C9">
      <w:pPr>
        <w:spacing w:line="200" w:lineRule="auto"/>
        <w:rPr>
          <w:sz w:val="24"/>
          <w:szCs w:val="24"/>
        </w:rPr>
      </w:pPr>
    </w:p>
    <w:p w:rsidR="00D647C9" w:rsidRDefault="009619B9">
      <w:pPr>
        <w:jc w:val="center"/>
        <w:rPr>
          <w:sz w:val="20"/>
          <w:szCs w:val="20"/>
        </w:rPr>
      </w:pPr>
      <w:r>
        <w:rPr>
          <w:b/>
          <w:sz w:val="24"/>
          <w:szCs w:val="24"/>
        </w:rPr>
        <w:t>Department of Artificial Intelligence and Machine Learning</w:t>
      </w:r>
      <w:r w:rsidR="0080328A">
        <w:rPr>
          <w:b/>
          <w:sz w:val="24"/>
          <w:szCs w:val="24"/>
        </w:rPr>
        <w:t xml:space="preserve"> Engineering</w:t>
      </w:r>
    </w:p>
    <w:p w:rsidR="00D647C9" w:rsidRDefault="0080328A">
      <w:pPr>
        <w:jc w:val="center"/>
        <w:rPr>
          <w:sz w:val="20"/>
          <w:szCs w:val="20"/>
        </w:rPr>
      </w:pPr>
      <w:r>
        <w:rPr>
          <w:b/>
          <w:sz w:val="24"/>
          <w:szCs w:val="24"/>
        </w:rPr>
        <w:t>B. M. S. COLLEGE OF ENGINEERING</w:t>
      </w:r>
    </w:p>
    <w:p w:rsidR="00D647C9" w:rsidRDefault="00D647C9">
      <w:pPr>
        <w:spacing w:line="14" w:lineRule="auto"/>
        <w:rPr>
          <w:sz w:val="24"/>
          <w:szCs w:val="24"/>
        </w:rPr>
      </w:pPr>
    </w:p>
    <w:p w:rsidR="00D647C9" w:rsidRDefault="0080328A">
      <w:pPr>
        <w:jc w:val="center"/>
        <w:rPr>
          <w:sz w:val="20"/>
          <w:szCs w:val="20"/>
        </w:rPr>
      </w:pPr>
      <w:r>
        <w:rPr>
          <w:sz w:val="23"/>
          <w:szCs w:val="23"/>
        </w:rPr>
        <w:t xml:space="preserve">(Autonomous Institution Affiliated to VTU, </w:t>
      </w:r>
      <w:proofErr w:type="spellStart"/>
      <w:r>
        <w:rPr>
          <w:sz w:val="23"/>
          <w:szCs w:val="23"/>
        </w:rPr>
        <w:t>Belagavi</w:t>
      </w:r>
      <w:proofErr w:type="spellEnd"/>
      <w:r>
        <w:rPr>
          <w:sz w:val="23"/>
          <w:szCs w:val="23"/>
        </w:rPr>
        <w:t>)</w:t>
      </w:r>
    </w:p>
    <w:p w:rsidR="00D647C9" w:rsidRDefault="0080328A">
      <w:pPr>
        <w:spacing w:line="360" w:lineRule="auto"/>
        <w:jc w:val="center"/>
        <w:rPr>
          <w:sz w:val="24"/>
          <w:szCs w:val="24"/>
        </w:rPr>
      </w:pPr>
      <w:r>
        <w:rPr>
          <w:sz w:val="24"/>
          <w:szCs w:val="24"/>
        </w:rPr>
        <w:t>Post Box No. 1908, Bull Temple Road, Bengaluru – 560 019</w:t>
      </w:r>
    </w:p>
    <w:p w:rsidR="00D647C9" w:rsidRDefault="00D647C9">
      <w:pPr>
        <w:jc w:val="center"/>
      </w:pPr>
    </w:p>
    <w:p w:rsidR="00D647C9" w:rsidRDefault="00D647C9" w:rsidP="009619B9">
      <w:pPr>
        <w:rPr>
          <w:sz w:val="24"/>
          <w:szCs w:val="24"/>
        </w:rPr>
      </w:pPr>
    </w:p>
    <w:p w:rsidR="00D647C9" w:rsidRDefault="0080328A">
      <w:pPr>
        <w:spacing w:after="160" w:line="259" w:lineRule="auto"/>
        <w:rPr>
          <w:sz w:val="24"/>
          <w:szCs w:val="24"/>
        </w:rPr>
      </w:pPr>
      <w:r>
        <w:br w:type="page"/>
      </w:r>
    </w:p>
    <w:p w:rsidR="00D647C9" w:rsidRDefault="0080328A">
      <w:pPr>
        <w:jc w:val="center"/>
        <w:rPr>
          <w:b/>
          <w:sz w:val="32"/>
          <w:szCs w:val="32"/>
        </w:rPr>
      </w:pPr>
      <w:r>
        <w:rPr>
          <w:b/>
          <w:sz w:val="32"/>
          <w:szCs w:val="32"/>
        </w:rPr>
        <w:lastRenderedPageBreak/>
        <w:t>B. M. S. COLLEGE OF ENGINEERING</w:t>
      </w:r>
    </w:p>
    <w:p w:rsidR="00D647C9" w:rsidRDefault="0080328A">
      <w:pPr>
        <w:jc w:val="center"/>
        <w:rPr>
          <w:sz w:val="20"/>
          <w:szCs w:val="20"/>
        </w:rPr>
      </w:pPr>
      <w:r>
        <w:rPr>
          <w:sz w:val="20"/>
          <w:szCs w:val="20"/>
        </w:rPr>
        <w:t>Post Box No. 1908, Bull Temple Road, Bengaluru – 560 019</w:t>
      </w:r>
    </w:p>
    <w:p w:rsidR="00D647C9" w:rsidRDefault="00D647C9">
      <w:pPr>
        <w:jc w:val="center"/>
        <w:rPr>
          <w:sz w:val="26"/>
          <w:szCs w:val="26"/>
        </w:rPr>
      </w:pPr>
    </w:p>
    <w:p w:rsidR="00D647C9" w:rsidRDefault="0080328A">
      <w:pPr>
        <w:jc w:val="center"/>
        <w:rPr>
          <w:sz w:val="26"/>
          <w:szCs w:val="26"/>
        </w:rPr>
      </w:pPr>
      <w:r>
        <w:rPr>
          <w:noProof/>
          <w:lang w:val="en-IN"/>
        </w:rPr>
        <w:drawing>
          <wp:inline distT="0" distB="0" distL="0" distR="0">
            <wp:extent cx="1241503" cy="1241503"/>
            <wp:effectExtent l="0" t="0" r="0" b="0"/>
            <wp:docPr id="3" name="image3.png" descr="BMS_logo.png"/>
            <wp:cNvGraphicFramePr/>
            <a:graphic xmlns:a="http://schemas.openxmlformats.org/drawingml/2006/main">
              <a:graphicData uri="http://schemas.openxmlformats.org/drawingml/2006/picture">
                <pic:pic xmlns:pic="http://schemas.openxmlformats.org/drawingml/2006/picture">
                  <pic:nvPicPr>
                    <pic:cNvPr id="0" name="image3.png" descr="BMS_logo.png"/>
                    <pic:cNvPicPr preferRelativeResize="0"/>
                  </pic:nvPicPr>
                  <pic:blipFill>
                    <a:blip r:embed="rId9"/>
                    <a:srcRect/>
                    <a:stretch>
                      <a:fillRect/>
                    </a:stretch>
                  </pic:blipFill>
                  <pic:spPr>
                    <a:xfrm>
                      <a:off x="0" y="0"/>
                      <a:ext cx="1241503" cy="1241503"/>
                    </a:xfrm>
                    <a:prstGeom prst="rect">
                      <a:avLst/>
                    </a:prstGeom>
                    <a:ln/>
                  </pic:spPr>
                </pic:pic>
              </a:graphicData>
            </a:graphic>
          </wp:inline>
        </w:drawing>
      </w:r>
    </w:p>
    <w:p w:rsidR="00D647C9" w:rsidRDefault="0080328A">
      <w:pPr>
        <w:jc w:val="center"/>
        <w:rPr>
          <w:sz w:val="26"/>
          <w:szCs w:val="26"/>
        </w:rPr>
      </w:pPr>
      <w:r>
        <w:rPr>
          <w:sz w:val="26"/>
          <w:szCs w:val="26"/>
        </w:rPr>
        <w:t xml:space="preserve">Department of </w:t>
      </w:r>
      <w:r w:rsidR="009619B9">
        <w:rPr>
          <w:sz w:val="26"/>
          <w:szCs w:val="26"/>
        </w:rPr>
        <w:t>Artificial Intelligence and Machine Learning</w:t>
      </w:r>
      <w:r>
        <w:rPr>
          <w:sz w:val="26"/>
          <w:szCs w:val="26"/>
        </w:rPr>
        <w:t xml:space="preserve"> Engineering</w:t>
      </w:r>
    </w:p>
    <w:p w:rsidR="00D647C9" w:rsidRDefault="00D647C9">
      <w:pPr>
        <w:jc w:val="center"/>
        <w:rPr>
          <w:sz w:val="26"/>
          <w:szCs w:val="26"/>
        </w:rPr>
      </w:pPr>
    </w:p>
    <w:p w:rsidR="00D647C9" w:rsidRDefault="0080328A">
      <w:pPr>
        <w:jc w:val="center"/>
        <w:rPr>
          <w:b/>
          <w:i/>
          <w:sz w:val="40"/>
          <w:szCs w:val="40"/>
        </w:rPr>
      </w:pPr>
      <w:r>
        <w:rPr>
          <w:b/>
          <w:i/>
          <w:sz w:val="40"/>
          <w:szCs w:val="40"/>
        </w:rPr>
        <w:t>Certificate</w:t>
      </w:r>
    </w:p>
    <w:p w:rsidR="00D647C9" w:rsidRDefault="00D647C9">
      <w:pPr>
        <w:jc w:val="both"/>
        <w:rPr>
          <w:sz w:val="26"/>
          <w:szCs w:val="26"/>
        </w:rPr>
      </w:pPr>
    </w:p>
    <w:p w:rsidR="00D647C9" w:rsidRDefault="0080328A">
      <w:pPr>
        <w:spacing w:line="360" w:lineRule="auto"/>
        <w:jc w:val="center"/>
        <w:rPr>
          <w:sz w:val="26"/>
          <w:szCs w:val="26"/>
        </w:rPr>
      </w:pPr>
      <w:r>
        <w:rPr>
          <w:sz w:val="24"/>
          <w:szCs w:val="24"/>
        </w:rPr>
        <w:t>Certi</w:t>
      </w:r>
      <w:r w:rsidR="00285BD7">
        <w:rPr>
          <w:sz w:val="24"/>
          <w:szCs w:val="24"/>
        </w:rPr>
        <w:t xml:space="preserve">fied that the seminar entitled </w:t>
      </w:r>
      <w:proofErr w:type="spellStart"/>
      <w:r w:rsidR="00285BD7">
        <w:rPr>
          <w:b/>
          <w:sz w:val="24"/>
          <w:szCs w:val="24"/>
        </w:rPr>
        <w:t>CollegeXplorer</w:t>
      </w:r>
      <w:proofErr w:type="spellEnd"/>
      <w:r w:rsidR="00285BD7">
        <w:rPr>
          <w:b/>
          <w:sz w:val="24"/>
          <w:szCs w:val="24"/>
        </w:rPr>
        <w:t xml:space="preserve"> </w:t>
      </w:r>
      <w:r w:rsidR="00285BD7">
        <w:rPr>
          <w:sz w:val="24"/>
          <w:szCs w:val="24"/>
        </w:rPr>
        <w:t>i</w:t>
      </w:r>
      <w:r>
        <w:rPr>
          <w:sz w:val="24"/>
          <w:szCs w:val="24"/>
        </w:rPr>
        <w:t xml:space="preserve">s a </w:t>
      </w:r>
      <w:proofErr w:type="spellStart"/>
      <w:r>
        <w:rPr>
          <w:sz w:val="24"/>
          <w:szCs w:val="24"/>
        </w:rPr>
        <w:t>bonafide</w:t>
      </w:r>
      <w:proofErr w:type="spellEnd"/>
      <w:r>
        <w:rPr>
          <w:sz w:val="24"/>
          <w:szCs w:val="24"/>
        </w:rPr>
        <w:t xml:space="preserve"> work carried out by</w:t>
      </w:r>
    </w:p>
    <w:tbl>
      <w:tblPr>
        <w:tblStyle w:val="a0"/>
        <w:tblW w:w="2965" w:type="dxa"/>
        <w:jc w:val="center"/>
        <w:tblBorders>
          <w:top w:val="nil"/>
          <w:left w:val="nil"/>
          <w:bottom w:val="nil"/>
          <w:right w:val="nil"/>
          <w:insideH w:val="nil"/>
          <w:insideV w:val="nil"/>
        </w:tblBorders>
        <w:tblLayout w:type="fixed"/>
        <w:tblLook w:val="0400" w:firstRow="0" w:lastRow="0" w:firstColumn="0" w:lastColumn="0" w:noHBand="0" w:noVBand="1"/>
      </w:tblPr>
      <w:tblGrid>
        <w:gridCol w:w="2965"/>
      </w:tblGrid>
      <w:tr w:rsidR="0080328A" w:rsidTr="0080328A">
        <w:trPr>
          <w:jc w:val="center"/>
        </w:trPr>
        <w:tc>
          <w:tcPr>
            <w:tcW w:w="2965" w:type="dxa"/>
          </w:tcPr>
          <w:p w:rsidR="0080328A" w:rsidRDefault="00285BD7" w:rsidP="009619B9">
            <w:pPr>
              <w:spacing w:after="60"/>
              <w:jc w:val="center"/>
              <w:rPr>
                <w:b/>
                <w:sz w:val="24"/>
                <w:szCs w:val="24"/>
              </w:rPr>
            </w:pPr>
            <w:proofErr w:type="spellStart"/>
            <w:r>
              <w:rPr>
                <w:b/>
                <w:sz w:val="24"/>
                <w:szCs w:val="24"/>
              </w:rPr>
              <w:t>Akshat</w:t>
            </w:r>
            <w:proofErr w:type="spellEnd"/>
            <w:r>
              <w:rPr>
                <w:b/>
                <w:sz w:val="24"/>
                <w:szCs w:val="24"/>
              </w:rPr>
              <w:t xml:space="preserve"> </w:t>
            </w:r>
            <w:proofErr w:type="spellStart"/>
            <w:r>
              <w:rPr>
                <w:b/>
                <w:sz w:val="24"/>
                <w:szCs w:val="24"/>
              </w:rPr>
              <w:t>Baranwal</w:t>
            </w:r>
            <w:proofErr w:type="spellEnd"/>
          </w:p>
        </w:tc>
      </w:tr>
      <w:tr w:rsidR="0080328A" w:rsidTr="0080328A">
        <w:trPr>
          <w:jc w:val="center"/>
        </w:trPr>
        <w:tc>
          <w:tcPr>
            <w:tcW w:w="2965" w:type="dxa"/>
          </w:tcPr>
          <w:p w:rsidR="0080328A" w:rsidRDefault="00285BD7" w:rsidP="009619B9">
            <w:pPr>
              <w:spacing w:after="60"/>
              <w:jc w:val="center"/>
              <w:rPr>
                <w:b/>
                <w:sz w:val="24"/>
                <w:szCs w:val="24"/>
              </w:rPr>
            </w:pPr>
            <w:proofErr w:type="spellStart"/>
            <w:r>
              <w:rPr>
                <w:b/>
                <w:sz w:val="24"/>
                <w:szCs w:val="24"/>
              </w:rPr>
              <w:t>Akshat</w:t>
            </w:r>
            <w:proofErr w:type="spellEnd"/>
            <w:r>
              <w:rPr>
                <w:b/>
                <w:sz w:val="24"/>
                <w:szCs w:val="24"/>
              </w:rPr>
              <w:t xml:space="preserve"> Kumar Singh</w:t>
            </w:r>
          </w:p>
        </w:tc>
      </w:tr>
      <w:tr w:rsidR="0080328A" w:rsidTr="0080328A">
        <w:trPr>
          <w:jc w:val="center"/>
        </w:trPr>
        <w:tc>
          <w:tcPr>
            <w:tcW w:w="2965" w:type="dxa"/>
          </w:tcPr>
          <w:p w:rsidR="0080328A" w:rsidRDefault="00285BD7" w:rsidP="009619B9">
            <w:pPr>
              <w:spacing w:after="60"/>
              <w:jc w:val="center"/>
              <w:rPr>
                <w:b/>
                <w:sz w:val="24"/>
                <w:szCs w:val="24"/>
              </w:rPr>
            </w:pPr>
            <w:proofErr w:type="spellStart"/>
            <w:r>
              <w:rPr>
                <w:b/>
                <w:sz w:val="24"/>
                <w:szCs w:val="24"/>
              </w:rPr>
              <w:t>Akash</w:t>
            </w:r>
            <w:proofErr w:type="spellEnd"/>
            <w:r>
              <w:rPr>
                <w:b/>
                <w:sz w:val="24"/>
                <w:szCs w:val="24"/>
              </w:rPr>
              <w:t xml:space="preserve"> S.A</w:t>
            </w:r>
          </w:p>
        </w:tc>
      </w:tr>
      <w:tr w:rsidR="0080328A" w:rsidTr="0080328A">
        <w:trPr>
          <w:jc w:val="center"/>
        </w:trPr>
        <w:tc>
          <w:tcPr>
            <w:tcW w:w="2965" w:type="dxa"/>
          </w:tcPr>
          <w:p w:rsidR="0080328A" w:rsidRDefault="00285BD7" w:rsidP="009619B9">
            <w:pPr>
              <w:spacing w:after="60"/>
              <w:jc w:val="center"/>
              <w:rPr>
                <w:b/>
                <w:sz w:val="24"/>
                <w:szCs w:val="24"/>
              </w:rPr>
            </w:pPr>
            <w:proofErr w:type="spellStart"/>
            <w:r>
              <w:rPr>
                <w:b/>
                <w:sz w:val="24"/>
                <w:szCs w:val="24"/>
              </w:rPr>
              <w:t>Akshata</w:t>
            </w:r>
            <w:proofErr w:type="spellEnd"/>
            <w:r>
              <w:rPr>
                <w:b/>
                <w:sz w:val="24"/>
                <w:szCs w:val="24"/>
              </w:rPr>
              <w:t xml:space="preserve"> A</w:t>
            </w:r>
          </w:p>
          <w:p w:rsidR="0080328A" w:rsidRDefault="00285BD7" w:rsidP="009619B9">
            <w:pPr>
              <w:spacing w:after="60"/>
              <w:jc w:val="center"/>
              <w:rPr>
                <w:b/>
                <w:sz w:val="24"/>
                <w:szCs w:val="24"/>
              </w:rPr>
            </w:pPr>
            <w:proofErr w:type="spellStart"/>
            <w:r>
              <w:rPr>
                <w:b/>
                <w:sz w:val="24"/>
                <w:szCs w:val="24"/>
              </w:rPr>
              <w:t>Akshay</w:t>
            </w:r>
            <w:proofErr w:type="spellEnd"/>
            <w:r>
              <w:rPr>
                <w:b/>
                <w:sz w:val="24"/>
                <w:szCs w:val="24"/>
              </w:rPr>
              <w:t xml:space="preserve"> </w:t>
            </w:r>
            <w:proofErr w:type="spellStart"/>
            <w:r>
              <w:rPr>
                <w:b/>
                <w:sz w:val="24"/>
                <w:szCs w:val="24"/>
              </w:rPr>
              <w:t>Bhat</w:t>
            </w:r>
            <w:proofErr w:type="spellEnd"/>
          </w:p>
        </w:tc>
      </w:tr>
    </w:tbl>
    <w:p w:rsidR="00D647C9" w:rsidRDefault="0080328A">
      <w:pPr>
        <w:spacing w:before="120" w:line="360" w:lineRule="auto"/>
        <w:jc w:val="both"/>
        <w:rPr>
          <w:sz w:val="24"/>
          <w:szCs w:val="24"/>
        </w:rPr>
      </w:pPr>
      <w:r>
        <w:rPr>
          <w:sz w:val="24"/>
          <w:szCs w:val="24"/>
        </w:rPr>
        <w:t>in partial fulfillment for the award of Bac</w:t>
      </w:r>
      <w:r w:rsidR="009619B9">
        <w:rPr>
          <w:sz w:val="24"/>
          <w:szCs w:val="24"/>
        </w:rPr>
        <w:t xml:space="preserve">helor of Engineering in </w:t>
      </w:r>
      <w:r w:rsidR="009619B9">
        <w:rPr>
          <w:sz w:val="26"/>
          <w:szCs w:val="26"/>
        </w:rPr>
        <w:t>Artificial Intelligence and Machine Learning</w:t>
      </w:r>
      <w:r>
        <w:rPr>
          <w:sz w:val="24"/>
          <w:szCs w:val="24"/>
        </w:rPr>
        <w:t xml:space="preserve"> Engineering of the </w:t>
      </w:r>
      <w:proofErr w:type="spellStart"/>
      <w:r>
        <w:rPr>
          <w:sz w:val="24"/>
          <w:szCs w:val="24"/>
        </w:rPr>
        <w:t>Visvesvaraya</w:t>
      </w:r>
      <w:proofErr w:type="spellEnd"/>
      <w:r>
        <w:rPr>
          <w:sz w:val="24"/>
          <w:szCs w:val="24"/>
        </w:rPr>
        <w:t xml:space="preserve"> Technological University, Belgaum, during the year 2021– 22.  It is certified that all corrections / suggestions indicated for internal assessment have been incorporated in the report deposited in the departmental library.  The report has been approved as it satisfies the academic requirements in respect of the course Innovation and Design Thinking (22ME1AEIDT) prescribed for the said degree.</w:t>
      </w:r>
    </w:p>
    <w:p w:rsidR="00D647C9" w:rsidRDefault="00D647C9">
      <w:pPr>
        <w:spacing w:before="120" w:line="360" w:lineRule="auto"/>
        <w:jc w:val="both"/>
        <w:rPr>
          <w:sz w:val="24"/>
          <w:szCs w:val="24"/>
        </w:rPr>
      </w:pPr>
    </w:p>
    <w:p w:rsidR="00D647C9" w:rsidRDefault="0080328A">
      <w:r>
        <w:t xml:space="preserve">          Signature of the Mentor</w:t>
      </w:r>
      <w:r>
        <w:tab/>
      </w:r>
      <w:r>
        <w:tab/>
      </w:r>
      <w:r>
        <w:tab/>
      </w:r>
      <w:r>
        <w:tab/>
      </w:r>
      <w:r>
        <w:tab/>
        <w:t xml:space="preserve">   Signature of HOD</w:t>
      </w:r>
    </w:p>
    <w:p w:rsidR="00D647C9" w:rsidRDefault="0080328A">
      <w:bookmarkStart w:id="0" w:name="_gjdgxs" w:colFirst="0" w:colLast="0"/>
      <w:bookmarkEnd w:id="0"/>
      <w:r>
        <w:tab/>
        <w:t xml:space="preserve">      (</w:t>
      </w:r>
      <w:proofErr w:type="spellStart"/>
      <w:r>
        <w:t>Devaraj</w:t>
      </w:r>
      <w:proofErr w:type="spellEnd"/>
      <w:r>
        <w:t xml:space="preserve"> K)</w:t>
      </w:r>
      <w:r>
        <w:tab/>
      </w:r>
      <w:r>
        <w:tab/>
      </w:r>
      <w:r>
        <w:tab/>
      </w:r>
      <w:r>
        <w:tab/>
      </w:r>
    </w:p>
    <w:p w:rsidR="00D647C9" w:rsidRDefault="00D647C9"/>
    <w:p w:rsidR="00D647C9" w:rsidRDefault="00D647C9"/>
    <w:p w:rsidR="00D647C9" w:rsidRDefault="0080328A">
      <w:r>
        <w:tab/>
      </w:r>
      <w:r>
        <w:tab/>
      </w:r>
      <w:r>
        <w:tab/>
      </w:r>
      <w:r>
        <w:tab/>
      </w:r>
    </w:p>
    <w:p w:rsidR="00D647C9" w:rsidRDefault="0080328A">
      <w:pPr>
        <w:jc w:val="center"/>
      </w:pPr>
      <w:r>
        <w:t>Signature of Principal</w:t>
      </w:r>
    </w:p>
    <w:p w:rsidR="00D647C9" w:rsidRDefault="0080328A">
      <w:pPr>
        <w:ind w:firstLine="720"/>
      </w:pPr>
      <w:r>
        <w:tab/>
      </w:r>
      <w:r>
        <w:tab/>
      </w:r>
    </w:p>
    <w:p w:rsidR="00D647C9" w:rsidRDefault="00D647C9"/>
    <w:p w:rsidR="00D647C9" w:rsidRDefault="00D647C9"/>
    <w:p w:rsidR="00D647C9" w:rsidRDefault="00D647C9"/>
    <w:p w:rsidR="00D647C9" w:rsidRDefault="0080328A">
      <w:pPr>
        <w:spacing w:line="360" w:lineRule="auto"/>
        <w:jc w:val="center"/>
        <w:rPr>
          <w:u w:val="single"/>
        </w:rPr>
      </w:pPr>
      <w:r>
        <w:rPr>
          <w:u w:val="single"/>
        </w:rPr>
        <w:t>Semester End Examination</w:t>
      </w:r>
    </w:p>
    <w:p w:rsidR="00D647C9" w:rsidRDefault="0080328A">
      <w:r>
        <w:tab/>
        <w:t>Name of the Examiners</w:t>
      </w:r>
      <w:r>
        <w:tab/>
      </w:r>
      <w:r>
        <w:tab/>
      </w:r>
      <w:r>
        <w:tab/>
      </w:r>
      <w:r>
        <w:tab/>
        <w:t>Signature with Date</w:t>
      </w:r>
    </w:p>
    <w:p w:rsidR="00D647C9" w:rsidRDefault="00D647C9"/>
    <w:p w:rsidR="00D647C9" w:rsidRDefault="0080328A">
      <w:r>
        <w:t>1.</w:t>
      </w:r>
    </w:p>
    <w:p w:rsidR="00D647C9" w:rsidRDefault="00D647C9"/>
    <w:p w:rsidR="00D647C9" w:rsidRPr="009619B9" w:rsidRDefault="0080328A" w:rsidP="009619B9">
      <w:proofErr w:type="gramStart"/>
      <w:r>
        <w:t>2.</w:t>
      </w:r>
      <w:proofErr w:type="gramEnd"/>
      <w:r>
        <w:br w:type="page"/>
      </w:r>
      <w:r>
        <w:rPr>
          <w:b/>
          <w:sz w:val="36"/>
          <w:szCs w:val="36"/>
        </w:rPr>
        <w:lastRenderedPageBreak/>
        <w:t>Declaration</w:t>
      </w:r>
    </w:p>
    <w:p w:rsidR="00D647C9" w:rsidRDefault="00D647C9">
      <w:pPr>
        <w:spacing w:after="60"/>
        <w:jc w:val="center"/>
        <w:rPr>
          <w:sz w:val="32"/>
          <w:szCs w:val="32"/>
        </w:rPr>
      </w:pPr>
    </w:p>
    <w:p w:rsidR="00D647C9" w:rsidRDefault="0080328A">
      <w:pPr>
        <w:spacing w:line="360" w:lineRule="auto"/>
        <w:jc w:val="both"/>
        <w:rPr>
          <w:sz w:val="24"/>
          <w:szCs w:val="24"/>
        </w:rPr>
      </w:pPr>
      <w:r>
        <w:rPr>
          <w:sz w:val="24"/>
          <w:szCs w:val="24"/>
        </w:rPr>
        <w:t>I hereby de</w:t>
      </w:r>
      <w:r w:rsidR="009619B9">
        <w:rPr>
          <w:sz w:val="24"/>
          <w:szCs w:val="24"/>
        </w:rPr>
        <w:t xml:space="preserve">clare that the report entitled </w:t>
      </w:r>
      <w:proofErr w:type="spellStart"/>
      <w:r w:rsidR="00285BD7">
        <w:rPr>
          <w:b/>
          <w:sz w:val="24"/>
          <w:szCs w:val="24"/>
        </w:rPr>
        <w:t>Colleg</w:t>
      </w:r>
      <w:r w:rsidR="009619B9">
        <w:rPr>
          <w:b/>
          <w:sz w:val="24"/>
          <w:szCs w:val="24"/>
        </w:rPr>
        <w:t>e</w:t>
      </w:r>
      <w:r w:rsidR="00285BD7">
        <w:rPr>
          <w:b/>
          <w:sz w:val="24"/>
          <w:szCs w:val="24"/>
        </w:rPr>
        <w:t>Xplorer</w:t>
      </w:r>
      <w:proofErr w:type="spellEnd"/>
      <w:r>
        <w:rPr>
          <w:sz w:val="24"/>
          <w:szCs w:val="24"/>
        </w:rPr>
        <w:t xml:space="preserve"> has been independently carried out by me at Department of </w:t>
      </w:r>
      <w:r w:rsidR="009619B9" w:rsidRPr="009619B9">
        <w:rPr>
          <w:b/>
          <w:sz w:val="26"/>
          <w:szCs w:val="26"/>
        </w:rPr>
        <w:t>Artificial Intelligence and Machine Learning</w:t>
      </w:r>
      <w:r w:rsidR="009619B9">
        <w:rPr>
          <w:b/>
          <w:sz w:val="24"/>
          <w:szCs w:val="24"/>
        </w:rPr>
        <w:t xml:space="preserve"> </w:t>
      </w:r>
      <w:r>
        <w:rPr>
          <w:sz w:val="24"/>
          <w:szCs w:val="24"/>
        </w:rPr>
        <w:t xml:space="preserve">Engineering, under the guidance of </w:t>
      </w:r>
      <w:proofErr w:type="spellStart"/>
      <w:r>
        <w:rPr>
          <w:sz w:val="24"/>
          <w:szCs w:val="24"/>
        </w:rPr>
        <w:t>Devaraj</w:t>
      </w:r>
      <w:proofErr w:type="spellEnd"/>
      <w:r>
        <w:rPr>
          <w:sz w:val="24"/>
          <w:szCs w:val="24"/>
        </w:rPr>
        <w:t xml:space="preserve"> K, Assistant Professor, Department of Mechanical Engineering, B. M. S. College of Engineering, Bengaluru, in partial fulfilment of the requirements of the degree of Bachelor of Engineering in </w:t>
      </w:r>
      <w:r w:rsidR="009619B9" w:rsidRPr="009619B9">
        <w:rPr>
          <w:b/>
          <w:sz w:val="26"/>
          <w:szCs w:val="26"/>
        </w:rPr>
        <w:t>Artificial Intelligence and Machine Learning</w:t>
      </w:r>
      <w:r w:rsidR="009619B9">
        <w:rPr>
          <w:b/>
          <w:sz w:val="24"/>
          <w:szCs w:val="24"/>
        </w:rPr>
        <w:t xml:space="preserve"> </w:t>
      </w:r>
      <w:r>
        <w:rPr>
          <w:sz w:val="24"/>
          <w:szCs w:val="24"/>
        </w:rPr>
        <w:t xml:space="preserve">Engineering of </w:t>
      </w:r>
      <w:proofErr w:type="spellStart"/>
      <w:r>
        <w:rPr>
          <w:sz w:val="24"/>
          <w:szCs w:val="24"/>
        </w:rPr>
        <w:t>Visvesvaraya</w:t>
      </w:r>
      <w:proofErr w:type="spellEnd"/>
      <w:r>
        <w:rPr>
          <w:sz w:val="24"/>
          <w:szCs w:val="24"/>
        </w:rPr>
        <w:t xml:space="preserve"> Technological University, </w:t>
      </w:r>
      <w:proofErr w:type="spellStart"/>
      <w:r>
        <w:rPr>
          <w:sz w:val="24"/>
          <w:szCs w:val="24"/>
        </w:rPr>
        <w:t>Belagavi</w:t>
      </w:r>
      <w:proofErr w:type="spellEnd"/>
      <w:r>
        <w:rPr>
          <w:sz w:val="24"/>
          <w:szCs w:val="24"/>
        </w:rPr>
        <w:t>.</w:t>
      </w:r>
    </w:p>
    <w:p w:rsidR="00D647C9" w:rsidRDefault="00D647C9">
      <w:pPr>
        <w:spacing w:after="60" w:line="360" w:lineRule="auto"/>
        <w:rPr>
          <w:sz w:val="24"/>
          <w:szCs w:val="24"/>
        </w:rPr>
      </w:pPr>
    </w:p>
    <w:p w:rsidR="00D647C9" w:rsidRPr="0080328A" w:rsidRDefault="0080328A" w:rsidP="0080328A">
      <w:pPr>
        <w:spacing w:after="60" w:line="360" w:lineRule="auto"/>
        <w:rPr>
          <w:sz w:val="24"/>
          <w:szCs w:val="24"/>
        </w:rPr>
      </w:pPr>
      <w:r>
        <w:rPr>
          <w:sz w:val="24"/>
          <w:szCs w:val="24"/>
        </w:rPr>
        <w:t>I further declare that I have not submitted this report either in part or in full to any other university for the award of any degree.</w:t>
      </w:r>
    </w:p>
    <w:p w:rsidR="00D647C9" w:rsidRDefault="0080328A">
      <w:pPr>
        <w:spacing w:after="60"/>
      </w:pPr>
      <w:r>
        <w:tab/>
      </w:r>
      <w:r>
        <w:tab/>
      </w:r>
    </w:p>
    <w:tbl>
      <w:tblPr>
        <w:tblW w:w="2965" w:type="dxa"/>
        <w:jc w:val="center"/>
        <w:tblBorders>
          <w:top w:val="nil"/>
          <w:left w:val="nil"/>
          <w:bottom w:val="nil"/>
          <w:right w:val="nil"/>
          <w:insideH w:val="nil"/>
          <w:insideV w:val="nil"/>
        </w:tblBorders>
        <w:tblLayout w:type="fixed"/>
        <w:tblLook w:val="0400" w:firstRow="0" w:lastRow="0" w:firstColumn="0" w:lastColumn="0" w:noHBand="0" w:noVBand="1"/>
      </w:tblPr>
      <w:tblGrid>
        <w:gridCol w:w="2965"/>
      </w:tblGrid>
      <w:tr w:rsidR="0080328A" w:rsidTr="0080328A">
        <w:trPr>
          <w:jc w:val="center"/>
        </w:trPr>
        <w:tc>
          <w:tcPr>
            <w:tcW w:w="2965" w:type="dxa"/>
          </w:tcPr>
          <w:p w:rsidR="0080328A" w:rsidRDefault="00285BD7" w:rsidP="0080328A">
            <w:pPr>
              <w:spacing w:after="60"/>
              <w:rPr>
                <w:b/>
                <w:sz w:val="24"/>
                <w:szCs w:val="24"/>
              </w:rPr>
            </w:pPr>
            <w:proofErr w:type="spellStart"/>
            <w:r>
              <w:rPr>
                <w:b/>
                <w:sz w:val="24"/>
                <w:szCs w:val="24"/>
              </w:rPr>
              <w:t>Akshat</w:t>
            </w:r>
            <w:proofErr w:type="spellEnd"/>
            <w:r>
              <w:rPr>
                <w:b/>
                <w:sz w:val="24"/>
                <w:szCs w:val="24"/>
              </w:rPr>
              <w:t xml:space="preserve"> </w:t>
            </w:r>
            <w:proofErr w:type="spellStart"/>
            <w:r>
              <w:rPr>
                <w:b/>
                <w:sz w:val="24"/>
                <w:szCs w:val="24"/>
              </w:rPr>
              <w:t>Baranwal</w:t>
            </w:r>
            <w:proofErr w:type="spellEnd"/>
            <w:r>
              <w:rPr>
                <w:b/>
                <w:sz w:val="24"/>
                <w:szCs w:val="24"/>
              </w:rPr>
              <w:t xml:space="preserve"> </w:t>
            </w:r>
          </w:p>
        </w:tc>
      </w:tr>
      <w:tr w:rsidR="0080328A" w:rsidTr="0080328A">
        <w:trPr>
          <w:jc w:val="center"/>
        </w:trPr>
        <w:tc>
          <w:tcPr>
            <w:tcW w:w="2965" w:type="dxa"/>
          </w:tcPr>
          <w:p w:rsidR="0080328A" w:rsidRDefault="0080328A" w:rsidP="0080328A">
            <w:pPr>
              <w:spacing w:after="60"/>
              <w:rPr>
                <w:b/>
                <w:sz w:val="24"/>
                <w:szCs w:val="24"/>
              </w:rPr>
            </w:pPr>
            <w:proofErr w:type="spellStart"/>
            <w:r>
              <w:rPr>
                <w:b/>
                <w:sz w:val="24"/>
                <w:szCs w:val="24"/>
              </w:rPr>
              <w:t>Aks</w:t>
            </w:r>
            <w:r w:rsidR="00285BD7">
              <w:rPr>
                <w:b/>
                <w:sz w:val="24"/>
                <w:szCs w:val="24"/>
              </w:rPr>
              <w:t>hat</w:t>
            </w:r>
            <w:proofErr w:type="spellEnd"/>
            <w:r w:rsidR="00285BD7">
              <w:rPr>
                <w:b/>
                <w:sz w:val="24"/>
                <w:szCs w:val="24"/>
              </w:rPr>
              <w:t xml:space="preserve"> Kumar Singh</w:t>
            </w:r>
          </w:p>
        </w:tc>
      </w:tr>
      <w:tr w:rsidR="0080328A" w:rsidTr="0080328A">
        <w:trPr>
          <w:jc w:val="center"/>
        </w:trPr>
        <w:tc>
          <w:tcPr>
            <w:tcW w:w="2965" w:type="dxa"/>
          </w:tcPr>
          <w:p w:rsidR="0080328A" w:rsidRDefault="00285BD7" w:rsidP="0080328A">
            <w:pPr>
              <w:spacing w:after="60"/>
              <w:rPr>
                <w:b/>
                <w:sz w:val="24"/>
                <w:szCs w:val="24"/>
              </w:rPr>
            </w:pPr>
            <w:proofErr w:type="spellStart"/>
            <w:r>
              <w:rPr>
                <w:b/>
                <w:sz w:val="24"/>
                <w:szCs w:val="24"/>
              </w:rPr>
              <w:t>Akash</w:t>
            </w:r>
            <w:proofErr w:type="spellEnd"/>
            <w:r>
              <w:rPr>
                <w:b/>
                <w:sz w:val="24"/>
                <w:szCs w:val="24"/>
              </w:rPr>
              <w:t xml:space="preserve"> S.A </w:t>
            </w:r>
          </w:p>
        </w:tc>
      </w:tr>
      <w:tr w:rsidR="0080328A" w:rsidTr="0080328A">
        <w:trPr>
          <w:jc w:val="center"/>
        </w:trPr>
        <w:tc>
          <w:tcPr>
            <w:tcW w:w="2965" w:type="dxa"/>
          </w:tcPr>
          <w:p w:rsidR="0080328A" w:rsidRDefault="00285BD7" w:rsidP="0080328A">
            <w:pPr>
              <w:spacing w:after="60"/>
              <w:rPr>
                <w:b/>
                <w:sz w:val="24"/>
                <w:szCs w:val="24"/>
              </w:rPr>
            </w:pPr>
            <w:proofErr w:type="spellStart"/>
            <w:r>
              <w:rPr>
                <w:b/>
                <w:sz w:val="24"/>
                <w:szCs w:val="24"/>
              </w:rPr>
              <w:t>Akshata</w:t>
            </w:r>
            <w:proofErr w:type="spellEnd"/>
            <w:r>
              <w:rPr>
                <w:b/>
                <w:sz w:val="24"/>
                <w:szCs w:val="24"/>
              </w:rPr>
              <w:t xml:space="preserve"> A </w:t>
            </w:r>
          </w:p>
          <w:p w:rsidR="0080328A" w:rsidRDefault="00285BD7" w:rsidP="0080328A">
            <w:pPr>
              <w:spacing w:after="60"/>
              <w:rPr>
                <w:b/>
                <w:sz w:val="24"/>
                <w:szCs w:val="24"/>
              </w:rPr>
            </w:pPr>
            <w:proofErr w:type="spellStart"/>
            <w:r>
              <w:rPr>
                <w:b/>
                <w:sz w:val="24"/>
                <w:szCs w:val="24"/>
              </w:rPr>
              <w:t>Akshay</w:t>
            </w:r>
            <w:proofErr w:type="spellEnd"/>
            <w:r>
              <w:rPr>
                <w:b/>
                <w:sz w:val="24"/>
                <w:szCs w:val="24"/>
              </w:rPr>
              <w:t xml:space="preserve"> </w:t>
            </w:r>
            <w:proofErr w:type="spellStart"/>
            <w:r>
              <w:rPr>
                <w:b/>
                <w:sz w:val="24"/>
                <w:szCs w:val="24"/>
              </w:rPr>
              <w:t>Bhat</w:t>
            </w:r>
            <w:proofErr w:type="spellEnd"/>
          </w:p>
        </w:tc>
      </w:tr>
    </w:tbl>
    <w:p w:rsidR="00D647C9" w:rsidRDefault="0080328A">
      <w:pPr>
        <w:spacing w:after="60"/>
        <w:rPr>
          <w:i/>
          <w:sz w:val="20"/>
          <w:szCs w:val="20"/>
        </w:rPr>
      </w:pPr>
      <w:r>
        <w:tab/>
      </w:r>
      <w:r>
        <w:tab/>
      </w:r>
      <w:r>
        <w:tab/>
      </w:r>
      <w:r>
        <w:tab/>
      </w:r>
    </w:p>
    <w:p w:rsidR="00D647C9" w:rsidRDefault="00D647C9">
      <w:pPr>
        <w:spacing w:after="60"/>
      </w:pPr>
    </w:p>
    <w:p w:rsidR="00D647C9" w:rsidRDefault="0080328A">
      <w:pPr>
        <w:spacing w:after="60"/>
        <w:rPr>
          <w:i/>
          <w:sz w:val="20"/>
          <w:szCs w:val="20"/>
        </w:rPr>
      </w:pPr>
      <w:r>
        <w:t xml:space="preserve">Place: Bengaluru </w:t>
      </w:r>
      <w:r>
        <w:tab/>
      </w:r>
      <w:r>
        <w:tab/>
      </w:r>
      <w:r>
        <w:tab/>
      </w:r>
      <w:r>
        <w:tab/>
      </w:r>
      <w:r>
        <w:tab/>
      </w:r>
      <w:r>
        <w:tab/>
      </w:r>
    </w:p>
    <w:p w:rsidR="00D647C9" w:rsidRDefault="0080328A">
      <w:pPr>
        <w:spacing w:after="160" w:line="259" w:lineRule="auto"/>
      </w:pPr>
      <w:r>
        <w:t>Date:  24/12/2024</w:t>
      </w:r>
      <w:r>
        <w:tab/>
      </w:r>
    </w:p>
    <w:p w:rsidR="00D647C9" w:rsidRDefault="0080328A">
      <w:pPr>
        <w:spacing w:after="160" w:line="259" w:lineRule="auto"/>
      </w:pPr>
      <w:r>
        <w:br w:type="page"/>
      </w:r>
    </w:p>
    <w:p w:rsidR="00D647C9" w:rsidRDefault="00D647C9">
      <w:pPr>
        <w:spacing w:after="160" w:line="259" w:lineRule="auto"/>
        <w:jc w:val="both"/>
      </w:pPr>
    </w:p>
    <w:p w:rsidR="00D647C9" w:rsidRDefault="0080328A">
      <w:pPr>
        <w:spacing w:after="160" w:line="259" w:lineRule="auto"/>
        <w:jc w:val="center"/>
        <w:rPr>
          <w:b/>
          <w:sz w:val="36"/>
          <w:szCs w:val="36"/>
        </w:rPr>
      </w:pPr>
      <w:r>
        <w:rPr>
          <w:b/>
          <w:sz w:val="36"/>
          <w:szCs w:val="36"/>
        </w:rPr>
        <w:t>Contents</w:t>
      </w:r>
    </w:p>
    <w:p w:rsidR="00D647C9" w:rsidRDefault="00D647C9">
      <w:pPr>
        <w:spacing w:after="160" w:line="259" w:lineRule="auto"/>
        <w:jc w:val="center"/>
        <w:rPr>
          <w:b/>
          <w:sz w:val="36"/>
          <w:szCs w:val="36"/>
        </w:rPr>
      </w:pPr>
    </w:p>
    <w:tbl>
      <w:tblPr>
        <w:tblStyle w:val="a2"/>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379"/>
        <w:gridCol w:w="1369"/>
      </w:tblGrid>
      <w:tr w:rsidR="00D647C9">
        <w:tc>
          <w:tcPr>
            <w:tcW w:w="1271" w:type="dxa"/>
          </w:tcPr>
          <w:p w:rsidR="00D647C9" w:rsidRDefault="0080328A">
            <w:pPr>
              <w:spacing w:after="160" w:line="259" w:lineRule="auto"/>
              <w:jc w:val="center"/>
              <w:rPr>
                <w:b/>
                <w:sz w:val="24"/>
                <w:szCs w:val="24"/>
              </w:rPr>
            </w:pPr>
            <w:r>
              <w:rPr>
                <w:b/>
                <w:sz w:val="24"/>
                <w:szCs w:val="24"/>
              </w:rPr>
              <w:t>Chapters</w:t>
            </w:r>
          </w:p>
        </w:tc>
        <w:tc>
          <w:tcPr>
            <w:tcW w:w="6379" w:type="dxa"/>
          </w:tcPr>
          <w:p w:rsidR="00D647C9" w:rsidRDefault="0080328A">
            <w:pPr>
              <w:spacing w:after="160" w:line="259" w:lineRule="auto"/>
              <w:jc w:val="center"/>
              <w:rPr>
                <w:b/>
                <w:sz w:val="24"/>
                <w:szCs w:val="24"/>
              </w:rPr>
            </w:pPr>
            <w:r>
              <w:rPr>
                <w:b/>
                <w:sz w:val="24"/>
                <w:szCs w:val="24"/>
              </w:rPr>
              <w:t>Content</w:t>
            </w:r>
          </w:p>
        </w:tc>
        <w:tc>
          <w:tcPr>
            <w:tcW w:w="1369" w:type="dxa"/>
          </w:tcPr>
          <w:p w:rsidR="00D647C9" w:rsidRDefault="0080328A">
            <w:pPr>
              <w:spacing w:after="160" w:line="259" w:lineRule="auto"/>
              <w:jc w:val="center"/>
              <w:rPr>
                <w:b/>
                <w:sz w:val="24"/>
                <w:szCs w:val="24"/>
              </w:rPr>
            </w:pPr>
            <w:r>
              <w:rPr>
                <w:b/>
                <w:sz w:val="24"/>
                <w:szCs w:val="24"/>
              </w:rPr>
              <w:t xml:space="preserve">Page </w:t>
            </w:r>
            <w:proofErr w:type="spellStart"/>
            <w:r>
              <w:rPr>
                <w:b/>
                <w:sz w:val="24"/>
                <w:szCs w:val="24"/>
              </w:rPr>
              <w:t>No.s</w:t>
            </w:r>
            <w:proofErr w:type="spellEnd"/>
          </w:p>
        </w:tc>
      </w:tr>
      <w:tr w:rsidR="00D647C9">
        <w:tc>
          <w:tcPr>
            <w:tcW w:w="1271" w:type="dxa"/>
            <w:vAlign w:val="center"/>
          </w:tcPr>
          <w:p w:rsidR="00D647C9" w:rsidRDefault="0080328A">
            <w:pPr>
              <w:spacing w:after="160" w:line="259" w:lineRule="auto"/>
              <w:jc w:val="center"/>
              <w:rPr>
                <w:b/>
                <w:sz w:val="24"/>
                <w:szCs w:val="24"/>
              </w:rPr>
            </w:pPr>
            <w:r>
              <w:rPr>
                <w:b/>
                <w:sz w:val="24"/>
                <w:szCs w:val="24"/>
              </w:rPr>
              <w:t>1</w:t>
            </w:r>
          </w:p>
        </w:tc>
        <w:tc>
          <w:tcPr>
            <w:tcW w:w="6379" w:type="dxa"/>
            <w:vAlign w:val="center"/>
          </w:tcPr>
          <w:p w:rsidR="00D647C9" w:rsidRDefault="007F42DA" w:rsidP="007F42DA">
            <w:pPr>
              <w:spacing w:after="160" w:line="259" w:lineRule="auto"/>
              <w:rPr>
                <w:b/>
                <w:sz w:val="24"/>
                <w:szCs w:val="24"/>
              </w:rPr>
            </w:pPr>
            <w:r>
              <w:rPr>
                <w:b/>
                <w:sz w:val="24"/>
                <w:szCs w:val="24"/>
              </w:rPr>
              <w:t>Summary/Abstract</w:t>
            </w:r>
          </w:p>
        </w:tc>
        <w:tc>
          <w:tcPr>
            <w:tcW w:w="1369" w:type="dxa"/>
          </w:tcPr>
          <w:p w:rsidR="00D647C9" w:rsidRPr="00823FAF" w:rsidRDefault="00823FAF">
            <w:pPr>
              <w:spacing w:after="160" w:line="259" w:lineRule="auto"/>
              <w:rPr>
                <w:b/>
                <w:sz w:val="24"/>
                <w:szCs w:val="24"/>
              </w:rPr>
            </w:pPr>
            <w:r>
              <w:rPr>
                <w:b/>
                <w:sz w:val="36"/>
                <w:szCs w:val="36"/>
              </w:rPr>
              <w:t>1</w:t>
            </w:r>
          </w:p>
        </w:tc>
      </w:tr>
      <w:tr w:rsidR="00D647C9">
        <w:tc>
          <w:tcPr>
            <w:tcW w:w="1271" w:type="dxa"/>
            <w:vAlign w:val="center"/>
          </w:tcPr>
          <w:p w:rsidR="00D647C9" w:rsidRDefault="0080328A">
            <w:pPr>
              <w:spacing w:after="160" w:line="259" w:lineRule="auto"/>
              <w:jc w:val="center"/>
              <w:rPr>
                <w:b/>
                <w:sz w:val="24"/>
                <w:szCs w:val="24"/>
              </w:rPr>
            </w:pPr>
            <w:r>
              <w:rPr>
                <w:b/>
                <w:sz w:val="24"/>
                <w:szCs w:val="24"/>
              </w:rPr>
              <w:t>2</w:t>
            </w:r>
          </w:p>
        </w:tc>
        <w:tc>
          <w:tcPr>
            <w:tcW w:w="6379" w:type="dxa"/>
            <w:vAlign w:val="center"/>
          </w:tcPr>
          <w:p w:rsidR="007F42DA" w:rsidRPr="007F42DA" w:rsidRDefault="007F42DA" w:rsidP="007F42DA">
            <w:pPr>
              <w:spacing w:after="160" w:line="259" w:lineRule="auto"/>
              <w:rPr>
                <w:b/>
                <w:sz w:val="24"/>
                <w:szCs w:val="24"/>
              </w:rPr>
            </w:pPr>
            <w:r>
              <w:rPr>
                <w:b/>
                <w:sz w:val="24"/>
                <w:szCs w:val="24"/>
              </w:rPr>
              <w:t>Introduction</w:t>
            </w:r>
          </w:p>
        </w:tc>
        <w:tc>
          <w:tcPr>
            <w:tcW w:w="1369" w:type="dxa"/>
          </w:tcPr>
          <w:p w:rsidR="00D647C9" w:rsidRDefault="00823FAF">
            <w:pPr>
              <w:spacing w:after="160" w:line="259" w:lineRule="auto"/>
              <w:rPr>
                <w:b/>
                <w:sz w:val="36"/>
                <w:szCs w:val="36"/>
              </w:rPr>
            </w:pPr>
            <w:r>
              <w:rPr>
                <w:b/>
                <w:sz w:val="36"/>
                <w:szCs w:val="36"/>
              </w:rPr>
              <w:t>2</w:t>
            </w:r>
          </w:p>
        </w:tc>
      </w:tr>
      <w:tr w:rsidR="007F42DA">
        <w:tc>
          <w:tcPr>
            <w:tcW w:w="1271" w:type="dxa"/>
            <w:vAlign w:val="center"/>
          </w:tcPr>
          <w:p w:rsidR="007F42DA" w:rsidRDefault="007F42DA" w:rsidP="007F42DA">
            <w:pPr>
              <w:spacing w:after="160" w:line="259" w:lineRule="auto"/>
              <w:jc w:val="center"/>
              <w:rPr>
                <w:b/>
                <w:sz w:val="36"/>
                <w:szCs w:val="36"/>
              </w:rPr>
            </w:pPr>
            <w:r>
              <w:rPr>
                <w:b/>
                <w:sz w:val="24"/>
                <w:szCs w:val="24"/>
              </w:rPr>
              <w:t>3</w:t>
            </w:r>
          </w:p>
        </w:tc>
        <w:tc>
          <w:tcPr>
            <w:tcW w:w="6379" w:type="dxa"/>
            <w:vAlign w:val="center"/>
          </w:tcPr>
          <w:p w:rsidR="007F42DA" w:rsidRPr="007F42DA" w:rsidRDefault="007F42DA" w:rsidP="007F42DA">
            <w:pPr>
              <w:spacing w:after="160" w:line="259" w:lineRule="auto"/>
              <w:rPr>
                <w:b/>
                <w:sz w:val="24"/>
                <w:szCs w:val="24"/>
              </w:rPr>
            </w:pPr>
            <w:r>
              <w:rPr>
                <w:b/>
                <w:sz w:val="24"/>
                <w:szCs w:val="24"/>
              </w:rPr>
              <w:t>Empathize</w:t>
            </w:r>
            <w:r w:rsidR="00823FAF">
              <w:rPr>
                <w:b/>
                <w:sz w:val="24"/>
                <w:szCs w:val="24"/>
              </w:rPr>
              <w:t xml:space="preserve"> and Define</w:t>
            </w:r>
          </w:p>
        </w:tc>
        <w:tc>
          <w:tcPr>
            <w:tcW w:w="1369" w:type="dxa"/>
          </w:tcPr>
          <w:p w:rsidR="007F42DA" w:rsidRDefault="00823FAF" w:rsidP="007F42DA">
            <w:pPr>
              <w:spacing w:after="160" w:line="259" w:lineRule="auto"/>
              <w:rPr>
                <w:b/>
                <w:sz w:val="36"/>
                <w:szCs w:val="36"/>
              </w:rPr>
            </w:pPr>
            <w:r>
              <w:rPr>
                <w:b/>
                <w:sz w:val="36"/>
                <w:szCs w:val="36"/>
              </w:rPr>
              <w:t>3-5</w:t>
            </w:r>
          </w:p>
        </w:tc>
      </w:tr>
      <w:tr w:rsidR="007F42DA">
        <w:tc>
          <w:tcPr>
            <w:tcW w:w="1271" w:type="dxa"/>
            <w:vAlign w:val="center"/>
          </w:tcPr>
          <w:p w:rsidR="007F42DA" w:rsidRDefault="007F42DA" w:rsidP="007F42DA">
            <w:pPr>
              <w:spacing w:after="160" w:line="259" w:lineRule="auto"/>
              <w:jc w:val="center"/>
              <w:rPr>
                <w:b/>
                <w:sz w:val="24"/>
                <w:szCs w:val="24"/>
              </w:rPr>
            </w:pPr>
            <w:r>
              <w:rPr>
                <w:b/>
                <w:sz w:val="24"/>
                <w:szCs w:val="24"/>
              </w:rPr>
              <w:t>4</w:t>
            </w:r>
          </w:p>
        </w:tc>
        <w:tc>
          <w:tcPr>
            <w:tcW w:w="6379" w:type="dxa"/>
            <w:vAlign w:val="center"/>
          </w:tcPr>
          <w:p w:rsidR="007F42DA" w:rsidRPr="007F42DA" w:rsidRDefault="007F42DA" w:rsidP="007F42DA">
            <w:pPr>
              <w:spacing w:after="160" w:line="259" w:lineRule="auto"/>
              <w:rPr>
                <w:b/>
                <w:sz w:val="24"/>
                <w:szCs w:val="24"/>
              </w:rPr>
            </w:pPr>
            <w:r>
              <w:rPr>
                <w:b/>
                <w:sz w:val="24"/>
                <w:szCs w:val="24"/>
              </w:rPr>
              <w:t>Ideation</w:t>
            </w:r>
          </w:p>
        </w:tc>
        <w:tc>
          <w:tcPr>
            <w:tcW w:w="1369" w:type="dxa"/>
          </w:tcPr>
          <w:p w:rsidR="007F42DA" w:rsidRDefault="00823FAF" w:rsidP="007F42DA">
            <w:pPr>
              <w:spacing w:after="160" w:line="259" w:lineRule="auto"/>
              <w:rPr>
                <w:b/>
                <w:sz w:val="36"/>
                <w:szCs w:val="36"/>
              </w:rPr>
            </w:pPr>
            <w:r>
              <w:rPr>
                <w:b/>
                <w:sz w:val="36"/>
                <w:szCs w:val="36"/>
              </w:rPr>
              <w:t>6</w:t>
            </w:r>
          </w:p>
        </w:tc>
      </w:tr>
      <w:tr w:rsidR="007F42DA">
        <w:tc>
          <w:tcPr>
            <w:tcW w:w="1271" w:type="dxa"/>
            <w:vAlign w:val="center"/>
          </w:tcPr>
          <w:p w:rsidR="007F42DA" w:rsidRDefault="007F42DA" w:rsidP="007F42DA">
            <w:pPr>
              <w:spacing w:after="160" w:line="259" w:lineRule="auto"/>
              <w:jc w:val="center"/>
              <w:rPr>
                <w:b/>
                <w:sz w:val="24"/>
                <w:szCs w:val="24"/>
              </w:rPr>
            </w:pPr>
            <w:r>
              <w:rPr>
                <w:b/>
                <w:sz w:val="24"/>
                <w:szCs w:val="24"/>
              </w:rPr>
              <w:t>5</w:t>
            </w:r>
          </w:p>
        </w:tc>
        <w:tc>
          <w:tcPr>
            <w:tcW w:w="6379" w:type="dxa"/>
            <w:vAlign w:val="center"/>
          </w:tcPr>
          <w:p w:rsidR="007F42DA" w:rsidRDefault="007F42DA" w:rsidP="007F42DA">
            <w:pPr>
              <w:spacing w:after="160" w:line="259" w:lineRule="auto"/>
              <w:rPr>
                <w:b/>
                <w:sz w:val="24"/>
                <w:szCs w:val="24"/>
              </w:rPr>
            </w:pPr>
            <w:r>
              <w:rPr>
                <w:b/>
                <w:sz w:val="24"/>
                <w:szCs w:val="24"/>
              </w:rPr>
              <w:t>Prototype</w:t>
            </w:r>
          </w:p>
        </w:tc>
        <w:tc>
          <w:tcPr>
            <w:tcW w:w="1369" w:type="dxa"/>
          </w:tcPr>
          <w:p w:rsidR="007F42DA" w:rsidRDefault="00823FAF" w:rsidP="007F42DA">
            <w:pPr>
              <w:spacing w:after="160" w:line="259" w:lineRule="auto"/>
              <w:rPr>
                <w:b/>
                <w:sz w:val="36"/>
                <w:szCs w:val="36"/>
              </w:rPr>
            </w:pPr>
            <w:r>
              <w:rPr>
                <w:b/>
                <w:sz w:val="36"/>
                <w:szCs w:val="36"/>
              </w:rPr>
              <w:t>7</w:t>
            </w:r>
          </w:p>
        </w:tc>
      </w:tr>
      <w:tr w:rsidR="00B06A47">
        <w:tc>
          <w:tcPr>
            <w:tcW w:w="1271" w:type="dxa"/>
            <w:vAlign w:val="center"/>
          </w:tcPr>
          <w:p w:rsidR="00B06A47" w:rsidRDefault="00B06A47" w:rsidP="007F42DA">
            <w:pPr>
              <w:spacing w:after="160" w:line="259" w:lineRule="auto"/>
              <w:jc w:val="center"/>
              <w:rPr>
                <w:b/>
                <w:sz w:val="24"/>
                <w:szCs w:val="24"/>
              </w:rPr>
            </w:pPr>
            <w:r>
              <w:rPr>
                <w:b/>
                <w:sz w:val="24"/>
                <w:szCs w:val="24"/>
              </w:rPr>
              <w:t>6</w:t>
            </w:r>
          </w:p>
        </w:tc>
        <w:tc>
          <w:tcPr>
            <w:tcW w:w="6379" w:type="dxa"/>
            <w:vAlign w:val="center"/>
          </w:tcPr>
          <w:p w:rsidR="00B06A47" w:rsidRDefault="00B06A47" w:rsidP="007F42DA">
            <w:pPr>
              <w:spacing w:after="160" w:line="259" w:lineRule="auto"/>
              <w:rPr>
                <w:b/>
                <w:sz w:val="24"/>
                <w:szCs w:val="24"/>
              </w:rPr>
            </w:pPr>
            <w:r>
              <w:rPr>
                <w:b/>
                <w:sz w:val="24"/>
                <w:szCs w:val="24"/>
              </w:rPr>
              <w:t>Conclusions</w:t>
            </w:r>
          </w:p>
        </w:tc>
        <w:tc>
          <w:tcPr>
            <w:tcW w:w="1369" w:type="dxa"/>
          </w:tcPr>
          <w:p w:rsidR="00B06A47" w:rsidRDefault="00823FAF" w:rsidP="007F42DA">
            <w:pPr>
              <w:spacing w:after="160" w:line="259" w:lineRule="auto"/>
              <w:rPr>
                <w:b/>
                <w:sz w:val="36"/>
                <w:szCs w:val="36"/>
              </w:rPr>
            </w:pPr>
            <w:r>
              <w:rPr>
                <w:b/>
                <w:sz w:val="36"/>
                <w:szCs w:val="36"/>
              </w:rPr>
              <w:t>8</w:t>
            </w:r>
          </w:p>
        </w:tc>
      </w:tr>
      <w:tr w:rsidR="00B06A47">
        <w:tc>
          <w:tcPr>
            <w:tcW w:w="1271" w:type="dxa"/>
            <w:vAlign w:val="center"/>
          </w:tcPr>
          <w:p w:rsidR="00B06A47" w:rsidRDefault="00B06A47" w:rsidP="007F42DA">
            <w:pPr>
              <w:spacing w:after="160" w:line="259" w:lineRule="auto"/>
              <w:jc w:val="center"/>
              <w:rPr>
                <w:b/>
                <w:sz w:val="24"/>
                <w:szCs w:val="24"/>
              </w:rPr>
            </w:pPr>
            <w:r>
              <w:rPr>
                <w:b/>
                <w:sz w:val="24"/>
                <w:szCs w:val="24"/>
              </w:rPr>
              <w:t>7</w:t>
            </w:r>
          </w:p>
        </w:tc>
        <w:tc>
          <w:tcPr>
            <w:tcW w:w="6379" w:type="dxa"/>
            <w:vAlign w:val="center"/>
          </w:tcPr>
          <w:p w:rsidR="00B06A47" w:rsidRDefault="00B06A47" w:rsidP="007F42DA">
            <w:pPr>
              <w:spacing w:after="160" w:line="259" w:lineRule="auto"/>
              <w:rPr>
                <w:b/>
                <w:sz w:val="24"/>
                <w:szCs w:val="24"/>
              </w:rPr>
            </w:pPr>
            <w:r>
              <w:rPr>
                <w:b/>
                <w:sz w:val="24"/>
                <w:szCs w:val="24"/>
              </w:rPr>
              <w:t>References</w:t>
            </w:r>
          </w:p>
        </w:tc>
        <w:tc>
          <w:tcPr>
            <w:tcW w:w="1369" w:type="dxa"/>
          </w:tcPr>
          <w:p w:rsidR="00B06A47" w:rsidRDefault="00823FAF" w:rsidP="007F42DA">
            <w:pPr>
              <w:spacing w:after="160" w:line="259" w:lineRule="auto"/>
              <w:rPr>
                <w:b/>
                <w:sz w:val="36"/>
                <w:szCs w:val="36"/>
              </w:rPr>
            </w:pPr>
            <w:r>
              <w:rPr>
                <w:b/>
                <w:sz w:val="36"/>
                <w:szCs w:val="36"/>
              </w:rPr>
              <w:t>9</w:t>
            </w:r>
          </w:p>
        </w:tc>
      </w:tr>
    </w:tbl>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80328A">
      <w:pPr>
        <w:spacing w:after="160" w:line="259" w:lineRule="auto"/>
        <w:jc w:val="center"/>
        <w:rPr>
          <w:b/>
          <w:sz w:val="36"/>
          <w:szCs w:val="36"/>
        </w:rPr>
      </w:pPr>
      <w:r>
        <w:rPr>
          <w:b/>
          <w:sz w:val="36"/>
          <w:szCs w:val="36"/>
        </w:rPr>
        <w:lastRenderedPageBreak/>
        <w:t xml:space="preserve">Abstract/Summary </w:t>
      </w:r>
    </w:p>
    <w:p w:rsidR="00D647C9" w:rsidRDefault="00D647C9">
      <w:pPr>
        <w:spacing w:after="160" w:line="259" w:lineRule="auto"/>
        <w:rPr>
          <w:sz w:val="24"/>
          <w:szCs w:val="24"/>
        </w:rPr>
      </w:pPr>
    </w:p>
    <w:p w:rsidR="00D647C9" w:rsidRDefault="0080328A">
      <w:pPr>
        <w:spacing w:after="160" w:line="259" w:lineRule="auto"/>
        <w:rPr>
          <w:sz w:val="24"/>
          <w:szCs w:val="24"/>
        </w:rPr>
      </w:pPr>
      <w:r>
        <w:rPr>
          <w:sz w:val="24"/>
          <w:szCs w:val="24"/>
        </w:rPr>
        <w:t xml:space="preserve">The given IDT project which we are looking to do is called </w:t>
      </w:r>
      <w:proofErr w:type="spellStart"/>
      <w:r>
        <w:rPr>
          <w:sz w:val="24"/>
          <w:szCs w:val="24"/>
        </w:rPr>
        <w:t>CollegeXplorer</w:t>
      </w:r>
      <w:proofErr w:type="spellEnd"/>
      <w:r>
        <w:rPr>
          <w:sz w:val="24"/>
          <w:szCs w:val="24"/>
        </w:rPr>
        <w:t xml:space="preserve"> which in simple words is a way to shorten and solve a lot of the problems faced by students and parents alike.</w:t>
      </w:r>
    </w:p>
    <w:p w:rsidR="003957B2" w:rsidRDefault="003957B2">
      <w:pPr>
        <w:spacing w:after="160" w:line="259" w:lineRule="auto"/>
        <w:rPr>
          <w:sz w:val="24"/>
          <w:szCs w:val="24"/>
        </w:rPr>
      </w:pPr>
      <w:r>
        <w:rPr>
          <w:sz w:val="24"/>
          <w:szCs w:val="24"/>
        </w:rPr>
        <w:t xml:space="preserve">The idea arose from the need of a centralized user friendly platform for students regarding college related </w:t>
      </w:r>
      <w:proofErr w:type="spellStart"/>
      <w:r>
        <w:rPr>
          <w:sz w:val="24"/>
          <w:szCs w:val="24"/>
        </w:rPr>
        <w:t>queries.In</w:t>
      </w:r>
      <w:proofErr w:type="spellEnd"/>
      <w:r>
        <w:rPr>
          <w:sz w:val="24"/>
          <w:szCs w:val="24"/>
        </w:rPr>
        <w:t xml:space="preserve"> India with the growing number of universities and </w:t>
      </w:r>
      <w:proofErr w:type="gramStart"/>
      <w:r>
        <w:rPr>
          <w:sz w:val="24"/>
          <w:szCs w:val="24"/>
        </w:rPr>
        <w:t>colleges ,there</w:t>
      </w:r>
      <w:proofErr w:type="gramEnd"/>
      <w:r>
        <w:rPr>
          <w:sz w:val="24"/>
          <w:szCs w:val="24"/>
        </w:rPr>
        <w:t xml:space="preserve"> is an increase in the lack of detailed information regarding </w:t>
      </w:r>
      <w:r w:rsidR="009619B9">
        <w:rPr>
          <w:sz w:val="24"/>
          <w:szCs w:val="24"/>
        </w:rPr>
        <w:t>the college entrance exams, fees</w:t>
      </w:r>
      <w:r>
        <w:rPr>
          <w:sz w:val="24"/>
          <w:szCs w:val="24"/>
        </w:rPr>
        <w:t>,</w:t>
      </w:r>
      <w:r w:rsidR="009619B9">
        <w:rPr>
          <w:sz w:val="24"/>
          <w:szCs w:val="24"/>
        </w:rPr>
        <w:t xml:space="preserve"> </w:t>
      </w:r>
      <w:r>
        <w:rPr>
          <w:sz w:val="24"/>
          <w:szCs w:val="24"/>
        </w:rPr>
        <w:t>placements etc.</w:t>
      </w:r>
    </w:p>
    <w:p w:rsidR="003957B2" w:rsidRDefault="003957B2">
      <w:pPr>
        <w:spacing w:after="160" w:line="259" w:lineRule="auto"/>
        <w:rPr>
          <w:sz w:val="24"/>
          <w:szCs w:val="24"/>
        </w:rPr>
      </w:pPr>
      <w:r>
        <w:rPr>
          <w:sz w:val="24"/>
          <w:szCs w:val="24"/>
        </w:rPr>
        <w:t>Our goal is to apply the steps of innovative and design thinking to the said topic and give a comprehensive report along with it.</w:t>
      </w:r>
    </w:p>
    <w:p w:rsidR="003957B2" w:rsidRDefault="003957B2">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D647C9" w:rsidRDefault="00D647C9">
      <w:pPr>
        <w:spacing w:after="160" w:line="259" w:lineRule="auto"/>
        <w:rPr>
          <w:b/>
          <w:sz w:val="36"/>
          <w:szCs w:val="36"/>
        </w:rPr>
      </w:pPr>
    </w:p>
    <w:p w:rsidR="009619B9" w:rsidRDefault="009619B9">
      <w:pPr>
        <w:spacing w:after="160" w:line="259" w:lineRule="auto"/>
        <w:rPr>
          <w:b/>
          <w:sz w:val="36"/>
          <w:szCs w:val="36"/>
        </w:rPr>
      </w:pPr>
    </w:p>
    <w:p w:rsidR="009619B9" w:rsidRDefault="009619B9">
      <w:pPr>
        <w:spacing w:after="160" w:line="259" w:lineRule="auto"/>
        <w:rPr>
          <w:b/>
          <w:sz w:val="36"/>
          <w:szCs w:val="36"/>
        </w:rPr>
      </w:pPr>
    </w:p>
    <w:p w:rsidR="009619B9" w:rsidRDefault="009619B9">
      <w:pPr>
        <w:spacing w:after="160" w:line="259" w:lineRule="auto"/>
        <w:rPr>
          <w:b/>
          <w:sz w:val="36"/>
          <w:szCs w:val="36"/>
        </w:rPr>
      </w:pPr>
    </w:p>
    <w:p w:rsidR="00D647C9" w:rsidRDefault="0080328A" w:rsidP="003957B2">
      <w:pPr>
        <w:spacing w:after="160" w:line="259" w:lineRule="auto"/>
        <w:rPr>
          <w:sz w:val="24"/>
          <w:szCs w:val="24"/>
        </w:rPr>
      </w:pPr>
      <w:r>
        <w:rPr>
          <w:b/>
          <w:sz w:val="28"/>
          <w:szCs w:val="28"/>
        </w:rPr>
        <w:lastRenderedPageBreak/>
        <w:t>Chapter 1. Introduction</w:t>
      </w:r>
      <w:r>
        <w:rPr>
          <w:sz w:val="24"/>
          <w:szCs w:val="24"/>
        </w:rPr>
        <w:t xml:space="preserve">. </w:t>
      </w:r>
    </w:p>
    <w:p w:rsidR="00D647C9" w:rsidRDefault="00D647C9">
      <w:pPr>
        <w:spacing w:after="160" w:line="259" w:lineRule="auto"/>
        <w:jc w:val="center"/>
        <w:rPr>
          <w:b/>
          <w:sz w:val="28"/>
          <w:szCs w:val="28"/>
        </w:rPr>
      </w:pPr>
    </w:p>
    <w:p w:rsidR="00D647C9" w:rsidRDefault="003957B2" w:rsidP="003957B2">
      <w:pPr>
        <w:pStyle w:val="ListParagraph"/>
        <w:numPr>
          <w:ilvl w:val="1"/>
          <w:numId w:val="2"/>
        </w:numPr>
        <w:spacing w:after="160" w:line="259" w:lineRule="auto"/>
        <w:rPr>
          <w:b/>
          <w:color w:val="000000"/>
          <w:sz w:val="26"/>
          <w:szCs w:val="26"/>
        </w:rPr>
      </w:pPr>
      <w:r w:rsidRPr="003957B2">
        <w:rPr>
          <w:b/>
          <w:color w:val="000000"/>
          <w:sz w:val="26"/>
          <w:szCs w:val="26"/>
        </w:rPr>
        <w:t>Goal with this report?</w:t>
      </w:r>
    </w:p>
    <w:p w:rsidR="003957B2" w:rsidRDefault="003957B2" w:rsidP="003957B2">
      <w:pPr>
        <w:pStyle w:val="ListParagraph"/>
        <w:spacing w:after="160" w:line="259" w:lineRule="auto"/>
        <w:ind w:left="384"/>
        <w:rPr>
          <w:b/>
          <w:color w:val="000000"/>
          <w:sz w:val="26"/>
          <w:szCs w:val="26"/>
        </w:rPr>
      </w:pPr>
      <w:r w:rsidRPr="00B23109">
        <w:rPr>
          <w:color w:val="000000"/>
          <w:sz w:val="26"/>
          <w:szCs w:val="26"/>
        </w:rPr>
        <w:t>To understand the need of a centralized student friendly platform for solving all college related issues</w:t>
      </w:r>
      <w:r>
        <w:rPr>
          <w:b/>
          <w:color w:val="000000"/>
          <w:sz w:val="26"/>
          <w:szCs w:val="26"/>
        </w:rPr>
        <w:t>.</w:t>
      </w:r>
    </w:p>
    <w:p w:rsidR="002F76C9" w:rsidRPr="002F76C9" w:rsidRDefault="002F76C9" w:rsidP="002F76C9">
      <w:pPr>
        <w:pStyle w:val="ListParagraph"/>
        <w:numPr>
          <w:ilvl w:val="1"/>
          <w:numId w:val="2"/>
        </w:numPr>
        <w:spacing w:after="160" w:line="259" w:lineRule="auto"/>
        <w:rPr>
          <w:b/>
          <w:color w:val="000000"/>
          <w:sz w:val="26"/>
          <w:szCs w:val="26"/>
        </w:rPr>
      </w:pPr>
      <w:proofErr w:type="spellStart"/>
      <w:r w:rsidRPr="002F76C9">
        <w:rPr>
          <w:b/>
          <w:color w:val="000000"/>
          <w:sz w:val="26"/>
          <w:szCs w:val="26"/>
        </w:rPr>
        <w:t>Utilising</w:t>
      </w:r>
      <w:proofErr w:type="spellEnd"/>
      <w:r w:rsidRPr="002F76C9">
        <w:rPr>
          <w:b/>
          <w:color w:val="000000"/>
          <w:sz w:val="26"/>
          <w:szCs w:val="26"/>
        </w:rPr>
        <w:t xml:space="preserve"> Design Thinking steps for </w:t>
      </w:r>
      <w:proofErr w:type="spellStart"/>
      <w:r w:rsidRPr="002F76C9">
        <w:rPr>
          <w:b/>
          <w:color w:val="000000"/>
          <w:sz w:val="26"/>
          <w:szCs w:val="26"/>
        </w:rPr>
        <w:t>CollegeXplorer</w:t>
      </w:r>
      <w:proofErr w:type="spellEnd"/>
      <w:r w:rsidRPr="002F76C9">
        <w:rPr>
          <w:b/>
          <w:color w:val="000000"/>
          <w:sz w:val="26"/>
          <w:szCs w:val="26"/>
        </w:rPr>
        <w:t>.</w:t>
      </w:r>
    </w:p>
    <w:p w:rsidR="002F76C9" w:rsidRPr="00B23109" w:rsidRDefault="002F76C9" w:rsidP="009619B9">
      <w:pPr>
        <w:spacing w:after="160" w:line="259" w:lineRule="auto"/>
        <w:ind w:left="426"/>
        <w:rPr>
          <w:color w:val="000000"/>
          <w:sz w:val="26"/>
          <w:szCs w:val="26"/>
        </w:rPr>
      </w:pPr>
      <w:proofErr w:type="spellStart"/>
      <w:r w:rsidRPr="00B23109">
        <w:rPr>
          <w:color w:val="000000"/>
          <w:sz w:val="26"/>
          <w:szCs w:val="26"/>
        </w:rPr>
        <w:t>Empathise</w:t>
      </w:r>
      <w:proofErr w:type="spellEnd"/>
      <w:r w:rsidRPr="00B23109">
        <w:rPr>
          <w:color w:val="000000"/>
          <w:sz w:val="26"/>
          <w:szCs w:val="26"/>
        </w:rPr>
        <w:t>:</w:t>
      </w:r>
      <w:r w:rsidR="009619B9">
        <w:rPr>
          <w:color w:val="000000"/>
          <w:sz w:val="26"/>
          <w:szCs w:val="26"/>
        </w:rPr>
        <w:t xml:space="preserve"> O</w:t>
      </w:r>
      <w:r w:rsidRPr="00B23109">
        <w:rPr>
          <w:color w:val="000000"/>
          <w:sz w:val="26"/>
          <w:szCs w:val="26"/>
        </w:rPr>
        <w:t>ur goal is to understand the</w:t>
      </w:r>
      <w:r w:rsidR="00B23109" w:rsidRPr="00B23109">
        <w:rPr>
          <w:color w:val="000000"/>
          <w:sz w:val="26"/>
          <w:szCs w:val="26"/>
        </w:rPr>
        <w:t xml:space="preserve"> problems faced by students an</w:t>
      </w:r>
      <w:r w:rsidR="009619B9">
        <w:rPr>
          <w:color w:val="000000"/>
          <w:sz w:val="26"/>
          <w:szCs w:val="26"/>
        </w:rPr>
        <w:t xml:space="preserve">d </w:t>
      </w:r>
      <w:r w:rsidRPr="00B23109">
        <w:rPr>
          <w:color w:val="000000"/>
          <w:sz w:val="26"/>
          <w:szCs w:val="26"/>
        </w:rPr>
        <w:t>parents.</w:t>
      </w:r>
      <w:r w:rsidR="009619B9">
        <w:rPr>
          <w:color w:val="000000"/>
          <w:sz w:val="26"/>
          <w:szCs w:val="26"/>
        </w:rPr>
        <w:t xml:space="preserve"> </w:t>
      </w:r>
      <w:r w:rsidRPr="00B23109">
        <w:rPr>
          <w:color w:val="000000"/>
          <w:sz w:val="26"/>
          <w:szCs w:val="26"/>
        </w:rPr>
        <w:t>We try to understand this better by conducting a survey.</w:t>
      </w:r>
    </w:p>
    <w:p w:rsidR="00B23109" w:rsidRPr="00B23109" w:rsidRDefault="002F76C9" w:rsidP="009619B9">
      <w:pPr>
        <w:spacing w:after="160" w:line="259" w:lineRule="auto"/>
        <w:ind w:left="426"/>
        <w:rPr>
          <w:sz w:val="24"/>
          <w:szCs w:val="24"/>
        </w:rPr>
      </w:pPr>
      <w:r w:rsidRPr="00B23109">
        <w:rPr>
          <w:color w:val="000000"/>
          <w:sz w:val="26"/>
          <w:szCs w:val="26"/>
        </w:rPr>
        <w:t>Define:</w:t>
      </w:r>
      <w:r w:rsidR="009619B9">
        <w:rPr>
          <w:color w:val="000000"/>
          <w:sz w:val="26"/>
          <w:szCs w:val="26"/>
        </w:rPr>
        <w:t xml:space="preserve"> D</w:t>
      </w:r>
      <w:r w:rsidRPr="00B23109">
        <w:rPr>
          <w:color w:val="000000"/>
          <w:sz w:val="26"/>
          <w:szCs w:val="26"/>
        </w:rPr>
        <w:t xml:space="preserve">efining the problem is the next step to design thinking .Students and parents struggle to find a </w:t>
      </w:r>
      <w:r w:rsidR="009619B9" w:rsidRPr="00B23109">
        <w:rPr>
          <w:color w:val="000000"/>
          <w:sz w:val="26"/>
          <w:szCs w:val="26"/>
        </w:rPr>
        <w:t>centralized, accurate</w:t>
      </w:r>
      <w:r w:rsidRPr="00B23109">
        <w:rPr>
          <w:color w:val="000000"/>
          <w:sz w:val="26"/>
          <w:szCs w:val="26"/>
        </w:rPr>
        <w:t xml:space="preserve"> and user friendly platform to explore colleges ,exams ,cut offs,</w:t>
      </w:r>
      <w:r w:rsidR="009619B9">
        <w:rPr>
          <w:color w:val="000000"/>
          <w:sz w:val="26"/>
          <w:szCs w:val="26"/>
        </w:rPr>
        <w:t xml:space="preserve"> </w:t>
      </w:r>
      <w:r w:rsidRPr="00B23109">
        <w:rPr>
          <w:color w:val="000000"/>
          <w:sz w:val="26"/>
          <w:szCs w:val="26"/>
        </w:rPr>
        <w:t>fees,</w:t>
      </w:r>
      <w:r w:rsidR="009619B9">
        <w:rPr>
          <w:color w:val="000000"/>
          <w:sz w:val="26"/>
          <w:szCs w:val="26"/>
        </w:rPr>
        <w:t xml:space="preserve"> </w:t>
      </w:r>
      <w:r w:rsidRPr="00B23109">
        <w:rPr>
          <w:color w:val="000000"/>
          <w:sz w:val="26"/>
          <w:szCs w:val="26"/>
        </w:rPr>
        <w:t>placements and related data ,making the decision process overwhelming and inefficient.</w:t>
      </w:r>
      <w:r w:rsidRPr="00B23109">
        <w:t xml:space="preserve"> </w:t>
      </w:r>
    </w:p>
    <w:p w:rsidR="00B23109" w:rsidRPr="00B06A47" w:rsidRDefault="009619B9" w:rsidP="009619B9">
      <w:pPr>
        <w:spacing w:after="160" w:line="259" w:lineRule="auto"/>
        <w:ind w:left="426"/>
        <w:rPr>
          <w:sz w:val="28"/>
          <w:szCs w:val="28"/>
        </w:rPr>
      </w:pPr>
      <w:r w:rsidRPr="00B06A47">
        <w:rPr>
          <w:sz w:val="28"/>
          <w:szCs w:val="28"/>
        </w:rPr>
        <w:t>Ideation: We</w:t>
      </w:r>
      <w:r w:rsidR="00B23109" w:rsidRPr="00B06A47">
        <w:rPr>
          <w:sz w:val="28"/>
          <w:szCs w:val="28"/>
        </w:rPr>
        <w:t xml:space="preserve"> try to come with ways to tackle the problem by creating the features of the website.</w:t>
      </w:r>
    </w:p>
    <w:p w:rsidR="00B23109" w:rsidRPr="00B06A47" w:rsidRDefault="00B23109" w:rsidP="009619B9">
      <w:pPr>
        <w:spacing w:after="160" w:line="259" w:lineRule="auto"/>
        <w:ind w:left="426"/>
        <w:rPr>
          <w:sz w:val="28"/>
          <w:szCs w:val="28"/>
        </w:rPr>
      </w:pPr>
      <w:r w:rsidRPr="00B06A47">
        <w:rPr>
          <w:sz w:val="28"/>
          <w:szCs w:val="28"/>
        </w:rPr>
        <w:t xml:space="preserve">Prototype: Develop a functional prototype .We focus on parts like </w:t>
      </w:r>
      <w:r w:rsidR="009619B9" w:rsidRPr="00B06A47">
        <w:rPr>
          <w:sz w:val="28"/>
          <w:szCs w:val="28"/>
        </w:rPr>
        <w:t>design, technicality</w:t>
      </w:r>
      <w:r w:rsidRPr="00B06A47">
        <w:rPr>
          <w:sz w:val="28"/>
          <w:szCs w:val="28"/>
        </w:rPr>
        <w:t xml:space="preserve"> and user friendliness.</w:t>
      </w:r>
    </w:p>
    <w:p w:rsidR="00B23109" w:rsidRPr="00B06A47" w:rsidRDefault="009619B9" w:rsidP="009619B9">
      <w:pPr>
        <w:spacing w:after="160" w:line="259" w:lineRule="auto"/>
        <w:ind w:left="426"/>
        <w:rPr>
          <w:sz w:val="28"/>
          <w:szCs w:val="28"/>
        </w:rPr>
      </w:pPr>
      <w:r w:rsidRPr="00B06A47">
        <w:rPr>
          <w:sz w:val="28"/>
          <w:szCs w:val="28"/>
        </w:rPr>
        <w:t>Testing: We</w:t>
      </w:r>
      <w:r w:rsidR="00B23109" w:rsidRPr="00B06A47">
        <w:rPr>
          <w:sz w:val="28"/>
          <w:szCs w:val="28"/>
        </w:rPr>
        <w:t xml:space="preserve"> can test it on a small scale level to gather reviews and then think about future prospects.</w:t>
      </w:r>
    </w:p>
    <w:p w:rsidR="00B23109" w:rsidRDefault="00B23109">
      <w:pPr>
        <w:rPr>
          <w:sz w:val="24"/>
          <w:szCs w:val="24"/>
        </w:rPr>
      </w:pPr>
      <w:r>
        <w:rPr>
          <w:sz w:val="24"/>
          <w:szCs w:val="24"/>
        </w:rPr>
        <w:br w:type="page"/>
      </w:r>
    </w:p>
    <w:p w:rsidR="00B23109" w:rsidRDefault="00B23109" w:rsidP="00B23109">
      <w:pPr>
        <w:spacing w:after="160" w:line="259" w:lineRule="auto"/>
        <w:rPr>
          <w:b/>
          <w:sz w:val="36"/>
          <w:szCs w:val="36"/>
        </w:rPr>
      </w:pPr>
      <w:r w:rsidRPr="00B23109">
        <w:rPr>
          <w:b/>
          <w:sz w:val="36"/>
          <w:szCs w:val="36"/>
        </w:rPr>
        <w:lastRenderedPageBreak/>
        <w:t>Chapter 2.Empathize</w:t>
      </w:r>
    </w:p>
    <w:p w:rsidR="00B23109" w:rsidRPr="00B23109" w:rsidRDefault="00B23109" w:rsidP="00B23109">
      <w:pPr>
        <w:pStyle w:val="ListParagraph"/>
        <w:numPr>
          <w:ilvl w:val="1"/>
          <w:numId w:val="3"/>
        </w:numPr>
        <w:spacing w:after="160" w:line="259" w:lineRule="auto"/>
        <w:rPr>
          <w:b/>
          <w:sz w:val="36"/>
          <w:szCs w:val="36"/>
        </w:rPr>
      </w:pPr>
      <w:r w:rsidRPr="00B23109">
        <w:rPr>
          <w:b/>
          <w:sz w:val="36"/>
          <w:szCs w:val="36"/>
        </w:rPr>
        <w:t>Survey</w:t>
      </w:r>
    </w:p>
    <w:p w:rsidR="00B23109" w:rsidRDefault="00B23109" w:rsidP="00B23109">
      <w:pPr>
        <w:pStyle w:val="ListParagraph"/>
        <w:spacing w:after="160" w:line="259" w:lineRule="auto"/>
        <w:rPr>
          <w:sz w:val="28"/>
          <w:szCs w:val="28"/>
        </w:rPr>
      </w:pPr>
      <w:r>
        <w:rPr>
          <w:sz w:val="28"/>
          <w:szCs w:val="28"/>
        </w:rPr>
        <w:t xml:space="preserve">To better understand the problems and requirements of the students a survey was conducted which mainly focused on the major things people look for in a platform like </w:t>
      </w:r>
      <w:proofErr w:type="spellStart"/>
      <w:r>
        <w:rPr>
          <w:sz w:val="28"/>
          <w:szCs w:val="28"/>
        </w:rPr>
        <w:t>CollegeXplorer</w:t>
      </w:r>
      <w:proofErr w:type="spellEnd"/>
      <w:r>
        <w:rPr>
          <w:sz w:val="28"/>
          <w:szCs w:val="28"/>
        </w:rPr>
        <w:t xml:space="preserve"> and the problems they face when searching for college related info.</w:t>
      </w:r>
      <w:r w:rsidR="009619B9">
        <w:rPr>
          <w:sz w:val="28"/>
          <w:szCs w:val="28"/>
        </w:rPr>
        <w:t xml:space="preserve">       </w:t>
      </w:r>
    </w:p>
    <w:p w:rsidR="009619B9" w:rsidRDefault="009619B9" w:rsidP="00B23109">
      <w:pPr>
        <w:pStyle w:val="ListParagraph"/>
        <w:spacing w:after="160" w:line="259" w:lineRule="auto"/>
        <w:rPr>
          <w:sz w:val="28"/>
          <w:szCs w:val="28"/>
        </w:rPr>
      </w:pPr>
    </w:p>
    <w:p w:rsidR="009619B9" w:rsidRDefault="009619B9" w:rsidP="00B23109">
      <w:pPr>
        <w:pStyle w:val="ListParagraph"/>
        <w:spacing w:after="160" w:line="259" w:lineRule="auto"/>
        <w:rPr>
          <w:sz w:val="28"/>
          <w:szCs w:val="28"/>
        </w:rPr>
      </w:pPr>
    </w:p>
    <w:p w:rsidR="009619B9" w:rsidRDefault="009619B9" w:rsidP="00B23109">
      <w:pPr>
        <w:pStyle w:val="ListParagraph"/>
        <w:spacing w:after="160" w:line="259" w:lineRule="auto"/>
        <w:rPr>
          <w:sz w:val="28"/>
          <w:szCs w:val="28"/>
        </w:rPr>
      </w:pPr>
    </w:p>
    <w:p w:rsidR="009619B9" w:rsidRDefault="009619B9" w:rsidP="00B23109">
      <w:pPr>
        <w:pStyle w:val="ListParagraph"/>
        <w:spacing w:after="160" w:line="259" w:lineRule="auto"/>
        <w:rPr>
          <w:sz w:val="28"/>
          <w:szCs w:val="28"/>
        </w:rPr>
      </w:pPr>
    </w:p>
    <w:p w:rsidR="00B23109" w:rsidRPr="00B23109" w:rsidRDefault="009619B9" w:rsidP="00B23109">
      <w:pPr>
        <w:pStyle w:val="ListParagraph"/>
        <w:spacing w:after="160" w:line="259" w:lineRule="auto"/>
        <w:rPr>
          <w:sz w:val="28"/>
          <w:szCs w:val="28"/>
        </w:rPr>
      </w:pPr>
      <w:r>
        <w:rPr>
          <w:noProof/>
          <w:sz w:val="28"/>
          <w:szCs w:val="28"/>
          <w:lang w:val="en-IN"/>
        </w:rPr>
        <mc:AlternateContent>
          <mc:Choice Requires="wps">
            <w:drawing>
              <wp:anchor distT="0" distB="0" distL="114300" distR="114300" simplePos="0" relativeHeight="251659264" behindDoc="0" locked="0" layoutInCell="1" allowOverlap="1">
                <wp:simplePos x="0" y="0"/>
                <wp:positionH relativeFrom="column">
                  <wp:posOffset>4354643</wp:posOffset>
                </wp:positionH>
                <wp:positionV relativeFrom="paragraph">
                  <wp:posOffset>309245</wp:posOffset>
                </wp:positionV>
                <wp:extent cx="1282252" cy="427220"/>
                <wp:effectExtent l="0" t="0" r="0" b="0"/>
                <wp:wrapNone/>
                <wp:docPr id="17" name="Rectangle 17"/>
                <wp:cNvGraphicFramePr/>
                <a:graphic xmlns:a="http://schemas.openxmlformats.org/drawingml/2006/main">
                  <a:graphicData uri="http://schemas.microsoft.com/office/word/2010/wordprocessingShape">
                    <wps:wsp>
                      <wps:cNvSpPr/>
                      <wps:spPr>
                        <a:xfrm>
                          <a:off x="0" y="0"/>
                          <a:ext cx="1282252" cy="4272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868DD" id="Rectangle 17" o:spid="_x0000_s1026" style="position:absolute;margin-left:342.9pt;margin-top:24.35pt;width:100.95pt;height:3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" fillcolor="white [3212]" stroked="f"/>
            </w:pict>
          </mc:Fallback>
        </mc:AlternateContent>
      </w:r>
    </w:p>
    <w:p w:rsidR="00A37CBB" w:rsidRDefault="009619B9">
      <w:pPr>
        <w:rPr>
          <w:sz w:val="24"/>
          <w:szCs w:val="24"/>
        </w:rPr>
      </w:pPr>
      <w:r w:rsidRPr="009619B9">
        <w:rPr>
          <w:noProof/>
          <w:sz w:val="24"/>
          <w:szCs w:val="24"/>
          <w:lang w:val="en-IN"/>
        </w:rPr>
        <w:drawing>
          <wp:inline distT="0" distB="0" distL="0" distR="0" wp14:anchorId="31B9EACE" wp14:editId="1F2EF31A">
            <wp:extent cx="5637475" cy="211201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5" t="1847" r="1107"/>
                    <a:stretch/>
                  </pic:blipFill>
                  <pic:spPr bwMode="auto">
                    <a:xfrm>
                      <a:off x="0" y="0"/>
                      <a:ext cx="5638137" cy="2112258"/>
                    </a:xfrm>
                    <a:prstGeom prst="rect">
                      <a:avLst/>
                    </a:prstGeom>
                    <a:ln>
                      <a:noFill/>
                    </a:ln>
                    <a:extLst>
                      <a:ext uri="{53640926-AAD7-44D8-BBD7-CCE9431645EC}">
                        <a14:shadowObscured xmlns:a14="http://schemas.microsoft.com/office/drawing/2010/main"/>
                      </a:ext>
                    </a:extLst>
                  </pic:spPr>
                </pic:pic>
              </a:graphicData>
            </a:graphic>
          </wp:inline>
        </w:drawing>
      </w:r>
      <w:r w:rsidR="007F42DA" w:rsidRPr="007F42DA">
        <w:rPr>
          <w:sz w:val="24"/>
          <w:szCs w:val="24"/>
        </w:rPr>
        <w:t xml:space="preserve"> </w:t>
      </w:r>
    </w:p>
    <w:p w:rsidR="00A37CBB" w:rsidRDefault="00A37CBB">
      <w:pPr>
        <w:rPr>
          <w:sz w:val="24"/>
          <w:szCs w:val="24"/>
        </w:rPr>
      </w:pPr>
    </w:p>
    <w:p w:rsidR="00A37CBB" w:rsidRDefault="00A37CBB">
      <w:pPr>
        <w:rPr>
          <w:sz w:val="24"/>
          <w:szCs w:val="24"/>
        </w:rPr>
      </w:pPr>
    </w:p>
    <w:p w:rsidR="009619B9" w:rsidRDefault="009619B9">
      <w:pPr>
        <w:rPr>
          <w:sz w:val="24"/>
          <w:szCs w:val="24"/>
        </w:rPr>
      </w:pPr>
    </w:p>
    <w:p w:rsidR="009619B9" w:rsidRDefault="009619B9">
      <w:pPr>
        <w:rPr>
          <w:sz w:val="24"/>
          <w:szCs w:val="24"/>
        </w:rPr>
      </w:pPr>
    </w:p>
    <w:p w:rsidR="009619B9" w:rsidRDefault="009619B9">
      <w:pPr>
        <w:rPr>
          <w:sz w:val="24"/>
          <w:szCs w:val="24"/>
        </w:rPr>
      </w:pPr>
    </w:p>
    <w:p w:rsidR="009619B9" w:rsidRDefault="009619B9">
      <w:pPr>
        <w:rPr>
          <w:sz w:val="24"/>
          <w:szCs w:val="24"/>
        </w:rPr>
      </w:pPr>
    </w:p>
    <w:p w:rsidR="00A37CBB" w:rsidRDefault="00A37CBB">
      <w:pPr>
        <w:rPr>
          <w:sz w:val="24"/>
          <w:szCs w:val="24"/>
        </w:rPr>
      </w:pPr>
    </w:p>
    <w:p w:rsidR="00A37CBB" w:rsidRDefault="009619B9">
      <w:pPr>
        <w:rPr>
          <w:sz w:val="24"/>
          <w:szCs w:val="24"/>
        </w:rPr>
      </w:pPr>
      <w:r>
        <w:rPr>
          <w:noProof/>
          <w:sz w:val="28"/>
          <w:szCs w:val="28"/>
          <w:lang w:val="en-IN"/>
        </w:rPr>
        <mc:AlternateContent>
          <mc:Choice Requires="wps">
            <w:drawing>
              <wp:anchor distT="0" distB="0" distL="114300" distR="114300" simplePos="0" relativeHeight="251661312" behindDoc="0" locked="0" layoutInCell="1" allowOverlap="1" wp14:anchorId="023C2DFB" wp14:editId="59BCA40A">
                <wp:simplePos x="0" y="0"/>
                <wp:positionH relativeFrom="column">
                  <wp:posOffset>4609475</wp:posOffset>
                </wp:positionH>
                <wp:positionV relativeFrom="paragraph">
                  <wp:posOffset>10670</wp:posOffset>
                </wp:positionV>
                <wp:extent cx="1282252" cy="427220"/>
                <wp:effectExtent l="0" t="0" r="0" b="0"/>
                <wp:wrapNone/>
                <wp:docPr id="18" name="Rectangle 18"/>
                <wp:cNvGraphicFramePr/>
                <a:graphic xmlns:a="http://schemas.openxmlformats.org/drawingml/2006/main">
                  <a:graphicData uri="http://schemas.microsoft.com/office/word/2010/wordprocessingShape">
                    <wps:wsp>
                      <wps:cNvSpPr/>
                      <wps:spPr>
                        <a:xfrm>
                          <a:off x="0" y="0"/>
                          <a:ext cx="1282252" cy="4272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728D0" id="Rectangle 18" o:spid="_x0000_s1026" style="position:absolute;margin-left:362.95pt;margin-top:.85pt;width:100.95pt;height:3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" fillcolor="white [3212]" stroked="f"/>
            </w:pict>
          </mc:Fallback>
        </mc:AlternateContent>
      </w:r>
      <w:r w:rsidRPr="009619B9">
        <w:rPr>
          <w:noProof/>
          <w:sz w:val="24"/>
          <w:szCs w:val="24"/>
          <w:lang w:val="en-IN"/>
        </w:rPr>
        <w:drawing>
          <wp:inline distT="0" distB="0" distL="0" distR="0" wp14:anchorId="1A9949D4" wp14:editId="6E4B5F27">
            <wp:extent cx="5733415" cy="22117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211705"/>
                    </a:xfrm>
                    <a:prstGeom prst="rect">
                      <a:avLst/>
                    </a:prstGeom>
                  </pic:spPr>
                </pic:pic>
              </a:graphicData>
            </a:graphic>
          </wp:inline>
        </w:drawing>
      </w:r>
      <w:r w:rsidRPr="009619B9">
        <w:rPr>
          <w:sz w:val="24"/>
          <w:szCs w:val="24"/>
        </w:rPr>
        <w:t xml:space="preserve"> </w:t>
      </w:r>
      <w:r w:rsidR="00A37CBB">
        <w:rPr>
          <w:sz w:val="24"/>
          <w:szCs w:val="24"/>
        </w:rPr>
        <w:br w:type="page"/>
      </w:r>
    </w:p>
    <w:p w:rsidR="009619B9" w:rsidRDefault="009619B9">
      <w:pPr>
        <w:rPr>
          <w:sz w:val="24"/>
          <w:szCs w:val="24"/>
        </w:rPr>
      </w:pPr>
      <w:r>
        <w:rPr>
          <w:noProof/>
          <w:sz w:val="28"/>
          <w:szCs w:val="28"/>
          <w:lang w:val="en-IN"/>
        </w:rPr>
        <w:lastRenderedPageBreak/>
        <mc:AlternateContent>
          <mc:Choice Requires="wps">
            <w:drawing>
              <wp:anchor distT="0" distB="0" distL="114300" distR="114300" simplePos="0" relativeHeight="251663360" behindDoc="0" locked="0" layoutInCell="1" allowOverlap="1" wp14:anchorId="12125717" wp14:editId="64A3B810">
                <wp:simplePos x="0" y="0"/>
                <wp:positionH relativeFrom="column">
                  <wp:posOffset>4586991</wp:posOffset>
                </wp:positionH>
                <wp:positionV relativeFrom="paragraph">
                  <wp:posOffset>7495</wp:posOffset>
                </wp:positionV>
                <wp:extent cx="1282252" cy="427220"/>
                <wp:effectExtent l="0" t="0" r="0" b="0"/>
                <wp:wrapNone/>
                <wp:docPr id="19" name="Rectangle 19"/>
                <wp:cNvGraphicFramePr/>
                <a:graphic xmlns:a="http://schemas.openxmlformats.org/drawingml/2006/main">
                  <a:graphicData uri="http://schemas.microsoft.com/office/word/2010/wordprocessingShape">
                    <wps:wsp>
                      <wps:cNvSpPr/>
                      <wps:spPr>
                        <a:xfrm>
                          <a:off x="0" y="0"/>
                          <a:ext cx="1282252" cy="4272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81B64" id="Rectangle 19" o:spid="_x0000_s1026" style="position:absolute;margin-left:361.2pt;margin-top:.6pt;width:100.95pt;height:3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" fillcolor="white [3212]" stroked="f"/>
            </w:pict>
          </mc:Fallback>
        </mc:AlternateContent>
      </w:r>
      <w:r w:rsidRPr="009619B9">
        <w:rPr>
          <w:noProof/>
          <w:sz w:val="24"/>
          <w:szCs w:val="24"/>
          <w:lang w:val="en-IN"/>
        </w:rPr>
        <w:drawing>
          <wp:inline distT="0" distB="0" distL="0" distR="0" wp14:anchorId="77D92C2E" wp14:editId="6180CFE7">
            <wp:extent cx="5733415" cy="21342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134235"/>
                    </a:xfrm>
                    <a:prstGeom prst="rect">
                      <a:avLst/>
                    </a:prstGeom>
                  </pic:spPr>
                </pic:pic>
              </a:graphicData>
            </a:graphic>
          </wp:inline>
        </w:drawing>
      </w:r>
    </w:p>
    <w:p w:rsidR="009619B9" w:rsidRDefault="009619B9">
      <w:pPr>
        <w:rPr>
          <w:sz w:val="24"/>
          <w:szCs w:val="24"/>
        </w:rPr>
      </w:pPr>
    </w:p>
    <w:p w:rsidR="009619B9" w:rsidRDefault="009619B9">
      <w:pPr>
        <w:rPr>
          <w:sz w:val="24"/>
          <w:szCs w:val="24"/>
        </w:rPr>
      </w:pPr>
    </w:p>
    <w:p w:rsidR="009619B9" w:rsidRDefault="009619B9">
      <w:pPr>
        <w:rPr>
          <w:sz w:val="24"/>
          <w:szCs w:val="24"/>
        </w:rPr>
      </w:pPr>
    </w:p>
    <w:p w:rsidR="009619B9" w:rsidRDefault="009619B9">
      <w:pPr>
        <w:rPr>
          <w:sz w:val="24"/>
          <w:szCs w:val="24"/>
        </w:rPr>
      </w:pPr>
    </w:p>
    <w:p w:rsidR="009619B9" w:rsidRDefault="009619B9">
      <w:pPr>
        <w:rPr>
          <w:sz w:val="24"/>
          <w:szCs w:val="24"/>
        </w:rPr>
      </w:pPr>
      <w:r>
        <w:rPr>
          <w:noProof/>
          <w:sz w:val="28"/>
          <w:szCs w:val="28"/>
          <w:lang w:val="en-IN"/>
        </w:rPr>
        <mc:AlternateContent>
          <mc:Choice Requires="wps">
            <w:drawing>
              <wp:anchor distT="0" distB="0" distL="114300" distR="114300" simplePos="0" relativeHeight="251665408" behindDoc="0" locked="0" layoutInCell="1" allowOverlap="1" wp14:anchorId="4A539B34" wp14:editId="0475ED11">
                <wp:simplePos x="0" y="0"/>
                <wp:positionH relativeFrom="column">
                  <wp:posOffset>4521647</wp:posOffset>
                </wp:positionH>
                <wp:positionV relativeFrom="paragraph">
                  <wp:posOffset>209717</wp:posOffset>
                </wp:positionV>
                <wp:extent cx="1282252" cy="427220"/>
                <wp:effectExtent l="0" t="0" r="0" b="0"/>
                <wp:wrapNone/>
                <wp:docPr id="20" name="Rectangle 20"/>
                <wp:cNvGraphicFramePr/>
                <a:graphic xmlns:a="http://schemas.openxmlformats.org/drawingml/2006/main">
                  <a:graphicData uri="http://schemas.microsoft.com/office/word/2010/wordprocessingShape">
                    <wps:wsp>
                      <wps:cNvSpPr/>
                      <wps:spPr>
                        <a:xfrm>
                          <a:off x="0" y="0"/>
                          <a:ext cx="1282252" cy="4272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3AC03" id="Rectangle 20" o:spid="_x0000_s1026" style="position:absolute;margin-left:356.05pt;margin-top:16.5pt;width:100.95pt;height:3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" fillcolor="white [3212]" stroked="f"/>
            </w:pict>
          </mc:Fallback>
        </mc:AlternateContent>
      </w:r>
      <w:r w:rsidR="00A37CBB" w:rsidRPr="00A37CBB">
        <w:rPr>
          <w:sz w:val="24"/>
          <w:szCs w:val="24"/>
        </w:rPr>
        <w:t xml:space="preserve">  </w:t>
      </w:r>
      <w:r w:rsidRPr="009619B9">
        <w:rPr>
          <w:noProof/>
          <w:sz w:val="24"/>
          <w:szCs w:val="24"/>
          <w:lang w:val="en-IN"/>
        </w:rPr>
        <w:drawing>
          <wp:inline distT="0" distB="0" distL="0" distR="0" wp14:anchorId="3B144A1E" wp14:editId="146C296F">
            <wp:extent cx="5733415" cy="20967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096770"/>
                    </a:xfrm>
                    <a:prstGeom prst="rect">
                      <a:avLst/>
                    </a:prstGeom>
                  </pic:spPr>
                </pic:pic>
              </a:graphicData>
            </a:graphic>
          </wp:inline>
        </w:drawing>
      </w:r>
      <w:r w:rsidRPr="009619B9">
        <w:rPr>
          <w:noProof/>
          <w:sz w:val="24"/>
          <w:szCs w:val="24"/>
          <w:lang w:val="en-IN"/>
        </w:rPr>
        <w:t xml:space="preserve"> </w:t>
      </w:r>
      <w:r w:rsidR="00A37CBB" w:rsidRPr="00A37CBB">
        <w:rPr>
          <w:sz w:val="24"/>
          <w:szCs w:val="24"/>
        </w:rPr>
        <w:t xml:space="preserve"> </w:t>
      </w:r>
    </w:p>
    <w:p w:rsidR="009619B9" w:rsidRDefault="009619B9">
      <w:pPr>
        <w:rPr>
          <w:sz w:val="24"/>
          <w:szCs w:val="24"/>
        </w:rPr>
      </w:pPr>
    </w:p>
    <w:p w:rsidR="009619B9" w:rsidRDefault="009619B9">
      <w:pPr>
        <w:rPr>
          <w:sz w:val="24"/>
          <w:szCs w:val="24"/>
        </w:rPr>
      </w:pPr>
    </w:p>
    <w:p w:rsidR="009619B9" w:rsidRDefault="009619B9">
      <w:pPr>
        <w:rPr>
          <w:sz w:val="24"/>
          <w:szCs w:val="24"/>
        </w:rPr>
      </w:pPr>
    </w:p>
    <w:p w:rsidR="009619B9" w:rsidRDefault="009619B9">
      <w:pPr>
        <w:rPr>
          <w:sz w:val="24"/>
          <w:szCs w:val="24"/>
        </w:rPr>
      </w:pPr>
    </w:p>
    <w:p w:rsidR="009619B9" w:rsidRDefault="009619B9">
      <w:pPr>
        <w:rPr>
          <w:sz w:val="24"/>
          <w:szCs w:val="24"/>
        </w:rPr>
      </w:pPr>
    </w:p>
    <w:p w:rsidR="009619B9" w:rsidRDefault="009619B9">
      <w:pPr>
        <w:rPr>
          <w:sz w:val="24"/>
          <w:szCs w:val="24"/>
        </w:rPr>
      </w:pPr>
    </w:p>
    <w:p w:rsidR="00B23109" w:rsidRDefault="009619B9">
      <w:pPr>
        <w:rPr>
          <w:sz w:val="24"/>
          <w:szCs w:val="24"/>
        </w:rPr>
      </w:pPr>
      <w:r>
        <w:rPr>
          <w:noProof/>
          <w:sz w:val="28"/>
          <w:szCs w:val="28"/>
          <w:lang w:val="en-IN"/>
        </w:rPr>
        <mc:AlternateContent>
          <mc:Choice Requires="wps">
            <w:drawing>
              <wp:anchor distT="0" distB="0" distL="114300" distR="114300" simplePos="0" relativeHeight="251667456" behindDoc="0" locked="0" layoutInCell="1" allowOverlap="1" wp14:anchorId="1B285ED4" wp14:editId="76CABCFC">
                <wp:simplePos x="0" y="0"/>
                <wp:positionH relativeFrom="column">
                  <wp:posOffset>4551773</wp:posOffset>
                </wp:positionH>
                <wp:positionV relativeFrom="paragraph">
                  <wp:posOffset>12002</wp:posOffset>
                </wp:positionV>
                <wp:extent cx="1282252" cy="427220"/>
                <wp:effectExtent l="0" t="0" r="0" b="0"/>
                <wp:wrapNone/>
                <wp:docPr id="21" name="Rectangle 21"/>
                <wp:cNvGraphicFramePr/>
                <a:graphic xmlns:a="http://schemas.openxmlformats.org/drawingml/2006/main">
                  <a:graphicData uri="http://schemas.microsoft.com/office/word/2010/wordprocessingShape">
                    <wps:wsp>
                      <wps:cNvSpPr/>
                      <wps:spPr>
                        <a:xfrm>
                          <a:off x="0" y="0"/>
                          <a:ext cx="1282252" cy="4272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EAABC" id="Rectangle 21" o:spid="_x0000_s1026" style="position:absolute;margin-left:358.4pt;margin-top:.95pt;width:100.95pt;height:33.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" fillcolor="white [3212]" stroked="f"/>
            </w:pict>
          </mc:Fallback>
        </mc:AlternateContent>
      </w:r>
      <w:r w:rsidRPr="009619B9">
        <w:rPr>
          <w:noProof/>
          <w:sz w:val="24"/>
          <w:szCs w:val="24"/>
          <w:lang w:val="en-IN"/>
        </w:rPr>
        <w:drawing>
          <wp:inline distT="0" distB="0" distL="0" distR="0" wp14:anchorId="4822B54C" wp14:editId="3862C2E3">
            <wp:extent cx="5733415" cy="26479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647950"/>
                    </a:xfrm>
                    <a:prstGeom prst="rect">
                      <a:avLst/>
                    </a:prstGeom>
                  </pic:spPr>
                </pic:pic>
              </a:graphicData>
            </a:graphic>
          </wp:inline>
        </w:drawing>
      </w:r>
      <w:r w:rsidRPr="009619B9">
        <w:rPr>
          <w:sz w:val="24"/>
          <w:szCs w:val="24"/>
        </w:rPr>
        <w:t xml:space="preserve"> </w:t>
      </w:r>
      <w:r w:rsidR="00B23109">
        <w:rPr>
          <w:sz w:val="24"/>
          <w:szCs w:val="24"/>
        </w:rPr>
        <w:br w:type="page"/>
      </w:r>
    </w:p>
    <w:p w:rsidR="001F0676" w:rsidRPr="001F0676" w:rsidRDefault="001F0676" w:rsidP="001F0676">
      <w:pPr>
        <w:spacing w:before="100" w:beforeAutospacing="1" w:after="100" w:afterAutospacing="1"/>
        <w:rPr>
          <w:sz w:val="24"/>
          <w:szCs w:val="24"/>
          <w:lang w:val="en-IN"/>
        </w:rPr>
      </w:pPr>
      <w:r w:rsidRPr="001F0676">
        <w:rPr>
          <w:sz w:val="24"/>
          <w:szCs w:val="24"/>
          <w:lang w:val="en-IN"/>
        </w:rPr>
        <w:lastRenderedPageBreak/>
        <w:t>The survey results helped us uncover the following critical insights:</w:t>
      </w:r>
    </w:p>
    <w:p w:rsidR="001F0676" w:rsidRPr="001F0676" w:rsidRDefault="001F0676" w:rsidP="001F0676">
      <w:pPr>
        <w:numPr>
          <w:ilvl w:val="0"/>
          <w:numId w:val="15"/>
        </w:numPr>
        <w:spacing w:before="100" w:beforeAutospacing="1" w:after="100" w:afterAutospacing="1"/>
        <w:rPr>
          <w:sz w:val="24"/>
          <w:szCs w:val="24"/>
          <w:lang w:val="en-IN"/>
        </w:rPr>
      </w:pPr>
      <w:r w:rsidRPr="001F0676">
        <w:rPr>
          <w:bCs/>
          <w:sz w:val="24"/>
          <w:szCs w:val="24"/>
          <w:lang w:val="en-IN"/>
        </w:rPr>
        <w:t>Most students rely on online research</w:t>
      </w:r>
      <w:r w:rsidRPr="001F0676">
        <w:rPr>
          <w:sz w:val="24"/>
          <w:szCs w:val="24"/>
          <w:lang w:val="en-IN"/>
        </w:rPr>
        <w:t>, but they find it difficult to navigate multiple sources for accurate and up-to-date information.</w:t>
      </w:r>
    </w:p>
    <w:p w:rsidR="001F0676" w:rsidRPr="001F0676" w:rsidRDefault="001F0676" w:rsidP="001F0676">
      <w:pPr>
        <w:numPr>
          <w:ilvl w:val="0"/>
          <w:numId w:val="15"/>
        </w:numPr>
        <w:spacing w:before="100" w:beforeAutospacing="1" w:after="100" w:afterAutospacing="1"/>
        <w:rPr>
          <w:sz w:val="24"/>
          <w:szCs w:val="24"/>
          <w:lang w:val="en-IN"/>
        </w:rPr>
      </w:pPr>
      <w:r w:rsidRPr="001F0676">
        <w:rPr>
          <w:bCs/>
          <w:sz w:val="24"/>
          <w:szCs w:val="24"/>
          <w:lang w:val="en-IN"/>
        </w:rPr>
        <w:t>The biggest challenge</w:t>
      </w:r>
      <w:r w:rsidRPr="001F0676">
        <w:rPr>
          <w:sz w:val="24"/>
          <w:szCs w:val="24"/>
          <w:lang w:val="en-IN"/>
        </w:rPr>
        <w:t xml:space="preserve"> is a combination of </w:t>
      </w:r>
      <w:r w:rsidRPr="001F0676">
        <w:rPr>
          <w:bCs/>
          <w:sz w:val="24"/>
          <w:szCs w:val="24"/>
          <w:lang w:val="en-IN"/>
        </w:rPr>
        <w:t>finding accurate data, comparing</w:t>
      </w:r>
      <w:r w:rsidRPr="001F0676">
        <w:rPr>
          <w:b/>
          <w:bCs/>
          <w:sz w:val="24"/>
          <w:szCs w:val="24"/>
          <w:lang w:val="en-IN"/>
        </w:rPr>
        <w:t xml:space="preserve"> </w:t>
      </w:r>
      <w:r w:rsidRPr="001F0676">
        <w:rPr>
          <w:bCs/>
          <w:sz w:val="24"/>
          <w:szCs w:val="24"/>
          <w:lang w:val="en-IN"/>
        </w:rPr>
        <w:t>colleges, and understanding placements</w:t>
      </w:r>
      <w:r w:rsidRPr="001F0676">
        <w:rPr>
          <w:sz w:val="24"/>
          <w:szCs w:val="24"/>
          <w:lang w:val="en-IN"/>
        </w:rPr>
        <w:t>.</w:t>
      </w:r>
    </w:p>
    <w:p w:rsidR="001F0676" w:rsidRPr="001F0676" w:rsidRDefault="001F0676" w:rsidP="001F0676">
      <w:pPr>
        <w:numPr>
          <w:ilvl w:val="0"/>
          <w:numId w:val="15"/>
        </w:numPr>
        <w:spacing w:before="100" w:beforeAutospacing="1" w:after="100" w:afterAutospacing="1"/>
        <w:rPr>
          <w:sz w:val="24"/>
          <w:szCs w:val="24"/>
          <w:lang w:val="en-IN"/>
        </w:rPr>
      </w:pPr>
      <w:r w:rsidRPr="001F0676">
        <w:rPr>
          <w:bCs/>
          <w:sz w:val="24"/>
          <w:szCs w:val="24"/>
          <w:lang w:val="en-IN"/>
        </w:rPr>
        <w:t>Over 80% of respondents rated 4 or</w:t>
      </w:r>
      <w:r w:rsidRPr="001F0676">
        <w:rPr>
          <w:b/>
          <w:bCs/>
          <w:sz w:val="24"/>
          <w:szCs w:val="24"/>
          <w:lang w:val="en-IN"/>
        </w:rPr>
        <w:t xml:space="preserve"> </w:t>
      </w:r>
      <w:r w:rsidRPr="001F0676">
        <w:rPr>
          <w:bCs/>
          <w:sz w:val="24"/>
          <w:szCs w:val="24"/>
          <w:lang w:val="en-IN"/>
        </w:rPr>
        <w:t>5</w:t>
      </w:r>
      <w:r w:rsidRPr="001F0676">
        <w:rPr>
          <w:sz w:val="24"/>
          <w:szCs w:val="24"/>
          <w:lang w:val="en-IN"/>
        </w:rPr>
        <w:t xml:space="preserve"> when asked if a centralized platform would be helpful.</w:t>
      </w:r>
    </w:p>
    <w:p w:rsidR="001F0676" w:rsidRPr="001F0676" w:rsidRDefault="001F0676" w:rsidP="001F0676">
      <w:pPr>
        <w:numPr>
          <w:ilvl w:val="0"/>
          <w:numId w:val="15"/>
        </w:numPr>
        <w:spacing w:before="100" w:beforeAutospacing="1" w:after="100" w:afterAutospacing="1"/>
        <w:rPr>
          <w:sz w:val="24"/>
          <w:szCs w:val="24"/>
          <w:lang w:val="en-IN"/>
        </w:rPr>
      </w:pPr>
      <w:r w:rsidRPr="001F0676">
        <w:rPr>
          <w:bCs/>
          <w:sz w:val="24"/>
          <w:szCs w:val="24"/>
          <w:lang w:val="en-IN"/>
        </w:rPr>
        <w:t>Placement statistics and scholarship information</w:t>
      </w:r>
      <w:r w:rsidRPr="001F0676">
        <w:rPr>
          <w:sz w:val="24"/>
          <w:szCs w:val="24"/>
          <w:lang w:val="en-IN"/>
        </w:rPr>
        <w:t xml:space="preserve"> were among the most requested additional features.</w:t>
      </w:r>
    </w:p>
    <w:p w:rsidR="001F0676" w:rsidRPr="001F0676" w:rsidRDefault="001F0676" w:rsidP="001F0676">
      <w:pPr>
        <w:numPr>
          <w:ilvl w:val="0"/>
          <w:numId w:val="15"/>
        </w:numPr>
        <w:spacing w:before="100" w:beforeAutospacing="1" w:after="100" w:afterAutospacing="1"/>
        <w:rPr>
          <w:sz w:val="24"/>
          <w:szCs w:val="24"/>
          <w:lang w:val="en-IN"/>
        </w:rPr>
      </w:pPr>
      <w:r w:rsidRPr="001F0676">
        <w:rPr>
          <w:bCs/>
          <w:sz w:val="24"/>
          <w:szCs w:val="24"/>
          <w:lang w:val="en-IN"/>
        </w:rPr>
        <w:t>More than 90% of students</w:t>
      </w:r>
      <w:r w:rsidRPr="001F0676">
        <w:rPr>
          <w:sz w:val="24"/>
          <w:szCs w:val="24"/>
          <w:lang w:val="en-IN"/>
        </w:rPr>
        <w:t xml:space="preserve"> said they would recommend such a platform to their peers.</w:t>
      </w:r>
    </w:p>
    <w:p w:rsidR="001F0676" w:rsidRPr="001F0676" w:rsidRDefault="001F0676" w:rsidP="001F0676">
      <w:pPr>
        <w:spacing w:before="100" w:beforeAutospacing="1" w:after="100" w:afterAutospacing="1"/>
        <w:rPr>
          <w:sz w:val="24"/>
          <w:szCs w:val="24"/>
          <w:lang w:val="en-IN"/>
        </w:rPr>
      </w:pPr>
      <w:r w:rsidRPr="001F0676">
        <w:rPr>
          <w:sz w:val="24"/>
          <w:szCs w:val="24"/>
          <w:lang w:val="en-IN"/>
        </w:rPr>
        <w:t xml:space="preserve">These insights reinforced the </w:t>
      </w:r>
      <w:r w:rsidRPr="001F0676">
        <w:rPr>
          <w:bCs/>
          <w:sz w:val="24"/>
          <w:szCs w:val="24"/>
          <w:lang w:val="en-IN"/>
        </w:rPr>
        <w:t xml:space="preserve">need for </w:t>
      </w:r>
      <w:proofErr w:type="spellStart"/>
      <w:r w:rsidRPr="001F0676">
        <w:rPr>
          <w:bCs/>
          <w:sz w:val="24"/>
          <w:szCs w:val="24"/>
          <w:lang w:val="en-IN"/>
        </w:rPr>
        <w:t>CollegeExplorer</w:t>
      </w:r>
      <w:proofErr w:type="spellEnd"/>
      <w:r w:rsidRPr="001F0676">
        <w:rPr>
          <w:sz w:val="24"/>
          <w:szCs w:val="24"/>
          <w:lang w:val="en-IN"/>
        </w:rPr>
        <w:t xml:space="preserve"> and guided us in designing a platform that is </w:t>
      </w:r>
      <w:r w:rsidRPr="001F0676">
        <w:rPr>
          <w:bCs/>
          <w:sz w:val="24"/>
          <w:szCs w:val="24"/>
          <w:lang w:val="en-IN"/>
        </w:rPr>
        <w:t>user-friendly, informative, and highly relevant to students' needs</w:t>
      </w:r>
      <w:r w:rsidRPr="001F0676">
        <w:rPr>
          <w:sz w:val="24"/>
          <w:szCs w:val="24"/>
          <w:lang w:val="en-IN"/>
        </w:rPr>
        <w:t>.</w:t>
      </w:r>
    </w:p>
    <w:p w:rsidR="00823FAF" w:rsidRDefault="00823FAF" w:rsidP="00B23109">
      <w:pPr>
        <w:spacing w:after="160" w:line="259" w:lineRule="auto"/>
        <w:rPr>
          <w:sz w:val="28"/>
          <w:szCs w:val="28"/>
        </w:rPr>
      </w:pPr>
    </w:p>
    <w:p w:rsidR="00823FAF" w:rsidRDefault="00823FAF" w:rsidP="00B23109">
      <w:pPr>
        <w:spacing w:after="160" w:line="259" w:lineRule="auto"/>
        <w:rPr>
          <w:sz w:val="28"/>
          <w:szCs w:val="28"/>
        </w:rPr>
      </w:pPr>
    </w:p>
    <w:p w:rsidR="00823FAF" w:rsidRDefault="00823FAF" w:rsidP="00823FAF">
      <w:pPr>
        <w:spacing w:after="160" w:line="259" w:lineRule="auto"/>
        <w:rPr>
          <w:b/>
          <w:sz w:val="36"/>
          <w:szCs w:val="36"/>
        </w:rPr>
      </w:pPr>
      <w:r>
        <w:rPr>
          <w:b/>
          <w:sz w:val="36"/>
          <w:szCs w:val="36"/>
        </w:rPr>
        <w:t>1.2. Define</w:t>
      </w:r>
    </w:p>
    <w:p w:rsidR="00823FAF" w:rsidRDefault="00823FAF" w:rsidP="00823FAF">
      <w:pPr>
        <w:spacing w:after="160" w:line="259" w:lineRule="auto"/>
        <w:rPr>
          <w:sz w:val="28"/>
          <w:szCs w:val="28"/>
        </w:rPr>
      </w:pPr>
      <w:r>
        <w:rPr>
          <w:sz w:val="28"/>
          <w:szCs w:val="28"/>
        </w:rPr>
        <w:t>Using the insights from the survey we can frame our problem as</w:t>
      </w:r>
    </w:p>
    <w:p w:rsidR="00823FAF" w:rsidRDefault="00823FAF" w:rsidP="00823FAF">
      <w:pPr>
        <w:spacing w:after="160" w:line="259" w:lineRule="auto"/>
        <w:rPr>
          <w:sz w:val="28"/>
          <w:szCs w:val="28"/>
        </w:rPr>
      </w:pPr>
      <w:r w:rsidRPr="00A37CBB">
        <w:rPr>
          <w:sz w:val="28"/>
          <w:szCs w:val="28"/>
        </w:rPr>
        <w:t>"Students and parents struggle to find a centralized, accurate, and user-friendly platform to explore colleges, exams, cut-offs, fees, placements, and related data, making the college decision process overwhelming and inefficient."</w:t>
      </w:r>
    </w:p>
    <w:p w:rsidR="00823FAF" w:rsidRDefault="00823FAF" w:rsidP="00823FAF">
      <w:pPr>
        <w:spacing w:after="160" w:line="259" w:lineRule="auto"/>
        <w:rPr>
          <w:sz w:val="28"/>
          <w:szCs w:val="28"/>
        </w:rPr>
      </w:pPr>
      <w:r>
        <w:rPr>
          <w:sz w:val="28"/>
          <w:szCs w:val="28"/>
        </w:rPr>
        <w:t>The users need to have access to features that compares colleges based on their requirement with up-to date information on all of them.</w:t>
      </w:r>
    </w:p>
    <w:p w:rsidR="00823FAF" w:rsidRPr="00A37CBB" w:rsidRDefault="00823FAF" w:rsidP="00B23109">
      <w:pPr>
        <w:spacing w:after="160" w:line="259" w:lineRule="auto"/>
        <w:rPr>
          <w:sz w:val="28"/>
          <w:szCs w:val="28"/>
        </w:rPr>
      </w:pPr>
    </w:p>
    <w:p w:rsidR="00A37CBB" w:rsidRDefault="00A37CBB">
      <w:pPr>
        <w:rPr>
          <w:sz w:val="24"/>
          <w:szCs w:val="24"/>
        </w:rPr>
      </w:pPr>
      <w:r>
        <w:rPr>
          <w:sz w:val="24"/>
          <w:szCs w:val="24"/>
        </w:rPr>
        <w:br w:type="page"/>
      </w:r>
    </w:p>
    <w:p w:rsidR="00A37CBB" w:rsidRDefault="00823FAF" w:rsidP="00823FAF">
      <w:pPr>
        <w:rPr>
          <w:b/>
          <w:sz w:val="36"/>
          <w:szCs w:val="36"/>
        </w:rPr>
      </w:pPr>
      <w:r>
        <w:rPr>
          <w:b/>
          <w:sz w:val="36"/>
          <w:szCs w:val="36"/>
        </w:rPr>
        <w:lastRenderedPageBreak/>
        <w:t>Chapter 3</w:t>
      </w:r>
      <w:r w:rsidR="00A37CBB">
        <w:rPr>
          <w:b/>
          <w:sz w:val="36"/>
          <w:szCs w:val="36"/>
        </w:rPr>
        <w:t>.</w:t>
      </w:r>
      <w:r w:rsidR="00A37CBB" w:rsidRPr="00A37CBB">
        <w:rPr>
          <w:b/>
          <w:sz w:val="36"/>
          <w:szCs w:val="36"/>
        </w:rPr>
        <w:t xml:space="preserve"> Ideation</w:t>
      </w:r>
    </w:p>
    <w:p w:rsidR="00A37CBB" w:rsidRPr="00A37CBB" w:rsidRDefault="00B06A47" w:rsidP="00A37CBB">
      <w:pPr>
        <w:spacing w:before="100" w:beforeAutospacing="1" w:after="100" w:afterAutospacing="1"/>
        <w:rPr>
          <w:sz w:val="28"/>
          <w:szCs w:val="28"/>
          <w:lang w:val="en-IN"/>
        </w:rPr>
      </w:pPr>
      <w:r w:rsidRPr="00B06A47">
        <w:rPr>
          <w:sz w:val="28"/>
          <w:szCs w:val="28"/>
          <w:lang w:val="en-IN"/>
        </w:rPr>
        <w:t>Our focus is user friendly features and concise data.</w:t>
      </w:r>
    </w:p>
    <w:p w:rsidR="00A37CBB" w:rsidRPr="00A37CBB" w:rsidRDefault="00823FAF" w:rsidP="0055528C">
      <w:pPr>
        <w:spacing w:before="100" w:beforeAutospacing="1" w:after="100" w:afterAutospacing="1"/>
        <w:ind w:left="720"/>
        <w:rPr>
          <w:sz w:val="28"/>
          <w:szCs w:val="28"/>
          <w:lang w:val="en-IN"/>
        </w:rPr>
      </w:pPr>
      <w:r>
        <w:rPr>
          <w:b/>
          <w:bCs/>
          <w:sz w:val="28"/>
          <w:szCs w:val="28"/>
          <w:lang w:val="en-IN"/>
        </w:rPr>
        <w:t>3</w:t>
      </w:r>
      <w:r w:rsidR="0055528C">
        <w:rPr>
          <w:b/>
          <w:bCs/>
          <w:sz w:val="28"/>
          <w:szCs w:val="28"/>
          <w:lang w:val="en-IN"/>
        </w:rPr>
        <w:t xml:space="preserve">.1. </w:t>
      </w:r>
      <w:r w:rsidR="009619B9">
        <w:rPr>
          <w:b/>
          <w:bCs/>
          <w:sz w:val="28"/>
          <w:szCs w:val="28"/>
          <w:lang w:val="en-IN"/>
        </w:rPr>
        <w:t xml:space="preserve">Features for </w:t>
      </w:r>
      <w:proofErr w:type="spellStart"/>
      <w:r w:rsidR="009619B9">
        <w:rPr>
          <w:b/>
          <w:bCs/>
          <w:sz w:val="28"/>
          <w:szCs w:val="28"/>
          <w:lang w:val="en-IN"/>
        </w:rPr>
        <w:t>CollegeX</w:t>
      </w:r>
      <w:r w:rsidR="00A37CBB" w:rsidRPr="00B06A47">
        <w:rPr>
          <w:b/>
          <w:bCs/>
          <w:sz w:val="28"/>
          <w:szCs w:val="28"/>
          <w:lang w:val="en-IN"/>
        </w:rPr>
        <w:t>plorer</w:t>
      </w:r>
      <w:proofErr w:type="spellEnd"/>
      <w:r w:rsidR="00A37CBB" w:rsidRPr="00A37CBB">
        <w:rPr>
          <w:sz w:val="28"/>
          <w:szCs w:val="28"/>
          <w:lang w:val="en-IN"/>
        </w:rPr>
        <w:t>:</w:t>
      </w:r>
    </w:p>
    <w:p w:rsidR="00A37CBB" w:rsidRPr="00A37CBB" w:rsidRDefault="00823FAF" w:rsidP="0055528C">
      <w:pPr>
        <w:spacing w:before="100" w:beforeAutospacing="1" w:after="100" w:afterAutospacing="1"/>
        <w:ind w:left="1080"/>
        <w:rPr>
          <w:sz w:val="28"/>
          <w:szCs w:val="28"/>
          <w:lang w:val="en-IN"/>
        </w:rPr>
      </w:pPr>
      <w:r>
        <w:rPr>
          <w:b/>
          <w:bCs/>
          <w:sz w:val="28"/>
          <w:szCs w:val="28"/>
          <w:lang w:val="en-IN"/>
        </w:rPr>
        <w:t>3</w:t>
      </w:r>
      <w:r w:rsidR="0055528C">
        <w:rPr>
          <w:b/>
          <w:bCs/>
          <w:sz w:val="28"/>
          <w:szCs w:val="28"/>
          <w:lang w:val="en-IN"/>
        </w:rPr>
        <w:t xml:space="preserve">.1.1 </w:t>
      </w:r>
      <w:r w:rsidR="00A37CBB" w:rsidRPr="00B06A47">
        <w:rPr>
          <w:b/>
          <w:bCs/>
          <w:sz w:val="28"/>
          <w:szCs w:val="28"/>
          <w:lang w:val="en-IN"/>
        </w:rPr>
        <w:t>Search Engine with Filters</w:t>
      </w:r>
      <w:r w:rsidR="00A37CBB" w:rsidRPr="00A37CBB">
        <w:rPr>
          <w:sz w:val="28"/>
          <w:szCs w:val="28"/>
          <w:lang w:val="en-IN"/>
        </w:rPr>
        <w:t>:</w:t>
      </w:r>
    </w:p>
    <w:p w:rsidR="00A37CBB" w:rsidRPr="00A37CBB" w:rsidRDefault="00B06A47" w:rsidP="00A37CBB">
      <w:pPr>
        <w:numPr>
          <w:ilvl w:val="2"/>
          <w:numId w:val="4"/>
        </w:numPr>
        <w:spacing w:before="100" w:beforeAutospacing="1" w:after="100" w:afterAutospacing="1"/>
        <w:rPr>
          <w:sz w:val="28"/>
          <w:szCs w:val="28"/>
          <w:lang w:val="en-IN"/>
        </w:rPr>
      </w:pPr>
      <w:r w:rsidRPr="00B06A47">
        <w:rPr>
          <w:sz w:val="28"/>
          <w:szCs w:val="28"/>
          <w:lang w:val="en-IN"/>
        </w:rPr>
        <w:t>We a</w:t>
      </w:r>
      <w:r w:rsidR="00A37CBB" w:rsidRPr="00A37CBB">
        <w:rPr>
          <w:sz w:val="28"/>
          <w:szCs w:val="28"/>
          <w:lang w:val="en-IN"/>
        </w:rPr>
        <w:t>llow users to filter colleges by exams, cut-offs, fees, location, and course type.</w:t>
      </w:r>
    </w:p>
    <w:p w:rsidR="00A37CBB" w:rsidRPr="00A37CBB" w:rsidRDefault="00823FAF" w:rsidP="0055528C">
      <w:pPr>
        <w:spacing w:before="100" w:beforeAutospacing="1" w:after="100" w:afterAutospacing="1"/>
        <w:ind w:left="1080"/>
        <w:rPr>
          <w:sz w:val="28"/>
          <w:szCs w:val="28"/>
          <w:lang w:val="en-IN"/>
        </w:rPr>
      </w:pPr>
      <w:r>
        <w:rPr>
          <w:b/>
          <w:bCs/>
          <w:sz w:val="28"/>
          <w:szCs w:val="28"/>
          <w:lang w:val="en-IN"/>
        </w:rPr>
        <w:t>3</w:t>
      </w:r>
      <w:r w:rsidR="0055528C">
        <w:rPr>
          <w:b/>
          <w:bCs/>
          <w:sz w:val="28"/>
          <w:szCs w:val="28"/>
          <w:lang w:val="en-IN"/>
        </w:rPr>
        <w:t xml:space="preserve">.1.2. </w:t>
      </w:r>
      <w:r w:rsidR="00A37CBB" w:rsidRPr="00B06A47">
        <w:rPr>
          <w:b/>
          <w:bCs/>
          <w:sz w:val="28"/>
          <w:szCs w:val="28"/>
          <w:lang w:val="en-IN"/>
        </w:rPr>
        <w:t>Interactive Dashboard</w:t>
      </w:r>
      <w:r w:rsidR="00A37CBB" w:rsidRPr="00A37CBB">
        <w:rPr>
          <w:sz w:val="28"/>
          <w:szCs w:val="28"/>
          <w:lang w:val="en-IN"/>
        </w:rPr>
        <w:t>:</w:t>
      </w:r>
    </w:p>
    <w:p w:rsidR="00A37CBB" w:rsidRPr="00A37CBB" w:rsidRDefault="00A37CBB" w:rsidP="00A37CBB">
      <w:pPr>
        <w:numPr>
          <w:ilvl w:val="2"/>
          <w:numId w:val="4"/>
        </w:numPr>
        <w:spacing w:before="100" w:beforeAutospacing="1" w:after="100" w:afterAutospacing="1"/>
        <w:rPr>
          <w:sz w:val="28"/>
          <w:szCs w:val="28"/>
          <w:lang w:val="en-IN"/>
        </w:rPr>
      </w:pPr>
      <w:r w:rsidRPr="00A37CBB">
        <w:rPr>
          <w:sz w:val="28"/>
          <w:szCs w:val="28"/>
          <w:lang w:val="en-IN"/>
        </w:rPr>
        <w:t>Visualize college details (e.g., charts for placement rates or cut-offs).</w:t>
      </w:r>
    </w:p>
    <w:p w:rsidR="00A37CBB" w:rsidRPr="00A37CBB" w:rsidRDefault="009619B9" w:rsidP="0055528C">
      <w:pPr>
        <w:spacing w:before="100" w:beforeAutospacing="1" w:after="100" w:afterAutospacing="1"/>
        <w:ind w:left="993"/>
        <w:rPr>
          <w:sz w:val="28"/>
          <w:szCs w:val="28"/>
          <w:lang w:val="en-IN"/>
        </w:rPr>
      </w:pPr>
      <w:r>
        <w:rPr>
          <w:b/>
          <w:bCs/>
          <w:sz w:val="28"/>
          <w:szCs w:val="28"/>
          <w:lang w:val="en-IN"/>
        </w:rPr>
        <w:t xml:space="preserve">  </w:t>
      </w:r>
      <w:r w:rsidR="00823FAF">
        <w:rPr>
          <w:b/>
          <w:bCs/>
          <w:sz w:val="28"/>
          <w:szCs w:val="28"/>
          <w:lang w:val="en-IN"/>
        </w:rPr>
        <w:t>3</w:t>
      </w:r>
      <w:r w:rsidR="0055528C">
        <w:rPr>
          <w:b/>
          <w:bCs/>
          <w:sz w:val="28"/>
          <w:szCs w:val="28"/>
          <w:lang w:val="en-IN"/>
        </w:rPr>
        <w:t xml:space="preserve">.1.3. </w:t>
      </w:r>
      <w:r w:rsidR="00A37CBB" w:rsidRPr="00B06A47">
        <w:rPr>
          <w:b/>
          <w:bCs/>
          <w:sz w:val="28"/>
          <w:szCs w:val="28"/>
          <w:lang w:val="en-IN"/>
        </w:rPr>
        <w:t>Comparison Tool</w:t>
      </w:r>
      <w:r w:rsidR="00A37CBB" w:rsidRPr="00A37CBB">
        <w:rPr>
          <w:sz w:val="28"/>
          <w:szCs w:val="28"/>
          <w:lang w:val="en-IN"/>
        </w:rPr>
        <w:t>:</w:t>
      </w:r>
    </w:p>
    <w:p w:rsidR="00A37CBB" w:rsidRPr="00A37CBB" w:rsidRDefault="00A37CBB" w:rsidP="00A37CBB">
      <w:pPr>
        <w:numPr>
          <w:ilvl w:val="2"/>
          <w:numId w:val="4"/>
        </w:numPr>
        <w:spacing w:before="100" w:beforeAutospacing="1" w:after="100" w:afterAutospacing="1"/>
        <w:rPr>
          <w:sz w:val="28"/>
          <w:szCs w:val="28"/>
          <w:lang w:val="en-IN"/>
        </w:rPr>
      </w:pPr>
      <w:r w:rsidRPr="00A37CBB">
        <w:rPr>
          <w:sz w:val="28"/>
          <w:szCs w:val="28"/>
          <w:lang w:val="en-IN"/>
        </w:rPr>
        <w:t>Side-by-side comparison of multiple colleges for easy decision-making.</w:t>
      </w:r>
    </w:p>
    <w:p w:rsidR="00A37CBB" w:rsidRPr="00823FAF" w:rsidRDefault="00A37CBB" w:rsidP="00823FAF">
      <w:pPr>
        <w:pStyle w:val="ListParagraph"/>
        <w:numPr>
          <w:ilvl w:val="2"/>
          <w:numId w:val="11"/>
        </w:numPr>
        <w:spacing w:before="100" w:beforeAutospacing="1" w:after="100" w:afterAutospacing="1"/>
        <w:rPr>
          <w:sz w:val="28"/>
          <w:szCs w:val="28"/>
          <w:lang w:val="en-IN"/>
        </w:rPr>
      </w:pPr>
      <w:r w:rsidRPr="00823FAF">
        <w:rPr>
          <w:b/>
          <w:bCs/>
          <w:sz w:val="28"/>
          <w:szCs w:val="28"/>
          <w:lang w:val="en-IN"/>
        </w:rPr>
        <w:t>AI-Powered Recommendations</w:t>
      </w:r>
      <w:r w:rsidRPr="00823FAF">
        <w:rPr>
          <w:sz w:val="28"/>
          <w:szCs w:val="28"/>
          <w:lang w:val="en-IN"/>
        </w:rPr>
        <w:t>:</w:t>
      </w:r>
    </w:p>
    <w:p w:rsidR="0055528C" w:rsidRPr="00A37CBB" w:rsidRDefault="00A37CBB" w:rsidP="0055528C">
      <w:pPr>
        <w:numPr>
          <w:ilvl w:val="2"/>
          <w:numId w:val="4"/>
        </w:numPr>
        <w:spacing w:before="100" w:beforeAutospacing="1" w:after="100" w:afterAutospacing="1"/>
        <w:rPr>
          <w:sz w:val="28"/>
          <w:szCs w:val="28"/>
          <w:lang w:val="en-IN"/>
        </w:rPr>
      </w:pPr>
      <w:r w:rsidRPr="00A37CBB">
        <w:rPr>
          <w:sz w:val="28"/>
          <w:szCs w:val="28"/>
          <w:lang w:val="en-IN"/>
        </w:rPr>
        <w:t>Suggest colleges based on user preferences like exam scores or budget.</w:t>
      </w:r>
    </w:p>
    <w:p w:rsidR="0055528C" w:rsidRPr="00A37CBB" w:rsidRDefault="009619B9" w:rsidP="0055528C">
      <w:pPr>
        <w:spacing w:before="100" w:beforeAutospacing="1" w:after="100" w:afterAutospacing="1"/>
        <w:ind w:left="851"/>
        <w:rPr>
          <w:sz w:val="28"/>
          <w:szCs w:val="28"/>
          <w:lang w:val="en-IN"/>
        </w:rPr>
      </w:pPr>
      <w:r>
        <w:rPr>
          <w:b/>
          <w:bCs/>
          <w:sz w:val="28"/>
          <w:szCs w:val="28"/>
          <w:lang w:val="en-IN"/>
        </w:rPr>
        <w:t xml:space="preserve">     </w:t>
      </w:r>
      <w:r w:rsidR="00823FAF">
        <w:rPr>
          <w:b/>
          <w:bCs/>
          <w:sz w:val="28"/>
          <w:szCs w:val="28"/>
          <w:lang w:val="en-IN"/>
        </w:rPr>
        <w:t>3</w:t>
      </w:r>
      <w:r w:rsidR="0055528C">
        <w:rPr>
          <w:b/>
          <w:bCs/>
          <w:sz w:val="28"/>
          <w:szCs w:val="28"/>
          <w:lang w:val="en-IN"/>
        </w:rPr>
        <w:t xml:space="preserve">.1.5. </w:t>
      </w:r>
      <w:r w:rsidR="0055528C" w:rsidRPr="00B06A47">
        <w:rPr>
          <w:b/>
          <w:bCs/>
          <w:sz w:val="28"/>
          <w:szCs w:val="28"/>
          <w:lang w:val="en-IN"/>
        </w:rPr>
        <w:t>Real-Time Updates</w:t>
      </w:r>
      <w:r w:rsidR="0055528C" w:rsidRPr="00A37CBB">
        <w:rPr>
          <w:sz w:val="28"/>
          <w:szCs w:val="28"/>
          <w:lang w:val="en-IN"/>
        </w:rPr>
        <w:t>:</w:t>
      </w:r>
    </w:p>
    <w:p w:rsidR="0055528C" w:rsidRPr="00A37CBB" w:rsidRDefault="0055528C" w:rsidP="0055528C">
      <w:pPr>
        <w:numPr>
          <w:ilvl w:val="2"/>
          <w:numId w:val="4"/>
        </w:numPr>
        <w:spacing w:before="100" w:beforeAutospacing="1" w:after="100" w:afterAutospacing="1"/>
        <w:rPr>
          <w:sz w:val="28"/>
          <w:szCs w:val="28"/>
          <w:lang w:val="en-IN"/>
        </w:rPr>
      </w:pPr>
      <w:r w:rsidRPr="00A37CBB">
        <w:rPr>
          <w:sz w:val="28"/>
          <w:szCs w:val="28"/>
          <w:lang w:val="en-IN"/>
        </w:rPr>
        <w:t>Provide updates on cut-offs, application deadlines, and placement statistics.</w:t>
      </w:r>
    </w:p>
    <w:p w:rsidR="0055528C" w:rsidRPr="00823FAF" w:rsidRDefault="0055528C" w:rsidP="00823FAF">
      <w:pPr>
        <w:pStyle w:val="ListParagraph"/>
        <w:numPr>
          <w:ilvl w:val="2"/>
          <w:numId w:val="11"/>
        </w:numPr>
        <w:spacing w:before="100" w:beforeAutospacing="1" w:after="100" w:afterAutospacing="1"/>
        <w:rPr>
          <w:sz w:val="28"/>
          <w:szCs w:val="28"/>
          <w:lang w:val="en-IN"/>
        </w:rPr>
      </w:pPr>
      <w:r w:rsidRPr="00823FAF">
        <w:rPr>
          <w:b/>
          <w:bCs/>
          <w:sz w:val="28"/>
          <w:szCs w:val="28"/>
          <w:lang w:val="en-IN"/>
        </w:rPr>
        <w:t>Placement Insights</w:t>
      </w:r>
      <w:r w:rsidRPr="00823FAF">
        <w:rPr>
          <w:sz w:val="28"/>
          <w:szCs w:val="28"/>
          <w:lang w:val="en-IN"/>
        </w:rPr>
        <w:t>:</w:t>
      </w:r>
    </w:p>
    <w:p w:rsidR="0055528C" w:rsidRPr="00A37CBB" w:rsidRDefault="0055528C" w:rsidP="0055528C">
      <w:pPr>
        <w:numPr>
          <w:ilvl w:val="2"/>
          <w:numId w:val="4"/>
        </w:numPr>
        <w:spacing w:before="100" w:beforeAutospacing="1" w:after="100" w:afterAutospacing="1"/>
        <w:rPr>
          <w:sz w:val="28"/>
          <w:szCs w:val="28"/>
          <w:lang w:val="en-IN"/>
        </w:rPr>
      </w:pPr>
      <w:r w:rsidRPr="00A37CBB">
        <w:rPr>
          <w:sz w:val="28"/>
          <w:szCs w:val="28"/>
          <w:lang w:val="en-IN"/>
        </w:rPr>
        <w:t>List companies visiting colleges, average packages, and alumni success stories.</w:t>
      </w:r>
    </w:p>
    <w:p w:rsidR="0055528C" w:rsidRDefault="0055528C" w:rsidP="0055528C">
      <w:pPr>
        <w:spacing w:before="100" w:beforeAutospacing="1" w:after="100" w:afterAutospacing="1"/>
        <w:ind w:left="2160"/>
        <w:rPr>
          <w:sz w:val="28"/>
          <w:szCs w:val="28"/>
          <w:lang w:val="en-IN"/>
        </w:rPr>
      </w:pPr>
    </w:p>
    <w:p w:rsidR="00B06A47" w:rsidRDefault="00B06A47">
      <w:pPr>
        <w:rPr>
          <w:sz w:val="28"/>
          <w:szCs w:val="28"/>
          <w:lang w:val="en-IN"/>
        </w:rPr>
      </w:pPr>
      <w:r>
        <w:rPr>
          <w:sz w:val="28"/>
          <w:szCs w:val="28"/>
          <w:lang w:val="en-IN"/>
        </w:rPr>
        <w:br w:type="page"/>
      </w:r>
    </w:p>
    <w:p w:rsidR="00B06A47" w:rsidRPr="00B06A47" w:rsidRDefault="00B06A47" w:rsidP="00B06A47">
      <w:pPr>
        <w:spacing w:before="100" w:beforeAutospacing="1" w:after="100" w:afterAutospacing="1"/>
        <w:rPr>
          <w:b/>
          <w:sz w:val="36"/>
          <w:szCs w:val="36"/>
          <w:lang w:val="en-IN"/>
        </w:rPr>
      </w:pPr>
      <w:r w:rsidRPr="00B06A47">
        <w:rPr>
          <w:b/>
          <w:sz w:val="36"/>
          <w:szCs w:val="36"/>
          <w:lang w:val="en-IN"/>
        </w:rPr>
        <w:lastRenderedPageBreak/>
        <w:t>Chapter</w:t>
      </w:r>
      <w:r w:rsidR="00823FAF">
        <w:rPr>
          <w:b/>
          <w:sz w:val="36"/>
          <w:szCs w:val="36"/>
          <w:lang w:val="en-IN"/>
        </w:rPr>
        <w:t xml:space="preserve"> 4</w:t>
      </w:r>
      <w:r w:rsidRPr="00B06A47">
        <w:rPr>
          <w:b/>
          <w:sz w:val="36"/>
          <w:szCs w:val="36"/>
          <w:lang w:val="en-IN"/>
        </w:rPr>
        <w:t>.Prototype:</w:t>
      </w:r>
    </w:p>
    <w:p w:rsidR="00B06A47" w:rsidRDefault="00B06A47" w:rsidP="00B06A47">
      <w:pPr>
        <w:spacing w:before="100" w:beforeAutospacing="1" w:after="100" w:afterAutospacing="1"/>
        <w:rPr>
          <w:sz w:val="28"/>
          <w:szCs w:val="28"/>
          <w:lang w:val="en-IN"/>
        </w:rPr>
      </w:pPr>
      <w:r w:rsidRPr="00B06A47">
        <w:rPr>
          <w:sz w:val="28"/>
          <w:szCs w:val="28"/>
          <w:lang w:val="en-IN"/>
        </w:rPr>
        <w:t>Develop a functional p</w:t>
      </w:r>
      <w:r>
        <w:rPr>
          <w:sz w:val="28"/>
          <w:szCs w:val="28"/>
          <w:lang w:val="en-IN"/>
        </w:rPr>
        <w:t xml:space="preserve">rototype that is implantable on a small scale </w:t>
      </w:r>
      <w:r w:rsidR="009619B9">
        <w:rPr>
          <w:sz w:val="28"/>
          <w:szCs w:val="28"/>
          <w:lang w:val="en-IN"/>
        </w:rPr>
        <w:t>first. Instead</w:t>
      </w:r>
      <w:r>
        <w:rPr>
          <w:sz w:val="28"/>
          <w:szCs w:val="28"/>
          <w:lang w:val="en-IN"/>
        </w:rPr>
        <w:t xml:space="preserve"> of focusing on major features we start by i</w:t>
      </w:r>
      <w:r w:rsidR="009619B9">
        <w:rPr>
          <w:sz w:val="28"/>
          <w:szCs w:val="28"/>
          <w:lang w:val="en-IN"/>
        </w:rPr>
        <w:t>mplementing the basic features</w:t>
      </w:r>
    </w:p>
    <w:p w:rsidR="00B06A47" w:rsidRPr="00B06A47" w:rsidRDefault="00B06A47" w:rsidP="00B06A47">
      <w:pPr>
        <w:spacing w:before="100" w:beforeAutospacing="1" w:after="100" w:afterAutospacing="1"/>
        <w:rPr>
          <w:sz w:val="28"/>
          <w:szCs w:val="28"/>
          <w:lang w:val="en-IN"/>
        </w:rPr>
      </w:pPr>
      <w:r>
        <w:rPr>
          <w:sz w:val="28"/>
          <w:szCs w:val="28"/>
          <w:lang w:val="en-IN"/>
        </w:rPr>
        <w:t xml:space="preserve"> </w:t>
      </w:r>
    </w:p>
    <w:p w:rsidR="00B06A47" w:rsidRPr="00B06A47" w:rsidRDefault="00823FAF" w:rsidP="0055528C">
      <w:pPr>
        <w:spacing w:before="100" w:beforeAutospacing="1" w:after="100" w:afterAutospacing="1"/>
        <w:ind w:left="720"/>
        <w:rPr>
          <w:sz w:val="28"/>
          <w:szCs w:val="28"/>
          <w:lang w:val="en-IN"/>
        </w:rPr>
      </w:pPr>
      <w:r>
        <w:rPr>
          <w:b/>
          <w:bCs/>
          <w:sz w:val="28"/>
          <w:szCs w:val="28"/>
          <w:lang w:val="en-IN"/>
        </w:rPr>
        <w:t>4</w:t>
      </w:r>
      <w:r w:rsidR="0055528C">
        <w:rPr>
          <w:b/>
          <w:bCs/>
          <w:sz w:val="28"/>
          <w:szCs w:val="28"/>
          <w:lang w:val="en-IN"/>
        </w:rPr>
        <w:t xml:space="preserve">.1. </w:t>
      </w:r>
      <w:r w:rsidR="00B06A47" w:rsidRPr="00B06A47">
        <w:rPr>
          <w:b/>
          <w:bCs/>
          <w:sz w:val="28"/>
          <w:szCs w:val="28"/>
          <w:lang w:val="en-IN"/>
        </w:rPr>
        <w:t>Design</w:t>
      </w:r>
      <w:r w:rsidR="00B06A47" w:rsidRPr="00B06A47">
        <w:rPr>
          <w:sz w:val="28"/>
          <w:szCs w:val="28"/>
          <w:lang w:val="en-IN"/>
        </w:rPr>
        <w:t>:</w:t>
      </w:r>
    </w:p>
    <w:p w:rsidR="00B06A47" w:rsidRPr="00B06A47" w:rsidRDefault="00823FAF" w:rsidP="0055528C">
      <w:pPr>
        <w:spacing w:before="100" w:beforeAutospacing="1" w:after="100" w:afterAutospacing="1"/>
        <w:ind w:left="1440"/>
        <w:rPr>
          <w:sz w:val="28"/>
          <w:szCs w:val="28"/>
          <w:lang w:val="en-IN"/>
        </w:rPr>
      </w:pPr>
      <w:r>
        <w:rPr>
          <w:b/>
          <w:sz w:val="28"/>
          <w:szCs w:val="28"/>
          <w:lang w:val="en-IN"/>
        </w:rPr>
        <w:t>4</w:t>
      </w:r>
      <w:r w:rsidR="0055528C" w:rsidRPr="0055528C">
        <w:rPr>
          <w:b/>
          <w:sz w:val="28"/>
          <w:szCs w:val="28"/>
          <w:lang w:val="en-IN"/>
        </w:rPr>
        <w:t>.1.1.</w:t>
      </w:r>
      <w:r w:rsidR="0055528C">
        <w:rPr>
          <w:sz w:val="28"/>
          <w:szCs w:val="28"/>
          <w:lang w:val="en-IN"/>
        </w:rPr>
        <w:t xml:space="preserve"> </w:t>
      </w:r>
      <w:r w:rsidR="00B06A47" w:rsidRPr="00B06A47">
        <w:rPr>
          <w:sz w:val="28"/>
          <w:szCs w:val="28"/>
          <w:lang w:val="en-IN"/>
        </w:rPr>
        <w:t>Ensure a clean and responsive user interface with simple navigation.</w:t>
      </w:r>
    </w:p>
    <w:p w:rsidR="00B06A47" w:rsidRPr="00B06A47" w:rsidRDefault="00823FAF" w:rsidP="0055528C">
      <w:pPr>
        <w:spacing w:before="100" w:beforeAutospacing="1" w:after="100" w:afterAutospacing="1"/>
        <w:ind w:left="720"/>
        <w:rPr>
          <w:sz w:val="28"/>
          <w:szCs w:val="28"/>
          <w:lang w:val="en-IN"/>
        </w:rPr>
      </w:pPr>
      <w:r>
        <w:rPr>
          <w:b/>
          <w:bCs/>
          <w:sz w:val="28"/>
          <w:szCs w:val="28"/>
          <w:lang w:val="en-IN"/>
        </w:rPr>
        <w:t>4</w:t>
      </w:r>
      <w:r w:rsidR="0055528C">
        <w:rPr>
          <w:b/>
          <w:bCs/>
          <w:sz w:val="28"/>
          <w:szCs w:val="28"/>
          <w:lang w:val="en-IN"/>
        </w:rPr>
        <w:t xml:space="preserve">.2. </w:t>
      </w:r>
      <w:r w:rsidR="00B06A47" w:rsidRPr="00B06A47">
        <w:rPr>
          <w:b/>
          <w:bCs/>
          <w:sz w:val="28"/>
          <w:szCs w:val="28"/>
          <w:lang w:val="en-IN"/>
        </w:rPr>
        <w:t>Key Features in the Prototype</w:t>
      </w:r>
      <w:r w:rsidR="00B06A47" w:rsidRPr="00B06A47">
        <w:rPr>
          <w:sz w:val="28"/>
          <w:szCs w:val="28"/>
          <w:lang w:val="en-IN"/>
        </w:rPr>
        <w:t>:</w:t>
      </w:r>
    </w:p>
    <w:p w:rsidR="00B06A47" w:rsidRPr="00B06A47" w:rsidRDefault="00823FAF" w:rsidP="0055528C">
      <w:pPr>
        <w:spacing w:before="100" w:beforeAutospacing="1" w:after="100" w:afterAutospacing="1"/>
        <w:ind w:left="1080"/>
        <w:rPr>
          <w:sz w:val="28"/>
          <w:szCs w:val="28"/>
          <w:lang w:val="en-IN"/>
        </w:rPr>
      </w:pPr>
      <w:r>
        <w:rPr>
          <w:sz w:val="28"/>
          <w:szCs w:val="28"/>
          <w:lang w:val="en-IN"/>
        </w:rPr>
        <w:t>4</w:t>
      </w:r>
      <w:r w:rsidR="0055528C">
        <w:rPr>
          <w:sz w:val="28"/>
          <w:szCs w:val="28"/>
          <w:lang w:val="en-IN"/>
        </w:rPr>
        <w:t xml:space="preserve">.2.1. </w:t>
      </w:r>
      <w:r w:rsidR="00B06A47" w:rsidRPr="00B06A47">
        <w:rPr>
          <w:sz w:val="28"/>
          <w:szCs w:val="28"/>
          <w:lang w:val="en-IN"/>
        </w:rPr>
        <w:t>A search bar with filtering options.</w:t>
      </w:r>
    </w:p>
    <w:p w:rsidR="00B06A47" w:rsidRPr="00B06A47" w:rsidRDefault="00823FAF" w:rsidP="0055528C">
      <w:pPr>
        <w:spacing w:before="100" w:beforeAutospacing="1" w:after="100" w:afterAutospacing="1"/>
        <w:ind w:left="1080"/>
        <w:rPr>
          <w:sz w:val="28"/>
          <w:szCs w:val="28"/>
          <w:lang w:val="en-IN"/>
        </w:rPr>
      </w:pPr>
      <w:r>
        <w:rPr>
          <w:sz w:val="28"/>
          <w:szCs w:val="28"/>
          <w:lang w:val="en-IN"/>
        </w:rPr>
        <w:t>4</w:t>
      </w:r>
      <w:r w:rsidR="0055528C">
        <w:rPr>
          <w:sz w:val="28"/>
          <w:szCs w:val="28"/>
          <w:lang w:val="en-IN"/>
        </w:rPr>
        <w:t xml:space="preserve">.2.2. </w:t>
      </w:r>
      <w:r w:rsidR="00B06A47" w:rsidRPr="00B06A47">
        <w:rPr>
          <w:sz w:val="28"/>
          <w:szCs w:val="28"/>
          <w:lang w:val="en-IN"/>
        </w:rPr>
        <w:t>College profile pages displaying details (cut-offs, fees, placement stats).</w:t>
      </w:r>
    </w:p>
    <w:p w:rsidR="00B06A47" w:rsidRPr="00B06A47" w:rsidRDefault="00823FAF" w:rsidP="0055528C">
      <w:pPr>
        <w:spacing w:before="100" w:beforeAutospacing="1" w:after="100" w:afterAutospacing="1"/>
        <w:ind w:left="1080"/>
        <w:rPr>
          <w:sz w:val="28"/>
          <w:szCs w:val="28"/>
          <w:lang w:val="en-IN"/>
        </w:rPr>
      </w:pPr>
      <w:r>
        <w:rPr>
          <w:sz w:val="28"/>
          <w:szCs w:val="28"/>
          <w:lang w:val="en-IN"/>
        </w:rPr>
        <w:t>4</w:t>
      </w:r>
      <w:r w:rsidR="0055528C">
        <w:rPr>
          <w:sz w:val="28"/>
          <w:szCs w:val="28"/>
          <w:lang w:val="en-IN"/>
        </w:rPr>
        <w:t xml:space="preserve">.2.3. </w:t>
      </w:r>
      <w:r w:rsidR="00B06A47" w:rsidRPr="00B06A47">
        <w:rPr>
          <w:sz w:val="28"/>
          <w:szCs w:val="28"/>
          <w:lang w:val="en-IN"/>
        </w:rPr>
        <w:t>A placement dashboard showing companies and salary trends.</w:t>
      </w:r>
    </w:p>
    <w:p w:rsidR="00B06A47" w:rsidRPr="00B06A47" w:rsidRDefault="00823FAF" w:rsidP="0055528C">
      <w:pPr>
        <w:spacing w:before="100" w:beforeAutospacing="1" w:after="100" w:afterAutospacing="1"/>
        <w:ind w:left="1080"/>
        <w:rPr>
          <w:sz w:val="28"/>
          <w:szCs w:val="28"/>
          <w:lang w:val="en-IN"/>
        </w:rPr>
      </w:pPr>
      <w:r>
        <w:rPr>
          <w:sz w:val="28"/>
          <w:szCs w:val="28"/>
          <w:lang w:val="en-IN"/>
        </w:rPr>
        <w:t>4</w:t>
      </w:r>
      <w:r w:rsidR="0055528C">
        <w:rPr>
          <w:sz w:val="28"/>
          <w:szCs w:val="28"/>
          <w:lang w:val="en-IN"/>
        </w:rPr>
        <w:t xml:space="preserve">.2.4. </w:t>
      </w:r>
      <w:r w:rsidR="00B06A47" w:rsidRPr="00B06A47">
        <w:rPr>
          <w:sz w:val="28"/>
          <w:szCs w:val="28"/>
          <w:lang w:val="en-IN"/>
        </w:rPr>
        <w:t>Comparison functionality.</w:t>
      </w:r>
    </w:p>
    <w:p w:rsidR="00B06A47" w:rsidRPr="0055528C" w:rsidRDefault="0055528C" w:rsidP="0055528C">
      <w:pPr>
        <w:spacing w:before="100" w:beforeAutospacing="1" w:after="100" w:afterAutospacing="1"/>
        <w:rPr>
          <w:sz w:val="28"/>
          <w:szCs w:val="28"/>
          <w:lang w:val="en-IN"/>
        </w:rPr>
      </w:pPr>
      <w:r>
        <w:rPr>
          <w:b/>
          <w:bCs/>
          <w:sz w:val="28"/>
          <w:szCs w:val="28"/>
          <w:lang w:val="en-IN"/>
        </w:rPr>
        <w:t xml:space="preserve">          </w:t>
      </w:r>
      <w:r w:rsidR="00823FAF">
        <w:rPr>
          <w:b/>
          <w:bCs/>
          <w:sz w:val="28"/>
          <w:szCs w:val="28"/>
          <w:lang w:val="en-IN"/>
        </w:rPr>
        <w:t>4</w:t>
      </w:r>
      <w:r w:rsidRPr="0055528C">
        <w:rPr>
          <w:b/>
          <w:bCs/>
          <w:sz w:val="28"/>
          <w:szCs w:val="28"/>
          <w:lang w:val="en-IN"/>
        </w:rPr>
        <w:t>.3.</w:t>
      </w:r>
      <w:r w:rsidR="009619B9">
        <w:rPr>
          <w:b/>
          <w:bCs/>
          <w:sz w:val="28"/>
          <w:szCs w:val="28"/>
          <w:lang w:val="en-IN"/>
        </w:rPr>
        <w:t xml:space="preserve"> </w:t>
      </w:r>
      <w:r w:rsidR="00B06A47" w:rsidRPr="0055528C">
        <w:rPr>
          <w:b/>
          <w:bCs/>
          <w:sz w:val="28"/>
          <w:szCs w:val="28"/>
          <w:lang w:val="en-IN"/>
        </w:rPr>
        <w:t>Backend</w:t>
      </w:r>
      <w:r w:rsidR="00B06A47" w:rsidRPr="0055528C">
        <w:rPr>
          <w:sz w:val="28"/>
          <w:szCs w:val="28"/>
          <w:lang w:val="en-IN"/>
        </w:rPr>
        <w:t>:</w:t>
      </w:r>
    </w:p>
    <w:p w:rsidR="00B06A47" w:rsidRPr="00823FAF" w:rsidRDefault="00B06A47" w:rsidP="00823FAF">
      <w:pPr>
        <w:pStyle w:val="ListParagraph"/>
        <w:numPr>
          <w:ilvl w:val="2"/>
          <w:numId w:val="12"/>
        </w:numPr>
        <w:spacing w:before="100" w:beforeAutospacing="1" w:after="100" w:afterAutospacing="1"/>
        <w:rPr>
          <w:sz w:val="28"/>
          <w:szCs w:val="28"/>
          <w:lang w:val="en-IN"/>
        </w:rPr>
      </w:pPr>
      <w:r w:rsidRPr="00823FAF">
        <w:rPr>
          <w:sz w:val="28"/>
          <w:szCs w:val="28"/>
          <w:lang w:val="en-IN"/>
        </w:rPr>
        <w:t>We develop a database to store college-related data (exams, fees, placements, etc.).</w:t>
      </w:r>
    </w:p>
    <w:p w:rsidR="00B06A47" w:rsidRPr="00823FAF" w:rsidRDefault="00823FAF" w:rsidP="00823FAF">
      <w:pPr>
        <w:spacing w:before="100" w:beforeAutospacing="1" w:after="100" w:afterAutospacing="1"/>
        <w:ind w:left="1004"/>
        <w:rPr>
          <w:sz w:val="28"/>
          <w:szCs w:val="28"/>
          <w:lang w:val="en-IN"/>
        </w:rPr>
      </w:pPr>
      <w:r>
        <w:rPr>
          <w:sz w:val="28"/>
          <w:szCs w:val="28"/>
          <w:lang w:val="en-IN"/>
        </w:rPr>
        <w:t>4.3.2.</w:t>
      </w:r>
      <w:r w:rsidR="009619B9">
        <w:rPr>
          <w:sz w:val="28"/>
          <w:szCs w:val="28"/>
          <w:lang w:val="en-IN"/>
        </w:rPr>
        <w:t xml:space="preserve"> </w:t>
      </w:r>
      <w:r w:rsidR="00B06A47" w:rsidRPr="00823FAF">
        <w:rPr>
          <w:sz w:val="28"/>
          <w:szCs w:val="28"/>
          <w:lang w:val="en-IN"/>
        </w:rPr>
        <w:t>Using web scraping tools or official APIs to keep the data updated.</w:t>
      </w:r>
    </w:p>
    <w:p w:rsidR="00B06A47" w:rsidRPr="00B06A47" w:rsidRDefault="0055528C" w:rsidP="0055528C">
      <w:pPr>
        <w:spacing w:before="100" w:beforeAutospacing="1" w:after="100" w:afterAutospacing="1"/>
        <w:rPr>
          <w:sz w:val="28"/>
          <w:szCs w:val="28"/>
          <w:lang w:val="en-IN"/>
        </w:rPr>
      </w:pPr>
      <w:r>
        <w:rPr>
          <w:b/>
          <w:bCs/>
          <w:sz w:val="28"/>
          <w:szCs w:val="28"/>
          <w:lang w:val="en-IN"/>
        </w:rPr>
        <w:t xml:space="preserve">         </w:t>
      </w:r>
      <w:r w:rsidR="00823FAF">
        <w:rPr>
          <w:b/>
          <w:bCs/>
          <w:sz w:val="28"/>
          <w:szCs w:val="28"/>
          <w:lang w:val="en-IN"/>
        </w:rPr>
        <w:t>4</w:t>
      </w:r>
      <w:r>
        <w:rPr>
          <w:b/>
          <w:bCs/>
          <w:sz w:val="28"/>
          <w:szCs w:val="28"/>
          <w:lang w:val="en-IN"/>
        </w:rPr>
        <w:t>.4.</w:t>
      </w:r>
      <w:r w:rsidR="009619B9">
        <w:rPr>
          <w:b/>
          <w:bCs/>
          <w:sz w:val="28"/>
          <w:szCs w:val="28"/>
          <w:lang w:val="en-IN"/>
        </w:rPr>
        <w:t xml:space="preserve"> </w:t>
      </w:r>
      <w:r w:rsidR="00B06A47" w:rsidRPr="00B06A47">
        <w:rPr>
          <w:b/>
          <w:bCs/>
          <w:sz w:val="28"/>
          <w:szCs w:val="28"/>
          <w:lang w:val="en-IN"/>
        </w:rPr>
        <w:t>Testing the Prototype</w:t>
      </w:r>
      <w:r w:rsidR="00B06A47" w:rsidRPr="00B06A47">
        <w:rPr>
          <w:sz w:val="28"/>
          <w:szCs w:val="28"/>
          <w:lang w:val="en-IN"/>
        </w:rPr>
        <w:t>:</w:t>
      </w:r>
    </w:p>
    <w:p w:rsidR="00B06A47" w:rsidRDefault="00823FAF" w:rsidP="0055528C">
      <w:pPr>
        <w:spacing w:before="100" w:beforeAutospacing="1" w:after="100" w:afterAutospacing="1"/>
        <w:ind w:left="502"/>
        <w:rPr>
          <w:sz w:val="28"/>
          <w:szCs w:val="28"/>
          <w:lang w:val="en-IN"/>
        </w:rPr>
      </w:pPr>
      <w:r>
        <w:rPr>
          <w:sz w:val="28"/>
          <w:szCs w:val="28"/>
          <w:lang w:val="en-IN"/>
        </w:rPr>
        <w:t xml:space="preserve">           4</w:t>
      </w:r>
      <w:r w:rsidR="0055528C">
        <w:rPr>
          <w:sz w:val="28"/>
          <w:szCs w:val="28"/>
          <w:lang w:val="en-IN"/>
        </w:rPr>
        <w:t xml:space="preserve">.4.1. </w:t>
      </w:r>
      <w:r w:rsidR="00B06A47">
        <w:rPr>
          <w:sz w:val="28"/>
          <w:szCs w:val="28"/>
          <w:lang w:val="en-IN"/>
        </w:rPr>
        <w:t>By c</w:t>
      </w:r>
      <w:r w:rsidR="00B06A47" w:rsidRPr="00B06A47">
        <w:rPr>
          <w:sz w:val="28"/>
          <w:szCs w:val="28"/>
          <w:lang w:val="en-IN"/>
        </w:rPr>
        <w:t>onduct</w:t>
      </w:r>
      <w:r w:rsidR="00B06A47">
        <w:rPr>
          <w:sz w:val="28"/>
          <w:szCs w:val="28"/>
          <w:lang w:val="en-IN"/>
        </w:rPr>
        <w:t>ing</w:t>
      </w:r>
      <w:r w:rsidR="00B06A47" w:rsidRPr="00B06A47">
        <w:rPr>
          <w:sz w:val="28"/>
          <w:szCs w:val="28"/>
          <w:lang w:val="en-IN"/>
        </w:rPr>
        <w:t xml:space="preserve"> usability testing with a sample audience </w:t>
      </w:r>
      <w:r w:rsidR="00B06A47">
        <w:rPr>
          <w:sz w:val="28"/>
          <w:szCs w:val="28"/>
          <w:lang w:val="en-IN"/>
        </w:rPr>
        <w:t xml:space="preserve">of a </w:t>
      </w:r>
      <w:r>
        <w:rPr>
          <w:sz w:val="28"/>
          <w:szCs w:val="28"/>
          <w:lang w:val="en-IN"/>
        </w:rPr>
        <w:t xml:space="preserve">   </w:t>
      </w:r>
      <w:r w:rsidR="00B06A47">
        <w:rPr>
          <w:sz w:val="28"/>
          <w:szCs w:val="28"/>
          <w:lang w:val="en-IN"/>
        </w:rPr>
        <w:t xml:space="preserve">small number we can understand the faults and improvements to be made </w:t>
      </w:r>
      <w:r w:rsidR="00B06A47" w:rsidRPr="00B06A47">
        <w:rPr>
          <w:sz w:val="28"/>
          <w:szCs w:val="28"/>
          <w:lang w:val="en-IN"/>
        </w:rPr>
        <w:t>(students and parents).</w:t>
      </w:r>
    </w:p>
    <w:p w:rsidR="00B06A47" w:rsidRPr="00823FAF" w:rsidRDefault="00B06A47" w:rsidP="00823FAF">
      <w:pPr>
        <w:pStyle w:val="ListParagraph"/>
        <w:numPr>
          <w:ilvl w:val="2"/>
          <w:numId w:val="13"/>
        </w:numPr>
        <w:spacing w:before="100" w:beforeAutospacing="1" w:after="100" w:afterAutospacing="1"/>
        <w:rPr>
          <w:sz w:val="28"/>
          <w:szCs w:val="28"/>
          <w:lang w:val="en-IN"/>
        </w:rPr>
      </w:pPr>
      <w:r w:rsidRPr="00823FAF">
        <w:rPr>
          <w:sz w:val="28"/>
          <w:szCs w:val="28"/>
          <w:lang w:val="en-IN"/>
        </w:rPr>
        <w:t>We can pitch the idea to colleges and have their insights and support to test our platform.</w:t>
      </w:r>
    </w:p>
    <w:p w:rsidR="00B06A47" w:rsidRPr="00823FAF" w:rsidRDefault="00B06A47" w:rsidP="00823FAF">
      <w:pPr>
        <w:pStyle w:val="ListParagraph"/>
        <w:numPr>
          <w:ilvl w:val="2"/>
          <w:numId w:val="13"/>
        </w:numPr>
        <w:spacing w:before="100" w:beforeAutospacing="1" w:after="100" w:afterAutospacing="1"/>
        <w:rPr>
          <w:sz w:val="28"/>
          <w:szCs w:val="28"/>
          <w:lang w:val="en-IN"/>
        </w:rPr>
      </w:pPr>
      <w:r w:rsidRPr="00823FAF">
        <w:rPr>
          <w:sz w:val="28"/>
          <w:szCs w:val="28"/>
          <w:lang w:val="en-IN"/>
        </w:rPr>
        <w:t>We gather feedback on navigation, clarity, and the usefulness of the information</w:t>
      </w:r>
      <w:r w:rsidRPr="00823FAF">
        <w:rPr>
          <w:sz w:val="24"/>
          <w:szCs w:val="24"/>
          <w:lang w:val="en-IN"/>
        </w:rPr>
        <w:t xml:space="preserve"> </w:t>
      </w:r>
      <w:r w:rsidRPr="00823FAF">
        <w:rPr>
          <w:sz w:val="28"/>
          <w:szCs w:val="28"/>
          <w:lang w:val="en-IN"/>
        </w:rPr>
        <w:t>for our future prospects.</w:t>
      </w:r>
    </w:p>
    <w:p w:rsidR="00B06A47" w:rsidRDefault="00B06A47" w:rsidP="00B06A47">
      <w:pPr>
        <w:spacing w:before="100" w:beforeAutospacing="1" w:after="100" w:afterAutospacing="1"/>
        <w:rPr>
          <w:sz w:val="28"/>
          <w:szCs w:val="28"/>
          <w:lang w:val="en-IN"/>
        </w:rPr>
      </w:pPr>
    </w:p>
    <w:p w:rsidR="00B06A47" w:rsidRDefault="00B06A47">
      <w:pPr>
        <w:rPr>
          <w:sz w:val="28"/>
          <w:szCs w:val="28"/>
          <w:lang w:val="en-IN"/>
        </w:rPr>
      </w:pPr>
      <w:r>
        <w:rPr>
          <w:sz w:val="28"/>
          <w:szCs w:val="28"/>
          <w:lang w:val="en-IN"/>
        </w:rPr>
        <w:br w:type="page"/>
      </w:r>
    </w:p>
    <w:p w:rsidR="00B06A47" w:rsidRDefault="00B06A47" w:rsidP="0055528C">
      <w:pPr>
        <w:spacing w:before="100" w:beforeAutospacing="1" w:after="100" w:afterAutospacing="1"/>
        <w:rPr>
          <w:b/>
          <w:sz w:val="36"/>
          <w:szCs w:val="36"/>
          <w:lang w:val="en-IN"/>
        </w:rPr>
      </w:pPr>
      <w:r w:rsidRPr="0055528C">
        <w:rPr>
          <w:b/>
          <w:sz w:val="36"/>
          <w:szCs w:val="36"/>
          <w:lang w:val="en-IN"/>
        </w:rPr>
        <w:lastRenderedPageBreak/>
        <w:t xml:space="preserve">Chapter </w:t>
      </w:r>
      <w:r w:rsidR="00823FAF">
        <w:rPr>
          <w:b/>
          <w:sz w:val="36"/>
          <w:szCs w:val="36"/>
          <w:lang w:val="en-IN"/>
        </w:rPr>
        <w:t>5</w:t>
      </w:r>
      <w:r w:rsidR="0055528C" w:rsidRPr="0055528C">
        <w:rPr>
          <w:b/>
          <w:sz w:val="36"/>
          <w:szCs w:val="36"/>
          <w:lang w:val="en-IN"/>
        </w:rPr>
        <w:t>.Conclusions</w:t>
      </w:r>
    </w:p>
    <w:p w:rsidR="0055528C" w:rsidRPr="0055528C" w:rsidRDefault="0055528C" w:rsidP="009619B9">
      <w:pPr>
        <w:spacing w:before="100" w:beforeAutospacing="1" w:after="100" w:afterAutospacing="1"/>
        <w:jc w:val="both"/>
        <w:rPr>
          <w:b/>
          <w:sz w:val="28"/>
          <w:szCs w:val="28"/>
          <w:lang w:val="en-IN"/>
        </w:rPr>
      </w:pPr>
      <w:r w:rsidRPr="0055528C">
        <w:rPr>
          <w:sz w:val="28"/>
          <w:szCs w:val="28"/>
        </w:rPr>
        <w:t xml:space="preserve">By applying the principles of Design Thinking, </w:t>
      </w:r>
      <w:proofErr w:type="spellStart"/>
      <w:r w:rsidR="009619B9">
        <w:rPr>
          <w:rStyle w:val="Strong"/>
          <w:sz w:val="28"/>
          <w:szCs w:val="28"/>
        </w:rPr>
        <w:t>CollegeX</w:t>
      </w:r>
      <w:r w:rsidRPr="0055528C">
        <w:rPr>
          <w:rStyle w:val="Strong"/>
          <w:sz w:val="28"/>
          <w:szCs w:val="28"/>
        </w:rPr>
        <w:t>plorer</w:t>
      </w:r>
      <w:proofErr w:type="spellEnd"/>
      <w:r w:rsidRPr="0055528C">
        <w:rPr>
          <w:sz w:val="28"/>
          <w:szCs w:val="28"/>
        </w:rPr>
        <w:t xml:space="preserve"> creates a student-first platform that simplifies the complex </w:t>
      </w:r>
      <w:r>
        <w:rPr>
          <w:sz w:val="28"/>
          <w:szCs w:val="28"/>
        </w:rPr>
        <w:t>process of researching colleges</w:t>
      </w:r>
      <w:r w:rsidR="009619B9">
        <w:rPr>
          <w:sz w:val="28"/>
          <w:szCs w:val="28"/>
        </w:rPr>
        <w:t xml:space="preserve"> </w:t>
      </w:r>
      <w:r>
        <w:rPr>
          <w:sz w:val="28"/>
          <w:szCs w:val="28"/>
        </w:rPr>
        <w:t>.</w:t>
      </w:r>
      <w:r w:rsidRPr="0055528C">
        <w:rPr>
          <w:sz w:val="28"/>
          <w:szCs w:val="28"/>
        </w:rPr>
        <w:t>The result is an innovative, accessible, and reliable solution that empowers students and parents to make informed d</w:t>
      </w:r>
      <w:r>
        <w:rPr>
          <w:sz w:val="28"/>
          <w:szCs w:val="28"/>
        </w:rPr>
        <w:t>ecisions about higher education with more clarity than before</w:t>
      </w:r>
      <w:r w:rsidR="009619B9">
        <w:rPr>
          <w:sz w:val="28"/>
          <w:szCs w:val="28"/>
        </w:rPr>
        <w:t xml:space="preserve"> </w:t>
      </w:r>
      <w:r>
        <w:rPr>
          <w:sz w:val="28"/>
          <w:szCs w:val="28"/>
        </w:rPr>
        <w:t>.It solves the problem we defined at its core to ensure understanding.</w:t>
      </w:r>
    </w:p>
    <w:p w:rsidR="00D647C9" w:rsidRPr="00823FAF" w:rsidRDefault="00B06A47" w:rsidP="009619B9">
      <w:pPr>
        <w:jc w:val="center"/>
        <w:rPr>
          <w:sz w:val="28"/>
          <w:szCs w:val="28"/>
          <w:lang w:val="en-IN"/>
        </w:rPr>
      </w:pPr>
      <w:r>
        <w:rPr>
          <w:sz w:val="28"/>
          <w:szCs w:val="28"/>
          <w:lang w:val="en-IN"/>
        </w:rPr>
        <w:br w:type="page"/>
      </w:r>
      <w:r w:rsidR="0080328A" w:rsidRPr="00823FAF">
        <w:rPr>
          <w:b/>
          <w:sz w:val="36"/>
          <w:szCs w:val="36"/>
        </w:rPr>
        <w:lastRenderedPageBreak/>
        <w:t>References</w:t>
      </w:r>
      <w:r w:rsidR="0080328A">
        <w:rPr>
          <w:b/>
          <w:sz w:val="28"/>
          <w:szCs w:val="28"/>
        </w:rPr>
        <w:t>:</w:t>
      </w:r>
    </w:p>
    <w:p w:rsidR="00D647C9" w:rsidRDefault="001F0676">
      <w:pPr>
        <w:spacing w:after="160" w:line="259" w:lineRule="auto"/>
        <w:jc w:val="both"/>
        <w:rPr>
          <w:sz w:val="28"/>
          <w:szCs w:val="28"/>
        </w:rPr>
      </w:pPr>
      <w:r>
        <w:rPr>
          <w:noProof/>
          <w:lang w:val="en-IN"/>
        </w:rPr>
        <mc:AlternateContent>
          <mc:Choice Requires="wps">
            <w:drawing>
              <wp:anchor distT="0" distB="0" distL="114300" distR="114300" simplePos="0" relativeHeight="251658240" behindDoc="0" locked="0" layoutInCell="1" hidden="0" allowOverlap="1" wp14:anchorId="32800631" wp14:editId="747A46FC">
                <wp:simplePos x="0" y="0"/>
                <wp:positionH relativeFrom="column">
                  <wp:posOffset>-396240</wp:posOffset>
                </wp:positionH>
                <wp:positionV relativeFrom="paragraph">
                  <wp:posOffset>140970</wp:posOffset>
                </wp:positionV>
                <wp:extent cx="6414135" cy="9555480"/>
                <wp:effectExtent l="0" t="0" r="0" b="7620"/>
                <wp:wrapNone/>
                <wp:docPr id="1" name="Rectangle 1"/>
                <wp:cNvGraphicFramePr/>
                <a:graphic xmlns:a="http://schemas.openxmlformats.org/drawingml/2006/main">
                  <a:graphicData uri="http://schemas.microsoft.com/office/word/2010/wordprocessingShape">
                    <wps:wsp>
                      <wps:cNvSpPr/>
                      <wps:spPr>
                        <a:xfrm>
                          <a:off x="0" y="0"/>
                          <a:ext cx="6414135" cy="9555480"/>
                        </a:xfrm>
                        <a:prstGeom prst="rect">
                          <a:avLst/>
                        </a:prstGeom>
                        <a:noFill/>
                        <a:ln>
                          <a:noFill/>
                        </a:ln>
                      </wps:spPr>
                      <wps:txbx>
                        <w:txbxContent>
                          <w:p w:rsidR="00D65A3A" w:rsidRPr="00D65A3A" w:rsidRDefault="00D65A3A" w:rsidP="00D65A3A">
                            <w:pPr>
                              <w:spacing w:line="275" w:lineRule="auto"/>
                              <w:ind w:left="720"/>
                              <w:jc w:val="both"/>
                              <w:textDirection w:val="btLr"/>
                              <w:rPr>
                                <w:color w:val="000000"/>
                                <w:sz w:val="32"/>
                                <w:szCs w:val="32"/>
                              </w:rPr>
                            </w:pPr>
                            <w:r w:rsidRPr="00D65A3A">
                              <w:rPr>
                                <w:color w:val="000000"/>
                                <w:sz w:val="32"/>
                                <w:szCs w:val="32"/>
                              </w:rPr>
                              <w:t>For details regarding surveys used in the slide you can refer:</w:t>
                            </w:r>
                          </w:p>
                          <w:p w:rsidR="001F0676" w:rsidRDefault="001F0676" w:rsidP="001F0676">
                            <w:pPr>
                              <w:pStyle w:val="NormalWeb"/>
                              <w:numPr>
                                <w:ilvl w:val="0"/>
                                <w:numId w:val="16"/>
                              </w:numPr>
                            </w:pPr>
                            <w:r>
                              <w:rPr>
                                <w:rStyle w:val="Strong"/>
                              </w:rPr>
                              <w:t xml:space="preserve">National Association for College Admission </w:t>
                            </w:r>
                            <w:proofErr w:type="spellStart"/>
                            <w:r>
                              <w:rPr>
                                <w:rStyle w:val="Strong"/>
                              </w:rPr>
                              <w:t>Counseling</w:t>
                            </w:r>
                            <w:proofErr w:type="spellEnd"/>
                            <w:r>
                              <w:rPr>
                                <w:rStyle w:val="Strong"/>
                              </w:rPr>
                              <w:t xml:space="preserve"> (NACAC):</w:t>
                            </w:r>
                            <w:r>
                              <w:t xml:space="preserve"> NACAC conducts comprehensive research on the college admission process, offering data and trends that can enrich your understanding of current challenges.</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r>
                              <w:t xml:space="preserve">NACAC Research and Reports: </w:t>
                            </w:r>
                            <w:hyperlink r:id="rId15" w:history="1">
                              <w:r>
                                <w:rPr>
                                  <w:rStyle w:val="Hyperlink"/>
                                </w:rPr>
                                <w:t>https://www.nacacnet.org/news--publications/Research/</w:t>
                              </w:r>
                            </w:hyperlink>
                          </w:p>
                          <w:p w:rsidR="001F0676" w:rsidRDefault="001F0676" w:rsidP="001F0676">
                            <w:pPr>
                              <w:pStyle w:val="NormalWeb"/>
                              <w:numPr>
                                <w:ilvl w:val="0"/>
                                <w:numId w:val="16"/>
                              </w:numPr>
                            </w:pPr>
                            <w:r>
                              <w:rPr>
                                <w:rStyle w:val="Strong"/>
                              </w:rPr>
                              <w:t xml:space="preserve">Anthology's Student Survey on Admissions and </w:t>
                            </w:r>
                            <w:proofErr w:type="spellStart"/>
                            <w:r>
                              <w:rPr>
                                <w:rStyle w:val="Strong"/>
                              </w:rPr>
                              <w:t>Enrollment</w:t>
                            </w:r>
                            <w:proofErr w:type="spellEnd"/>
                            <w:r>
                              <w:rPr>
                                <w:rStyle w:val="Strong"/>
                              </w:rPr>
                              <w:t>:</w:t>
                            </w:r>
                            <w:r>
                              <w:t xml:space="preserve"> This 2023 survey reveals that over 60% of students rely on internet searches and institutional websites for information, while 48% doubt their ability to succeed in college during </w:t>
                            </w:r>
                            <w:proofErr w:type="spellStart"/>
                            <w:r>
                              <w:t>enrollment</w:t>
                            </w:r>
                            <w:proofErr w:type="spellEnd"/>
                            <w:r>
                              <w:t xml:space="preserve">. It also highlights that 40% of respondents desired an advisor to assist with questions during the </w:t>
                            </w:r>
                            <w:proofErr w:type="spellStart"/>
                            <w:r>
                              <w:t>enrollment</w:t>
                            </w:r>
                            <w:proofErr w:type="spellEnd"/>
                            <w:r>
                              <w:t xml:space="preserve"> process. citeturn0search1</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r>
                              <w:t xml:space="preserve">Anthology News: </w:t>
                            </w:r>
                            <w:hyperlink r:id="rId16" w:history="1">
                              <w:r>
                                <w:rPr>
                                  <w:rStyle w:val="Hyperlink"/>
                                </w:rPr>
                                <w:t>https://www.anthology.com/news/student-survey-reveals-opportunities-for-us-higher-ed-to-attract-more-applicants</w:t>
                              </w:r>
                            </w:hyperlink>
                          </w:p>
                          <w:p w:rsidR="001F0676" w:rsidRDefault="001F0676" w:rsidP="001F0676">
                            <w:pPr>
                              <w:pStyle w:val="NormalWeb"/>
                              <w:numPr>
                                <w:ilvl w:val="0"/>
                                <w:numId w:val="16"/>
                              </w:numPr>
                            </w:pPr>
                            <w:r>
                              <w:rPr>
                                <w:rStyle w:val="Strong"/>
                              </w:rPr>
                              <w:t>NASFAA Report on Student Challenges in Accessing College Cost Information:</w:t>
                            </w:r>
                            <w:r>
                              <w:t xml:space="preserve"> According to a report by the National Association of Student Financial Aid Administrators (NASFAA), 63% of students felt lost when researching college costs and financial aid, indicating a need for clearer information and guidance. citeturn0search0</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r>
                              <w:t xml:space="preserve">NASFAA News: </w:t>
                            </w:r>
                            <w:hyperlink r:id="rId17" w:history="1">
                              <w:r>
                                <w:rPr>
                                  <w:rStyle w:val="Hyperlink"/>
                                </w:rPr>
                                <w:t>https://www.nasfaa.org/news-item/5903/Many_Students_Feel_Lost_Searching_for_College_Cost_Financial_Aid_Information_Report_Says</w:t>
                              </w:r>
                            </w:hyperlink>
                          </w:p>
                          <w:p w:rsidR="001F0676" w:rsidRDefault="001F0676" w:rsidP="001F0676">
                            <w:pPr>
                              <w:pStyle w:val="NormalWeb"/>
                              <w:numPr>
                                <w:ilvl w:val="0"/>
                                <w:numId w:val="16"/>
                              </w:numPr>
                            </w:pPr>
                            <w:proofErr w:type="spellStart"/>
                            <w:r>
                              <w:rPr>
                                <w:rStyle w:val="Strong"/>
                              </w:rPr>
                              <w:t>Vox</w:t>
                            </w:r>
                            <w:proofErr w:type="spellEnd"/>
                            <w:r>
                              <w:rPr>
                                <w:rStyle w:val="Strong"/>
                              </w:rPr>
                              <w:t xml:space="preserve"> Article on the Modern College Application Experience:</w:t>
                            </w:r>
                            <w:r>
                              <w:t xml:space="preserve"> This article discusses how the college application process has become both public and isolating, with increased pressure from early-decision offers and social media, contributing to heightened stress among applicants. citeturn0news26</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proofErr w:type="spellStart"/>
                            <w:r>
                              <w:t>Vox</w:t>
                            </w:r>
                            <w:proofErr w:type="spellEnd"/>
                            <w:r>
                              <w:t xml:space="preserve">: </w:t>
                            </w:r>
                            <w:hyperlink r:id="rId18" w:history="1">
                              <w:r>
                                <w:rPr>
                                  <w:rStyle w:val="Hyperlink"/>
                                </w:rPr>
                                <w:t>https://www.vox.com/life/390714/college-applications-early-decision-date-acceptance-admission</w:t>
                              </w:r>
                            </w:hyperlink>
                          </w:p>
                          <w:p w:rsidR="001F0676" w:rsidRDefault="001F0676" w:rsidP="001F0676">
                            <w:pPr>
                              <w:pStyle w:val="NormalWeb"/>
                              <w:numPr>
                                <w:ilvl w:val="0"/>
                                <w:numId w:val="16"/>
                              </w:numPr>
                            </w:pPr>
                            <w:r>
                              <w:rPr>
                                <w:rStyle w:val="Strong"/>
                              </w:rPr>
                              <w:t>Parents.com Article on Application Stress Leading Students to Abandon College Plans:</w:t>
                            </w:r>
                            <w:r>
                              <w:t xml:space="preserve"> A study highlighted in this article reveals that nearly 13% of students abandon their college plans due to application stress, with many seeking therapy to cope, underscoring the need for a more supportive application process. citeturn0news24</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r>
                              <w:t xml:space="preserve">Parents.com: </w:t>
                            </w:r>
                            <w:hyperlink r:id="rId19" w:history="1">
                              <w:r>
                                <w:rPr>
                                  <w:rStyle w:val="Hyperlink"/>
                                </w:rPr>
                                <w:t>https://www.parents.com/students-are-skipping-college-due-to-application-stress-8775742</w:t>
                              </w:r>
                            </w:hyperlink>
                          </w:p>
                          <w:p w:rsidR="00C00D56" w:rsidRPr="00C00D56" w:rsidRDefault="00C00D56" w:rsidP="00C00D56">
                            <w:pPr>
                              <w:pStyle w:val="ListParagraph"/>
                              <w:spacing w:line="275" w:lineRule="auto"/>
                              <w:ind w:left="1440"/>
                              <w:jc w:val="both"/>
                              <w:textDirection w:val="btLr"/>
                              <w:rPr>
                                <w:sz w:val="32"/>
                                <w:szCs w:val="32"/>
                              </w:rPr>
                            </w:pPr>
                          </w:p>
                          <w:p w:rsidR="00C00D56" w:rsidRPr="00C00D56" w:rsidRDefault="00C00D56" w:rsidP="00C00D56">
                            <w:pPr>
                              <w:spacing w:line="275" w:lineRule="auto"/>
                              <w:jc w:val="both"/>
                              <w:textDirection w:val="btLr"/>
                              <w:rPr>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2800631" id="Rectangle 1" o:spid="_x0000_s1026" style="position:absolute;left:0;text-align:left;margin-left:-31.2pt;margin-top:11.1pt;width:505.05pt;height:7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" filled="f" stroked="f">
                <v:textbox inset="2.53958mm,1.2694mm,2.53958mm,1.2694mm">
                  <w:txbxContent>
                    <w:p w:rsidR="00D65A3A" w:rsidRPr="00D65A3A" w:rsidRDefault="00D65A3A" w:rsidP="00D65A3A">
                      <w:pPr>
                        <w:spacing w:line="275" w:lineRule="auto"/>
                        <w:ind w:left="720"/>
                        <w:jc w:val="both"/>
                        <w:textDirection w:val="btLr"/>
                        <w:rPr>
                          <w:color w:val="000000"/>
                          <w:sz w:val="32"/>
                          <w:szCs w:val="32"/>
                        </w:rPr>
                      </w:pPr>
                      <w:r w:rsidRPr="00D65A3A">
                        <w:rPr>
                          <w:color w:val="000000"/>
                          <w:sz w:val="32"/>
                          <w:szCs w:val="32"/>
                        </w:rPr>
                        <w:t>For details regarding surveys used in the slide you can refer:</w:t>
                      </w:r>
                    </w:p>
                    <w:p w:rsidR="001F0676" w:rsidRDefault="001F0676" w:rsidP="001F0676">
                      <w:pPr>
                        <w:pStyle w:val="NormalWeb"/>
                        <w:numPr>
                          <w:ilvl w:val="0"/>
                          <w:numId w:val="16"/>
                        </w:numPr>
                      </w:pPr>
                      <w:r>
                        <w:rPr>
                          <w:rStyle w:val="Strong"/>
                        </w:rPr>
                        <w:t xml:space="preserve">National Association for College Admission </w:t>
                      </w:r>
                      <w:proofErr w:type="spellStart"/>
                      <w:r>
                        <w:rPr>
                          <w:rStyle w:val="Strong"/>
                        </w:rPr>
                        <w:t>Counseling</w:t>
                      </w:r>
                      <w:proofErr w:type="spellEnd"/>
                      <w:r>
                        <w:rPr>
                          <w:rStyle w:val="Strong"/>
                        </w:rPr>
                        <w:t xml:space="preserve"> (NACAC):</w:t>
                      </w:r>
                      <w:r>
                        <w:t xml:space="preserve"> NACAC conducts comprehensive research on the college admission process, offering data and trends that can enrich your understanding of current challenges.</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r>
                        <w:t xml:space="preserve">NACAC Research and Reports: </w:t>
                      </w:r>
                      <w:hyperlink r:id="rId20" w:history="1">
                        <w:r>
                          <w:rPr>
                            <w:rStyle w:val="Hyperlink"/>
                          </w:rPr>
                          <w:t>https://www.nacacnet.org/news--publications/Research/</w:t>
                        </w:r>
                      </w:hyperlink>
                    </w:p>
                    <w:p w:rsidR="001F0676" w:rsidRDefault="001F0676" w:rsidP="001F0676">
                      <w:pPr>
                        <w:pStyle w:val="NormalWeb"/>
                        <w:numPr>
                          <w:ilvl w:val="0"/>
                          <w:numId w:val="16"/>
                        </w:numPr>
                      </w:pPr>
                      <w:r>
                        <w:rPr>
                          <w:rStyle w:val="Strong"/>
                        </w:rPr>
                        <w:t xml:space="preserve">Anthology's Student Survey on Admissions and </w:t>
                      </w:r>
                      <w:proofErr w:type="spellStart"/>
                      <w:r>
                        <w:rPr>
                          <w:rStyle w:val="Strong"/>
                        </w:rPr>
                        <w:t>Enrollment</w:t>
                      </w:r>
                      <w:proofErr w:type="spellEnd"/>
                      <w:r>
                        <w:rPr>
                          <w:rStyle w:val="Strong"/>
                        </w:rPr>
                        <w:t>:</w:t>
                      </w:r>
                      <w:r>
                        <w:t xml:space="preserve"> This 2023 survey reveals that over 60% of students rely on internet searches and institutional websites for information, while 48% doubt their ability to succeed in college during </w:t>
                      </w:r>
                      <w:proofErr w:type="spellStart"/>
                      <w:r>
                        <w:t>enrollment</w:t>
                      </w:r>
                      <w:proofErr w:type="spellEnd"/>
                      <w:r>
                        <w:t xml:space="preserve">. It also highlights that 40% of respondents desired an advisor to assist with questions during the </w:t>
                      </w:r>
                      <w:proofErr w:type="spellStart"/>
                      <w:r>
                        <w:t>enrollment</w:t>
                      </w:r>
                      <w:proofErr w:type="spellEnd"/>
                      <w:r>
                        <w:t xml:space="preserve"> process. citeturn0search1</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r>
                        <w:t xml:space="preserve">Anthology News: </w:t>
                      </w:r>
                      <w:hyperlink r:id="rId21" w:history="1">
                        <w:r>
                          <w:rPr>
                            <w:rStyle w:val="Hyperlink"/>
                          </w:rPr>
                          <w:t>https://www.anthology.com/news/student-survey-reveals-opportunities-for-us-higher-ed-to-attract-more-applicants</w:t>
                        </w:r>
                      </w:hyperlink>
                    </w:p>
                    <w:p w:rsidR="001F0676" w:rsidRDefault="001F0676" w:rsidP="001F0676">
                      <w:pPr>
                        <w:pStyle w:val="NormalWeb"/>
                        <w:numPr>
                          <w:ilvl w:val="0"/>
                          <w:numId w:val="16"/>
                        </w:numPr>
                      </w:pPr>
                      <w:r>
                        <w:rPr>
                          <w:rStyle w:val="Strong"/>
                        </w:rPr>
                        <w:t>NASFAA Report on Student Challenges in Accessing College Cost Information:</w:t>
                      </w:r>
                      <w:r>
                        <w:t xml:space="preserve"> According to a report by the National Association of Student Financial Aid Administrators (NASFAA), 63% of students felt lost when researching college costs and financial aid, indicating a need for clearer information and guidance. citeturn0search0</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r>
                        <w:t xml:space="preserve">NASFAA News: </w:t>
                      </w:r>
                      <w:hyperlink r:id="rId22" w:history="1">
                        <w:r>
                          <w:rPr>
                            <w:rStyle w:val="Hyperlink"/>
                          </w:rPr>
                          <w:t>https://www.nasfaa.org/news-item/5903/Many_Students_Feel_Lost_Searching_for_College_Cost_Financial_Aid_Information_Report_Says</w:t>
                        </w:r>
                      </w:hyperlink>
                    </w:p>
                    <w:p w:rsidR="001F0676" w:rsidRDefault="001F0676" w:rsidP="001F0676">
                      <w:pPr>
                        <w:pStyle w:val="NormalWeb"/>
                        <w:numPr>
                          <w:ilvl w:val="0"/>
                          <w:numId w:val="16"/>
                        </w:numPr>
                      </w:pPr>
                      <w:proofErr w:type="spellStart"/>
                      <w:r>
                        <w:rPr>
                          <w:rStyle w:val="Strong"/>
                        </w:rPr>
                        <w:t>Vox</w:t>
                      </w:r>
                      <w:proofErr w:type="spellEnd"/>
                      <w:r>
                        <w:rPr>
                          <w:rStyle w:val="Strong"/>
                        </w:rPr>
                        <w:t xml:space="preserve"> Article on the Modern College Application Experience:</w:t>
                      </w:r>
                      <w:r>
                        <w:t xml:space="preserve"> This article discusses how the college application process has become both public and isolating, with increased pressure from early-decision offers and social media, contributing to heightened stress among applicants. citeturn0news26</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proofErr w:type="spellStart"/>
                      <w:r>
                        <w:t>Vox</w:t>
                      </w:r>
                      <w:proofErr w:type="spellEnd"/>
                      <w:r>
                        <w:t xml:space="preserve">: </w:t>
                      </w:r>
                      <w:hyperlink r:id="rId23" w:history="1">
                        <w:r>
                          <w:rPr>
                            <w:rStyle w:val="Hyperlink"/>
                          </w:rPr>
                          <w:t>https://www.vox.com/life/390714/college-applications-early-decision-date-acceptance-admission</w:t>
                        </w:r>
                      </w:hyperlink>
                    </w:p>
                    <w:p w:rsidR="001F0676" w:rsidRDefault="001F0676" w:rsidP="001F0676">
                      <w:pPr>
                        <w:pStyle w:val="NormalWeb"/>
                        <w:numPr>
                          <w:ilvl w:val="0"/>
                          <w:numId w:val="16"/>
                        </w:numPr>
                      </w:pPr>
                      <w:r>
                        <w:rPr>
                          <w:rStyle w:val="Strong"/>
                        </w:rPr>
                        <w:t>Parents.com Article on Application Stress Leading Students to Abandon College Plans:</w:t>
                      </w:r>
                      <w:r>
                        <w:t xml:space="preserve"> A study highlighted in this article reveals that nearly 13% of students abandon their college plans due to application stress, with many seeking therapy to cope, underscoring the need for a more supportive application process. citeturn0news24</w:t>
                      </w:r>
                    </w:p>
                    <w:p w:rsidR="001F0676" w:rsidRDefault="001F0676" w:rsidP="001F0676">
                      <w:pPr>
                        <w:pStyle w:val="NormalWeb"/>
                        <w:ind w:left="720"/>
                      </w:pPr>
                      <w:r>
                        <w:rPr>
                          <w:rStyle w:val="Strong"/>
                        </w:rPr>
                        <w:t>Reference:</w:t>
                      </w:r>
                    </w:p>
                    <w:p w:rsidR="001F0676" w:rsidRDefault="001F0676" w:rsidP="001F0676">
                      <w:pPr>
                        <w:numPr>
                          <w:ilvl w:val="1"/>
                          <w:numId w:val="16"/>
                        </w:numPr>
                        <w:spacing w:before="100" w:beforeAutospacing="1" w:after="100" w:afterAutospacing="1"/>
                      </w:pPr>
                      <w:r>
                        <w:t xml:space="preserve">Parents.com: </w:t>
                      </w:r>
                      <w:hyperlink r:id="rId24" w:history="1">
                        <w:r>
                          <w:rPr>
                            <w:rStyle w:val="Hyperlink"/>
                          </w:rPr>
                          <w:t>https://www.parents.com/students-are-skipping-college-due-to-application-stress-8775742</w:t>
                        </w:r>
                      </w:hyperlink>
                    </w:p>
                    <w:p w:rsidR="00C00D56" w:rsidRPr="00C00D56" w:rsidRDefault="00C00D56" w:rsidP="00C00D56">
                      <w:pPr>
                        <w:pStyle w:val="ListParagraph"/>
                        <w:spacing w:line="275" w:lineRule="auto"/>
                        <w:ind w:left="1440"/>
                        <w:jc w:val="both"/>
                        <w:textDirection w:val="btLr"/>
                        <w:rPr>
                          <w:sz w:val="32"/>
                          <w:szCs w:val="32"/>
                        </w:rPr>
                      </w:pPr>
                    </w:p>
                    <w:p w:rsidR="00C00D56" w:rsidRPr="00C00D56" w:rsidRDefault="00C00D56" w:rsidP="00C00D56">
                      <w:pPr>
                        <w:spacing w:line="275" w:lineRule="auto"/>
                        <w:jc w:val="both"/>
                        <w:textDirection w:val="btLr"/>
                        <w:rPr>
                          <w:sz w:val="32"/>
                          <w:szCs w:val="32"/>
                        </w:rPr>
                      </w:pPr>
                    </w:p>
                  </w:txbxContent>
                </v:textbox>
              </v:rect>
            </w:pict>
          </mc:Fallback>
        </mc:AlternateContent>
      </w:r>
      <w:r w:rsidR="0080328A">
        <w:rPr>
          <w:sz w:val="28"/>
          <w:szCs w:val="28"/>
        </w:rPr>
        <w:t xml:space="preserve"> </w:t>
      </w:r>
    </w:p>
    <w:p w:rsidR="00D647C9" w:rsidRDefault="00D647C9">
      <w:pPr>
        <w:spacing w:after="160" w:line="259" w:lineRule="auto"/>
        <w:rPr>
          <w:b/>
          <w:sz w:val="28"/>
          <w:szCs w:val="28"/>
        </w:rPr>
      </w:pPr>
      <w:bookmarkStart w:id="1" w:name="_GoBack"/>
      <w:bookmarkEnd w:id="1"/>
    </w:p>
    <w:sectPr w:rsidR="00D647C9">
      <w:headerReference w:type="default" r:id="rId25"/>
      <w:footerReference w:type="default" r:id="rId26"/>
      <w:headerReference w:type="first" r:id="rId27"/>
      <w:footerReference w:type="firs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E3A" w:rsidRDefault="00C82E3A">
      <w:r>
        <w:separator/>
      </w:r>
    </w:p>
  </w:endnote>
  <w:endnote w:type="continuationSeparator" w:id="0">
    <w:p w:rsidR="00C82E3A" w:rsidRDefault="00C8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28A" w:rsidRDefault="0080328A">
    <w:pPr>
      <w:pBdr>
        <w:top w:val="nil"/>
        <w:left w:val="nil"/>
        <w:bottom w:val="nil"/>
        <w:right w:val="nil"/>
        <w:between w:val="nil"/>
      </w:pBdr>
      <w:tabs>
        <w:tab w:val="center" w:pos="4513"/>
        <w:tab w:val="right" w:pos="9026"/>
      </w:tabs>
      <w:jc w:val="center"/>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28A" w:rsidRDefault="008032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E3A" w:rsidRDefault="00C82E3A">
      <w:r>
        <w:separator/>
      </w:r>
    </w:p>
  </w:footnote>
  <w:footnote w:type="continuationSeparator" w:id="0">
    <w:p w:rsidR="00C82E3A" w:rsidRDefault="00C82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28A" w:rsidRDefault="0080328A">
    <w:pPr>
      <w:pBdr>
        <w:top w:val="nil"/>
        <w:left w:val="nil"/>
        <w:bottom w:val="nil"/>
        <w:right w:val="nil"/>
        <w:between w:val="nil"/>
      </w:pBdr>
      <w:tabs>
        <w:tab w:val="center" w:pos="4513"/>
        <w:tab w:val="right" w:pos="9026"/>
      </w:tabs>
      <w:rPr>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28A" w:rsidRDefault="008032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648"/>
    <w:multiLevelType w:val="multilevel"/>
    <w:tmpl w:val="324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E3677"/>
    <w:multiLevelType w:val="multilevel"/>
    <w:tmpl w:val="5A4C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C412A"/>
    <w:multiLevelType w:val="multilevel"/>
    <w:tmpl w:val="41442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E2180"/>
    <w:multiLevelType w:val="multilevel"/>
    <w:tmpl w:val="C9CE9A2E"/>
    <w:lvl w:ilvl="0">
      <w:start w:val="4"/>
      <w:numFmt w:val="decimal"/>
      <w:lvlText w:val="%1"/>
      <w:lvlJc w:val="left"/>
      <w:pPr>
        <w:ind w:left="576" w:hanging="576"/>
      </w:pPr>
      <w:rPr>
        <w:rFonts w:hint="default"/>
        <w:b/>
      </w:rPr>
    </w:lvl>
    <w:lvl w:ilvl="1">
      <w:start w:val="1"/>
      <w:numFmt w:val="decimal"/>
      <w:lvlText w:val="%1.%2"/>
      <w:lvlJc w:val="left"/>
      <w:pPr>
        <w:ind w:left="1143" w:hanging="576"/>
      </w:pPr>
      <w:rPr>
        <w:rFonts w:hint="default"/>
        <w:b/>
      </w:rPr>
    </w:lvl>
    <w:lvl w:ilvl="2">
      <w:start w:val="4"/>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4">
    <w:nsid w:val="2A170243"/>
    <w:multiLevelType w:val="hybridMultilevel"/>
    <w:tmpl w:val="E59E9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1387C95"/>
    <w:multiLevelType w:val="multilevel"/>
    <w:tmpl w:val="63BCA7F6"/>
    <w:lvl w:ilvl="0">
      <w:start w:val="4"/>
      <w:numFmt w:val="decimal"/>
      <w:lvlText w:val="%1."/>
      <w:lvlJc w:val="left"/>
      <w:pPr>
        <w:ind w:left="648" w:hanging="648"/>
      </w:pPr>
      <w:rPr>
        <w:rFonts w:hint="default"/>
      </w:rPr>
    </w:lvl>
    <w:lvl w:ilvl="1">
      <w:start w:val="4"/>
      <w:numFmt w:val="decimal"/>
      <w:lvlText w:val="%1.%2."/>
      <w:lvlJc w:val="left"/>
      <w:pPr>
        <w:ind w:left="1331" w:hanging="720"/>
      </w:pPr>
      <w:rPr>
        <w:rFonts w:hint="default"/>
      </w:rPr>
    </w:lvl>
    <w:lvl w:ilvl="2">
      <w:start w:val="2"/>
      <w:numFmt w:val="decimal"/>
      <w:lvlText w:val="%1.%2.%3."/>
      <w:lvlJc w:val="left"/>
      <w:pPr>
        <w:ind w:left="1942" w:hanging="720"/>
      </w:pPr>
      <w:rPr>
        <w:rFonts w:hint="default"/>
      </w:rPr>
    </w:lvl>
    <w:lvl w:ilvl="3">
      <w:start w:val="1"/>
      <w:numFmt w:val="decimal"/>
      <w:lvlText w:val="%1.%2.%3.%4."/>
      <w:lvlJc w:val="left"/>
      <w:pPr>
        <w:ind w:left="2913" w:hanging="1080"/>
      </w:pPr>
      <w:rPr>
        <w:rFonts w:hint="default"/>
      </w:rPr>
    </w:lvl>
    <w:lvl w:ilvl="4">
      <w:start w:val="1"/>
      <w:numFmt w:val="decimal"/>
      <w:lvlText w:val="%1.%2.%3.%4.%5."/>
      <w:lvlJc w:val="left"/>
      <w:pPr>
        <w:ind w:left="3524" w:hanging="1080"/>
      </w:pPr>
      <w:rPr>
        <w:rFonts w:hint="default"/>
      </w:rPr>
    </w:lvl>
    <w:lvl w:ilvl="5">
      <w:start w:val="1"/>
      <w:numFmt w:val="decimal"/>
      <w:lvlText w:val="%1.%2.%3.%4.%5.%6."/>
      <w:lvlJc w:val="left"/>
      <w:pPr>
        <w:ind w:left="4495" w:hanging="1440"/>
      </w:pPr>
      <w:rPr>
        <w:rFonts w:hint="default"/>
      </w:rPr>
    </w:lvl>
    <w:lvl w:ilvl="6">
      <w:start w:val="1"/>
      <w:numFmt w:val="decimal"/>
      <w:lvlText w:val="%1.%2.%3.%4.%5.%6.%7."/>
      <w:lvlJc w:val="left"/>
      <w:pPr>
        <w:ind w:left="5466" w:hanging="1800"/>
      </w:pPr>
      <w:rPr>
        <w:rFonts w:hint="default"/>
      </w:rPr>
    </w:lvl>
    <w:lvl w:ilvl="7">
      <w:start w:val="1"/>
      <w:numFmt w:val="decimal"/>
      <w:lvlText w:val="%1.%2.%3.%4.%5.%6.%7.%8."/>
      <w:lvlJc w:val="left"/>
      <w:pPr>
        <w:ind w:left="6077" w:hanging="1800"/>
      </w:pPr>
      <w:rPr>
        <w:rFonts w:hint="default"/>
      </w:rPr>
    </w:lvl>
    <w:lvl w:ilvl="8">
      <w:start w:val="1"/>
      <w:numFmt w:val="decimal"/>
      <w:lvlText w:val="%1.%2.%3.%4.%5.%6.%7.%8.%9."/>
      <w:lvlJc w:val="left"/>
      <w:pPr>
        <w:ind w:left="7048" w:hanging="2160"/>
      </w:pPr>
      <w:rPr>
        <w:rFonts w:hint="default"/>
      </w:rPr>
    </w:lvl>
  </w:abstractNum>
  <w:abstractNum w:abstractNumId="6">
    <w:nsid w:val="47B104C6"/>
    <w:multiLevelType w:val="multilevel"/>
    <w:tmpl w:val="95545F7E"/>
    <w:lvl w:ilvl="0">
      <w:start w:val="4"/>
      <w:numFmt w:val="decimal"/>
      <w:lvlText w:val="%1."/>
      <w:lvlJc w:val="left"/>
      <w:pPr>
        <w:ind w:left="648" w:hanging="648"/>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7">
    <w:nsid w:val="4AB5366D"/>
    <w:multiLevelType w:val="multilevel"/>
    <w:tmpl w:val="74AC4E28"/>
    <w:lvl w:ilvl="0">
      <w:start w:val="5"/>
      <w:numFmt w:val="decimal"/>
      <w:lvlText w:val="%1."/>
      <w:lvlJc w:val="left"/>
      <w:pPr>
        <w:ind w:left="432" w:hanging="432"/>
      </w:pPr>
      <w:rPr>
        <w:rFonts w:hint="default"/>
        <w:b/>
      </w:rPr>
    </w:lvl>
    <w:lvl w:ilvl="1">
      <w:start w:val="3"/>
      <w:numFmt w:val="decimal"/>
      <w:lvlText w:val="%1.%2."/>
      <w:lvlJc w:val="left"/>
      <w:pPr>
        <w:ind w:left="1004" w:hanging="72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504" w:hanging="180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8">
    <w:nsid w:val="4C603A3C"/>
    <w:multiLevelType w:val="multilevel"/>
    <w:tmpl w:val="BCA2262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47C5E0E"/>
    <w:multiLevelType w:val="multilevel"/>
    <w:tmpl w:val="1BDE95D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EAD56EE"/>
    <w:multiLevelType w:val="multilevel"/>
    <w:tmpl w:val="58E26F48"/>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nsid w:val="61B05EE2"/>
    <w:multiLevelType w:val="multilevel"/>
    <w:tmpl w:val="9BB280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671C796F"/>
    <w:multiLevelType w:val="multilevel"/>
    <w:tmpl w:val="F064ABBE"/>
    <w:lvl w:ilvl="0">
      <w:start w:val="5"/>
      <w:numFmt w:val="decimal"/>
      <w:lvlText w:val="%1."/>
      <w:lvlJc w:val="left"/>
      <w:pPr>
        <w:ind w:left="648" w:hanging="648"/>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13">
    <w:nsid w:val="6F22357C"/>
    <w:multiLevelType w:val="multilevel"/>
    <w:tmpl w:val="2CB20FF0"/>
    <w:lvl w:ilvl="0">
      <w:start w:val="3"/>
      <w:numFmt w:val="decimal"/>
      <w:lvlText w:val="%1."/>
      <w:lvlJc w:val="left"/>
      <w:pPr>
        <w:ind w:left="648" w:hanging="648"/>
      </w:pPr>
      <w:rPr>
        <w:rFonts w:hint="default"/>
        <w:b/>
      </w:rPr>
    </w:lvl>
    <w:lvl w:ilvl="1">
      <w:start w:val="1"/>
      <w:numFmt w:val="decimal"/>
      <w:lvlText w:val="%1.%2."/>
      <w:lvlJc w:val="left"/>
      <w:pPr>
        <w:ind w:left="1287" w:hanging="720"/>
      </w:pPr>
      <w:rPr>
        <w:rFonts w:hint="default"/>
        <w:b/>
      </w:rPr>
    </w:lvl>
    <w:lvl w:ilvl="2">
      <w:start w:val="4"/>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5202" w:hanging="180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14">
    <w:nsid w:val="6F8B7CF3"/>
    <w:multiLevelType w:val="multilevel"/>
    <w:tmpl w:val="81924A36"/>
    <w:lvl w:ilvl="0">
      <w:start w:val="5"/>
      <w:numFmt w:val="decimal"/>
      <w:lvlText w:val="%1."/>
      <w:lvlJc w:val="left"/>
      <w:pPr>
        <w:ind w:left="648" w:hanging="648"/>
      </w:pPr>
      <w:rPr>
        <w:rFonts w:hint="default"/>
      </w:rPr>
    </w:lvl>
    <w:lvl w:ilvl="1">
      <w:start w:val="4"/>
      <w:numFmt w:val="decimal"/>
      <w:lvlText w:val="%1.%2."/>
      <w:lvlJc w:val="left"/>
      <w:pPr>
        <w:ind w:left="2138" w:hanging="720"/>
      </w:pPr>
      <w:rPr>
        <w:rFonts w:hint="default"/>
      </w:rPr>
    </w:lvl>
    <w:lvl w:ilvl="2">
      <w:start w:val="2"/>
      <w:numFmt w:val="decimal"/>
      <w:lvlText w:val="%1.%2.%3."/>
      <w:lvlJc w:val="left"/>
      <w:pPr>
        <w:ind w:left="1996" w:hanging="720"/>
      </w:pPr>
      <w:rPr>
        <w:rFonts w:hint="default"/>
      </w:rPr>
    </w:lvl>
    <w:lvl w:ilvl="3">
      <w:start w:val="1"/>
      <w:numFmt w:val="decimal"/>
      <w:lvlText w:val="%1.%2.%3.%4."/>
      <w:lvlJc w:val="left"/>
      <w:pPr>
        <w:ind w:left="2913" w:hanging="1080"/>
      </w:pPr>
      <w:rPr>
        <w:rFonts w:hint="default"/>
      </w:rPr>
    </w:lvl>
    <w:lvl w:ilvl="4">
      <w:start w:val="1"/>
      <w:numFmt w:val="decimal"/>
      <w:lvlText w:val="%1.%2.%3.%4.%5."/>
      <w:lvlJc w:val="left"/>
      <w:pPr>
        <w:ind w:left="3524" w:hanging="1080"/>
      </w:pPr>
      <w:rPr>
        <w:rFonts w:hint="default"/>
      </w:rPr>
    </w:lvl>
    <w:lvl w:ilvl="5">
      <w:start w:val="1"/>
      <w:numFmt w:val="decimal"/>
      <w:lvlText w:val="%1.%2.%3.%4.%5.%6."/>
      <w:lvlJc w:val="left"/>
      <w:pPr>
        <w:ind w:left="4495" w:hanging="1440"/>
      </w:pPr>
      <w:rPr>
        <w:rFonts w:hint="default"/>
      </w:rPr>
    </w:lvl>
    <w:lvl w:ilvl="6">
      <w:start w:val="1"/>
      <w:numFmt w:val="decimal"/>
      <w:lvlText w:val="%1.%2.%3.%4.%5.%6.%7."/>
      <w:lvlJc w:val="left"/>
      <w:pPr>
        <w:ind w:left="5466" w:hanging="1800"/>
      </w:pPr>
      <w:rPr>
        <w:rFonts w:hint="default"/>
      </w:rPr>
    </w:lvl>
    <w:lvl w:ilvl="7">
      <w:start w:val="1"/>
      <w:numFmt w:val="decimal"/>
      <w:lvlText w:val="%1.%2.%3.%4.%5.%6.%7.%8."/>
      <w:lvlJc w:val="left"/>
      <w:pPr>
        <w:ind w:left="6077" w:hanging="1800"/>
      </w:pPr>
      <w:rPr>
        <w:rFonts w:hint="default"/>
      </w:rPr>
    </w:lvl>
    <w:lvl w:ilvl="8">
      <w:start w:val="1"/>
      <w:numFmt w:val="decimal"/>
      <w:lvlText w:val="%1.%2.%3.%4.%5.%6.%7.%8.%9."/>
      <w:lvlJc w:val="left"/>
      <w:pPr>
        <w:ind w:left="7048" w:hanging="2160"/>
      </w:pPr>
      <w:rPr>
        <w:rFonts w:hint="default"/>
      </w:rPr>
    </w:lvl>
  </w:abstractNum>
  <w:abstractNum w:abstractNumId="15">
    <w:nsid w:val="774A209F"/>
    <w:multiLevelType w:val="multilevel"/>
    <w:tmpl w:val="5AB8D0C4"/>
    <w:lvl w:ilvl="0">
      <w:start w:val="4"/>
      <w:numFmt w:val="decimal"/>
      <w:lvlText w:val="%1."/>
      <w:lvlJc w:val="left"/>
      <w:pPr>
        <w:ind w:left="648" w:hanging="648"/>
      </w:pPr>
      <w:rPr>
        <w:rFonts w:hint="default"/>
        <w:b/>
      </w:rPr>
    </w:lvl>
    <w:lvl w:ilvl="1">
      <w:start w:val="1"/>
      <w:numFmt w:val="decimal"/>
      <w:lvlText w:val="%1.%2."/>
      <w:lvlJc w:val="left"/>
      <w:pPr>
        <w:ind w:left="1145" w:hanging="720"/>
      </w:pPr>
      <w:rPr>
        <w:rFonts w:hint="default"/>
        <w:b/>
      </w:rPr>
    </w:lvl>
    <w:lvl w:ilvl="2">
      <w:start w:val="6"/>
      <w:numFmt w:val="decimal"/>
      <w:lvlText w:val="%1.%2.%3."/>
      <w:lvlJc w:val="left"/>
      <w:pPr>
        <w:ind w:left="1570" w:hanging="720"/>
      </w:pPr>
      <w:rPr>
        <w:rFonts w:hint="default"/>
        <w:b/>
      </w:rPr>
    </w:lvl>
    <w:lvl w:ilvl="3">
      <w:start w:val="1"/>
      <w:numFmt w:val="decimal"/>
      <w:lvlText w:val="%1.%2.%3.%4."/>
      <w:lvlJc w:val="left"/>
      <w:pPr>
        <w:ind w:left="2355" w:hanging="108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565" w:hanging="1440"/>
      </w:pPr>
      <w:rPr>
        <w:rFonts w:hint="default"/>
        <w:b/>
      </w:rPr>
    </w:lvl>
    <w:lvl w:ilvl="6">
      <w:start w:val="1"/>
      <w:numFmt w:val="decimal"/>
      <w:lvlText w:val="%1.%2.%3.%4.%5.%6.%7."/>
      <w:lvlJc w:val="left"/>
      <w:pPr>
        <w:ind w:left="4350" w:hanging="1800"/>
      </w:pPr>
      <w:rPr>
        <w:rFonts w:hint="default"/>
        <w:b/>
      </w:rPr>
    </w:lvl>
    <w:lvl w:ilvl="7">
      <w:start w:val="1"/>
      <w:numFmt w:val="decimal"/>
      <w:lvlText w:val="%1.%2.%3.%4.%5.%6.%7.%8."/>
      <w:lvlJc w:val="left"/>
      <w:pPr>
        <w:ind w:left="4775" w:hanging="1800"/>
      </w:pPr>
      <w:rPr>
        <w:rFonts w:hint="default"/>
        <w:b/>
      </w:rPr>
    </w:lvl>
    <w:lvl w:ilvl="8">
      <w:start w:val="1"/>
      <w:numFmt w:val="decimal"/>
      <w:lvlText w:val="%1.%2.%3.%4.%5.%6.%7.%8.%9."/>
      <w:lvlJc w:val="left"/>
      <w:pPr>
        <w:ind w:left="5560" w:hanging="2160"/>
      </w:pPr>
      <w:rPr>
        <w:rFonts w:hint="default"/>
        <w:b/>
      </w:rPr>
    </w:lvl>
  </w:abstractNum>
  <w:num w:numId="1">
    <w:abstractNumId w:val="11"/>
  </w:num>
  <w:num w:numId="2">
    <w:abstractNumId w:val="8"/>
  </w:num>
  <w:num w:numId="3">
    <w:abstractNumId w:val="9"/>
  </w:num>
  <w:num w:numId="4">
    <w:abstractNumId w:val="1"/>
  </w:num>
  <w:num w:numId="5">
    <w:abstractNumId w:val="10"/>
  </w:num>
  <w:num w:numId="6">
    <w:abstractNumId w:val="3"/>
  </w:num>
  <w:num w:numId="7">
    <w:abstractNumId w:val="15"/>
  </w:num>
  <w:num w:numId="8">
    <w:abstractNumId w:val="7"/>
  </w:num>
  <w:num w:numId="9">
    <w:abstractNumId w:val="12"/>
  </w:num>
  <w:num w:numId="10">
    <w:abstractNumId w:val="14"/>
  </w:num>
  <w:num w:numId="11">
    <w:abstractNumId w:val="13"/>
  </w:num>
  <w:num w:numId="12">
    <w:abstractNumId w:val="6"/>
  </w:num>
  <w:num w:numId="13">
    <w:abstractNumId w:val="5"/>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C9"/>
    <w:rsid w:val="00190CAF"/>
    <w:rsid w:val="001F0676"/>
    <w:rsid w:val="00247840"/>
    <w:rsid w:val="00285BD7"/>
    <w:rsid w:val="002F76C9"/>
    <w:rsid w:val="003957B2"/>
    <w:rsid w:val="0050625E"/>
    <w:rsid w:val="0055528C"/>
    <w:rsid w:val="007F42DA"/>
    <w:rsid w:val="0080328A"/>
    <w:rsid w:val="00823FAF"/>
    <w:rsid w:val="009619B9"/>
    <w:rsid w:val="00A37CBB"/>
    <w:rsid w:val="00B06A47"/>
    <w:rsid w:val="00B23109"/>
    <w:rsid w:val="00C00D56"/>
    <w:rsid w:val="00C32651"/>
    <w:rsid w:val="00C82E3A"/>
    <w:rsid w:val="00D647C9"/>
    <w:rsid w:val="00D65A3A"/>
    <w:rsid w:val="00F4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FC534-D527-4795-AB30-ED241AE9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328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957B2"/>
    <w:pPr>
      <w:ind w:left="720"/>
      <w:contextualSpacing/>
    </w:pPr>
  </w:style>
  <w:style w:type="paragraph" w:styleId="NormalWeb">
    <w:name w:val="Normal (Web)"/>
    <w:basedOn w:val="Normal"/>
    <w:uiPriority w:val="99"/>
    <w:semiHidden/>
    <w:unhideWhenUsed/>
    <w:rsid w:val="00A37CBB"/>
    <w:pPr>
      <w:spacing w:before="100" w:beforeAutospacing="1" w:after="100" w:afterAutospacing="1"/>
    </w:pPr>
    <w:rPr>
      <w:sz w:val="24"/>
      <w:szCs w:val="24"/>
      <w:lang w:val="en-IN"/>
    </w:rPr>
  </w:style>
  <w:style w:type="character" w:styleId="Strong">
    <w:name w:val="Strong"/>
    <w:basedOn w:val="DefaultParagraphFont"/>
    <w:uiPriority w:val="22"/>
    <w:qFormat/>
    <w:rsid w:val="00A37CBB"/>
    <w:rPr>
      <w:b/>
      <w:bCs/>
    </w:rPr>
  </w:style>
  <w:style w:type="character" w:styleId="Hyperlink">
    <w:name w:val="Hyperlink"/>
    <w:basedOn w:val="DefaultParagraphFont"/>
    <w:uiPriority w:val="99"/>
    <w:unhideWhenUsed/>
    <w:rsid w:val="00C00D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2812">
      <w:bodyDiv w:val="1"/>
      <w:marLeft w:val="0"/>
      <w:marRight w:val="0"/>
      <w:marTop w:val="0"/>
      <w:marBottom w:val="0"/>
      <w:divBdr>
        <w:top w:val="none" w:sz="0" w:space="0" w:color="auto"/>
        <w:left w:val="none" w:sz="0" w:space="0" w:color="auto"/>
        <w:bottom w:val="none" w:sz="0" w:space="0" w:color="auto"/>
        <w:right w:val="none" w:sz="0" w:space="0" w:color="auto"/>
      </w:divBdr>
    </w:div>
    <w:div w:id="400369299">
      <w:bodyDiv w:val="1"/>
      <w:marLeft w:val="0"/>
      <w:marRight w:val="0"/>
      <w:marTop w:val="0"/>
      <w:marBottom w:val="0"/>
      <w:divBdr>
        <w:top w:val="none" w:sz="0" w:space="0" w:color="auto"/>
        <w:left w:val="none" w:sz="0" w:space="0" w:color="auto"/>
        <w:bottom w:val="none" w:sz="0" w:space="0" w:color="auto"/>
        <w:right w:val="none" w:sz="0" w:space="0" w:color="auto"/>
      </w:divBdr>
    </w:div>
    <w:div w:id="1280840024">
      <w:bodyDiv w:val="1"/>
      <w:marLeft w:val="0"/>
      <w:marRight w:val="0"/>
      <w:marTop w:val="0"/>
      <w:marBottom w:val="0"/>
      <w:divBdr>
        <w:top w:val="none" w:sz="0" w:space="0" w:color="auto"/>
        <w:left w:val="none" w:sz="0" w:space="0" w:color="auto"/>
        <w:bottom w:val="none" w:sz="0" w:space="0" w:color="auto"/>
        <w:right w:val="none" w:sz="0" w:space="0" w:color="auto"/>
      </w:divBdr>
    </w:div>
    <w:div w:id="1720517546">
      <w:bodyDiv w:val="1"/>
      <w:marLeft w:val="0"/>
      <w:marRight w:val="0"/>
      <w:marTop w:val="0"/>
      <w:marBottom w:val="0"/>
      <w:divBdr>
        <w:top w:val="none" w:sz="0" w:space="0" w:color="auto"/>
        <w:left w:val="none" w:sz="0" w:space="0" w:color="auto"/>
        <w:bottom w:val="none" w:sz="0" w:space="0" w:color="auto"/>
        <w:right w:val="none" w:sz="0" w:space="0" w:color="auto"/>
      </w:divBdr>
    </w:div>
    <w:div w:id="1978413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vox.com/life/390714/college-applications-early-decision-date-acceptance-admissio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anthology.com/news/student-survey-reveals-opportunities-for-us-higher-ed-to-attract-more-applicants"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nasfaa.org/news-item/5903/Many_Students_Feel_Lost_Searching_for_College_Cost_Financial_Aid_Information_Report_Say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nthology.com/news/student-survey-reveals-opportunities-for-us-higher-ed-to-attract-more-applicants" TargetMode="External"/><Relationship Id="rId20" Type="http://schemas.openxmlformats.org/officeDocument/2006/relationships/hyperlink" Target="https://www.nacacnet.org/news--publications/Researc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parents.com/students-are-skipping-college-due-to-application-stress-8775742" TargetMode="External"/><Relationship Id="rId5" Type="http://schemas.openxmlformats.org/officeDocument/2006/relationships/footnotes" Target="footnotes.xml"/><Relationship Id="rId15" Type="http://schemas.openxmlformats.org/officeDocument/2006/relationships/hyperlink" Target="https://www.nacacnet.org/news--publications/Research/" TargetMode="External"/><Relationship Id="rId23" Type="http://schemas.openxmlformats.org/officeDocument/2006/relationships/hyperlink" Target="https://www.vox.com/life/390714/college-applications-early-decision-date-acceptance-admission"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parents.com/students-are-skipping-college-due-to-application-stress-877574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asfaa.org/news-item/5903/Many_Students_Feel_Lost_Searching_for_College_Cost_Financial_Aid_Information_Report_Says"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2025-01-06T17:45:00Z</cp:lastPrinted>
  <dcterms:created xsi:type="dcterms:W3CDTF">2025-03-05T14:28:00Z</dcterms:created>
  <dcterms:modified xsi:type="dcterms:W3CDTF">2025-03-05T14:28:00Z</dcterms:modified>
</cp:coreProperties>
</file>