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Requirements Document (BRD)</w:t>
      </w:r>
    </w:p>
    <w:p>
      <w:pPr>
        <w:pStyle w:val="Heading1"/>
      </w:pPr>
      <w:r>
        <w:t>CareerPathway — Career Development &amp; Consultation Platform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Document Version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Date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8 April 2026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Prepared By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Product Team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Draft</w:t>
            </w:r>
          </w:p>
        </w:tc>
      </w:tr>
    </w:tbl>
    <w:p/>
    <w:p>
      <w:r>
        <w:t>____________________________________________________________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[Executive Summary](#1-executive-summary)</w:t>
      </w:r>
    </w:p>
    <w:p>
      <w:pPr>
        <w:pStyle w:val="ListNumber"/>
      </w:pPr>
      <w:r>
        <w:t>[Business Objectives](#2-business-objectives)</w:t>
      </w:r>
    </w:p>
    <w:p>
      <w:pPr>
        <w:pStyle w:val="ListNumber"/>
      </w:pPr>
      <w:r>
        <w:t>[Scope](#3-scope)</w:t>
      </w:r>
    </w:p>
    <w:p>
      <w:pPr>
        <w:pStyle w:val="ListNumber"/>
      </w:pPr>
      <w:r>
        <w:t>[User Roles](#4-user-roles)</w:t>
      </w:r>
    </w:p>
    <w:p>
      <w:pPr>
        <w:pStyle w:val="ListNumber"/>
      </w:pPr>
      <w:r>
        <w:t>[Revenue Model](#5-revenue-model)</w:t>
      </w:r>
    </w:p>
    <w:p>
      <w:pPr>
        <w:pStyle w:val="ListNumber"/>
      </w:pPr>
      <w:r>
        <w:t>[Functional Requirements — Page-by-Page Specification](#6-functional-requirements--page-by-page-specification)</w:t>
      </w:r>
    </w:p>
    <w:p>
      <w:pPr>
        <w:pStyle w:val="ListNumber"/>
      </w:pPr>
      <w:r>
        <w:t>[AI Chatbot Specification](#7-ai-chatbot-specification)</w:t>
      </w:r>
    </w:p>
    <w:p>
      <w:pPr>
        <w:pStyle w:val="ListNumber"/>
      </w:pPr>
      <w:r>
        <w:t>[Non-Functional Requirements](#8-non-functional-requirements)</w:t>
      </w:r>
    </w:p>
    <w:p>
      <w:pPr>
        <w:pStyle w:val="ListNumber"/>
      </w:pPr>
      <w:r>
        <w:t>[Tech Stack Recommendation](#9-tech-stack-recommendation)</w:t>
      </w:r>
    </w:p>
    <w:p>
      <w:pPr>
        <w:pStyle w:val="ListNumber"/>
      </w:pPr>
      <w:r>
        <w:t>[Appendix — Navigation Sitemap](#10-appendix--navigation-sitemap)</w:t>
      </w:r>
    </w:p>
    <w:p>
      <w:r>
        <w:t>____________________________________________________________</w:t>
      </w:r>
    </w:p>
    <w:p>
      <w:pPr>
        <w:pStyle w:val="Heading1"/>
      </w:pPr>
      <w:r>
        <w:t>1. Executive Summary</w:t>
      </w:r>
    </w:p>
    <w:p>
      <w:r>
        <w:t xml:space="preserve">CareerPathway is a web-based platform that provides career development guidance and paid consultation services across multiple domains — </w:t>
      </w:r>
      <w:r>
        <w:rPr>
          <w:b/>
        </w:rPr>
        <w:t>Education, Business, Sports, Medical, and more</w:t>
      </w:r>
      <w:r>
        <w:t>. The platform connects aspiring students and professionals with experienced consultants (current college students, alumni, and industry professionals) for personalized guidance. An AI-powered chatbot assists users with suggestions, career path mapping, college recommendations, and entrance exam guidance. The platform earns revenue through commission on every consultation booked.</w:t>
      </w:r>
    </w:p>
    <w:p>
      <w:r>
        <w:t>____________________________________________________________</w:t>
      </w:r>
    </w:p>
    <w:p>
      <w:pPr>
        <w:pStyle w:val="Heading1"/>
      </w:pPr>
      <w:r>
        <w:t>2. Business Objectives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Objective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O1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Provide a one-stop platform for career guidance across Education, Business, Sports, Medical, and other domains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O2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Enable students to discover colleges (Indian &amp; foreign), entrance exams, and application processes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O3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Allow current students and alumni to register as paid consultants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O4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Facilitate 1-on-1 consultation booking (video/audio/chat)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O5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Deploy an AI chatbot for instant career suggestions and guided navigation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O6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Generate revenue through commission on each consultation transaction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O7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Build a trust-based community with ratings, reviews, and verified profiles</w:t>
            </w:r>
          </w:p>
        </w:tc>
      </w:tr>
    </w:tbl>
    <w:p/>
    <w:p>
      <w:r>
        <w:t>____________________________________________________________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Career Domains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Education, Business, Sports, Medical, Engineering, Arts, Law, Government Services, Research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Geographies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Indian colleges &amp; universities, Foreign universities (US, UK, Canada, Australia, Europe, etc.)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Guidance Services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College selection, entrance exam preparation tips, application process guidance, scholarship info, campus life insights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Consultation Services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Paid 1-on-1 sessions (video call, audio call, chat) between seekers and consultants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AI Chatbot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Career path suggestions, domain recommendations, college shortlisting, FAQ handling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Monetization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Platform commission (percentage-based) on each consultation session</w:t>
            </w:r>
          </w:p>
        </w:tc>
      </w:tr>
    </w:tbl>
    <w:p/>
    <w:p>
      <w:pPr>
        <w:pStyle w:val="Heading2"/>
      </w:pPr>
      <w:r>
        <w:t>3.2 Out of Scope (v1)</w:t>
      </w:r>
    </w:p>
    <w:p>
      <w:pPr>
        <w:pStyle w:val="ListBullet"/>
      </w:pPr>
      <w:r>
        <w:t>Direct admission processing or form filing on behalf of students</w:t>
      </w:r>
    </w:p>
    <w:p>
      <w:pPr>
        <w:pStyle w:val="ListBullet"/>
      </w:pPr>
      <w:r>
        <w:t>Loan/financing services</w:t>
      </w:r>
    </w:p>
    <w:p>
      <w:pPr>
        <w:pStyle w:val="ListBullet"/>
      </w:pPr>
      <w:r>
        <w:t>Full LMS or course delivery</w:t>
      </w:r>
    </w:p>
    <w:p>
      <w:pPr>
        <w:pStyle w:val="ListBullet"/>
      </w:pPr>
      <w:r>
        <w:t>Offline consultation management</w:t>
      </w:r>
    </w:p>
    <w:p>
      <w:r>
        <w:t>____________________________________________________________</w:t>
      </w:r>
    </w:p>
    <w:p>
      <w:pPr>
        <w:pStyle w:val="Heading1"/>
      </w:pPr>
      <w:r>
        <w:t>4. User Roles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Seeker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A student or professional looking for career guidance, college suggestions, or consultation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Consultant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A current college student, alumnus, or professional who registers to offer paid consultation sessions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Admin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Platform administrator managing users, commissions, disputes, and content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AI Chatbot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System actor providing automated guidance and suggestions</w:t>
            </w:r>
          </w:p>
        </w:tc>
      </w:tr>
    </w:tbl>
    <w:p/>
    <w:p>
      <w:r>
        <w:t>____________________________________________________________</w:t>
      </w:r>
    </w:p>
    <w:p>
      <w:pPr>
        <w:pStyle w:val="Heading1"/>
      </w:pPr>
      <w:r>
        <w:t>5. Revenue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Mechanism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Consultation Commission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Platform retains a configurable percentage (e.g., 15–25%) from each paid consultation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Featured Consultant Listing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Consultants can pay to be featured/highlighted in search results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Premium Seeker Subscription (future)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Unlimited AI chatbot usage, priority booking, exclusive webinars</w:t>
            </w:r>
          </w:p>
        </w:tc>
      </w:tr>
    </w:tbl>
    <w:p/>
    <w:p>
      <w:r>
        <w:t>____________________________________________________________</w:t>
      </w:r>
    </w:p>
    <w:p>
      <w:pPr>
        <w:pStyle w:val="Heading1"/>
      </w:pPr>
      <w:r>
        <w:t>6. Functional Requirements — Page-by-Page Specification</w:t>
      </w:r>
    </w:p>
    <w:p>
      <w:r>
        <w:t>____________________________________________________________</w:t>
      </w:r>
    </w:p>
    <w:p>
      <w:pPr>
        <w:pStyle w:val="Heading2"/>
      </w:pPr>
      <w:r>
        <w:t>PAGE 1 — Landing Page (`/`)</w:t>
      </w:r>
    </w:p>
    <w:p>
      <w:r/>
      <w:r>
        <w:rPr>
          <w:b/>
        </w:rPr>
        <w:t>Purpose:</w:t>
      </w:r>
      <w:r>
        <w:t xml:space="preserve"> First impression; communicate value proposition and drive sign-ups.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Elements</w:t>
            </w:r>
          </w:p>
        </w:tc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Hero Banner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Headline, subtext, CTA buttons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"Your Career Starts Here — Get Expert Guidance in Education, Business, Sports, Medical &amp; More"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Primary CTA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Get Started</w:t>
            </w:r>
            <w:r>
              <w:rPr>
                <w:sz w:val="18"/>
              </w:rPr>
              <w:t xml:space="preserve"> → Seeker registration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Secondary CTA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Become a Consultant</w:t>
            </w:r>
            <w:r>
              <w:rPr>
                <w:sz w:val="18"/>
              </w:rPr>
              <w:t xml:space="preserve"> → Consultant registration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How It Works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3-step visual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1. Choose your domain → 2. Talk to AI or book a consultant → 3. Get personalized guidance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Domain Cards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Clickable category cards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Education, Business, Sports, Medical, Engineering, Arts, Law, Government, Research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Top Consultants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Carousel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Profile photo, name, domain, rating, "Book Now" button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Testimonials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Slider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Seeker &amp; consultant success stories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Stats Bar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Counters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"10,000+ Students Guided", "2,000+ Consultants", "50+ Countries"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AI Chatbot Widget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Floating button (bottom-right)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Opens chatbot panel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Footer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Links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About Us, Contact, Careers, T&amp;C, Privacy Policy, Social Media links</w:t>
            </w:r>
          </w:p>
        </w:tc>
      </w:tr>
    </w:tbl>
    <w:p/>
    <w:p>
      <w:r/>
      <w:r>
        <w:rPr>
          <w:b/>
        </w:rPr>
        <w:t>Navigation Bar (Global — all pages):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Position</w:t>
            </w:r>
          </w:p>
        </w:tc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Left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Logo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Navigate to </w:t>
            </w:r>
            <w:r>
              <w:rPr>
                <w:rFonts w:ascii="Courier New" w:hAnsi="Courier New"/>
                <w:color w:val="C7254E"/>
                <w:sz w:val="18"/>
              </w:rPr>
              <w:t>/</w:t>
            </w:r>
            <w:r>
              <w:rPr>
                <w:sz w:val="18"/>
              </w:rPr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Center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Home · Explore Domains · Find Consultants · AI Guide · About Us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Navigate to respective pages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Right (Guest)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Login</w:t>
            </w:r>
            <w:r>
              <w:rPr>
                <w:sz w:val="18"/>
              </w:rPr>
              <w:t xml:space="preserve"> · </w:t>
            </w:r>
            <w:r>
              <w:rPr>
                <w:rFonts w:ascii="Courier New" w:hAnsi="Courier New"/>
                <w:color w:val="C7254E"/>
                <w:sz w:val="18"/>
              </w:rPr>
              <w:t>Sign Up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Open auth modals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Right (Logged In)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Notifications bell · Profile avatar dropdown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Dropdown: Dashboard, My Bookings, Settings, Logout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PAGE 2 — Sign Up / Registration (`/signup`)</w:t>
      </w:r>
    </w:p>
    <w:p>
      <w:r/>
      <w:r>
        <w:rPr>
          <w:b/>
        </w:rPr>
        <w:t>Purpose:</w:t>
      </w:r>
      <w:r>
        <w:t xml:space="preserve"> Onboard new users as Seeker or Consultant.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Elements</w:t>
            </w:r>
          </w:p>
        </w:tc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Role Selection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Toggle / Tab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I'm a Seeker</w:t>
            </w:r>
            <w:r>
              <w:rPr>
                <w:sz w:val="18"/>
              </w:rPr>
              <w:t xml:space="preserve"> · </w:t>
            </w:r>
            <w:r>
              <w:rPr>
                <w:rFonts w:ascii="Courier New" w:hAnsi="Courier New"/>
                <w:color w:val="C7254E"/>
                <w:sz w:val="18"/>
              </w:rPr>
              <w:t>I'm a Consultant</w:t>
            </w: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2A — Seeker Registration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Validation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Full Name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Text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Required, 2–100 chars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Email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Email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Required, unique, email format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Phone Number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Phone with country code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Required, OTP verification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Password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Password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Required, min 8 chars, 1 uppercase, 1 number, 1 special char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Confirm Password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Password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Must match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Current Education Level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Dropdown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10th, 12th, Undergraduate, Postgraduate, Working Professional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Interested Domain(s)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Multi-select checkboxes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Education, Business, Sports, Medical, Engineering, Arts, Law, Government, Research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Preferred Country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Multi-select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India, US, UK, Canada, Australia, Germany, Other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Terms &amp; Conditions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Checkbox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Button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Create Account</w:t>
            </w:r>
            <w:r>
              <w:rPr>
                <w:sz w:val="18"/>
              </w:rPr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Social Sign-Up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Buttons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Sign up with Google</w:t>
            </w:r>
            <w:r>
              <w:rPr>
                <w:sz w:val="18"/>
              </w:rPr>
              <w:t xml:space="preserve"> · </w:t>
            </w:r>
            <w:r>
              <w:rPr>
                <w:rFonts w:ascii="Courier New" w:hAnsi="Courier New"/>
                <w:color w:val="C7254E"/>
                <w:sz w:val="18"/>
              </w:rPr>
              <w:t>Sign up with LinkedIn</w:t>
            </w: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2B — Consultant Registration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Validation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Full Name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Text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Email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Email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Required, unique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Phone Number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Phone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Required, OTP verification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Password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Password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Same rules as Seeker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Profile Photo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Image upload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Required, max 5 MB, JPG/PNG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Consultant Type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Dropdown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Current Student, Alumni/Passed Out, Industry Professional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Institution/Organization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Text + auto-suggest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Degree / Qualification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Text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Year of Passing / Current Year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Dropdown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Domain of Expertise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Multi-select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Education, Business, Sports, Medical, Engineering, Arts, Law, Government, Research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Sub-specialization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Tags input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E.g., "IIT JEE Prep", "MBA Admissions", "Cricket Coaching", "USMLE"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Country of Institution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Dropdown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Bio / About Me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Textarea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Required, 50–500 chars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Consultation Rate (per session)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Number (₹ / $)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Required, min ₹100 / $5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Session Duration Options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Multi-select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15 min, 30 min, 45 min, 60 min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Available Days &amp; Times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Calendar/slot picker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LinkedIn Profile URL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URL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ID Verification Document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File upload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Required (for verification) — College ID / Degree certificate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Terms &amp; Commission Agreement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Checkbox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Required — "I agree to the platform commission of X%"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Button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Apply as Consultant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Post-Registration Flow:</w:t>
      </w:r>
      <w:r/>
    </w:p>
    <w:p>
      <w:pPr>
        <w:pStyle w:val="ListBullet"/>
      </w:pPr>
      <w:r>
        <w:t>Seeker → Email verification → Login → Dashboard</w:t>
      </w:r>
    </w:p>
    <w:p>
      <w:pPr>
        <w:pStyle w:val="ListBullet"/>
      </w:pPr>
      <w:r>
        <w:t>Consultant → Email verification → Admin review (24–48 hrs) → Approval notification → Login → Dashboard</w:t>
      </w:r>
    </w:p>
    <w:p>
      <w:r>
        <w:t>____________________________________________________________</w:t>
      </w:r>
    </w:p>
    <w:p>
      <w:pPr>
        <w:pStyle w:val="Heading2"/>
      </w:pPr>
      <w:r>
        <w:t>PAGE 3 — Login (`/login`)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Email / Phone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Input field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Password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Input field with show/hide toggle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Remember Me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Checkbox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Forgot Password?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Link → </w:t>
            </w:r>
            <w:r>
              <w:rPr>
                <w:rFonts w:ascii="Courier New" w:hAnsi="Courier New"/>
                <w:color w:val="C7254E"/>
                <w:sz w:val="18"/>
              </w:rPr>
              <w:t>/forgot-password</w:t>
            </w:r>
            <w:r>
              <w:rPr>
                <w:sz w:val="18"/>
              </w:rPr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Login Button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Primary CTA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Social Login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Login with Google</w:t>
            </w:r>
            <w:r>
              <w:rPr>
                <w:sz w:val="18"/>
              </w:rPr>
              <w:t xml:space="preserve"> · </w:t>
            </w:r>
            <w:r>
              <w:rPr>
                <w:rFonts w:ascii="Courier New" w:hAnsi="Courier New"/>
                <w:color w:val="C7254E"/>
                <w:sz w:val="18"/>
              </w:rPr>
              <w:t>Login with LinkedIn</w:t>
            </w:r>
            <w:r>
              <w:rPr>
                <w:sz w:val="18"/>
              </w:rPr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Don't have an account?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Link → </w:t>
            </w:r>
            <w:r>
              <w:rPr>
                <w:rFonts w:ascii="Courier New" w:hAnsi="Courier New"/>
                <w:color w:val="C7254E"/>
                <w:sz w:val="18"/>
              </w:rPr>
              <w:t>/signup</w:t>
            </w:r>
            <w:r>
              <w:rPr>
                <w:sz w:val="18"/>
              </w:rPr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PAGE 4 — Forgot Password (`/forgot-password`)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Elements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Step 1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Enter registered email → </w:t>
            </w:r>
            <w:r>
              <w:rPr>
                <w:rFonts w:ascii="Courier New" w:hAnsi="Courier New"/>
                <w:color w:val="C7254E"/>
                <w:sz w:val="18"/>
              </w:rPr>
              <w:t>Send OTP</w:t>
            </w:r>
            <w:r>
              <w:rPr>
                <w:sz w:val="18"/>
              </w:rPr>
              <w:t xml:space="preserve"> button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Step 2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Enter OTP (6-digit) → </w:t>
            </w:r>
            <w:r>
              <w:rPr>
                <w:rFonts w:ascii="Courier New" w:hAnsi="Courier New"/>
                <w:color w:val="C7254E"/>
                <w:sz w:val="18"/>
              </w:rPr>
              <w:t>Verify</w:t>
            </w:r>
            <w:r>
              <w:rPr>
                <w:sz w:val="18"/>
              </w:rPr>
              <w:t xml:space="preserve"> button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Step 3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New password + Confirm password → </w:t>
            </w:r>
            <w:r>
              <w:rPr>
                <w:rFonts w:ascii="Courier New" w:hAnsi="Courier New"/>
                <w:color w:val="C7254E"/>
                <w:sz w:val="18"/>
              </w:rPr>
              <w:t>Reset Password</w:t>
            </w:r>
            <w:r>
              <w:rPr>
                <w:sz w:val="18"/>
              </w:rPr>
              <w:t xml:space="preserve"> button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Success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"Password reset successful" → Redirect to </w:t>
            </w:r>
            <w:r>
              <w:rPr>
                <w:rFonts w:ascii="Courier New" w:hAnsi="Courier New"/>
                <w:color w:val="C7254E"/>
                <w:sz w:val="18"/>
              </w:rPr>
              <w:t>/login</w:t>
            </w:r>
            <w:r>
              <w:rPr>
                <w:sz w:val="18"/>
              </w:rPr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PAGE 5 — Seeker Dashboard (`/dashboard/seeker`)</w:t>
      </w:r>
    </w:p>
    <w:p>
      <w:r/>
      <w:r>
        <w:rPr>
          <w:b/>
        </w:rPr>
        <w:t>Purpose:</w:t>
      </w:r>
      <w:r>
        <w:t xml:space="preserve"> Central hub for seekers to manage their journey.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Elements</w:t>
            </w:r>
          </w:p>
        </w:tc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Welcome Banner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Personalized greeting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"Welcome back, {Name}! Continue your career journey."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Quick Actions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Icon buttons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Chat with AI</w:t>
            </w:r>
            <w:r>
              <w:rPr>
                <w:sz w:val="18"/>
              </w:rPr>
              <w:t xml:space="preserve"> · </w:t>
            </w:r>
            <w:r>
              <w:rPr>
                <w:rFonts w:ascii="Courier New" w:hAnsi="Courier New"/>
                <w:color w:val="C7254E"/>
                <w:sz w:val="18"/>
              </w:rPr>
              <w:t>Find Consultants</w:t>
            </w:r>
            <w:r>
              <w:rPr>
                <w:sz w:val="18"/>
              </w:rPr>
              <w:t xml:space="preserve"> · </w:t>
            </w:r>
            <w:r>
              <w:rPr>
                <w:rFonts w:ascii="Courier New" w:hAnsi="Courier New"/>
                <w:color w:val="C7254E"/>
                <w:sz w:val="18"/>
              </w:rPr>
              <w:t>Explore Domains</w:t>
            </w:r>
            <w:r>
              <w:rPr>
                <w:sz w:val="18"/>
              </w:rPr>
              <w:t xml:space="preserve"> · </w:t>
            </w:r>
            <w:r>
              <w:rPr>
                <w:rFonts w:ascii="Courier New" w:hAnsi="Courier New"/>
                <w:color w:val="C7254E"/>
                <w:sz w:val="18"/>
              </w:rPr>
              <w:t>My Bookings</w:t>
            </w:r>
            <w:r>
              <w:rPr>
                <w:sz w:val="18"/>
              </w:rPr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AI Recommendations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Card list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"Based on your profile, we suggest exploring…" — domain/college cards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Upcoming Consultations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List/Table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Date, time, consultant name, domain, session type, </w:t>
            </w:r>
            <w:r>
              <w:rPr>
                <w:rFonts w:ascii="Courier New" w:hAnsi="Courier New"/>
                <w:color w:val="C7254E"/>
                <w:sz w:val="18"/>
              </w:rPr>
              <w:t>Join</w:t>
            </w:r>
            <w:r>
              <w:rPr>
                <w:sz w:val="18"/>
              </w:rPr>
              <w:t xml:space="preserve"> / </w:t>
            </w:r>
            <w:r>
              <w:rPr>
                <w:rFonts w:ascii="Courier New" w:hAnsi="Courier New"/>
                <w:color w:val="C7254E"/>
                <w:sz w:val="18"/>
              </w:rPr>
              <w:t>Reschedule</w:t>
            </w:r>
            <w:r>
              <w:rPr>
                <w:sz w:val="18"/>
              </w:rPr>
              <w:t xml:space="preserve"> / </w:t>
            </w:r>
            <w:r>
              <w:rPr>
                <w:rFonts w:ascii="Courier New" w:hAnsi="Courier New"/>
                <w:color w:val="C7254E"/>
                <w:sz w:val="18"/>
              </w:rPr>
              <w:t>Cancel</w:t>
            </w:r>
            <w:r>
              <w:rPr>
                <w:sz w:val="18"/>
              </w:rPr>
              <w:t xml:space="preserve"> buttons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Past Consultations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Collapsible list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Consultant name, date, rating given, </w:t>
            </w:r>
            <w:r>
              <w:rPr>
                <w:rFonts w:ascii="Courier New" w:hAnsi="Courier New"/>
                <w:color w:val="C7254E"/>
                <w:sz w:val="18"/>
              </w:rPr>
              <w:t>Rebook</w:t>
            </w:r>
            <w:r>
              <w:rPr>
                <w:sz w:val="18"/>
              </w:rPr>
              <w:t xml:space="preserve"> · </w:t>
            </w:r>
            <w:r>
              <w:rPr>
                <w:rFonts w:ascii="Courier New" w:hAnsi="Courier New"/>
                <w:color w:val="C7254E"/>
                <w:sz w:val="18"/>
              </w:rPr>
              <w:t>View Notes</w:t>
            </w:r>
            <w:r>
              <w:rPr>
                <w:sz w:val="18"/>
              </w:rPr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Saved Consultants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Horizontal scroll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Bookmarked consultant cards with </w:t>
            </w:r>
            <w:r>
              <w:rPr>
                <w:rFonts w:ascii="Courier New" w:hAnsi="Courier New"/>
                <w:color w:val="C7254E"/>
                <w:sz w:val="18"/>
              </w:rPr>
              <w:t>Book Now</w:t>
            </w:r>
            <w:r>
              <w:rPr>
                <w:sz w:val="18"/>
              </w:rPr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Progress Tracker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Visual stepper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Profile setup → Domain selected → AI consultation → Expert consultation → Application started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Notifications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Panel / badge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New messages, booking confirmations, consultant availability alerts</w:t>
            </w:r>
          </w:p>
        </w:tc>
      </w:tr>
    </w:tbl>
    <w:p/>
    <w:p>
      <w:r/>
      <w:r>
        <w:rPr>
          <w:b/>
        </w:rPr>
        <w:t>Sidebar Navigation (Seeker):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Menu Item</w:t>
            </w:r>
          </w:p>
        </w:tc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Dashboard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/dashboard/seeker</w:t>
            </w:r>
            <w:r>
              <w:rPr>
                <w:sz w:val="18"/>
              </w:rPr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Explore Domains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/domains</w:t>
            </w:r>
            <w:r>
              <w:rPr>
                <w:sz w:val="18"/>
              </w:rPr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Find Consultants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/consultants</w:t>
            </w:r>
            <w:r>
              <w:rPr>
                <w:sz w:val="18"/>
              </w:rPr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My Bookings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/bookings</w:t>
            </w:r>
            <w:r>
              <w:rPr>
                <w:sz w:val="18"/>
              </w:rPr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AI Career Guide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/ai-guide</w:t>
            </w:r>
            <w:r>
              <w:rPr>
                <w:sz w:val="18"/>
              </w:rPr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Messages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/messages</w:t>
            </w:r>
            <w:r>
              <w:rPr>
                <w:sz w:val="18"/>
              </w:rPr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Saved / Wishlist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/saved</w:t>
            </w:r>
            <w:r>
              <w:rPr>
                <w:sz w:val="18"/>
              </w:rPr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Profile Settings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/settings/profile</w:t>
            </w:r>
            <w:r>
              <w:rPr>
                <w:sz w:val="18"/>
              </w:rPr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Payment History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/payments</w:t>
            </w:r>
            <w:r>
              <w:rPr>
                <w:sz w:val="18"/>
              </w:rPr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Help &amp; Support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/support</w:t>
            </w:r>
            <w:r>
              <w:rPr>
                <w:sz w:val="18"/>
              </w:rPr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PAGE 6 — Consultant Dashboard (`/dashboard/consultant`)</w:t>
      </w:r>
    </w:p>
    <w:p>
      <w:r/>
      <w:r>
        <w:rPr>
          <w:b/>
        </w:rPr>
        <w:t>Purpose:</w:t>
      </w:r>
      <w:r>
        <w:t xml:space="preserve"> Central hub for consultants to manage sessions, earnings, and profile.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Elements</w:t>
            </w:r>
          </w:p>
        </w:tc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Welcome Banner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Greeting + Stats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"Hello, {Name}! You have {X} upcoming sessions this week."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Earnings Summary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Card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Total earned, pending payout, commission deducted, </w:t>
            </w:r>
            <w:r>
              <w:rPr>
                <w:rFonts w:ascii="Courier New" w:hAnsi="Courier New"/>
                <w:color w:val="C7254E"/>
                <w:sz w:val="18"/>
              </w:rPr>
              <w:t>Request Payout</w:t>
            </w:r>
            <w:r>
              <w:rPr>
                <w:sz w:val="18"/>
              </w:rPr>
              <w:t xml:space="preserve"> button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Today's Schedule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Timeline view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Upcoming sessions with seeker name, time, domain, </w:t>
            </w:r>
            <w:r>
              <w:rPr>
                <w:rFonts w:ascii="Courier New" w:hAnsi="Courier New"/>
                <w:color w:val="C7254E"/>
                <w:sz w:val="18"/>
              </w:rPr>
              <w:t>Start Session</w:t>
            </w:r>
            <w:r>
              <w:rPr>
                <w:sz w:val="18"/>
              </w:rPr>
              <w:t xml:space="preserve"> button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Upcoming Sessions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Table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Date, time, seeker name, domain, session type, status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Past Sessions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Table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With rating received, feedback, </w:t>
            </w:r>
            <w:r>
              <w:rPr>
                <w:rFonts w:ascii="Courier New" w:hAnsi="Courier New"/>
                <w:color w:val="C7254E"/>
                <w:sz w:val="18"/>
              </w:rPr>
              <w:t>View Details</w:t>
            </w:r>
            <w:r>
              <w:rPr>
                <w:sz w:val="18"/>
              </w:rPr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Availability Manager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Calendar widget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Set/edit available days, time slots, block dates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Profile Completeness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Progress bar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"Complete your profile to appear higher in search results"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Reviews &amp; Ratings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Summary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Average rating, total reviews, latest 3 reviews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Notifications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Panel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New booking requests, cancellations, payout updates</w:t>
            </w:r>
          </w:p>
        </w:tc>
      </w:tr>
    </w:tbl>
    <w:p/>
    <w:p>
      <w:r/>
      <w:r>
        <w:rPr>
          <w:b/>
        </w:rPr>
        <w:t>Sidebar Navigation (Consultant):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Menu Item</w:t>
            </w:r>
          </w:p>
        </w:tc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Dashboard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/dashboard/consultant</w:t>
            </w:r>
            <w:r>
              <w:rPr>
                <w:sz w:val="18"/>
              </w:rPr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My Schedule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/schedule</w:t>
            </w:r>
            <w:r>
              <w:rPr>
                <w:sz w:val="18"/>
              </w:rPr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Session History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/sessions</w:t>
            </w:r>
            <w:r>
              <w:rPr>
                <w:sz w:val="18"/>
              </w:rPr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Earnings &amp; Payouts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/earnings</w:t>
            </w:r>
            <w:r>
              <w:rPr>
                <w:sz w:val="18"/>
              </w:rPr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My Profile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/consultant/profile</w:t>
            </w:r>
            <w:r>
              <w:rPr>
                <w:sz w:val="18"/>
              </w:rPr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Reviews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/reviews</w:t>
            </w:r>
            <w:r>
              <w:rPr>
                <w:sz w:val="18"/>
              </w:rPr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Messages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/messages</w:t>
            </w:r>
            <w:r>
              <w:rPr>
                <w:sz w:val="18"/>
              </w:rPr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Availability Settings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/availability</w:t>
            </w:r>
            <w:r>
              <w:rPr>
                <w:sz w:val="18"/>
              </w:rPr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Help &amp; Support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/support</w:t>
            </w:r>
            <w:r>
              <w:rPr>
                <w:sz w:val="18"/>
              </w:rPr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PAGE 7 — Explore Domains (`/domains`)</w:t>
      </w:r>
    </w:p>
    <w:p>
      <w:r/>
      <w:r>
        <w:rPr>
          <w:b/>
        </w:rPr>
        <w:t>Purpose:</w:t>
      </w:r>
      <w:r>
        <w:t xml:space="preserve"> Browse all career domains and sub-categories.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Elements</w:t>
            </w:r>
          </w:p>
        </w:tc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Domain Grid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Cards with icons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Education, Business, Sports, Medical, Engineering, Arts &amp; Design, Law, Government Services, Research &amp; Academia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Each Card Shows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Icon, title, short description, number of consultants available, </w:t>
            </w:r>
            <w:r>
              <w:rPr>
                <w:rFonts w:ascii="Courier New" w:hAnsi="Courier New"/>
                <w:color w:val="C7254E"/>
                <w:sz w:val="18"/>
              </w:rPr>
              <w:t>Explore →</w:t>
            </w:r>
            <w:r>
              <w:rPr>
                <w:sz w:val="18"/>
              </w:rPr>
              <w:t xml:space="preserve"> button</w:t>
            </w:r>
          </w:p>
        </w:tc>
      </w:tr>
    </w:tbl>
    <w:p/>
    <w:p>
      <w:pPr>
        <w:pStyle w:val="Heading3"/>
      </w:pPr>
      <w:r>
        <w:t>Domain Detail Page (`/domains/{domain-slug}`)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Elements</w:t>
            </w:r>
          </w:p>
        </w:tc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Domain Header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Banner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Domain name, description, illustration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Sub-Categories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Tabs or accordion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E.g., under Education: "Indian Colleges", "Foreign Universities", "Entrance Exams", "Scholarships", "Study Abroad"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Info Articles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Card list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Curated articles/guides for that domain (e.g., "How to apply for IIT", "Top MBA colleges in USA")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Top Consultants in Domain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Carousel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Filtered consultants with rating, book button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AI Guide Entry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CTA card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"Not sure where to start? Chat with our AI Career Guide" → opens chatbot with domain context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College/Institution Directory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Searchable list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Name, location, ranking, courses offered, </w:t>
            </w:r>
            <w:r>
              <w:rPr>
                <w:rFonts w:ascii="Courier New" w:hAnsi="Courier New"/>
                <w:color w:val="C7254E"/>
                <w:sz w:val="18"/>
              </w:rPr>
              <w:t>View Details</w:t>
            </w:r>
            <w:r>
              <w:rPr>
                <w:sz w:val="18"/>
              </w:rPr>
              <w:t xml:space="preserve"> — (for Education domain)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Entrance Exams Section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Table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Exam name, domain, eligibility, dates, prep resources link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PAGE 8 — Find Consultants (`/consultants`)</w:t>
      </w:r>
    </w:p>
    <w:p>
      <w:r/>
      <w:r>
        <w:rPr>
          <w:b/>
        </w:rPr>
        <w:t>Purpose:</w:t>
      </w:r>
      <w:r>
        <w:t xml:space="preserve"> Search, filter, and discover consultants.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Elements</w:t>
            </w:r>
          </w:p>
        </w:tc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Search Bar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Text input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Search by name, institution, specialization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Filters Panel</w:t>
            </w:r>
            <w:r>
              <w:rPr>
                <w:sz w:val="18"/>
              </w:rPr>
              <w:t xml:space="preserve"> (Left sidebar or top bar)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See filter table below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Results Grid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Consultant cards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Photo, name, institution, domain, rating, rate/session, </w:t>
            </w:r>
            <w:r>
              <w:rPr>
                <w:rFonts w:ascii="Courier New" w:hAnsi="Courier New"/>
                <w:color w:val="C7254E"/>
                <w:sz w:val="18"/>
              </w:rPr>
              <w:t>View Profile</w:t>
            </w:r>
            <w:r>
              <w:rPr>
                <w:sz w:val="18"/>
              </w:rPr>
              <w:t xml:space="preserve"> · </w:t>
            </w:r>
            <w:r>
              <w:rPr>
                <w:rFonts w:ascii="Courier New" w:hAnsi="Courier New"/>
                <w:color w:val="C7254E"/>
                <w:sz w:val="18"/>
              </w:rPr>
              <w:t>Book Now</w:t>
            </w:r>
            <w:r>
              <w:rPr>
                <w:sz w:val="18"/>
              </w:rPr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Sort By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Dropdown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Relevance, Rating (high–low), Price (low–high), Price (high–low), Most Booked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Pagination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Numbered + Next/Prev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12 results per page</w:t>
            </w:r>
          </w:p>
        </w:tc>
      </w:tr>
    </w:tbl>
    <w:p/>
    <w:p>
      <w:r/>
      <w:r>
        <w:rPr>
          <w:b/>
        </w:rPr>
        <w:t>Filter Options: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Filter</w:t>
            </w:r>
          </w:p>
        </w:tc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Values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Domain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Multi-select checkboxes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Education, Business, Sports, Medical, etc.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Consultant Type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Checkboxes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Current Student, Alumni, Industry Professional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Country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Dropdown / search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India, US, UK, Canada, Australia, etc.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Institution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Auto-suggest text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Type and select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Rating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Star slider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1–5 stars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Price Range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Dual slider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₹100–₹10,000 or $5–$500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Session Duration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Checkboxes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15 min, 30 min, 45 min, 60 min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Availability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Date picker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Select a date to see who's available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Language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Multi-select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English, Hindi, Tamil, Telugu, etc.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PAGE 9 — Consultant Profile (`/consultants/{consultant-id}`)</w:t>
      </w:r>
    </w:p>
    <w:p>
      <w:r/>
      <w:r>
        <w:rPr>
          <w:b/>
        </w:rPr>
        <w:t>Purpose:</w:t>
      </w:r>
      <w:r>
        <w:t xml:space="preserve"> Detailed view of a consultant's profile for seekers.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Elements</w:t>
            </w:r>
          </w:p>
        </w:tc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Profile Header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Photo, name, verified badge, domain tags, institution, consultant type, country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Stats Bar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⭐ Rating (avg), Total sessions, Response time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About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Text block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Consultant's bio/introduction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Expertise &amp; Specializations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Tag chips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E.g., "IIT Admissions", "SAT Prep", "MBA Essays"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Education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List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Degree, institution, year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Session Options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Cards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Duration options with pricing — e.g., "30 min — ₹500" · "60 min — ₹900"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Availability Calendar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Interactive calendar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Green = available, Red = booked — click a slot to proceed to booking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Reviews &amp; Ratings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List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Reviewer name (anonymized), date, star rating, comment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Rating Breakdown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Bar chart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5-star: 70%, 4-star: 20%, etc.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Similar Consultants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Carousel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Related consultants in same domain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Action Buttons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Sticky bottom bar / sidebar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Book Consultation</w:t>
            </w:r>
            <w:r>
              <w:rPr>
                <w:sz w:val="18"/>
              </w:rPr>
              <w:t xml:space="preserve"> (primary) · </w:t>
            </w:r>
            <w:r>
              <w:rPr>
                <w:rFonts w:ascii="Courier New" w:hAnsi="Courier New"/>
                <w:color w:val="C7254E"/>
                <w:sz w:val="18"/>
              </w:rPr>
              <w:t>Save to Wishlist</w:t>
            </w:r>
            <w:r>
              <w:rPr>
                <w:sz w:val="18"/>
              </w:rPr>
              <w:t xml:space="preserve"> · </w:t>
            </w:r>
            <w:r>
              <w:rPr>
                <w:rFonts w:ascii="Courier New" w:hAnsi="Courier New"/>
                <w:color w:val="C7254E"/>
                <w:sz w:val="18"/>
              </w:rPr>
              <w:t>Send Message</w:t>
            </w:r>
            <w:r>
              <w:rPr>
                <w:sz w:val="18"/>
              </w:rPr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PAGE 10 — Booking Flow (`/book/{consultant-id}`)</w:t>
      </w:r>
    </w:p>
    <w:p>
      <w:r/>
      <w:r>
        <w:rPr>
          <w:b/>
        </w:rPr>
        <w:t>Purpose:</w:t>
      </w:r>
      <w:r>
        <w:t xml:space="preserve"> Multi-step booking process.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Elements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Step 1 — Select Session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Session type selection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Choose: 15 min / 30 min / 45 min / 60 min — shows price for each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Step 2 — Select Date &amp; Time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Calendar + time slots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Available slots highlighted; select one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Step 3 — Session Details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Form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Topic/agenda (textarea, required) · Preferred language · Attach documents (optional)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Step 4 — Review &amp; Pay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Summary card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Consultant name, session type, date/time, topic, price breakdown (session fee + platform fee)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Payment options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UPI, Credit/Debit Card, Net Banking, Wallet (Razorpay/Stripe integration)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Promo code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Input field + </w:t>
            </w:r>
            <w:r>
              <w:rPr>
                <w:rFonts w:ascii="Courier New" w:hAnsi="Courier New"/>
                <w:color w:val="C7254E"/>
                <w:sz w:val="18"/>
              </w:rPr>
              <w:t>Apply</w:t>
            </w:r>
            <w:r>
              <w:rPr>
                <w:sz w:val="18"/>
              </w:rPr>
              <w:t xml:space="preserve"> button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Total payable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Calculated amount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Confirm &amp; Pay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Primary CTA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Step 5 — Confirmation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Success screen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Booking ID, date/time, consultant name, </w:t>
            </w:r>
            <w:r>
              <w:rPr>
                <w:rFonts w:ascii="Courier New" w:hAnsi="Courier New"/>
                <w:color w:val="C7254E"/>
                <w:sz w:val="18"/>
              </w:rPr>
              <w:t>Add to Calendar</w:t>
            </w:r>
            <w:r>
              <w:rPr>
                <w:sz w:val="18"/>
              </w:rPr>
              <w:t xml:space="preserve"> button, </w:t>
            </w:r>
            <w:r>
              <w:rPr>
                <w:rFonts w:ascii="Courier New" w:hAnsi="Courier New"/>
                <w:color w:val="C7254E"/>
                <w:sz w:val="18"/>
              </w:rPr>
              <w:t>Join Session</w:t>
            </w:r>
            <w:r>
              <w:rPr>
                <w:sz w:val="18"/>
              </w:rPr>
              <w:t xml:space="preserve"> link (shown when time arrives)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PAGE 11 — Consultation Session Room (`/session/{session-id}`)</w:t>
      </w:r>
    </w:p>
    <w:p>
      <w:r/>
      <w:r>
        <w:rPr>
          <w:b/>
        </w:rPr>
        <w:t>Purpose:</w:t>
      </w:r>
      <w:r>
        <w:t xml:space="preserve"> Live consultation interface.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Elements</w:t>
            </w:r>
          </w:p>
        </w:tc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Video/Audio Panel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Main area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Video feed (both participants) — toggle camera on/off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Controls Bar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Bottom bar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🎤 Mute/Unmute · 📷 Camera On/Off · 🖥 Screen Share · 📎 Share File · ⏱ Session Timer · 🔴 End Session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Chat Panel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Right sidebar (collapsible)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In-session text chat, share links, notes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Session Info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Top bar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Consultant/Seeker name, domain, topic, time remaining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Post-Session Modal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Popup on session end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Rate the session (1–5 stars) · Write a review (optional) · </w:t>
            </w:r>
            <w:r>
              <w:rPr>
                <w:rFonts w:ascii="Courier New" w:hAnsi="Courier New"/>
                <w:color w:val="C7254E"/>
                <w:sz w:val="18"/>
              </w:rPr>
              <w:t>Submit</w:t>
            </w:r>
            <w:r>
              <w:rPr>
                <w:sz w:val="18"/>
              </w:rPr>
              <w:t xml:space="preserve"> → Redirect to dashboard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PAGE 12 — My Bookings (`/bookings`)</w:t>
      </w:r>
    </w:p>
    <w:p>
      <w:r/>
      <w:r>
        <w:rPr>
          <w:b/>
        </w:rPr>
        <w:t>Purpose:</w:t>
      </w:r>
      <w:r>
        <w:t xml:space="preserve"> View and manage all consultations.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Tab</w:t>
            </w:r>
          </w:p>
        </w:tc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Upcoming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List of future bookings — consultant name, date, time, domain, status, </w:t>
            </w:r>
            <w:r>
              <w:rPr>
                <w:rFonts w:ascii="Courier New" w:hAnsi="Courier New"/>
                <w:color w:val="C7254E"/>
                <w:sz w:val="18"/>
              </w:rPr>
              <w:t>Join</w:t>
            </w:r>
            <w:r>
              <w:rPr>
                <w:sz w:val="18"/>
              </w:rPr>
              <w:t xml:space="preserve"> · </w:t>
            </w:r>
            <w:r>
              <w:rPr>
                <w:rFonts w:ascii="Courier New" w:hAnsi="Courier New"/>
                <w:color w:val="C7254E"/>
                <w:sz w:val="18"/>
              </w:rPr>
              <w:t>Reschedule</w:t>
            </w:r>
            <w:r>
              <w:rPr>
                <w:sz w:val="18"/>
              </w:rPr>
              <w:t xml:space="preserve"> · </w:t>
            </w:r>
            <w:r>
              <w:rPr>
                <w:rFonts w:ascii="Courier New" w:hAnsi="Courier New"/>
                <w:color w:val="C7254E"/>
                <w:sz w:val="18"/>
              </w:rPr>
              <w:t>Cancel</w:t>
            </w:r>
            <w:r>
              <w:rPr>
                <w:sz w:val="18"/>
              </w:rPr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Past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Previous sessions — consultant, date, rating given, </w:t>
            </w:r>
            <w:r>
              <w:rPr>
                <w:rFonts w:ascii="Courier New" w:hAnsi="Courier New"/>
                <w:color w:val="C7254E"/>
                <w:sz w:val="18"/>
              </w:rPr>
              <w:t>Rebook</w:t>
            </w:r>
            <w:r>
              <w:rPr>
                <w:sz w:val="18"/>
              </w:rPr>
              <w:t xml:space="preserve"> · </w:t>
            </w:r>
            <w:r>
              <w:rPr>
                <w:rFonts w:ascii="Courier New" w:hAnsi="Courier New"/>
                <w:color w:val="C7254E"/>
                <w:sz w:val="18"/>
              </w:rPr>
              <w:t>View Notes</w:t>
            </w:r>
            <w:r>
              <w:rPr>
                <w:sz w:val="18"/>
              </w:rPr>
              <w:t xml:space="preserve"> · </w:t>
            </w:r>
            <w:r>
              <w:rPr>
                <w:rFonts w:ascii="Courier New" w:hAnsi="Courier New"/>
                <w:color w:val="C7254E"/>
                <w:sz w:val="18"/>
              </w:rPr>
              <w:t>Download Invoice</w:t>
            </w:r>
            <w:r>
              <w:rPr>
                <w:sz w:val="18"/>
              </w:rPr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Cancelled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Cancelled sessions — with refund status</w:t>
            </w:r>
          </w:p>
        </w:tc>
      </w:tr>
    </w:tbl>
    <w:p/>
    <w:p>
      <w:r/>
      <w:r>
        <w:rPr>
          <w:b/>
        </w:rPr>
        <w:t>Cancellation Policy Display: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Timeframe</w:t>
            </w:r>
          </w:p>
        </w:tc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Refund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24+ hours before session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Full refund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12–24 hours before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50% refund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&lt; 12 hours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No refund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PAGE 13 — AI Career Guide (`/ai-guide`)</w:t>
      </w:r>
    </w:p>
    <w:p>
      <w:r/>
      <w:r>
        <w:rPr>
          <w:b/>
        </w:rPr>
        <w:t>Purpose:</w:t>
      </w:r>
      <w:r>
        <w:t xml:space="preserve"> Full-screen AI chatbot experience for career guidance.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Elements</w:t>
            </w:r>
          </w:p>
        </w:tc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Chat Interface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Full-page chat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Conversation thread with message bubbles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Suggested Prompts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Quick-action chips (top or after welcome)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"Which college is best for me?", "How to prepare for IIT JEE?", "Career options after 12th Science", "Study abroad in USA", "Sports career guidance", "Medical entrance exams"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Input Bar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Text input + send button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Type questions, press Enter or click Send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Attachment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Paperclip icon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Upload marksheet / resume for personalized advice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Chat History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Left sidebar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Previous conversations, </w:t>
            </w:r>
            <w:r>
              <w:rPr>
                <w:rFonts w:ascii="Courier New" w:hAnsi="Courier New"/>
                <w:color w:val="C7254E"/>
                <w:sz w:val="18"/>
              </w:rPr>
              <w:t>New Chat</w:t>
            </w:r>
            <w:r>
              <w:rPr>
                <w:sz w:val="18"/>
              </w:rPr>
              <w:t xml:space="preserve"> button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Recommendation Cards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Inline in chat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AI returns structured cards: college suggestions, exam dates, consultant recommendations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Book Consultant CTA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Inline button in AI response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"Want expert advice? Book a session with {Consultant Name}" → navigates to booking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Domain Selector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Dropdown at top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Focus AI on: Education · Business · Sports · Medical · All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PAGE 14 — Messages (`/messages`)</w:t>
      </w:r>
    </w:p>
    <w:p>
      <w:r/>
      <w:r>
        <w:rPr>
          <w:b/>
        </w:rPr>
        <w:t>Purpose:</w:t>
      </w:r>
      <w:r>
        <w:t xml:space="preserve"> Asynchronous messaging between seekers and consultants.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Elements</w:t>
            </w:r>
          </w:p>
        </w:tc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Conversation List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Left panel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Contact name, last message preview, timestamp, unread count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Chat Window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Right panel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Message thread — text, images, file attachments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Input Bar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Bottom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Text input, emoji, file attach, send button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Search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Top of list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Search contacts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Message Rules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System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Seekers can message consultants only after booking or if consultant enables open messaging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PAGE 15 — Profile Settings (`/settings/profile`)</w:t>
      </w:r>
    </w:p>
    <w:p>
      <w:r/>
      <w:r>
        <w:rPr>
          <w:b/>
        </w:rPr>
        <w:t>Purpose:</w:t>
      </w:r>
      <w:r>
        <w:t xml:space="preserve"> Manage personal information and preferences.</w:t>
      </w:r>
    </w:p>
    <w:p>
      <w:pPr>
        <w:pStyle w:val="Heading3"/>
      </w:pPr>
      <w:r>
        <w:t>Seeker Profile Settings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Fields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Personal Info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Full name, email (read-only), phone, profile photo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Education Details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Current education level, institution, year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Career Interests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Domain preferences (multi-select), preferred countries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Password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Change password (old + new + confirm)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Notifications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Email notifications (toggle), SMS notifications (toggle), push notifications (toggle)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Language Preference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Dropdown — English, Hindi, etc.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Delete Account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Link → Confirmation flow</w:t>
            </w:r>
          </w:p>
        </w:tc>
      </w:tr>
    </w:tbl>
    <w:p/>
    <w:p>
      <w:pPr>
        <w:pStyle w:val="Heading3"/>
      </w:pPr>
      <w:r>
        <w:t>Consultant Profile Settings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Fields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All Seeker fields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+ additional below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Professional Info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Institution, degree, year of passing, domain, sub-specializations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Consultation Settings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Session rates, duration options, session description template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Availability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Weekly schedule builder, block specific dates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Payout Settings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Bank account / UPI details for commission payouts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Verification Status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View verification status, re-upload documents if rejected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PAGE 16 — Payment History (`/payments`)</w:t>
      </w:r>
    </w:p>
    <w:p>
      <w:r/>
      <w:r>
        <w:rPr>
          <w:b/>
        </w:rPr>
        <w:t>Purpose:</w:t>
      </w:r>
      <w:r>
        <w:t xml:space="preserve"> Financial transaction records.</w:t>
      </w:r>
    </w:p>
    <w:p>
      <w:pPr>
        <w:pStyle w:val="Heading3"/>
      </w:pPr>
      <w:r>
        <w:t>Seeker 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Date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Transaction date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Booking ID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Linked to booking details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Consultant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Name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Amount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Amount paid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Payment Method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UPI / Card / Net Banking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Status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Completed / Refunded / Pending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Invoice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Download PDF</w:t>
            </w: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Consultant View — Earnings (`/earnings`)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Earnings Dashboard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Total earned (all time), this month, pending payout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Commission Breakdown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Gross amount, platform commission (%), net amount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Transaction Table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Date, seeker name, session type, gross, commission, net, payout status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Payout History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Payout date, amount, bank/UPI reference, status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Request Payout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Button → Payout processed within 3–5 business days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PAGE 17 — Admin Panel (`/admin`)</w:t>
      </w:r>
    </w:p>
    <w:p>
      <w:r/>
      <w:r>
        <w:rPr>
          <w:b/>
        </w:rPr>
        <w:t>Purpose:</w:t>
      </w:r>
      <w:r>
        <w:t xml:space="preserve"> Platform management for administrators.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Features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Dashboard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Total users (seekers + consultants), active sessions, revenue, sign-up trends (charts)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User Management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List all users, search/filter, view profiles, activate/deactivate/ban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Consultant Verification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Queue of pending applications, view documents, </w:t>
            </w:r>
            <w:r>
              <w:rPr>
                <w:rFonts w:ascii="Courier New" w:hAnsi="Courier New"/>
                <w:color w:val="C7254E"/>
                <w:sz w:val="18"/>
              </w:rPr>
              <w:t>Approve</w:t>
            </w:r>
            <w:r>
              <w:rPr>
                <w:sz w:val="18"/>
              </w:rPr>
              <w:t xml:space="preserve"> / </w:t>
            </w:r>
            <w:r>
              <w:rPr>
                <w:rFonts w:ascii="Courier New" w:hAnsi="Courier New"/>
                <w:color w:val="C7254E"/>
                <w:sz w:val="18"/>
              </w:rPr>
              <w:t>Reject</w:t>
            </w:r>
            <w:r>
              <w:rPr>
                <w:sz w:val="18"/>
              </w:rPr>
              <w:t xml:space="preserve"> with reason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Booking Management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All bookings, filter by status, handle disputes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Revenue &amp; Commission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Total revenue, commission earned, payout history, adjust commission rates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Content Management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Manage domain pages, articles, guides, FAQs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AI Chatbot Management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Review chatbot logs, update knowledge base, add FAQs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Reports &amp; Analytics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User growth, session trends, revenue charts, top domains, top consultants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Support Tickets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View and respond to user-raised tickets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Settings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Platform commission %, cancellation policy, email templates, notification settings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PAGE 18 — About Us (`/about`)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Mission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Company mission statement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Story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How and why CareerPathway was founded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Team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Founder/team photos, names, designations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Stats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Key numbers (students helped, consultants, countries)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Contact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Email, phone, address, contact form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PAGE 19 — Help &amp; Support (`/support`)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Elements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FAQ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Accordion — categorized (General, Booking, Payments, Consultant, Technical)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Search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Search within FAQs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Raise a Ticket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Form: subject, category, description, attachments, </w:t>
            </w:r>
            <w:r>
              <w:rPr>
                <w:rFonts w:ascii="Courier New" w:hAnsi="Courier New"/>
                <w:color w:val="C7254E"/>
                <w:sz w:val="18"/>
              </w:rPr>
              <w:t>Submit</w:t>
            </w:r>
            <w:r>
              <w:rPr>
                <w:sz w:val="18"/>
              </w:rPr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My Tickets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List of submitted tickets with status (Open, In Progress, Resolved)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Live Chat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Opens AI chatbot for instant help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Contact Info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Email, phone number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PAGE 20 — Static Pages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3135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Terms &amp; Conditions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/terms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Platform usage terms, liability, user obligations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Privacy Policy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/privacy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Data collection, storage, usage, third-party sharing, GDPR compliance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Refund &amp; Cancellation Policy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/refund-policy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Cancellation timelines, refund process, exceptions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Consultant Commission Agreement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/commission-terms</w:t>
            </w:r>
            <w:r>
              <w:rPr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Commission structure, payout timelines, dispute resolution</w:t>
            </w:r>
          </w:p>
        </w:tc>
      </w:tr>
    </w:tbl>
    <w:p/>
    <w:p>
      <w:r>
        <w:t>____________________________________________________________</w:t>
      </w:r>
    </w:p>
    <w:p>
      <w:pPr>
        <w:pStyle w:val="Heading1"/>
      </w:pPr>
      <w:r>
        <w:t>7. AI Chatbot Specification</w:t>
      </w:r>
    </w:p>
    <w:p>
      <w:pPr>
        <w:pStyle w:val="Heading2"/>
      </w:pPr>
      <w:r>
        <w:t>7.1 Chatbot Capabilities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Career Path Suggestion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Based on user's education, interests, and goals, suggest career paths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College Recommendation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Recommend colleges (Indian &amp; foreign) based on marks, budget, preferences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Entrance Exam Guidance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Provide exam-specific info: eligibility, syllabus overview, important dates, prep tips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Application Process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Step-by-step guidance on how to apply for specific colleges/programs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Scholarship Info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List relevant scholarships based on profile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Domain Exploration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Explain career options in business, sports, medical, arts, law, etc.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Consultant Matching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Recommend relevant consultants based on conversation context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FAQ Handling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Answer common platform-related questions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Document Analysis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Analyze uploaded marksheets/resumes to give personalized advice</w:t>
            </w:r>
          </w:p>
        </w:tc>
      </w:tr>
    </w:tbl>
    <w:p/>
    <w:p>
      <w:pPr>
        <w:pStyle w:val="Heading2"/>
      </w:pPr>
      <w:r>
        <w:t>7.2 Chatbot Presence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Behavior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Floating widget</w:t>
            </w:r>
            <w:r>
              <w:rPr>
                <w:sz w:val="18"/>
              </w:rPr>
              <w:t xml:space="preserve"> (all pages)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Compact chat bubble, opens side panel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Dedicated page</w:t>
            </w:r>
            <w:r>
              <w:rPr>
                <w:sz w:val="18"/>
              </w:rPr>
              <w:t xml:space="preserve"> (</w:t>
            </w:r>
            <w:r>
              <w:rPr>
                <w:rFonts w:ascii="Courier New" w:hAnsi="Courier New"/>
                <w:color w:val="C7254E"/>
                <w:sz w:val="18"/>
              </w:rPr>
              <w:t>/ai-guide</w:t>
            </w:r>
            <w:r>
              <w:rPr>
                <w:sz w:val="18"/>
              </w:rPr>
              <w:t>)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Full-screen immersive experience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Domain pages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Context-aware — pre-loaded with domain context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Post-search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If no suitable consultant found, prompt AI chat</w:t>
            </w:r>
          </w:p>
        </w:tc>
      </w:tr>
    </w:tbl>
    <w:p/>
    <w:p>
      <w:pPr>
        <w:pStyle w:val="Heading2"/>
      </w:pPr>
      <w:r>
        <w:t>7.3 Chatbot Conversation Flow Example</w:t>
      </w:r>
    </w:p>
    <w:p>
      <w:pPr>
        <w:spacing w:before="80" w:after="80"/>
        <w:ind w:left="567"/>
      </w:pPr>
      <w:r>
        <w:rPr>
          <w:rFonts w:ascii="Courier New" w:hAnsi="Courier New"/>
          <w:color w:val="333333"/>
          <w:sz w:val="16"/>
        </w:rPr>
        <w:t>Bot: Welcome! I'm your AI Career Guide. What would you like help with?</w:t>
        <w:br/>
        <w:t xml:space="preserve">     [Education] [Business] [Sports] [Medical] [Other]</w:t>
        <w:br/>
        <w:t>User: Education</w:t>
        <w:br/>
        <w:t>Bot: Great! Are you looking for:</w:t>
        <w:br/>
        <w:t xml:space="preserve">     [Indian Colleges] [Foreign Universities] [Entrance Exams] [Scholarships]</w:t>
        <w:br/>
        <w:t>User: Foreign Universities</w:t>
        <w:br/>
        <w:t>Bot: Which country interests you?</w:t>
        <w:br/>
        <w:t xml:space="preserve">     [USA] [UK] [Canada] [Australia] [Germany] [Other]</w:t>
        <w:br/>
        <w:t>User: USA</w:t>
        <w:br/>
        <w:t>Bot: What level of study?</w:t>
        <w:br/>
        <w:t xml:space="preserve">     [Undergraduate] [Postgraduate/Masters] [PhD]</w:t>
        <w:br/>
        <w:t>User: Undergraduate</w:t>
        <w:br/>
        <w:t>Bot: What's your current education?</w:t>
        <w:br/>
        <w:t>User: I'm in 12th Science with 85% marks.</w:t>
        <w:br/>
        <w:t>Bot: Based on your profile, here are top recommendations:</w:t>
        <w:br/>
        <w:t xml:space="preserve">     📋 Suggested Universities (cards with ranking, fees, deadline)</w:t>
        <w:br/>
        <w:t xml:space="preserve">     📝 Required Exams: SAT, TOEFL/IELTS</w:t>
        <w:br/>
        <w:t xml:space="preserve">     💡 Tip: Applications for Fall 2027 open in August 2026.</w:t>
        <w:br/>
        <w:t xml:space="preserve">     Want more detailed guidance?</w:t>
        <w:br/>
        <w:t xml:space="preserve">     [Chat with an Expert Consultant →] [Continue with AI]</w:t>
      </w:r>
    </w:p>
    <w:p>
      <w:r>
        <w:t>____________________________________________________________</w:t>
      </w:r>
    </w:p>
    <w:p>
      <w:pPr>
        <w:pStyle w:val="Heading1"/>
      </w:pPr>
      <w:r>
        <w:t>8. Non-Functional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Page load &lt; 3 seconds; API response &lt; 500 ms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Scalability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Support 50,000+ concurrent users; horizontal scaling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Availability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99.9% uptime SLA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Security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HTTPS everywhere, JWT/OAuth2 authentication, data encryption at rest &amp; in transit, OWASP Top 10 compliance, RBAC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Data Privacy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GDPR &amp; India DPDP Act compliant; user consent management; right to deletion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Accessibility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WCAG 2.1 AA compliance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Responsiveness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Fully responsive — Desktop, Tablet, Mobile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Localization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Multi-language support (English, Hindi — more later)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SEO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Server-side rendering for public pages; meta tags; structured data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Video/Audio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WebRTC-based; fallback to third-party (Twilio/Agora)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Payments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PCI-DSS compliant payment gateway integration (Razorpay for India, Stripe for international)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Backup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Daily automated backups, 30-day retention</w:t>
            </w:r>
          </w:p>
        </w:tc>
      </w:tr>
    </w:tbl>
    <w:p/>
    <w:p>
      <w:r>
        <w:t>____________________________________________________________</w:t>
      </w:r>
    </w:p>
    <w:p>
      <w:pPr>
        <w:pStyle w:val="Heading1"/>
      </w:pPr>
      <w:r>
        <w:t>9. Tech Stack Recommendation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703"/>
            <w:shd w:fill="2B579A" w:val="clea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Frontend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Next.js (React) / Nuxt.js (Vue)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Styling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Tailwind CSS + Component library (Shadcn/Ant Design)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Backend API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Node.js (Express/Fastify) or Python (Django/FastAPI)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Database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PostgreSQL (primary) + Redis (caching, sessions)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AI Chatbot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OpenAI GPT / Google Gemini API with custom fine-tuning, LangChain for orchestration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Real-time Chat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Socket.IO / WebSocket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Video Calling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WebRTC + Twilio / Agora / Daily.co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File Storage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AWS S3 / Cloudflare R2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Payment Gateway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Razorpay (India) + Stripe (International)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Authentication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NextAuth / Firebase Auth / custom JWT + OAuth2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Hosting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AWS / GCP / Vercel (frontend)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CI/CD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GitHub Actions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Monitoring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Sentry (errors), Grafana + Prometheus (metrics)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Email/SMS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SendGrid (email), Twilio (SMS/OTP)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Search</w:t>
            </w:r>
            <w:r>
              <w:rPr>
                <w:sz w:val="18"/>
              </w:rPr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40" w:before="40"/>
            </w:pPr>
            <w:r/>
            <w:r>
              <w:rPr>
                <w:sz w:val="18"/>
              </w:rPr>
              <w:t>Elasticsearch / Algolia (consultant search)</w:t>
            </w:r>
          </w:p>
        </w:tc>
      </w:tr>
    </w:tbl>
    <w:p/>
    <w:p>
      <w:r>
        <w:t>____________________________________________________________</w:t>
      </w:r>
    </w:p>
    <w:p>
      <w:pPr>
        <w:pStyle w:val="Heading1"/>
      </w:pPr>
      <w:r>
        <w:t>10. Appendix — Navigation Sitemap</w:t>
      </w:r>
    </w:p>
    <w:p>
      <w:pPr>
        <w:spacing w:before="80" w:after="80"/>
        <w:ind w:left="567"/>
      </w:pPr>
      <w:r>
        <w:rPr>
          <w:rFonts w:ascii="Courier New" w:hAnsi="Courier New"/>
          <w:color w:val="333333"/>
          <w:sz w:val="16"/>
        </w:rPr>
        <w:t>/</w:t>
        <w:br/>
        <w:t>├── /signup                         → Registration (Seeker / Consultant)</w:t>
        <w:br/>
        <w:t>├── /login                          → Login</w:t>
        <w:br/>
        <w:t>├── /forgot-password                → Password Reset</w:t>
        <w:br/>
        <w:t>│</w:t>
        <w:br/>
        <w:t>├── /domains                        → Explore All Domains</w:t>
        <w:br/>
        <w:t>│   └── /domains/{domain-slug}      → Domain Detail (sub-categories, articles, consultants)</w:t>
        <w:br/>
        <w:t>│</w:t>
        <w:br/>
        <w:t>├── /consultants                    → Find Consultants (search + filter)</w:t>
        <w:br/>
        <w:t>│   └── /consultants/{id}           → Consultant Profile</w:t>
        <w:br/>
        <w:t>│</w:t>
        <w:br/>
        <w:t>├── /book/{consultant-id}           → Booking Flow (5 steps)</w:t>
        <w:br/>
        <w:t>│</w:t>
        <w:br/>
        <w:t>├── /session/{session-id}           → Live Session Room (video/chat)</w:t>
        <w:br/>
        <w:t>│</w:t>
        <w:br/>
        <w:t>├── /ai-guide                       → AI Career Guide (full-page chatbot)</w:t>
        <w:br/>
        <w:t>│</w:t>
        <w:br/>
        <w:t>├── /dashboard</w:t>
        <w:br/>
        <w:t>│   ├── /dashboard/seeker           → Seeker Dashboard</w:t>
        <w:br/>
        <w:t>│   └── /dashboard/consultant       → Consultant Dashboard</w:t>
        <w:br/>
        <w:t>│</w:t>
        <w:br/>
        <w:t>├── /bookings                       → My Bookings (Upcoming / Past / Cancelled)</w:t>
        <w:br/>
        <w:t>├── /messages                       → Messages</w:t>
        <w:br/>
        <w:t>├── /payments                       → Payment History (Seeker)</w:t>
        <w:br/>
        <w:t>├── /earnings                       → Earnings &amp; Payouts (Consultant)</w:t>
        <w:br/>
        <w:t>├── /schedule                       → My Schedule (Consultant)</w:t>
        <w:br/>
        <w:t>├── /sessions                       → Session History (Consultant)</w:t>
        <w:br/>
        <w:t>├── /reviews                        → My Reviews (Consultant)</w:t>
        <w:br/>
        <w:t>├── /availability                   → Availability Settings (Consultant)</w:t>
        <w:br/>
        <w:t>├── /saved                          → Saved Consultants (Seeker)</w:t>
        <w:br/>
        <w:t>│</w:t>
        <w:br/>
        <w:t>├── /settings</w:t>
        <w:br/>
        <w:t>│   └── /settings/profile           → Profile Settings</w:t>
        <w:br/>
        <w:t>│</w:t>
        <w:br/>
        <w:t>├── /support                        → Help &amp; Support + FAQ + Tickets</w:t>
        <w:br/>
        <w:t>├── /about                          → About Us</w:t>
        <w:br/>
        <w:t>├── /terms                          → Terms &amp; Conditions</w:t>
        <w:br/>
        <w:t>├── /privacy                        → Privacy Policy</w:t>
        <w:br/>
        <w:t>├── /refund-policy                  → Refund &amp; Cancellation Policy</w:t>
        <w:br/>
        <w:t>├── /commission-terms               → Consultant Commission Agreement</w:t>
        <w:br/>
        <w:t>│</w:t>
        <w:br/>
        <w:t>└── /admin                          → Admin Panel</w:t>
        <w:br/>
        <w:t xml:space="preserve">    ├── /admin/users                → User Management</w:t>
        <w:br/>
        <w:t xml:space="preserve">    ├── /admin/verification         → Consultant Verification Queue</w:t>
        <w:br/>
        <w:t xml:space="preserve">    ├── /admin/bookings             → Booking Management</w:t>
        <w:br/>
        <w:t xml:space="preserve">    ├── /admin/revenue              → Revenue &amp; Commission</w:t>
        <w:br/>
        <w:t xml:space="preserve">    ├── /admin/content              → Content Management</w:t>
        <w:br/>
        <w:t xml:space="preserve">    ├── /admin/chatbot              → AI Chatbot Management</w:t>
        <w:br/>
        <w:t xml:space="preserve">    ├── /admin/reports              → Reports &amp; Analytics</w:t>
        <w:br/>
        <w:t xml:space="preserve">    ├── /admin/tickets              → Support Tickets</w:t>
        <w:br/>
        <w:t xml:space="preserve">    └── /admin/settings             → Platform Settings</w:t>
      </w:r>
    </w:p>
    <w:p>
      <w:r>
        <w:t>____________________________________________________________</w:t>
      </w:r>
    </w:p>
    <w:p>
      <w:r/>
      <w:r>
        <w:rPr>
          <w:b/>
        </w:rPr>
        <w:t>End of Document</w:t>
      </w:r>
      <w:r/>
    </w:p>
    <w:p>
      <w:r>
        <w:t>*Version 1.0 — 8 April 2026*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