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7559" w:rsidRDefault="00D07559" w:rsidP="00D07559">
      <w:pPr>
        <w:pStyle w:val="NormalWeb"/>
        <w:spacing w:before="0" w:beforeAutospacing="0" w:after="0" w:afterAutospacing="0"/>
        <w:jc w:val="center"/>
        <w:rPr>
          <w:rFonts w:ascii="Calibri" w:hAnsi="Calibri" w:cs="Calibri"/>
          <w:b/>
          <w:i/>
          <w:color w:val="3F3F3F"/>
          <w:sz w:val="60"/>
          <w:szCs w:val="60"/>
          <w:u w:val="single"/>
        </w:rPr>
      </w:pPr>
      <w:r w:rsidRPr="00D07559">
        <w:rPr>
          <w:rFonts w:ascii="Calibri" w:hAnsi="Calibri" w:cs="Calibri"/>
          <w:b/>
          <w:i/>
          <w:color w:val="3F3F3F"/>
          <w:sz w:val="60"/>
          <w:szCs w:val="60"/>
          <w:u w:val="single"/>
        </w:rPr>
        <w:t>ASSIGNMENT:04:</w:t>
      </w:r>
    </w:p>
    <w:p w:rsidR="00D07559" w:rsidRPr="00D07559" w:rsidRDefault="00D07559" w:rsidP="00D07559">
      <w:pPr>
        <w:pStyle w:val="NormalWeb"/>
        <w:spacing w:before="0" w:beforeAutospacing="0" w:after="0" w:afterAutospacing="0"/>
        <w:jc w:val="center"/>
        <w:rPr>
          <w:rFonts w:ascii="Calibri" w:hAnsi="Calibri" w:cs="Calibri"/>
          <w:i/>
          <w:color w:val="3F3F3F"/>
        </w:rPr>
      </w:pPr>
      <w:r>
        <w:rPr>
          <w:rFonts w:ascii="Calibri" w:hAnsi="Calibri" w:cs="Calibri"/>
          <w:b/>
          <w:i/>
          <w:color w:val="3F3F3F"/>
          <w:sz w:val="60"/>
          <w:szCs w:val="60"/>
          <w:u w:val="single"/>
        </w:rPr>
        <w:t>NAME: ARISHA MUMTAZ</w:t>
      </w:r>
    </w:p>
    <w:p w:rsidR="00D07559" w:rsidRDefault="00D07559" w:rsidP="00D07559">
      <w:pPr>
        <w:pStyle w:val="NormalWeb"/>
        <w:spacing w:before="0" w:beforeAutospacing="0" w:after="0" w:afterAutospacing="0"/>
        <w:rPr>
          <w:rFonts w:ascii="Calibri" w:hAnsi="Calibri" w:cs="Calibri"/>
          <w:color w:val="3F3F3F"/>
        </w:rPr>
      </w:pPr>
    </w:p>
    <w:p w:rsidR="00D07559" w:rsidRPr="00D07559" w:rsidRDefault="00D07559" w:rsidP="00D07559">
      <w:pPr>
        <w:pStyle w:val="NormalWeb"/>
        <w:spacing w:before="0" w:beforeAutospacing="0" w:after="0" w:afterAutospacing="0"/>
      </w:pPr>
      <w:r w:rsidRPr="00D07559">
        <w:rPr>
          <w:rFonts w:ascii="Calibri" w:hAnsi="Calibri" w:cs="Calibri"/>
          <w:color w:val="3F3F3F"/>
        </w:rPr>
        <w:t>Let’s assume we have an application and you have to perform testing on it.</w:t>
      </w:r>
    </w:p>
    <w:p w:rsidR="00D07559" w:rsidRPr="00D07559" w:rsidRDefault="00D07559" w:rsidP="00D07559">
      <w:pPr>
        <w:pStyle w:val="NormalWeb"/>
        <w:spacing w:before="240" w:beforeAutospacing="0" w:after="0" w:afterAutospacing="0"/>
      </w:pPr>
      <w:r w:rsidRPr="00D07559">
        <w:rPr>
          <w:rFonts w:ascii="Calibri" w:hAnsi="Calibri" w:cs="Calibri"/>
          <w:color w:val="3F3F3F"/>
        </w:rPr>
        <w:t xml:space="preserve">Module A: Sign up </w:t>
      </w:r>
      <w:r w:rsidRPr="00D07559">
        <w:rPr>
          <w:rFonts w:ascii="Calibri" w:hAnsi="Calibri" w:cs="Calibri"/>
          <w:color w:val="3F3F3F"/>
        </w:rPr>
        <w:br/>
        <w:t>Module B: Login</w:t>
      </w:r>
      <w:r w:rsidRPr="00D07559">
        <w:rPr>
          <w:rFonts w:ascii="Calibri" w:hAnsi="Calibri" w:cs="Calibri"/>
          <w:color w:val="3F3F3F"/>
        </w:rPr>
        <w:br/>
        <w:t>Module C: Home page</w:t>
      </w:r>
      <w:r w:rsidRPr="00D07559">
        <w:rPr>
          <w:rFonts w:ascii="Calibri" w:hAnsi="Calibri" w:cs="Calibri"/>
          <w:color w:val="3F3F3F"/>
        </w:rPr>
        <w:br/>
        <w:t xml:space="preserve">Module D: Setting up Profile </w:t>
      </w:r>
      <w:r w:rsidRPr="00D07559">
        <w:rPr>
          <w:rFonts w:ascii="Calibri" w:hAnsi="Calibri" w:cs="Calibri"/>
          <w:color w:val="3F3F3F"/>
        </w:rPr>
        <w:br/>
        <w:t>Module E: View Profile Details</w:t>
      </w:r>
      <w:r w:rsidRPr="00D07559">
        <w:rPr>
          <w:rFonts w:ascii="Calibri" w:hAnsi="Calibri" w:cs="Calibri"/>
          <w:color w:val="3F3F3F"/>
        </w:rPr>
        <w:br/>
        <w:t>Module F: Logout</w:t>
      </w:r>
    </w:p>
    <w:p w:rsidR="00D07559" w:rsidRDefault="00D07559" w:rsidP="00D07559">
      <w:pPr>
        <w:pStyle w:val="NormalWeb"/>
        <w:spacing w:before="240" w:beforeAutospacing="0" w:after="0" w:afterAutospacing="0"/>
        <w:rPr>
          <w:rFonts w:ascii="Calibri" w:hAnsi="Calibri" w:cs="Calibri"/>
          <w:color w:val="3F3F3F"/>
        </w:rPr>
      </w:pPr>
      <w:r w:rsidRPr="00D07559">
        <w:rPr>
          <w:rFonts w:ascii="Calibri" w:hAnsi="Calibri" w:cs="Calibri"/>
          <w:color w:val="3F3F3F"/>
        </w:rPr>
        <w:t>Q1: What type of testing(s) will be performed on module A.</w:t>
      </w:r>
    </w:p>
    <w:p w:rsidR="00CE6C75" w:rsidRDefault="00D07559" w:rsidP="00D07559">
      <w:pPr>
        <w:pStyle w:val="NormalWeb"/>
        <w:spacing w:before="240" w:beforeAutospacing="0" w:after="0" w:afterAutospacing="0"/>
        <w:rPr>
          <w:rFonts w:ascii="Calibri" w:hAnsi="Calibri" w:cs="Calibri"/>
          <w:color w:val="3F3F3F"/>
        </w:rPr>
      </w:pPr>
      <w:r>
        <w:rPr>
          <w:rFonts w:ascii="Calibri" w:hAnsi="Calibri" w:cs="Calibri"/>
          <w:color w:val="3F3F3F"/>
        </w:rPr>
        <w:t xml:space="preserve">Ans) First </w:t>
      </w:r>
      <w:r w:rsidR="00CE6C75">
        <w:rPr>
          <w:rFonts w:ascii="Calibri" w:hAnsi="Calibri" w:cs="Calibri"/>
          <w:color w:val="3F3F3F"/>
        </w:rPr>
        <w:t>Unit</w:t>
      </w:r>
      <w:r>
        <w:rPr>
          <w:rFonts w:ascii="Calibri" w:hAnsi="Calibri" w:cs="Calibri"/>
          <w:color w:val="3F3F3F"/>
        </w:rPr>
        <w:t xml:space="preserve"> testing will be done to check </w:t>
      </w:r>
      <w:r w:rsidR="00CE6C75">
        <w:rPr>
          <w:rFonts w:ascii="Calibri" w:hAnsi="Calibri" w:cs="Calibri"/>
          <w:color w:val="3F3F3F"/>
        </w:rPr>
        <w:t xml:space="preserve">one single module </w:t>
      </w:r>
      <w:proofErr w:type="spellStart"/>
      <w:r w:rsidR="00CE6C75">
        <w:rPr>
          <w:rFonts w:ascii="Calibri" w:hAnsi="Calibri" w:cs="Calibri"/>
          <w:color w:val="3F3F3F"/>
        </w:rPr>
        <w:t>tha</w:t>
      </w:r>
      <w:proofErr w:type="spellEnd"/>
      <w:r w:rsidR="00CE6C75">
        <w:rPr>
          <w:rFonts w:ascii="Calibri" w:hAnsi="Calibri" w:cs="Calibri"/>
          <w:color w:val="3F3F3F"/>
        </w:rPr>
        <w:t xml:space="preserve"> it works properly before doing integration testing (can be done by both </w:t>
      </w:r>
      <w:proofErr w:type="spellStart"/>
      <w:r w:rsidR="00CE6C75">
        <w:rPr>
          <w:rFonts w:ascii="Calibri" w:hAnsi="Calibri" w:cs="Calibri"/>
          <w:color w:val="3F3F3F"/>
        </w:rPr>
        <w:t>qa</w:t>
      </w:r>
      <w:proofErr w:type="spellEnd"/>
      <w:r w:rsidR="00CE6C75">
        <w:rPr>
          <w:rFonts w:ascii="Calibri" w:hAnsi="Calibri" w:cs="Calibri"/>
          <w:color w:val="3F3F3F"/>
        </w:rPr>
        <w:t xml:space="preserve"> + dev)</w:t>
      </w:r>
    </w:p>
    <w:p w:rsidR="00D07559" w:rsidRDefault="00D07559" w:rsidP="00D07559">
      <w:pPr>
        <w:pStyle w:val="NormalWeb"/>
        <w:spacing w:before="240" w:beforeAutospacing="0" w:after="0" w:afterAutospacing="0"/>
        <w:rPr>
          <w:rFonts w:ascii="Calibri" w:hAnsi="Calibri" w:cs="Calibri"/>
          <w:color w:val="3F3F3F"/>
        </w:rPr>
      </w:pPr>
      <w:r w:rsidRPr="00D07559">
        <w:rPr>
          <w:rFonts w:ascii="Calibri" w:hAnsi="Calibri" w:cs="Calibri"/>
          <w:color w:val="3F3F3F"/>
        </w:rPr>
        <w:t>Q2: what type of testing will be performed when a product is about to release but not released yet.</w:t>
      </w:r>
    </w:p>
    <w:p w:rsidR="00D07559" w:rsidRPr="00126092" w:rsidRDefault="00D07559" w:rsidP="00D07559">
      <w:pPr>
        <w:pStyle w:val="NormalWeb"/>
        <w:spacing w:before="240" w:beforeAutospacing="0" w:after="0" w:afterAutospacing="0"/>
        <w:rPr>
          <w:rFonts w:asciiTheme="minorHAnsi" w:hAnsiTheme="minorHAnsi" w:cstheme="minorHAnsi"/>
          <w:color w:val="3B3838" w:themeColor="background2" w:themeShade="40"/>
        </w:rPr>
      </w:pPr>
      <w:r w:rsidRPr="00126092">
        <w:rPr>
          <w:rFonts w:asciiTheme="minorHAnsi" w:hAnsiTheme="minorHAnsi" w:cstheme="minorHAnsi"/>
          <w:color w:val="3B3838" w:themeColor="background2" w:themeShade="40"/>
        </w:rPr>
        <w:t xml:space="preserve">Ans) </w:t>
      </w:r>
      <w:r w:rsidR="00CE6C75">
        <w:rPr>
          <w:rFonts w:asciiTheme="minorHAnsi" w:hAnsiTheme="minorHAnsi" w:cstheme="minorHAnsi"/>
          <w:color w:val="3B3838" w:themeColor="background2" w:themeShade="40"/>
        </w:rPr>
        <w:t>UAT TESTING is done before release to check if the application meets the client requirements so client is satisfied enough to make the application live.</w:t>
      </w:r>
    </w:p>
    <w:p w:rsidR="00D07559" w:rsidRDefault="00D07559" w:rsidP="00D07559">
      <w:pPr>
        <w:pStyle w:val="NormalWeb"/>
        <w:spacing w:before="240" w:beforeAutospacing="0" w:after="0" w:afterAutospacing="0"/>
        <w:rPr>
          <w:rFonts w:ascii="Calibri" w:hAnsi="Calibri" w:cs="Calibri"/>
          <w:color w:val="3F3F3F"/>
        </w:rPr>
      </w:pPr>
      <w:r w:rsidRPr="00D07559">
        <w:rPr>
          <w:rFonts w:ascii="Calibri" w:hAnsi="Calibri" w:cs="Calibri"/>
          <w:color w:val="3F3F3F"/>
        </w:rPr>
        <w:t>Q3: Module D had some bugs and after being identified, bugs have been resolved by dev, what kind of testing you will perform on fixed bugs and other impacting areas.</w:t>
      </w:r>
    </w:p>
    <w:p w:rsidR="00D07559" w:rsidRPr="00D07559" w:rsidRDefault="00D07559" w:rsidP="00D07559">
      <w:pPr>
        <w:spacing w:before="100" w:beforeAutospacing="1" w:after="100" w:afterAutospacing="1" w:line="240" w:lineRule="auto"/>
        <w:rPr>
          <w:noProof/>
          <w:sz w:val="24"/>
          <w:szCs w:val="24"/>
        </w:rPr>
      </w:pPr>
      <w:r>
        <w:rPr>
          <w:rFonts w:ascii="Calibri" w:hAnsi="Calibri" w:cs="Calibri"/>
          <w:color w:val="3F3F3F"/>
        </w:rPr>
        <w:t>Ans) If “</w:t>
      </w:r>
      <w:r w:rsidRPr="00D07559">
        <w:rPr>
          <w:rFonts w:ascii="Calibri" w:hAnsi="Calibri" w:cs="Calibri"/>
          <w:color w:val="3F3F3F"/>
          <w:sz w:val="24"/>
          <w:szCs w:val="24"/>
        </w:rPr>
        <w:t>Module D: Setting up Profile</w:t>
      </w:r>
      <w:r>
        <w:rPr>
          <w:rFonts w:ascii="Calibri" w:hAnsi="Calibri" w:cs="Calibri"/>
          <w:color w:val="3F3F3F"/>
        </w:rPr>
        <w:t xml:space="preserve">” </w:t>
      </w:r>
      <w:r w:rsidRPr="00D07559">
        <w:rPr>
          <w:rFonts w:ascii="Calibri" w:hAnsi="Calibri" w:cs="Calibri"/>
          <w:color w:val="3F3F3F"/>
          <w:sz w:val="24"/>
          <w:szCs w:val="24"/>
        </w:rPr>
        <w:t xml:space="preserve">had some bugs and after being identified, bugs have been resolved by dev, </w:t>
      </w:r>
      <w:r>
        <w:rPr>
          <w:rFonts w:ascii="Calibri" w:hAnsi="Calibri" w:cs="Calibri"/>
          <w:color w:val="3F3F3F"/>
        </w:rPr>
        <w:t xml:space="preserve">and for approval of </w:t>
      </w:r>
      <w:proofErr w:type="spellStart"/>
      <w:r>
        <w:rPr>
          <w:rFonts w:ascii="Calibri" w:hAnsi="Calibri" w:cs="Calibri"/>
          <w:color w:val="3F3F3F"/>
        </w:rPr>
        <w:t>qa</w:t>
      </w:r>
      <w:proofErr w:type="spellEnd"/>
      <w:r>
        <w:rPr>
          <w:rFonts w:ascii="Calibri" w:hAnsi="Calibri" w:cs="Calibri"/>
          <w:color w:val="3F3F3F"/>
        </w:rPr>
        <w:t xml:space="preserve"> we will perform RETESTING -&gt; its just the verification tests that whatever fix developer did was ok and for other impacting areas to test we can do run regression test.</w:t>
      </w:r>
      <w:r w:rsidRPr="00D07559">
        <w:rPr>
          <w:noProof/>
          <w:sz w:val="24"/>
          <w:szCs w:val="24"/>
        </w:rPr>
        <w:t xml:space="preserve"> </w:t>
      </w:r>
      <w:r>
        <w:rPr>
          <w:noProof/>
          <w:sz w:val="24"/>
          <w:szCs w:val="24"/>
        </w:rPr>
        <w:t>(</w:t>
      </w:r>
      <w:r w:rsidR="00126092">
        <w:rPr>
          <w:noProof/>
          <w:sz w:val="24"/>
          <w:szCs w:val="24"/>
        </w:rPr>
        <w:t xml:space="preserve">we only verify the bugs of </w:t>
      </w:r>
      <w:r>
        <w:rPr>
          <w:noProof/>
          <w:sz w:val="24"/>
          <w:szCs w:val="24"/>
        </w:rPr>
        <w:t xml:space="preserve">regression </w:t>
      </w:r>
      <w:r w:rsidR="00126092">
        <w:rPr>
          <w:noProof/>
          <w:sz w:val="24"/>
          <w:szCs w:val="24"/>
        </w:rPr>
        <w:t xml:space="preserve">in </w:t>
      </w:r>
      <w:r>
        <w:rPr>
          <w:noProof/>
          <w:sz w:val="24"/>
          <w:szCs w:val="24"/>
        </w:rPr>
        <w:t>retesting</w:t>
      </w:r>
      <w:r w:rsidR="00126092">
        <w:rPr>
          <w:noProof/>
          <w:sz w:val="24"/>
          <w:szCs w:val="24"/>
        </w:rPr>
        <w:t>)</w:t>
      </w:r>
    </w:p>
    <w:p w:rsidR="00D07559" w:rsidRDefault="00D07559" w:rsidP="00D07559">
      <w:pPr>
        <w:pStyle w:val="NormalWeb"/>
        <w:spacing w:before="240" w:beforeAutospacing="0" w:after="0" w:afterAutospacing="0"/>
        <w:rPr>
          <w:rFonts w:ascii="Calibri" w:hAnsi="Calibri" w:cs="Calibri"/>
          <w:color w:val="3F3F3F"/>
        </w:rPr>
      </w:pPr>
      <w:r w:rsidRPr="00D07559">
        <w:rPr>
          <w:rFonts w:ascii="Calibri" w:hAnsi="Calibri" w:cs="Calibri"/>
          <w:color w:val="3F3F3F"/>
        </w:rPr>
        <w:t>Q4: Continuing Q3, what type of testing will be performed on fixed bugs.</w:t>
      </w:r>
    </w:p>
    <w:p w:rsidR="00126092" w:rsidRDefault="00126092" w:rsidP="00D07559">
      <w:pPr>
        <w:pStyle w:val="NormalWeb"/>
        <w:spacing w:before="240" w:beforeAutospacing="0" w:after="0" w:afterAutospacing="0"/>
        <w:rPr>
          <w:rFonts w:ascii="Calibri" w:hAnsi="Calibri" w:cs="Calibri"/>
          <w:color w:val="3F3F3F"/>
        </w:rPr>
      </w:pPr>
      <w:r>
        <w:rPr>
          <w:rFonts w:ascii="Calibri" w:hAnsi="Calibri" w:cs="Calibri"/>
          <w:color w:val="3F3F3F"/>
        </w:rPr>
        <w:t xml:space="preserve">We will </w:t>
      </w:r>
      <w:r>
        <w:rPr>
          <w:rFonts w:ascii="Calibri" w:hAnsi="Calibri" w:cs="Calibri"/>
          <w:color w:val="3F3F3F"/>
        </w:rPr>
        <w:t xml:space="preserve">perform RETESTING -&gt; </w:t>
      </w:r>
      <w:proofErr w:type="spellStart"/>
      <w:r>
        <w:rPr>
          <w:rFonts w:ascii="Calibri" w:hAnsi="Calibri" w:cs="Calibri"/>
          <w:color w:val="3F3F3F"/>
        </w:rPr>
        <w:t>its</w:t>
      </w:r>
      <w:proofErr w:type="spellEnd"/>
      <w:r>
        <w:rPr>
          <w:rFonts w:ascii="Calibri" w:hAnsi="Calibri" w:cs="Calibri"/>
          <w:color w:val="3F3F3F"/>
        </w:rPr>
        <w:t xml:space="preserve"> just the verification tests that whatever fix developer did was ok</w:t>
      </w:r>
      <w:r>
        <w:rPr>
          <w:rFonts w:ascii="Calibri" w:hAnsi="Calibri" w:cs="Calibri"/>
          <w:color w:val="3F3F3F"/>
        </w:rPr>
        <w:t>.</w:t>
      </w:r>
    </w:p>
    <w:p w:rsidR="00D07559" w:rsidRDefault="00126092" w:rsidP="00D07559">
      <w:pPr>
        <w:pStyle w:val="NormalWeb"/>
        <w:spacing w:before="240" w:beforeAutospacing="0" w:after="0" w:afterAutospacing="0"/>
        <w:rPr>
          <w:rFonts w:ascii="Calibri" w:hAnsi="Calibri" w:cs="Calibri"/>
          <w:color w:val="3F3F3F"/>
        </w:rPr>
      </w:pPr>
      <w:r>
        <w:rPr>
          <w:rFonts w:ascii="Calibri" w:hAnsi="Calibri" w:cs="Calibri"/>
          <w:color w:val="3F3F3F"/>
        </w:rPr>
        <w:t xml:space="preserve"> </w:t>
      </w:r>
      <w:r w:rsidR="00D07559" w:rsidRPr="00D07559">
        <w:rPr>
          <w:rFonts w:ascii="Calibri" w:hAnsi="Calibri" w:cs="Calibri"/>
          <w:color w:val="3F3F3F"/>
        </w:rPr>
        <w:t>Q5: What type of testing(s) will be performed on module A and module B.</w:t>
      </w:r>
    </w:p>
    <w:p w:rsidR="00CE6C75" w:rsidRPr="00FE2636" w:rsidRDefault="00FE2636" w:rsidP="00D07559">
      <w:pPr>
        <w:pStyle w:val="NormalWeb"/>
        <w:spacing w:before="240" w:beforeAutospacing="0" w:after="0" w:afterAutospacing="0"/>
        <w:rPr>
          <w:rFonts w:ascii="Calibri" w:hAnsi="Calibri" w:cs="Calibri"/>
          <w:color w:val="3B3838" w:themeColor="background2" w:themeShade="40"/>
        </w:rPr>
      </w:pPr>
      <w:r w:rsidRPr="00FE2636">
        <w:rPr>
          <w:color w:val="3B3838" w:themeColor="background2" w:themeShade="40"/>
        </w:rPr>
        <w:t>Unit testing is performed individually on Module A (Signup) and Module B (Login), followed by integration testing to verify the flow between signup and login.</w:t>
      </w:r>
    </w:p>
    <w:p w:rsidR="00D07559" w:rsidRDefault="00D07559" w:rsidP="00D07559">
      <w:pPr>
        <w:pStyle w:val="NormalWeb"/>
        <w:spacing w:before="240" w:beforeAutospacing="0" w:after="0" w:afterAutospacing="0"/>
        <w:rPr>
          <w:rFonts w:ascii="Calibri" w:hAnsi="Calibri" w:cs="Calibri"/>
          <w:color w:val="3F3F3F"/>
        </w:rPr>
      </w:pPr>
      <w:r w:rsidRPr="00D07559">
        <w:rPr>
          <w:rFonts w:ascii="Calibri" w:hAnsi="Calibri" w:cs="Calibri"/>
          <w:color w:val="3F3F3F"/>
        </w:rPr>
        <w:t>Q6: What is the purpose of Beta Testing and what we achieved from it.</w:t>
      </w:r>
    </w:p>
    <w:p w:rsidR="00126092" w:rsidRPr="00D07559" w:rsidRDefault="00126092" w:rsidP="00D07559">
      <w:pPr>
        <w:pStyle w:val="NormalWeb"/>
        <w:spacing w:before="240" w:beforeAutospacing="0" w:after="0" w:afterAutospacing="0"/>
      </w:pPr>
      <w:r w:rsidRPr="00126092">
        <w:rPr>
          <w:rFonts w:asciiTheme="minorHAnsi" w:hAnsiTheme="minorHAnsi" w:cstheme="minorHAnsi"/>
          <w:color w:val="3B3838" w:themeColor="background2" w:themeShade="40"/>
        </w:rPr>
        <w:lastRenderedPageBreak/>
        <w:t xml:space="preserve">The purpose of beta testing is to make sure that real </w:t>
      </w:r>
      <w:bookmarkStart w:id="0" w:name="_GoBack"/>
      <w:bookmarkEnd w:id="0"/>
      <w:r w:rsidRPr="00126092">
        <w:rPr>
          <w:rFonts w:asciiTheme="minorHAnsi" w:hAnsiTheme="minorHAnsi" w:cstheme="minorHAnsi"/>
          <w:color w:val="3B3838" w:themeColor="background2" w:themeShade="40"/>
        </w:rPr>
        <w:t xml:space="preserve">users test the application before sending it to production or releasing it so we get feedback from real users that what problem did they faced while using the application so we can improve our website and make the experience </w:t>
      </w:r>
      <w:proofErr w:type="gramStart"/>
      <w:r w:rsidRPr="00126092">
        <w:rPr>
          <w:rFonts w:asciiTheme="minorHAnsi" w:hAnsiTheme="minorHAnsi" w:cstheme="minorHAnsi"/>
          <w:color w:val="3B3838" w:themeColor="background2" w:themeShade="40"/>
        </w:rPr>
        <w:t>more better</w:t>
      </w:r>
      <w:proofErr w:type="gramEnd"/>
      <w:r>
        <w:t>.</w:t>
      </w:r>
    </w:p>
    <w:p w:rsidR="00D07559" w:rsidRDefault="00D07559" w:rsidP="00D07559">
      <w:pPr>
        <w:pStyle w:val="NormalWeb"/>
        <w:spacing w:before="240" w:beforeAutospacing="0" w:after="0" w:afterAutospacing="0"/>
        <w:rPr>
          <w:rFonts w:ascii="Calibri" w:hAnsi="Calibri" w:cs="Calibri"/>
          <w:color w:val="3F3F3F"/>
        </w:rPr>
      </w:pPr>
      <w:r w:rsidRPr="00D07559">
        <w:rPr>
          <w:rFonts w:ascii="Calibri" w:hAnsi="Calibri" w:cs="Calibri"/>
          <w:color w:val="3F3F3F"/>
        </w:rPr>
        <w:t xml:space="preserve">Q7: what type of testing you will </w:t>
      </w:r>
      <w:proofErr w:type="gramStart"/>
      <w:r w:rsidRPr="00D07559">
        <w:rPr>
          <w:rFonts w:ascii="Calibri" w:hAnsi="Calibri" w:cs="Calibri"/>
          <w:color w:val="3F3F3F"/>
        </w:rPr>
        <w:t>performed</w:t>
      </w:r>
      <w:proofErr w:type="gramEnd"/>
      <w:r w:rsidRPr="00D07559">
        <w:rPr>
          <w:rFonts w:ascii="Calibri" w:hAnsi="Calibri" w:cs="Calibri"/>
          <w:color w:val="3F3F3F"/>
        </w:rPr>
        <w:t xml:space="preserve"> on a system that you are using first time.</w:t>
      </w:r>
    </w:p>
    <w:p w:rsidR="00126092" w:rsidRPr="00EC6CF7" w:rsidRDefault="00126092" w:rsidP="00EC6CF7">
      <w:pPr>
        <w:spacing w:before="100" w:beforeAutospacing="1" w:after="100" w:afterAutospacing="1" w:line="240" w:lineRule="auto"/>
        <w:rPr>
          <w:noProof/>
          <w:color w:val="3B3838" w:themeColor="background2" w:themeShade="40"/>
          <w:sz w:val="24"/>
          <w:szCs w:val="24"/>
        </w:rPr>
      </w:pPr>
      <w:r>
        <w:rPr>
          <w:rFonts w:ascii="Calibri" w:hAnsi="Calibri" w:cs="Calibri"/>
          <w:color w:val="3F3F3F"/>
        </w:rPr>
        <w:t>We do smoke testing for the first time when the build is unstable later when it becomes stable so we also run sanity test depending on new features if we add but if smoke test fails we stop and gives developers to fix their bugs as in smoke testing we test on major functionalities and critical features only so it should be perfectly done in order to proceed to sanity or system/regression testing.</w:t>
      </w:r>
      <w:r w:rsidR="00CE6C75" w:rsidRPr="00CE6C75">
        <w:rPr>
          <w:noProof/>
          <w:sz w:val="24"/>
          <w:szCs w:val="24"/>
        </w:rPr>
        <w:t xml:space="preserve"> </w:t>
      </w:r>
      <w:r w:rsidR="00CE6C75">
        <w:rPr>
          <w:noProof/>
          <w:color w:val="3B3838" w:themeColor="background2" w:themeShade="40"/>
          <w:sz w:val="24"/>
          <w:szCs w:val="24"/>
        </w:rPr>
        <w:t>W</w:t>
      </w:r>
      <w:r w:rsidR="00CE6C75" w:rsidRPr="00CE6C75">
        <w:rPr>
          <w:noProof/>
          <w:color w:val="3B3838" w:themeColor="background2" w:themeShade="40"/>
          <w:sz w:val="24"/>
          <w:szCs w:val="24"/>
        </w:rPr>
        <w:t xml:space="preserve">e will also test ui testing) but functionality </w:t>
      </w:r>
      <w:r w:rsidR="00CE6C75">
        <w:rPr>
          <w:noProof/>
          <w:color w:val="3B3838" w:themeColor="background2" w:themeShade="40"/>
          <w:sz w:val="24"/>
          <w:szCs w:val="24"/>
        </w:rPr>
        <w:t>testing occurs in</w:t>
      </w:r>
      <w:r w:rsidR="00CE6C75" w:rsidRPr="00CE6C75">
        <w:rPr>
          <w:noProof/>
          <w:color w:val="3B3838" w:themeColor="background2" w:themeShade="40"/>
          <w:sz w:val="24"/>
          <w:szCs w:val="24"/>
        </w:rPr>
        <w:t xml:space="preserve"> smoke</w:t>
      </w:r>
      <w:r w:rsidR="00CE6C75">
        <w:rPr>
          <w:noProof/>
          <w:color w:val="3B3838" w:themeColor="background2" w:themeShade="40"/>
          <w:sz w:val="24"/>
          <w:szCs w:val="24"/>
        </w:rPr>
        <w:t xml:space="preserve">, for </w:t>
      </w:r>
      <w:r w:rsidR="00CE6C75" w:rsidRPr="00CE6C75">
        <w:rPr>
          <w:noProof/>
          <w:color w:val="3B3838" w:themeColor="background2" w:themeShade="40"/>
          <w:sz w:val="24"/>
          <w:szCs w:val="24"/>
        </w:rPr>
        <w:t xml:space="preserve"> Funci</w:t>
      </w:r>
      <w:r w:rsidR="00CE6C75">
        <w:rPr>
          <w:noProof/>
          <w:color w:val="3B3838" w:themeColor="background2" w:themeShade="40"/>
          <w:sz w:val="24"/>
          <w:szCs w:val="24"/>
        </w:rPr>
        <w:t>t</w:t>
      </w:r>
      <w:r w:rsidR="00CE6C75" w:rsidRPr="00CE6C75">
        <w:rPr>
          <w:noProof/>
          <w:color w:val="3B3838" w:themeColor="background2" w:themeShade="40"/>
          <w:sz w:val="24"/>
          <w:szCs w:val="24"/>
        </w:rPr>
        <w:t xml:space="preserve">onality </w:t>
      </w:r>
      <w:r w:rsidR="00EC6CF7">
        <w:rPr>
          <w:noProof/>
          <w:color w:val="3B3838" w:themeColor="background2" w:themeShade="40"/>
          <w:sz w:val="24"/>
          <w:szCs w:val="24"/>
        </w:rPr>
        <w:t xml:space="preserve">we do </w:t>
      </w:r>
      <w:r w:rsidR="00CE6C75" w:rsidRPr="00CE6C75">
        <w:rPr>
          <w:noProof/>
          <w:color w:val="3B3838" w:themeColor="background2" w:themeShade="40"/>
          <w:sz w:val="24"/>
          <w:szCs w:val="24"/>
        </w:rPr>
        <w:t xml:space="preserve">smoke testing </w:t>
      </w:r>
      <w:r w:rsidR="00EC6CF7">
        <w:rPr>
          <w:noProof/>
          <w:color w:val="3B3838" w:themeColor="background2" w:themeShade="40"/>
          <w:sz w:val="24"/>
          <w:szCs w:val="24"/>
        </w:rPr>
        <w:t>other wise ui testing.</w:t>
      </w:r>
    </w:p>
    <w:p w:rsidR="008A72D8" w:rsidRDefault="008A72D8">
      <w:pPr>
        <w:rPr>
          <w:sz w:val="24"/>
          <w:szCs w:val="24"/>
        </w:rPr>
      </w:pPr>
    </w:p>
    <w:p w:rsidR="00126092" w:rsidRDefault="00126092">
      <w:pPr>
        <w:rPr>
          <w:sz w:val="24"/>
          <w:szCs w:val="24"/>
        </w:rPr>
      </w:pPr>
      <w:r>
        <w:rPr>
          <w:sz w:val="24"/>
          <w:szCs w:val="24"/>
        </w:rPr>
        <w:t>Q2)</w:t>
      </w:r>
    </w:p>
    <w:p w:rsidR="00CE6C75" w:rsidRDefault="00126092" w:rsidP="00126092">
      <w:pPr>
        <w:rPr>
          <w:sz w:val="24"/>
          <w:szCs w:val="24"/>
        </w:rPr>
      </w:pPr>
      <w:r w:rsidRPr="00126092">
        <w:rPr>
          <w:sz w:val="24"/>
          <w:szCs w:val="24"/>
        </w:rPr>
        <w:t>IN CHROME SIR I AM NOT HAVING OPTION TO DOWNLOAD OF THREE DOTS LIKE YOU SHOWED IN CLASS RECORDING I HAVE LINK ONLY TO SHARE:</w:t>
      </w:r>
    </w:p>
    <w:p w:rsidR="00CE6C75" w:rsidRDefault="00CE6C75" w:rsidP="00126092">
      <w:pPr>
        <w:rPr>
          <w:sz w:val="24"/>
          <w:szCs w:val="24"/>
        </w:rPr>
      </w:pPr>
      <w:r>
        <w:rPr>
          <w:sz w:val="24"/>
          <w:szCs w:val="24"/>
        </w:rPr>
        <w:t>INSTAGRAM SIGNUP:</w:t>
      </w:r>
    </w:p>
    <w:p w:rsidR="00126092" w:rsidRDefault="00CE6C75" w:rsidP="00126092">
      <w:pPr>
        <w:rPr>
          <w:sz w:val="24"/>
          <w:szCs w:val="24"/>
        </w:rPr>
      </w:pPr>
      <w:hyperlink r:id="rId4" w:history="1">
        <w:r w:rsidRPr="004375D0">
          <w:rPr>
            <w:rStyle w:val="Hyperlink"/>
            <w:sz w:val="24"/>
            <w:szCs w:val="24"/>
          </w:rPr>
          <w:t>https://pagespeed.web.dev/analysis/https-www-instagram-com-accounts-emailsignup/r6vlt6ywa0?hl=en-GB&amp;form_factor=desktop</w:t>
        </w:r>
      </w:hyperlink>
    </w:p>
    <w:p w:rsidR="00CE6C75" w:rsidRPr="00126092" w:rsidRDefault="00CE6C75" w:rsidP="00126092">
      <w:pPr>
        <w:rPr>
          <w:sz w:val="24"/>
          <w:szCs w:val="24"/>
        </w:rPr>
      </w:pPr>
      <w:r>
        <w:rPr>
          <w:sz w:val="24"/>
          <w:szCs w:val="24"/>
        </w:rPr>
        <w:t>DARAZ SIGNIN:</w:t>
      </w:r>
    </w:p>
    <w:p w:rsidR="00126092" w:rsidRDefault="00CE6C75" w:rsidP="00126092">
      <w:pPr>
        <w:rPr>
          <w:sz w:val="24"/>
          <w:szCs w:val="24"/>
        </w:rPr>
      </w:pPr>
      <w:hyperlink r:id="rId5" w:history="1">
        <w:r w:rsidRPr="004375D0">
          <w:rPr>
            <w:rStyle w:val="Hyperlink"/>
            <w:sz w:val="24"/>
            <w:szCs w:val="24"/>
          </w:rPr>
          <w:t>https://pagespeed.web.dev/analysis/https-member-daraz-pk-user-login/azk8chwfvs?form_factor=mobile&amp;category=performance&amp;category=accessibility&amp;category=best-practices&amp;category=seo&amp;hl=en-GB&amp;utm_source=lh-chrome-ext</w:t>
        </w:r>
      </w:hyperlink>
    </w:p>
    <w:p w:rsidR="00CE6C75" w:rsidRDefault="00CE6C75" w:rsidP="00126092">
      <w:pPr>
        <w:rPr>
          <w:sz w:val="24"/>
          <w:szCs w:val="24"/>
        </w:rPr>
      </w:pPr>
      <w:r>
        <w:rPr>
          <w:sz w:val="24"/>
          <w:szCs w:val="24"/>
        </w:rPr>
        <w:t>FOOD PANDA SIGNOUT:</w:t>
      </w:r>
    </w:p>
    <w:p w:rsidR="00CE6C75" w:rsidRDefault="00CE6C75" w:rsidP="00126092">
      <w:pPr>
        <w:rPr>
          <w:sz w:val="24"/>
          <w:szCs w:val="24"/>
        </w:rPr>
      </w:pPr>
      <w:hyperlink r:id="rId6" w:history="1">
        <w:r w:rsidRPr="004375D0">
          <w:rPr>
            <w:rStyle w:val="Hyperlink"/>
            <w:sz w:val="24"/>
            <w:szCs w:val="24"/>
          </w:rPr>
          <w:t>https://pagespeed.web.dev/analysis/https-www-foodpanda-pk-restaurants-new/ofpl571jlu?form_factor=mobile&amp;category=performance&amp;category=accessibility&amp;category=best-practices&amp;category=seo&amp;hl=en-GB&amp;utm_source=lh-chrome-ext</w:t>
        </w:r>
      </w:hyperlink>
    </w:p>
    <w:p w:rsidR="00CE6C75" w:rsidRDefault="00CE6C75" w:rsidP="00126092">
      <w:pPr>
        <w:rPr>
          <w:sz w:val="24"/>
          <w:szCs w:val="24"/>
        </w:rPr>
      </w:pPr>
      <w:r>
        <w:rPr>
          <w:sz w:val="24"/>
          <w:szCs w:val="24"/>
        </w:rPr>
        <w:t xml:space="preserve">WHILE LOGGEDIN AS ARISHA MUMTAZ IN </w:t>
      </w:r>
      <w:proofErr w:type="gramStart"/>
      <w:r>
        <w:rPr>
          <w:sz w:val="24"/>
          <w:szCs w:val="24"/>
        </w:rPr>
        <w:t>FOODPANDA :</w:t>
      </w:r>
      <w:proofErr w:type="gramEnd"/>
    </w:p>
    <w:p w:rsidR="00CE6C75" w:rsidRDefault="00CE6C75" w:rsidP="00126092">
      <w:pPr>
        <w:rPr>
          <w:sz w:val="24"/>
          <w:szCs w:val="24"/>
        </w:rPr>
      </w:pPr>
      <w:hyperlink r:id="rId7" w:history="1">
        <w:r w:rsidRPr="004375D0">
          <w:rPr>
            <w:rStyle w:val="Hyperlink"/>
            <w:sz w:val="24"/>
            <w:szCs w:val="24"/>
          </w:rPr>
          <w:t>https://pagespeed.web.dev/analysis/https-www-foodpanda-pk-restaurants-new/z9caekkixe?form_factor=mobile&amp;category=performance&amp;category=accessibility&amp;category=best-practices&amp;category=seo&amp;hl=en-GB&amp;utm_source=lh-chrome-ext</w:t>
        </w:r>
      </w:hyperlink>
    </w:p>
    <w:p w:rsidR="00CE6C75" w:rsidRDefault="00CE6C75" w:rsidP="00126092">
      <w:pPr>
        <w:rPr>
          <w:sz w:val="24"/>
          <w:szCs w:val="24"/>
        </w:rPr>
      </w:pPr>
    </w:p>
    <w:p w:rsidR="00CE6C75" w:rsidRPr="00D07559" w:rsidRDefault="00CE6C75" w:rsidP="00126092">
      <w:pPr>
        <w:rPr>
          <w:sz w:val="24"/>
          <w:szCs w:val="24"/>
        </w:rPr>
      </w:pPr>
    </w:p>
    <w:sectPr w:rsidR="00CE6C75" w:rsidRPr="00D07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59"/>
    <w:rsid w:val="00126092"/>
    <w:rsid w:val="008A72D8"/>
    <w:rsid w:val="00CE6C75"/>
    <w:rsid w:val="00D07559"/>
    <w:rsid w:val="00EC6CF7"/>
    <w:rsid w:val="00FE2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8F3C"/>
  <w15:chartTrackingRefBased/>
  <w15:docId w15:val="{CD0CCCC2-57E0-48CF-9BE4-D1C06B311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755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E6C75"/>
    <w:rPr>
      <w:color w:val="0563C1" w:themeColor="hyperlink"/>
      <w:u w:val="single"/>
    </w:rPr>
  </w:style>
  <w:style w:type="character" w:styleId="UnresolvedMention">
    <w:name w:val="Unresolved Mention"/>
    <w:basedOn w:val="DefaultParagraphFont"/>
    <w:uiPriority w:val="99"/>
    <w:semiHidden/>
    <w:unhideWhenUsed/>
    <w:rsid w:val="00CE6C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938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agespeed.web.dev/analysis/https-www-foodpanda-pk-restaurants-new/z9caekkixe?form_factor=mobile&amp;category=performance&amp;category=accessibility&amp;category=best-practices&amp;category=seo&amp;hl=en-GB&amp;utm_source=lh-chrome-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agespeed.web.dev/analysis/https-www-foodpanda-pk-restaurants-new/ofpl571jlu?form_factor=mobile&amp;category=performance&amp;category=accessibility&amp;category=best-practices&amp;category=seo&amp;hl=en-GB&amp;utm_source=lh-chrome-ext" TargetMode="External"/><Relationship Id="rId5" Type="http://schemas.openxmlformats.org/officeDocument/2006/relationships/hyperlink" Target="https://pagespeed.web.dev/analysis/https-member-daraz-pk-user-login/azk8chwfvs?form_factor=mobile&amp;category=performance&amp;category=accessibility&amp;category=best-practices&amp;category=seo&amp;hl=en-GB&amp;utm_source=lh-chrome-ext" TargetMode="External"/><Relationship Id="rId4" Type="http://schemas.openxmlformats.org/officeDocument/2006/relationships/hyperlink" Target="https://pagespeed.web.dev/analysis/https-www-instagram-com-accounts-emailsignup/r6vlt6ywa0?hl=en-GB&amp;form_factor=desktop"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arisha mumtaz</dc:creator>
  <cp:keywords/>
  <dc:description/>
  <cp:lastModifiedBy>arisha mumtaz</cp:lastModifiedBy>
  <cp:revision>2</cp:revision>
  <dcterms:created xsi:type="dcterms:W3CDTF">2026-01-02T19:18:00Z</dcterms:created>
  <dcterms:modified xsi:type="dcterms:W3CDTF">2026-01-02T19:57:00Z</dcterms:modified>
</cp:coreProperties>
</file>