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Terms &amp; Conditions</w:t>
      </w:r>
    </w:p>
    <w:p>
      <w:r>
        <w:rPr>
          <w:b/>
        </w:rPr>
        <w:t>Last Updated: May 26, 2026</w:t>
      </w:r>
    </w:p>
    <w:p>
      <w:r>
        <w:t>Welcome to JSK Official Website (https://www.jsk.org.in/). By accessing or using this website, you agree to comply with and be bound by the following Terms &amp; Conditions. If you do not agree with any part of these terms, please do not use our website or services.</w:t>
      </w:r>
    </w:p>
    <w:p>
      <w:pPr>
        <w:pStyle w:val="Heading2"/>
      </w:pPr>
      <w:r>
        <w:t>1. Website Usage</w:t>
      </w:r>
    </w:p>
    <w:p>
      <w:r>
        <w:t>This website is intended for informational, promotional, and communication purposes only. Users agree to use the website lawfully and ethically.</w:t>
      </w:r>
    </w:p>
    <w:p>
      <w:pPr>
        <w:pStyle w:val="Heading2"/>
      </w:pPr>
      <w:r>
        <w:t>2. Intellectual Property</w:t>
      </w:r>
    </w:p>
    <w:p>
      <w:r>
        <w:t>All content including text, graphics, logos, images, videos, and website materials are the property of JSK unless otherwise stated. Unauthorized copying, reproduction, or distribution is prohibited.</w:t>
      </w:r>
    </w:p>
    <w:p>
      <w:pPr>
        <w:pStyle w:val="Heading2"/>
      </w:pPr>
      <w:r>
        <w:t>3. User Information</w:t>
      </w:r>
    </w:p>
    <w:p>
      <w:r>
        <w:t>By submitting your details through forms or lead generation campaigns, you confirm that the information provided is accurate and genuine.</w:t>
      </w:r>
    </w:p>
    <w:p>
      <w:pPr>
        <w:pStyle w:val="Heading2"/>
      </w:pPr>
      <w:r>
        <w:t>4. Communication Consent</w:t>
      </w:r>
    </w:p>
    <w:p>
      <w:r>
        <w:t>By using our website or submitting forms, you consent to receive communication via phone calls, WhatsApp, SMS, or email regarding services, updates, and promotional information.</w:t>
      </w:r>
    </w:p>
    <w:p>
      <w:pPr>
        <w:pStyle w:val="Heading2"/>
      </w:pPr>
      <w:r>
        <w:t>5. Third-Party Services</w:t>
      </w:r>
    </w:p>
    <w:p>
      <w:r>
        <w:t>Our website may use third-party services including Meta (Facebook &amp; Instagram), analytics providers, payment gateways, and hosting services. We are not responsible for third-party platform policies or practices.</w:t>
      </w:r>
    </w:p>
    <w:p>
      <w:pPr>
        <w:pStyle w:val="Heading2"/>
      </w:pPr>
      <w:r>
        <w:t>6. Limitation of Liability</w:t>
      </w:r>
    </w:p>
    <w:p>
      <w:r>
        <w:t>JSK shall not be held liable for any direct, indirect, incidental, or consequential damages resulting from the use or inability to use the website or services.</w:t>
      </w:r>
    </w:p>
    <w:p>
      <w:pPr>
        <w:pStyle w:val="Heading2"/>
      </w:pPr>
      <w:r>
        <w:t>7. External Links</w:t>
      </w:r>
    </w:p>
    <w:p>
      <w:r>
        <w:t>The website may contain links to external websites. We are not responsible for the content, policies, or practices of third-party websites.</w:t>
      </w:r>
    </w:p>
    <w:p>
      <w:pPr>
        <w:pStyle w:val="Heading2"/>
      </w:pPr>
      <w:r>
        <w:t>8. Website Availability</w:t>
      </w:r>
    </w:p>
    <w:p>
      <w:r>
        <w:t>We reserve the right to modify, suspend, or discontinue any part of the website or services at any time without prior notice.</w:t>
      </w:r>
    </w:p>
    <w:p>
      <w:pPr>
        <w:pStyle w:val="Heading2"/>
      </w:pPr>
      <w:r>
        <w:t>9. Privacy Policy</w:t>
      </w:r>
    </w:p>
    <w:p>
      <w:r>
        <w:t>Use of this website is also governed by our Privacy Policy available on the website.</w:t>
      </w:r>
    </w:p>
    <w:p>
      <w:pPr>
        <w:pStyle w:val="Heading2"/>
      </w:pPr>
      <w:r>
        <w:t>10. Prohibited Activities</w:t>
      </w:r>
    </w:p>
    <w:p>
      <w:r>
        <w:t>Users must not misuse the website, attempt unauthorized access, upload malicious content, or engage in activities that may harm the website or its users.</w:t>
      </w:r>
    </w:p>
    <w:p>
      <w:pPr>
        <w:pStyle w:val="Heading2"/>
      </w:pPr>
      <w:r>
        <w:t>11. Changes to Terms</w:t>
      </w:r>
    </w:p>
    <w:p>
      <w:r>
        <w:t>JSK reserves the right to update or modify these Terms &amp; Conditions at any time. Continued use of the website after updates constitutes acceptance of the revised terms.</w:t>
      </w:r>
    </w:p>
    <w:p>
      <w:pPr>
        <w:pStyle w:val="Heading2"/>
      </w:pPr>
      <w:r>
        <w:t>12. Governing Law</w:t>
      </w:r>
    </w:p>
    <w:p>
      <w:r>
        <w:t>These Terms &amp; Conditions shall be governed by and interpreted in accordance with the laws of India.</w:t>
      </w:r>
    </w:p>
    <w:p>
      <w:pPr>
        <w:pStyle w:val="Heading2"/>
      </w:pPr>
      <w:r>
        <w:t>13. Contact Information</w:t>
      </w:r>
    </w:p>
    <w:p>
      <w:r>
        <w:t>Website: https://www.jsk.org.in/</w:t>
        <w:br/>
        <w:t>Email: info@jsk.org.in</w:t>
      </w:r>
    </w:p>
    <w:p>
      <w:r>
        <w:rPr>
          <w:b/>
        </w:rPr>
        <w:t>Important Note</w:t>
        <w:br/>
      </w:r>
      <w:r>
        <w:t>These Terms &amp; Conditions are designed to support website transparency, Meta advertising compliance, and user communication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