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0874D" w14:textId="5CC1DCB0" w:rsidR="00AD2AEA" w:rsidRPr="008501BE" w:rsidRDefault="00BA57DF" w:rsidP="00EB759B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8501BE">
        <w:rPr>
          <w:rFonts w:ascii="Times New Roman" w:hAnsi="Times New Roman" w:cs="Times New Roman"/>
          <w:b/>
          <w:bCs/>
          <w:sz w:val="32"/>
          <w:szCs w:val="32"/>
          <w:lang w:val="en-US"/>
        </w:rPr>
        <w:t>Kaustubh Hemant Sonawane</w:t>
      </w:r>
    </w:p>
    <w:p w14:paraId="670880D8" w14:textId="23FF5E3C" w:rsidR="00BA57DF" w:rsidRPr="00910325" w:rsidRDefault="004920F0" w:rsidP="00BA57DF">
      <w:pPr>
        <w:jc w:val="center"/>
      </w:pPr>
      <w:r>
        <w:rPr>
          <w:rFonts w:ascii="Times New Roman" w:hAnsi="Times New Roman" w:cs="Times New Roman"/>
          <w:sz w:val="20"/>
          <w:szCs w:val="20"/>
          <w:lang w:val="en-US"/>
        </w:rPr>
        <w:t>Bristol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,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UK</w:t>
      </w:r>
      <w:r w:rsidR="00EB759B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 </w:t>
      </w:r>
      <w:hyperlink r:id="rId6" w:history="1">
        <w:r w:rsidR="00EB759B" w:rsidRPr="00FF2138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ksstubh.sonawane@gmail.com</w:t>
        </w:r>
      </w:hyperlink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 |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>+44 7388229743</w:t>
      </w:r>
      <w:r w:rsidR="00E7322B">
        <w:rPr>
          <w:rFonts w:ascii="Times New Roman" w:hAnsi="Times New Roman" w:cs="Times New Roman"/>
          <w:sz w:val="20"/>
          <w:szCs w:val="20"/>
          <w:lang w:val="en-US"/>
        </w:rPr>
        <w:t xml:space="preserve"> | +91 8591441019 </w:t>
      </w:r>
      <w:r w:rsidR="00BC014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7" w:history="1">
        <w:r w:rsidR="00020CEA" w:rsidRPr="00A36A8D">
          <w:rPr>
            <w:rStyle w:val="Hyperlink"/>
            <w:rFonts w:ascii="Times New Roman" w:hAnsi="Times New Roman" w:cs="Times New Roman"/>
            <w:sz w:val="20"/>
            <w:szCs w:val="20"/>
            <w:lang w:val="en-US"/>
          </w:rPr>
          <w:t>www.github.com/Arishtanemi4</w:t>
        </w:r>
      </w:hyperlink>
      <w:r w:rsidR="00020CEA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="00BA57DF" w:rsidRPr="00FF2138">
        <w:rPr>
          <w:rFonts w:ascii="Times New Roman" w:hAnsi="Times New Roman" w:cs="Times New Roman"/>
          <w:sz w:val="20"/>
          <w:szCs w:val="20"/>
          <w:lang w:val="en-US"/>
        </w:rPr>
        <w:t xml:space="preserve">| </w:t>
      </w:r>
      <w:hyperlink r:id="rId8" w:history="1">
        <w:r w:rsidR="00BA57DF" w:rsidRPr="00FF2138">
          <w:rPr>
            <w:rStyle w:val="Hyperlink"/>
            <w:rFonts w:ascii="Times New Roman" w:hAnsi="Times New Roman" w:cs="Times New Roman"/>
            <w:sz w:val="20"/>
            <w:szCs w:val="20"/>
          </w:rPr>
          <w:t>www.linkedin.com/in/kaustubhson4</w:t>
        </w:r>
      </w:hyperlink>
      <w:r w:rsidR="00BC0148" w:rsidRPr="00910325">
        <w:rPr>
          <w:rStyle w:val="Hyperlink"/>
          <w:rFonts w:ascii="Times New Roman" w:hAnsi="Times New Roman" w:cs="Times New Roman"/>
          <w:sz w:val="16"/>
          <w:szCs w:val="16"/>
          <w:u w:val="none"/>
        </w:rPr>
        <w:t xml:space="preserve"> </w:t>
      </w:r>
      <w:r w:rsidR="00BC0148" w:rsidRPr="00910325">
        <w:rPr>
          <w:rFonts w:ascii="Times New Roman" w:hAnsi="Times New Roman" w:cs="Times New Roman"/>
          <w:sz w:val="20"/>
          <w:szCs w:val="20"/>
        </w:rPr>
        <w:t xml:space="preserve"> </w:t>
      </w:r>
      <w:r w:rsidR="00910325" w:rsidRPr="00910325">
        <w:rPr>
          <w:rFonts w:ascii="Times New Roman" w:hAnsi="Times New Roman" w:cs="Times New Roman"/>
          <w:sz w:val="20"/>
          <w:szCs w:val="20"/>
        </w:rPr>
        <w:t>|</w:t>
      </w:r>
      <w:r w:rsidR="00910325">
        <w:rPr>
          <w:rFonts w:ascii="Times New Roman" w:hAnsi="Times New Roman" w:cs="Times New Roman"/>
          <w:sz w:val="20"/>
          <w:szCs w:val="20"/>
        </w:rPr>
        <w:t xml:space="preserve"> </w:t>
      </w:r>
      <w:hyperlink r:id="rId9" w:history="1">
        <w:r w:rsidR="00AF64ED" w:rsidRPr="00513BB8">
          <w:rPr>
            <w:rStyle w:val="Hyperlink"/>
            <w:rFonts w:ascii="Times New Roman" w:hAnsi="Times New Roman" w:cs="Times New Roman"/>
            <w:sz w:val="20"/>
            <w:szCs w:val="20"/>
          </w:rPr>
          <w:t>https://kaustubh-sonawane-portfolio.vercel.app</w:t>
        </w:r>
      </w:hyperlink>
      <w:r w:rsidR="00AF64ED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47E7426" w14:textId="6C205C29" w:rsidR="002D0CD2" w:rsidRDefault="00BC29CC" w:rsidP="00204D39">
      <w:pPr>
        <w:pBdr>
          <w:bottom w:val="single" w:sz="6" w:space="1" w:color="auto"/>
        </w:pBdr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UK </w:t>
      </w:r>
      <w:r w:rsidR="007D2B74">
        <w:rPr>
          <w:rFonts w:ascii="Times New Roman" w:hAnsi="Times New Roman" w:cs="Times New Roman"/>
          <w:sz w:val="20"/>
          <w:szCs w:val="20"/>
        </w:rPr>
        <w:t>Visa Status</w:t>
      </w:r>
      <w:r w:rsidR="00014E63">
        <w:rPr>
          <w:rFonts w:ascii="Times New Roman" w:hAnsi="Times New Roman" w:cs="Times New Roman"/>
          <w:sz w:val="20"/>
          <w:szCs w:val="20"/>
        </w:rPr>
        <w:t xml:space="preserve">: </w:t>
      </w:r>
      <w:r w:rsidR="00EA1CA2">
        <w:rPr>
          <w:rFonts w:ascii="Times New Roman" w:hAnsi="Times New Roman" w:cs="Times New Roman"/>
          <w:sz w:val="20"/>
          <w:szCs w:val="20"/>
        </w:rPr>
        <w:t xml:space="preserve">Student Visa. </w:t>
      </w:r>
      <w:r w:rsidR="00E02648" w:rsidRPr="00E02648">
        <w:rPr>
          <w:rFonts w:ascii="Times New Roman" w:hAnsi="Times New Roman" w:cs="Times New Roman"/>
          <w:sz w:val="20"/>
          <w:szCs w:val="20"/>
        </w:rPr>
        <w:t>Eligible for Graduate Visa (2 Years Full Working Rights)</w:t>
      </w:r>
    </w:p>
    <w:p w14:paraId="3E14917B" w14:textId="42F9EFD5" w:rsidR="00CE4519" w:rsidRDefault="00CE4519" w:rsidP="00BA71D0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STATEMENT</w:t>
      </w:r>
    </w:p>
    <w:p w:rsidR="00CE4519" w:rsidRDefault="00CE4519" w:rsidP="00CE4519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sz w:val="22"/>
          <w:szCs w:val="22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Machine Learning and AI Engineer with 3 years of industry experience owning production ML and GenAI systems end to end - technical scoping, architecture, software, deployment and production troubleshooting - in a regulated financial services setting. Builds production-grade ML software and scalable cloud infrastructure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Python</w:t>
      </w:r>
      <w:r w:rsidRPr="00CE4519">
        <w:rPr>
          <w:rFonts w:ascii="Times New Roman" w:hAnsi="Times New Roman" w:cs="Times New Roman"/>
          <w:sz w:val="22"/>
          <w:szCs w:val="22"/>
        </w:rPr>
        <w:t xml:space="preserve">,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Docker</w:t>
      </w:r>
      <w:r w:rsidRPr="00CE4519">
        <w:rPr>
          <w:rFonts w:ascii="Times New Roman" w:hAnsi="Times New Roman" w:cs="Times New Roman"/>
          <w:sz w:val="22"/>
          <w:szCs w:val="22"/>
        </w:rPr>
        <w:t xml:space="preserve"> and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AWS</w:t>
      </w:r>
      <w:r w:rsidRPr="00CE4519">
        <w:rPr>
          <w:rFonts w:ascii="Times New Roman" w:hAnsi="Times New Roman" w:cs="Times New Roman"/>
          <w:sz w:val="22"/>
          <w:szCs w:val="22"/>
        </w:rPr>
        <w:t xml:space="preserve">, including architecture, security (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RBAC</w:t>
      </w:r>
      <w:r w:rsidRPr="00CE4519">
        <w:rPr>
          <w:rFonts w:ascii="Times New Roman" w:hAnsi="Times New Roman" w:cs="Times New Roman"/>
          <w:sz w:val="22"/>
          <w:szCs w:val="22"/>
        </w:rPr>
        <w:t xml:space="preserve">,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LDAP</w:t>
      </w:r>
      <w:r w:rsidRPr="00CE4519">
        <w:rPr>
          <w:rFonts w:ascii="Times New Roman" w:hAnsi="Times New Roman" w:cs="Times New Roman"/>
          <w:sz w:val="22"/>
          <w:szCs w:val="22"/>
        </w:rPr>
        <w:t xml:space="preserve">,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VAPT</w:t>
      </w:r>
      <w:r w:rsidRPr="00CE4519">
        <w:rPr>
          <w:rFonts w:ascii="Times New Roman" w:hAnsi="Times New Roman" w:cs="Times New Roman"/>
          <w:sz w:val="22"/>
          <w:szCs w:val="22"/>
        </w:rPr>
        <w:t xml:space="preserve">) and a one-click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Jenkins</w:t>
      </w:r>
      <w:r w:rsidRPr="00CE4519">
        <w:rPr>
          <w:rFonts w:ascii="Times New Roman" w:hAnsi="Times New Roman" w:cs="Times New Roman"/>
          <w:sz w:val="22"/>
          <w:szCs w:val="22"/>
        </w:rPr>
        <w:t xml:space="preserve"> and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GitLab CI/CD</w:t>
      </w:r>
      <w:r w:rsidRPr="00CE4519">
        <w:rPr>
          <w:rFonts w:ascii="Times New Roman" w:hAnsi="Times New Roman" w:cs="Times New Roman"/>
          <w:sz w:val="22"/>
          <w:szCs w:val="22"/>
        </w:rPr>
        <w:t xml:space="preserve"> pipeline, and turns business requirements into shipped systems. Designed the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scoring and ranking algorithm</w:t>
      </w:r>
      <w:r w:rsidRPr="00CE4519">
        <w:rPr>
          <w:rFonts w:ascii="Times New Roman" w:hAnsi="Times New Roman" w:cs="Times New Roman"/>
          <w:sz w:val="22"/>
          <w:szCs w:val="22"/>
        </w:rPr>
        <w:t xml:space="preserve"> behind an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AstraZeneca MSc dissertation</w:t>
      </w:r>
      <w:r w:rsidRPr="00CE4519">
        <w:rPr>
          <w:rFonts w:ascii="Times New Roman" w:hAnsi="Times New Roman" w:cs="Times New Roman"/>
          <w:sz w:val="22"/>
          <w:szCs w:val="22"/>
        </w:rPr>
        <w:t xml:space="preserve"> that ranks cancer cell lines by target inclusion and exclusion genes, and completed a multi-architecture deep learning study. Led up to 4 interns as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de facto team lead</w:t>
      </w:r>
      <w:r w:rsidRPr="00CE4519">
        <w:rPr>
          <w:rFonts w:ascii="Times New Roman" w:hAnsi="Times New Roman" w:cs="Times New Roman"/>
          <w:sz w:val="22"/>
          <w:szCs w:val="22"/>
        </w:rPr>
        <w:t xml:space="preserve"> and was twice recognised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Best Team Project</w:t>
      </w:r>
      <w:r w:rsidRPr="00CE4519">
        <w:rPr>
          <w:rFonts w:ascii="Times New Roman" w:hAnsi="Times New Roman" w:cs="Times New Roman"/>
          <w:sz w:val="22"/>
          <w:szCs w:val="22"/>
        </w:rPr>
        <w:t xml:space="preserve"> (2024, 2025). Seeking to bring that ownership to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Faculty's Life Sciences team</w:t>
      </w:r>
      <w:r w:rsidRPr="00CE4519">
        <w:rPr>
          <w:rFonts w:ascii="Times New Roman" w:hAnsi="Times New Roman" w:cs="Times New Roman"/>
          <w:sz w:val="22"/>
          <w:szCs w:val="22"/>
        </w:rPr>
        <w:t xml:space="preserve">.</w:t>
      </w:r>
    </w:p>
    <w:p w14:paraId="4003D72F" w14:textId="07F0DB2A" w:rsidR="00BA57DF" w:rsidRPr="00BA57DF" w:rsidRDefault="00BA57DF" w:rsidP="001F6C51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57DF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</w:t>
      </w:r>
    </w:p>
    <w:p w14:paraId="501A5DFD" w14:textId="0EFAB3D3" w:rsidR="00BA57DF" w:rsidRDefault="00BA57DF" w:rsidP="00BA57DF">
      <w:p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University of Bristol </w:t>
      </w:r>
      <w:r w:rsidR="00A7435A">
        <w:rPr>
          <w:rFonts w:ascii="Times New Roman" w:hAnsi="Times New Roman" w:cs="Times New Roman"/>
          <w:b/>
          <w:bCs/>
          <w:lang w:val="en-US"/>
        </w:rPr>
        <w:t>–</w:t>
      </w:r>
      <w:r w:rsidRPr="00BA57DF">
        <w:rPr>
          <w:rFonts w:ascii="Times New Roman" w:hAnsi="Times New Roman" w:cs="Times New Roman"/>
          <w:b/>
          <w:bCs/>
          <w:lang w:val="en-US"/>
        </w:rPr>
        <w:t xml:space="preserve"> MSc. Data Science (</w:t>
      </w:r>
      <w:r w:rsidR="00BD0E2D">
        <w:rPr>
          <w:rFonts w:ascii="Times New Roman" w:hAnsi="Times New Roman" w:cs="Times New Roman"/>
          <w:b/>
          <w:bCs/>
          <w:lang w:val="en-US"/>
        </w:rPr>
        <w:t xml:space="preserve">awaiting </w:t>
      </w:r>
      <w:proofErr w:type="gramStart"/>
      <w:r w:rsidR="00BD0E2D">
        <w:rPr>
          <w:rFonts w:ascii="Times New Roman" w:hAnsi="Times New Roman" w:cs="Times New Roman"/>
          <w:b/>
          <w:bCs/>
          <w:lang w:val="en-US"/>
        </w:rPr>
        <w:t>result</w:t>
      </w:r>
      <w:r w:rsidRPr="00BA57DF">
        <w:rPr>
          <w:rFonts w:ascii="Times New Roman" w:hAnsi="Times New Roman" w:cs="Times New Roman"/>
          <w:b/>
          <w:bCs/>
          <w:lang w:val="en-US"/>
        </w:rPr>
        <w:t>)</w:t>
      </w:r>
      <w:r>
        <w:rPr>
          <w:rFonts w:ascii="Times New Roman" w:hAnsi="Times New Roman" w:cs="Times New Roman"/>
          <w:lang w:val="en-US"/>
        </w:rPr>
        <w:t xml:space="preserve">   </w:t>
      </w:r>
      <w:proofErr w:type="gramEnd"/>
      <w:r>
        <w:rPr>
          <w:rFonts w:ascii="Times New Roman" w:hAnsi="Times New Roman" w:cs="Times New Roman"/>
          <w:lang w:val="en-US"/>
        </w:rPr>
        <w:t xml:space="preserve">               September 202</w:t>
      </w:r>
      <w:r w:rsidR="00105834">
        <w:rPr>
          <w:rFonts w:ascii="Times New Roman" w:hAnsi="Times New Roman" w:cs="Times New Roman"/>
          <w:lang w:val="en-US"/>
        </w:rPr>
        <w:t>5</w:t>
      </w:r>
      <w:r>
        <w:rPr>
          <w:rFonts w:ascii="Times New Roman" w:hAnsi="Times New Roman" w:cs="Times New Roman"/>
          <w:lang w:val="en-US"/>
        </w:rPr>
        <w:t xml:space="preserve"> –</w:t>
      </w:r>
      <w:r w:rsidR="00BD0E2D">
        <w:rPr>
          <w:rFonts w:ascii="Times New Roman" w:hAnsi="Times New Roman" w:cs="Times New Roman"/>
          <w:lang w:val="en-US"/>
        </w:rPr>
        <w:t xml:space="preserve"> September 2026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742D6C">
        <w:rPr>
          <w:rFonts w:ascii="Times New Roman" w:hAnsi="Times New Roman" w:cs="Times New Roman"/>
          <w:b/>
          <w:bCs/>
          <w:lang w:val="en-US"/>
        </w:rPr>
        <w:t>B.Tech</w:t>
      </w:r>
      <w:proofErr w:type="spellEnd"/>
      <w:r w:rsidRPr="00742D6C">
        <w:rPr>
          <w:rFonts w:ascii="Times New Roman" w:hAnsi="Times New Roman" w:cs="Times New Roman"/>
          <w:b/>
          <w:bCs/>
          <w:lang w:val="en-US"/>
        </w:rPr>
        <w:t xml:space="preserve"> Information Technology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(Dual Degree)</w:t>
      </w:r>
      <w:r>
        <w:rPr>
          <w:rFonts w:ascii="Times New Roman" w:hAnsi="Times New Roman" w:cs="Times New Roman"/>
          <w:b/>
          <w:bCs/>
          <w:lang w:val="en-US"/>
        </w:rPr>
        <w:t xml:space="preserve">                         </w:t>
      </w:r>
      <w:r w:rsidR="003F2C11">
        <w:rPr>
          <w:rFonts w:ascii="Times New Roman" w:hAnsi="Times New Roman" w:cs="Times New Roman"/>
          <w:b/>
          <w:bCs/>
          <w:lang w:val="en-US"/>
        </w:rPr>
        <w:t xml:space="preserve">   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            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lang w:val="en-US"/>
        </w:rPr>
        <w:t>June 2017 – April 2022</w:t>
      </w:r>
      <w:r>
        <w:rPr>
          <w:rFonts w:ascii="Times New Roman" w:hAnsi="Times New Roman" w:cs="Times New Roman"/>
          <w:lang w:val="en-US"/>
        </w:rPr>
        <w:br/>
      </w:r>
      <w:r w:rsidR="00742D6C" w:rsidRPr="00742D6C">
        <w:rPr>
          <w:rFonts w:ascii="Times New Roman" w:hAnsi="Times New Roman" w:cs="Times New Roman"/>
          <w:b/>
          <w:bCs/>
          <w:lang w:val="en-US"/>
        </w:rPr>
        <w:t>NMIMS</w:t>
      </w:r>
      <w:r w:rsidR="00742D6C">
        <w:rPr>
          <w:rFonts w:ascii="Times New Roman" w:hAnsi="Times New Roman" w:cs="Times New Roman"/>
          <w:b/>
          <w:bCs/>
          <w:lang w:val="en-US"/>
        </w:rPr>
        <w:t xml:space="preserve"> </w:t>
      </w:r>
      <w:r w:rsidRPr="00742D6C">
        <w:rPr>
          <w:rFonts w:ascii="Times New Roman" w:hAnsi="Times New Roman" w:cs="Times New Roman"/>
          <w:b/>
          <w:bCs/>
          <w:lang w:val="en-US"/>
        </w:rPr>
        <w:t>MBA Technology Management</w:t>
      </w:r>
      <w:r w:rsidR="001E49EE">
        <w:rPr>
          <w:rFonts w:ascii="Times New Roman" w:hAnsi="Times New Roman" w:cs="Times New Roman"/>
          <w:lang w:val="en-US"/>
        </w:rPr>
        <w:t xml:space="preserve"> </w:t>
      </w:r>
      <w:r w:rsidR="001E49EE" w:rsidRPr="001E49EE">
        <w:rPr>
          <w:rFonts w:ascii="Times New Roman" w:hAnsi="Times New Roman" w:cs="Times New Roman"/>
          <w:b/>
          <w:bCs/>
          <w:lang w:val="en-US"/>
        </w:rPr>
        <w:t>(Dual Degree)</w:t>
      </w:r>
      <w:r w:rsidR="001E49EE">
        <w:rPr>
          <w:rFonts w:ascii="Times New Roman" w:hAnsi="Times New Roman" w:cs="Times New Roman"/>
          <w:b/>
          <w:bCs/>
          <w:lang w:val="en-US"/>
        </w:rPr>
        <w:t xml:space="preserve">  </w:t>
      </w:r>
      <w:r>
        <w:rPr>
          <w:rFonts w:ascii="Times New Roman" w:hAnsi="Times New Roman" w:cs="Times New Roman"/>
          <w:lang w:val="en-US"/>
        </w:rPr>
        <w:t xml:space="preserve">                   </w:t>
      </w:r>
      <w:r w:rsidR="003F2C11">
        <w:rPr>
          <w:rFonts w:ascii="Times New Roman" w:hAnsi="Times New Roman" w:cs="Times New Roman"/>
          <w:lang w:val="en-US"/>
        </w:rPr>
        <w:t xml:space="preserve">   </w:t>
      </w:r>
      <w:r w:rsidR="00742D6C">
        <w:rPr>
          <w:rFonts w:ascii="Times New Roman" w:hAnsi="Times New Roman" w:cs="Times New Roman"/>
          <w:lang w:val="en-US"/>
        </w:rPr>
        <w:t xml:space="preserve">                   </w:t>
      </w:r>
      <w:r>
        <w:rPr>
          <w:rFonts w:ascii="Times New Roman" w:hAnsi="Times New Roman" w:cs="Times New Roman"/>
          <w:lang w:val="en-US"/>
        </w:rPr>
        <w:t>June 2017 – April 2022</w:t>
      </w:r>
    </w:p>
    <w:p w14:paraId="11EF08BE" w14:textId="7F95CA10" w:rsidR="00BA57DF" w:rsidRPr="00F95CD1" w:rsidRDefault="00F95CD1" w:rsidP="00A90549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F95CD1">
        <w:rPr>
          <w:rFonts w:ascii="Times New Roman" w:hAnsi="Times New Roman" w:cs="Times New Roman"/>
          <w:b/>
          <w:bCs/>
          <w:sz w:val="28"/>
          <w:szCs w:val="28"/>
          <w:lang w:val="en-US"/>
        </w:rPr>
        <w:t>WORK EXPERIENCE</w:t>
      </w:r>
    </w:p>
    <w:p w14:paraId="1DC37242" w14:textId="2A784221" w:rsidR="00246828" w:rsidRDefault="003F2C11" w:rsidP="0071153F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 xml:space="preserve">HDFC Asset </w:t>
      </w:r>
      <w:r w:rsidR="00454B3C">
        <w:rPr>
          <w:rFonts w:ascii="Times New Roman" w:hAnsi="Times New Roman" w:cs="Times New Roman"/>
          <w:b/>
          <w:bCs/>
          <w:lang w:val="en-US"/>
        </w:rPr>
        <w:t>M</w:t>
      </w:r>
      <w:r>
        <w:rPr>
          <w:rFonts w:ascii="Times New Roman" w:hAnsi="Times New Roman" w:cs="Times New Roman"/>
          <w:b/>
          <w:bCs/>
          <w:lang w:val="en-US"/>
        </w:rPr>
        <w:t xml:space="preserve">anagement Company Ltd.                                  </w:t>
      </w:r>
      <w:r>
        <w:rPr>
          <w:rFonts w:ascii="Times New Roman" w:hAnsi="Times New Roman" w:cs="Times New Roman"/>
          <w:lang w:val="en-US"/>
        </w:rPr>
        <w:t xml:space="preserve">          </w:t>
      </w:r>
      <w:r w:rsidR="00ED6C70">
        <w:rPr>
          <w:rFonts w:ascii="Times New Roman" w:hAnsi="Times New Roman" w:cs="Times New Roman"/>
          <w:lang w:val="en-US"/>
        </w:rPr>
        <w:t xml:space="preserve">                        </w:t>
      </w:r>
      <w:r>
        <w:rPr>
          <w:rFonts w:ascii="Times New Roman" w:hAnsi="Times New Roman" w:cs="Times New Roman"/>
          <w:lang w:val="en-US"/>
        </w:rPr>
        <w:t>July 2022 – July 2025</w:t>
      </w:r>
    </w:p>
    <w:p w14:paraId="1AACDD87" w14:textId="7B4CE02A" w:rsidR="004011C9" w:rsidRDefault="00343090" w:rsidP="00EF3AB6">
      <w:pPr>
        <w:pBdr>
          <w:bottom w:val="single" w:sz="6" w:space="1" w:color="auto"/>
        </w:pBdr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AI Solutions Engineer</w:t>
      </w:r>
      <w:r w:rsidR="001C7447">
        <w:rPr>
          <w:rFonts w:ascii="Times New Roman" w:hAnsi="Times New Roman" w:cs="Times New Roman"/>
          <w:b/>
          <w:bCs/>
          <w:lang w:val="en-US"/>
        </w:rPr>
        <w:t xml:space="preserve"> / Forward Deployed Engineer</w:t>
      </w:r>
    </w:p>
    <w:p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Production ML Software &amp; GenAI Systems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Designed and built production ML and GenAI applications end to end (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Python FastAPI</w:t>
      </w:r>
      <w:r w:rsidRPr="00CE4519">
        <w:rPr>
          <w:rFonts w:ascii="Times New Roman" w:hAnsi="Times New Roman" w:cs="Times New Roman"/>
          <w:sz w:val="22"/>
          <w:szCs w:val="22"/>
        </w:rPr>
        <w:t xml:space="preserve"> microservices,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ReactJS</w:t>
      </w:r>
      <w:r w:rsidRPr="00CE4519">
        <w:rPr>
          <w:rFonts w:ascii="Times New Roman" w:hAnsi="Times New Roman" w:cs="Times New Roman"/>
          <w:sz w:val="22"/>
          <w:szCs w:val="22"/>
        </w:rPr>
        <w:t xml:space="preserve"> frontend, retrieval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LlamaIndex</w:t>
      </w:r>
      <w:r w:rsidRPr="00CE4519">
        <w:rPr>
          <w:rFonts w:ascii="Times New Roman" w:hAnsi="Times New Roman" w:cs="Times New Roman"/>
          <w:sz w:val="22"/>
          <w:szCs w:val="22"/>
        </w:rPr>
        <w:t xml:space="preserve"> and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Azure OpenAI GPT-3.5 &amp; Llama-3</w:t>
      </w:r>
      <w:r w:rsidRPr="00CE4519">
        <w:rPr>
          <w:rFonts w:ascii="Times New Roman" w:hAnsi="Times New Roman" w:cs="Times New Roman"/>
          <w:sz w:val="22"/>
          <w:szCs w:val="22"/>
        </w:rPr>
        <w:t xml:space="preserve">) for the Compliance, Client Service and Investment teams, with a separate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pgvector</w:t>
      </w:r>
      <w:r w:rsidRPr="00CE4519">
        <w:rPr>
          <w:rFonts w:ascii="Times New Roman" w:hAnsi="Times New Roman" w:cs="Times New Roman"/>
          <w:sz w:val="22"/>
          <w:szCs w:val="22"/>
        </w:rPr>
        <w:t xml:space="preserve"> vector database and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Azure OpenAI embeddings</w:t>
      </w:r>
      <w:r w:rsidRPr="00CE4519">
        <w:rPr>
          <w:rFonts w:ascii="Times New Roman" w:hAnsi="Times New Roman" w:cs="Times New Roman"/>
          <w:sz w:val="22"/>
          <w:szCs w:val="22"/>
        </w:rPr>
        <w:t xml:space="preserve"> per department.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Owned the model and cost decisions as engineering trade-offs: self-hosted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Llama-3 on a GPU EC2 instance</w:t>
      </w:r>
      <w:r w:rsidRPr="00CE4519">
        <w:rPr>
          <w:rFonts w:ascii="Times New Roman" w:hAnsi="Times New Roman" w:cs="Times New Roman"/>
          <w:sz w:val="22"/>
          <w:szCs w:val="22"/>
        </w:rPr>
        <w:t xml:space="preserve"> for the largest department and kept the stronger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Azure OpenAI</w:t>
      </w:r>
      <w:r w:rsidRPr="00CE4519">
        <w:rPr>
          <w:rFonts w:ascii="Times New Roman" w:hAnsi="Times New Roman" w:cs="Times New Roman"/>
          <w:sz w:val="22"/>
          <w:szCs w:val="22"/>
        </w:rPr>
        <w:t xml:space="preserve"> outputs for decision makers; built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agentic tool-calling</w:t>
      </w:r>
      <w:r w:rsidRPr="00CE4519">
        <w:rPr>
          <w:rFonts w:ascii="Times New Roman" w:hAnsi="Times New Roman" w:cs="Times New Roman"/>
          <w:sz w:val="22"/>
          <w:szCs w:val="22"/>
        </w:rPr>
        <w:t xml:space="preserve"> where agents call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Python functions</w:t>
      </w:r>
      <w:r w:rsidRPr="00CE4519">
        <w:rPr>
          <w:rFonts w:ascii="Times New Roman" w:hAnsi="Times New Roman" w:cs="Times New Roman"/>
          <w:sz w:val="22"/>
          <w:szCs w:val="22"/>
        </w:rPr>
        <w:t xml:space="preserve"> to run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SQL-backed fund comparisons</w:t>
      </w:r>
      <w:r w:rsidRPr="00CE4519">
        <w:rPr>
          <w:rFonts w:ascii="Times New Roman" w:hAnsi="Times New Roman" w:cs="Times New Roman"/>
          <w:sz w:val="22"/>
          <w:szCs w:val="22"/>
        </w:rPr>
        <w:t xml:space="preserve"> and generate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PDF reports</w:t>
      </w:r>
      <w:r w:rsidRPr="00CE4519">
        <w:rPr>
          <w:rFonts w:ascii="Times New Roman" w:hAnsi="Times New Roman" w:cs="Times New Roman"/>
          <w:sz w:val="22"/>
          <w:szCs w:val="22"/>
        </w:rPr>
        <w:t xml:space="preserve"> on request.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Took the systems from prototype to real users and iterated on what broke, guardrailing behaviour through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system prompts</w:t>
      </w:r>
      <w:r w:rsidRPr="00CE4519">
        <w:rPr>
          <w:rFonts w:ascii="Times New Roman" w:hAnsi="Times New Roman" w:cs="Times New Roman"/>
          <w:sz w:val="22"/>
          <w:szCs w:val="22"/>
        </w:rPr>
        <w:t xml:space="preserve"> (no fine-tuning), versioning every prompt change in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Git</w:t>
      </w:r>
      <w:r w:rsidRPr="00CE4519">
        <w:rPr>
          <w:rFonts w:ascii="Times New Roman" w:hAnsi="Times New Roman" w:cs="Times New Roman"/>
          <w:sz w:val="22"/>
          <w:szCs w:val="22"/>
        </w:rPr>
        <w:t xml:space="preserve"> and routing each release through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Compliance review</w:t>
      </w:r>
      <w:r w:rsidRPr="00CE4519">
        <w:rPr>
          <w:rFonts w:ascii="Times New Roman" w:hAnsi="Times New Roman" w:cs="Times New Roman"/>
          <w:sz w:val="22"/>
          <w:szCs w:val="22"/>
        </w:rPr>
        <w:t xml:space="preserve">.</w:t>
      </w:r>
    </w:p>
    <w:p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Cloud Architecture, Security &amp; Deployment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Designed the infrastructure architecture for the analytics platform and GenAI applications on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AWS</w:t>
      </w:r>
      <w:r w:rsidRPr="00CE4519">
        <w:rPr>
          <w:rFonts w:ascii="Times New Roman" w:hAnsi="Times New Roman" w:cs="Times New Roman"/>
          <w:sz w:val="22"/>
          <w:szCs w:val="22"/>
        </w:rPr>
        <w:t xml:space="preserve"> (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EC2</w:t>
      </w:r>
      <w:r w:rsidRPr="00CE4519">
        <w:rPr>
          <w:rFonts w:ascii="Times New Roman" w:hAnsi="Times New Roman" w:cs="Times New Roman"/>
          <w:sz w:val="22"/>
          <w:szCs w:val="22"/>
        </w:rPr>
        <w:t xml:space="preserve"> including a GPU instance,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S3, ECR and Lambda</w:t>
      </w:r>
      <w:r w:rsidRPr="00CE4519">
        <w:rPr>
          <w:rFonts w:ascii="Times New Roman" w:hAnsi="Times New Roman" w:cs="Times New Roman"/>
          <w:sz w:val="22"/>
          <w:szCs w:val="22"/>
        </w:rPr>
        <w:t xml:space="preserve">); packaged the FastAPI microservices as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Docker</w:t>
      </w:r>
      <w:r w:rsidRPr="00CE4519">
        <w:rPr>
          <w:rFonts w:ascii="Times New Roman" w:hAnsi="Times New Roman" w:cs="Times New Roman"/>
          <w:sz w:val="22"/>
          <w:szCs w:val="22"/>
        </w:rPr>
        <w:t xml:space="preserve"> containers and automated deployment of the separate frontend and backend repositories (dev and prod) through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one-click Jenkins and GitLab CI/CD pipeline</w:t>
      </w:r>
      <w:r w:rsidRPr="00CE4519">
        <w:rPr>
          <w:rFonts w:ascii="Times New Roman" w:hAnsi="Times New Roman" w:cs="Times New Roman"/>
          <w:sz w:val="22"/>
          <w:szCs w:val="22"/>
        </w:rPr>
        <w:t xml:space="preserve">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Worked with the security team on the fixes: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RBAC</w:t>
      </w:r>
      <w:r w:rsidRPr="00CE4519">
        <w:rPr>
          <w:rFonts w:ascii="Times New Roman" w:hAnsi="Times New Roman" w:cs="Times New Roman"/>
          <w:sz w:val="22"/>
          <w:szCs w:val="22"/>
        </w:rPr>
        <w:t xml:space="preserve"> via a Python function against the company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LDAP</w:t>
      </w:r>
      <w:r w:rsidRPr="00CE4519">
        <w:rPr>
          <w:rFonts w:ascii="Times New Roman" w:hAnsi="Times New Roman" w:cs="Times New Roman"/>
          <w:sz w:val="22"/>
          <w:szCs w:val="22"/>
        </w:rPr>
        <w:t xml:space="preserve"> server, access restricted to company private IPs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AWS Security Groups</w:t>
      </w:r>
      <w:r w:rsidRPr="00CE4519">
        <w:rPr>
          <w:rFonts w:ascii="Times New Roman" w:hAnsi="Times New Roman" w:cs="Times New Roman"/>
          <w:sz w:val="22"/>
          <w:szCs w:val="22"/>
        </w:rPr>
        <w:t xml:space="preserve">, and an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Nginx reverse proxy</w:t>
      </w:r>
      <w:r w:rsidRPr="00CE4519">
        <w:rPr>
          <w:rFonts w:ascii="Times New Roman" w:hAnsi="Times New Roman" w:cs="Times New Roman"/>
          <w:sz w:val="22"/>
          <w:szCs w:val="22"/>
        </w:rPr>
        <w:t xml:space="preserve">, one of the fixes that took the applications from repeatedly failing to passing the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VAPT</w:t>
      </w:r>
      <w:r w:rsidRPr="00CE4519">
        <w:rPr>
          <w:rFonts w:ascii="Times New Roman" w:hAnsi="Times New Roman" w:cs="Times New Roman"/>
          <w:sz w:val="22"/>
          <w:szCs w:val="22"/>
        </w:rPr>
        <w:t xml:space="preserve">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Ran real-time and batch workloads side by side: user-facing services on FastAPI microservices, plus a daily rating-email pipeline on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AWS SageMaker</w:t>
      </w:r>
      <w:r w:rsidRPr="00CE4519">
        <w:rPr>
          <w:rFonts w:ascii="Times New Roman" w:hAnsi="Times New Roman" w:cs="Times New Roman"/>
          <w:sz w:val="22"/>
          <w:szCs w:val="22"/>
        </w:rPr>
        <w:t xml:space="preserve"> scheduled by an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EventBridge</w:t>
      </w:r>
      <w:r w:rsidRPr="00CE4519">
        <w:rPr>
          <w:rFonts w:ascii="Times New Roman" w:hAnsi="Times New Roman" w:cs="Times New Roman"/>
          <w:sz w:val="22"/>
          <w:szCs w:val="22"/>
        </w:rPr>
        <w:t xml:space="preserve"> rule that triggers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Lambda</w:t>
      </w:r>
      <w:r w:rsidRPr="00CE4519">
        <w:rPr>
          <w:rFonts w:ascii="Times New Roman" w:hAnsi="Times New Roman" w:cs="Times New Roman"/>
          <w:sz w:val="22"/>
          <w:szCs w:val="22"/>
        </w:rPr>
        <w:t xml:space="preserve"> function at 9 AM; troubleshot and fixed it in production when a rating agency changed its email format.</w:t>
      </w:r>
    </w:p>
    <w:p w:rsidR="0010620B" w:rsidRPr="00FB495E" w:rsidRDefault="00FB495E" w:rsidP="0010620B">
      <w:pPr>
        <w:pStyle w:val="ListParagraph"/>
        <w:ind w:left="360"/>
        <w:rPr>
          <w:rFonts w:ascii="Times New Roman" w:hAnsi="Times New Roman" w:cs="Times New Roman"/>
          <w:b/>
          <w:bCs/>
          <w:lang w:val="en-US"/>
        </w:rPr>
      </w:pPr>
      <w:r w:rsidRPr="00BA57DF">
        <w:rPr>
          <w:rFonts w:ascii="Times New Roman" w:hAnsi="Times New Roman" w:cs="Times New Roman"/>
          <w:b/>
          <w:bCs/>
          <w:lang w:val="en-US"/>
        </w:rPr>
        <w:t xml:space="preserve">Reusable Systems, Data &amp; Cross-Functional Delivery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Built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reusable components shared across the department applications</w:t>
      </w:r>
      <w:r w:rsidRPr="00CE4519">
        <w:rPr>
          <w:rFonts w:ascii="Times New Roman" w:hAnsi="Times New Roman" w:cs="Times New Roman"/>
          <w:sz w:val="22"/>
          <w:szCs w:val="22"/>
        </w:rPr>
        <w:t xml:space="preserve"> (SQL-backed tool functions, an ingestion and embedding pipeline, the FastAPI microservice set and an LDAP authentication function), working alongside a senior engineer and a dedicated frontend developer as the team grew.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Designed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Normalized SQL Schema</w:t>
      </w:r>
      <w:r w:rsidRPr="00CE4519">
        <w:rPr>
          <w:rFonts w:ascii="Times New Roman" w:hAnsi="Times New Roman" w:cs="Times New Roman"/>
          <w:sz w:val="22"/>
          <w:szCs w:val="22"/>
        </w:rPr>
        <w:t xml:space="preserve"> (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PostgreSQL</w:t>
      </w:r>
      <w:r w:rsidRPr="00CE4519">
        <w:rPr>
          <w:rFonts w:ascii="Times New Roman" w:hAnsi="Times New Roman" w:cs="Times New Roman"/>
          <w:sz w:val="22"/>
          <w:szCs w:val="22"/>
        </w:rPr>
        <w:t xml:space="preserve">) and wrote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Python</w:t>
      </w:r>
      <w:r w:rsidRPr="00CE4519">
        <w:rPr>
          <w:rFonts w:ascii="Times New Roman" w:hAnsi="Times New Roman" w:cs="Times New Roman"/>
          <w:sz w:val="22"/>
          <w:szCs w:val="22"/>
        </w:rPr>
        <w:t xml:space="preserve"> ingestion scripts for the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Morningstar API</w:t>
      </w:r>
      <w:r w:rsidRPr="00CE4519">
        <w:rPr>
          <w:rFonts w:ascii="Times New Roman" w:hAnsi="Times New Roman" w:cs="Times New Roman"/>
          <w:sz w:val="22"/>
          <w:szCs w:val="22"/>
        </w:rPr>
        <w:t xml:space="preserve"> covering every fund in the Indian mutual fund market (2023–2025); built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Python extraction pipeline</w:t>
      </w:r>
      <w:r w:rsidRPr="00CE4519">
        <w:rPr>
          <w:rFonts w:ascii="Times New Roman" w:hAnsi="Times New Roman" w:cs="Times New Roman"/>
          <w:sz w:val="22"/>
          <w:szCs w:val="22"/>
        </w:rPr>
        <w:t xml:space="preserve"> that parses over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300 daily emails</w:t>
      </w:r>
      <w:r w:rsidRPr="00CE4519">
        <w:rPr>
          <w:rFonts w:ascii="Times New Roman" w:hAnsi="Times New Roman" w:cs="Times New Roman"/>
          <w:sz w:val="22"/>
          <w:szCs w:val="22"/>
        </w:rPr>
        <w:t xml:space="preserve"> from credit rating agencies, saving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60 analyst hours a month</w:t>
      </w:r>
      <w:r w:rsidRPr="00CE4519">
        <w:rPr>
          <w:rFonts w:ascii="Times New Roman" w:hAnsi="Times New Roman" w:cs="Times New Roman"/>
          <w:sz w:val="22"/>
          <w:szCs w:val="22"/>
        </w:rPr>
        <w:t xml:space="preserve">.</w:t>
      </w:r>
    </w:p>
    <w:p w:rsidR="00DB26D8" w:rsidRPr="00DB26D8" w:rsidRDefault="00050E1C" w:rsidP="00DB26D8">
      <w:pPr>
        <w:pStyle w:val="ListParagraph"/>
        <w:numPr>
          <w:ilvl w:val="0"/>
          <w:numId w:val="3"/>
        </w:numPr>
        <w:pBdr>
          <w:bottom w:val="single" w:sz="6" w:space="1" w:color="auto"/>
        </w:pBdr>
        <w:rPr>
          <w:rFonts w:ascii="Times New Roman" w:hAnsi="Times New Roman" w:cs="Times New Roman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Worked directly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Client Service, Compliance and Investment</w:t>
      </w:r>
      <w:r w:rsidRPr="00CE4519">
        <w:rPr>
          <w:rFonts w:ascii="Times New Roman" w:hAnsi="Times New Roman" w:cs="Times New Roman"/>
          <w:sz w:val="22"/>
          <w:szCs w:val="22"/>
        </w:rPr>
        <w:t xml:space="preserve"> stakeholders to scope requirements, turn them into working systems and explain the architectural trade-offs;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led up to 4 interns as de facto team lead</w:t>
      </w:r>
      <w:r w:rsidRPr="00CE4519">
        <w:rPr>
          <w:rFonts w:ascii="Times New Roman" w:hAnsi="Times New Roman" w:cs="Times New Roman"/>
          <w:sz w:val="22"/>
          <w:szCs w:val="22"/>
        </w:rPr>
        <w:t xml:space="preserve">; recognised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Best Team Project</w:t>
      </w:r>
      <w:r w:rsidRPr="00CE4519">
        <w:rPr>
          <w:rFonts w:ascii="Times New Roman" w:hAnsi="Times New Roman" w:cs="Times New Roman"/>
          <w:sz w:val="22"/>
          <w:szCs w:val="22"/>
        </w:rPr>
        <w:t xml:space="preserve"> twice (2024, 2025).</w:t>
      </w:r>
    </w:p>
    <w:p w14:paraId="7CAC4D41" w14:textId="796810BA" w:rsidR="00110DC8" w:rsidRDefault="000C2364" w:rsidP="000C23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PROJECTS</w:t>
      </w:r>
    </w:p>
    <w:p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University of Bristol MSc. Data Science Dissertation in partnership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AstraZeneca</w:t>
      </w:r>
      <w:r w:rsidRPr="00CE4519">
        <w:rPr>
          <w:rFonts w:ascii="Times New Roman" w:hAnsi="Times New Roman" w:cs="Times New Roman"/>
          <w:sz w:val="22"/>
          <w:szCs w:val="22"/>
        </w:rPr>
        <w:t xml:space="preserve">: CellLineSelector (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Team project, co-built</w:t>
      </w:r>
      <w:r w:rsidRPr="00CE4519">
        <w:rPr>
          <w:rFonts w:ascii="Times New Roman" w:hAnsi="Times New Roman" w:cs="Times New Roman"/>
          <w:sz w:val="22"/>
          <w:szCs w:val="22"/>
        </w:rPr>
        <w:t xml:space="preserve">; I designed the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scoring and ranking algorithm</w:t>
      </w:r>
      <w:r w:rsidRPr="00CE4519">
        <w:rPr>
          <w:rFonts w:ascii="Times New Roman" w:hAnsi="Times New Roman" w:cs="Times New Roman"/>
          <w:sz w:val="22"/>
          <w:szCs w:val="22"/>
        </w:rPr>
        <w:t xml:space="preserve"> that ranks roughly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2,100 cancer cell lines</w:t>
      </w:r>
      <w:r w:rsidRPr="00CE4519">
        <w:rPr>
          <w:rFonts w:ascii="Times New Roman" w:hAnsi="Times New Roman" w:cs="Times New Roman"/>
          <w:sz w:val="22"/>
          <w:szCs w:val="22"/>
        </w:rPr>
        <w:t xml:space="preserve"> across six evidence layers by target inclusion and exclusion genes, the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data preprocessing pipeline</w:t>
      </w:r>
      <w:r w:rsidRPr="00CE4519">
        <w:rPr>
          <w:rFonts w:ascii="Times New Roman" w:hAnsi="Times New Roman" w:cs="Times New Roman"/>
          <w:sz w:val="22"/>
          <w:szCs w:val="22"/>
        </w:rPr>
        <w:t xml:space="preserve"> over DepMap, GEO and HPA data and the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RAG-based AI assistant</w:t>
      </w:r>
      <w:r w:rsidRPr="00CE4519">
        <w:rPr>
          <w:rFonts w:ascii="Times New Roman" w:hAnsi="Times New Roman" w:cs="Times New Roman"/>
          <w:sz w:val="22"/>
          <w:szCs w:val="22"/>
        </w:rPr>
        <w:t xml:space="preserve">; FastAPI microservices and a React/TypeScript frontend; validated with feedback from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AstraZeneca scientists</w:t>
      </w:r>
      <w:r w:rsidRPr="00CE4519">
        <w:rPr>
          <w:rFonts w:ascii="Times New Roman" w:hAnsi="Times New Roman" w:cs="Times New Roman"/>
          <w:sz w:val="22"/>
          <w:szCs w:val="22"/>
        </w:rPr>
        <w:t xml:space="preserve">.) GitHub: </w:t>
      </w:r>
      <w:hyperlink r:id="rId10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https://github.com/Arishtanemi4/az-team25.git</w:t>
        </w:r>
      </w:hyperlink>
      <w:r w:rsidRPr="00CE4519">
        <w:rPr>
          <w:rFonts w:ascii="Times New Roman" w:hAnsi="Times New Roman" w:cs="Times New Roman"/>
          <w:sz w:val="22"/>
          <w:szCs w:val="22"/>
        </w:rPr>
        <w:t xml:space="preserve"> | Demo: </w:t>
      </w:r>
      <w:hyperlink r:id="rId11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http://celllineselector-frontend-408937187029.s3-website.eu-west-2.amazonaws.com/</w:t>
        </w:r>
      </w:hyperlink>
    </w:p>
    <w:p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University of Bristol MSc Applied Data Science Group Project: VisionCaptioner (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Team project.</w:t>
      </w:r>
      <w:r w:rsidRPr="00CE4519">
        <w:rPr>
          <w:rFonts w:ascii="Times New Roman" w:hAnsi="Times New Roman" w:cs="Times New Roman"/>
          <w:sz w:val="22"/>
          <w:szCs w:val="22"/>
        </w:rPr>
        <w:t xml:space="preserve"> Multi-architecture deep learning study comparing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CNN/ViT/ResNet encoders</w:t>
      </w:r>
      <w:r w:rsidRPr="00CE4519">
        <w:rPr>
          <w:rFonts w:ascii="Times New Roman" w:hAnsi="Times New Roman" w:cs="Times New Roman"/>
          <w:sz w:val="22"/>
          <w:szCs w:val="22"/>
        </w:rPr>
        <w:t xml:space="preserve">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LSTM/attention decoders</w:t>
      </w:r>
      <w:r w:rsidRPr="00CE4519">
        <w:rPr>
          <w:rFonts w:ascii="Times New Roman" w:hAnsi="Times New Roman" w:cs="Times New Roman"/>
          <w:sz w:val="22"/>
          <w:szCs w:val="22"/>
        </w:rPr>
        <w:t xml:space="preserve"> for generating natural-language image descriptions, benchmarked against BLIP/SigLIP and commercial VLMs.) GitHub: </w:t>
      </w:r>
      <w:hyperlink r:id="rId12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https://github.com/Arishtanemi4/ata-team30.git</w:t>
        </w:r>
      </w:hyperlink>
    </w:p>
    <w:p w:rsidR="00F347C8" w:rsidRPr="00FB495E" w:rsidRDefault="0027294D" w:rsidP="00BD0E2D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Wingman: AI dating-coach web app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108 LLM personas</w:t>
      </w:r>
      <w:r w:rsidRPr="00CE4519">
        <w:rPr>
          <w:rFonts w:ascii="Times New Roman" w:hAnsi="Times New Roman" w:cs="Times New Roman"/>
          <w:sz w:val="22"/>
          <w:szCs w:val="22"/>
        </w:rPr>
        <w:t xml:space="preserve"> across 12 archetypes and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vision model</w:t>
      </w:r>
      <w:r w:rsidRPr="00CE4519">
        <w:rPr>
          <w:rFonts w:ascii="Times New Roman" w:hAnsi="Times New Roman" w:cs="Times New Roman"/>
          <w:sz w:val="22"/>
          <w:szCs w:val="22"/>
        </w:rPr>
        <w:t xml:space="preserve"> that scores uploaded photos (ReactJS, Python FastAPI, NVIDIA NIM). LLM output treated as untrusted: validated with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Pydantic</w:t>
      </w:r>
      <w:r w:rsidRPr="00CE4519">
        <w:rPr>
          <w:rFonts w:ascii="Times New Roman" w:hAnsi="Times New Roman" w:cs="Times New Roman"/>
          <w:sz w:val="22"/>
          <w:szCs w:val="22"/>
        </w:rPr>
        <w:t xml:space="preserve">, repaired and cached by input hash; rate limits shaped the design (12 calls instead of 108, results streamed to the UI). GitHub: </w:t>
      </w:r>
      <w:hyperlink r:id="rId20" w:history="1">
        <w:r w:rsidRPr="00D5637F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 xml:space="preserve">https://github.com/Arishtanemi4/wingman.git</w:t>
        </w:r>
      </w:hyperlink>
    </w:p>
    <w:p w:rsidR="00F347C8" w:rsidRPr="00FB495E" w:rsidRDefault="0027294D" w:rsidP="00BD0E2D">
      <w:pPr>
        <w:pStyle w:val="ListParagraph"/>
        <w:numPr>
          <w:ilvl w:val="0"/>
          <w:numId w:val="8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CE4519">
        <w:rPr>
          <w:rFonts w:ascii="Times New Roman" w:hAnsi="Times New Roman" w:cs="Times New Roman"/>
          <w:sz w:val="22"/>
          <w:szCs w:val="22"/>
        </w:rPr>
        <w:t xml:space="preserve">B.Tech Final Year Project: Udacity self-driving car simulator. (A self-driving car trained using a </w:t>
      </w: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Convolutional Neural Network (CNN)</w:t>
      </w:r>
      <w:r w:rsidRPr="00CE4519">
        <w:rPr>
          <w:rFonts w:ascii="Times New Roman" w:hAnsi="Times New Roman" w:cs="Times New Roman"/>
          <w:sz w:val="22"/>
          <w:szCs w:val="22"/>
        </w:rPr>
        <w:t xml:space="preserve"> model.)</w:t>
      </w:r>
    </w:p>
    <w:p w14:paraId="3B3686E2" w14:textId="742BCA1D" w:rsidR="00E7322B" w:rsidRDefault="00E7322B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ACHIEVEMENTS</w:t>
      </w:r>
    </w:p>
    <w:p w:rsidR="00E7322B" w:rsidRPr="007408B5" w:rsidRDefault="00A7435A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Project Hack 27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: Rolls Royce Derby 4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th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(Human Centric Data Analytics tool to predict the competition winner</w:t>
      </w:r>
      <w:r w:rsidR="007408B5"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based on human </w:t>
      </w:r>
      <w:r w:rsidR="007408B5">
        <w:rPr>
          <w:rFonts w:ascii="Times New Roman" w:hAnsi="Times New Roman" w:cs="Times New Roman"/>
          <w:sz w:val="22"/>
          <w:szCs w:val="22"/>
          <w:lang w:val="en-US"/>
        </w:rPr>
        <w:t>wellbeing and psychological temperament survey data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.)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BB47D7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6" w:history="1">
        <w:r w:rsidR="00385CFE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https://github.com/Arishtanemi4/team-4b.git</w:t>
        </w:r>
      </w:hyperlink>
      <w:r w:rsidR="00385CFE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:rsidR="00E86F9F" w:rsidRPr="007408B5" w:rsidRDefault="00E86F9F" w:rsidP="00A7435A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Encode Vibe Coding Hackathon: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Codeplain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>.ai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track 2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nd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 (Wingman.ai – An AI powered dating app simulation</w:t>
      </w:r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using </w:t>
      </w:r>
      <w:proofErr w:type="spellStart"/>
      <w:r w:rsidR="0000436D">
        <w:rPr>
          <w:rFonts w:ascii="Times New Roman" w:hAnsi="Times New Roman" w:cs="Times New Roman"/>
          <w:sz w:val="22"/>
          <w:szCs w:val="22"/>
          <w:lang w:val="en-US"/>
        </w:rPr>
        <w:t>codeplain’s</w:t>
      </w:r>
      <w:proofErr w:type="spellEnd"/>
      <w:r w:rsidR="0000436D">
        <w:rPr>
          <w:rFonts w:ascii="Times New Roman" w:hAnsi="Times New Roman" w:cs="Times New Roman"/>
          <w:sz w:val="22"/>
          <w:szCs w:val="22"/>
          <w:lang w:val="en-US"/>
        </w:rPr>
        <w:t xml:space="preserve"> spec-driven framework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>)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|</w:t>
      </w:r>
      <w:r w:rsidR="003A7EC9">
        <w:rPr>
          <w:rFonts w:ascii="Times New Roman" w:hAnsi="Times New Roman" w:cs="Times New Roman"/>
          <w:sz w:val="22"/>
          <w:szCs w:val="22"/>
          <w:lang w:val="en-US"/>
        </w:rPr>
        <w:t xml:space="preserve"> GitHub:</w:t>
      </w:r>
      <w:r w:rsidR="001B745D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hyperlink r:id="rId17" w:history="1">
        <w:r w:rsidR="00584AA7" w:rsidRPr="0073247D">
          <w:rPr>
            <w:rStyle w:val="Hyperlink"/>
            <w:rFonts w:ascii="Times New Roman" w:hAnsi="Times New Roman" w:cs="Times New Roman"/>
            <w:sz w:val="22"/>
            <w:szCs w:val="22"/>
            <w:lang w:val="en-US"/>
          </w:rPr>
          <w:t>https://github.com/Arishtanemi4/wingman-codeplain.git</w:t>
        </w:r>
      </w:hyperlink>
      <w:r w:rsidR="00584AA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</w:p>
    <w:p w:rsidR="00110DC8" w:rsidRDefault="00B76B22" w:rsidP="00110DC8">
      <w:pPr>
        <w:pStyle w:val="ListParagraph"/>
        <w:numPr>
          <w:ilvl w:val="0"/>
          <w:numId w:val="7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University of Bristol </w:t>
      </w:r>
      <w:proofErr w:type="spellStart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Datathon</w:t>
      </w:r>
      <w:proofErr w:type="spellEnd"/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sponsored by Lloyd</w:t>
      </w:r>
      <w:r w:rsidR="00630415">
        <w:rPr>
          <w:rFonts w:ascii="Times New Roman" w:hAnsi="Times New Roman" w:cs="Times New Roman"/>
          <w:b/>
          <w:bCs/>
          <w:sz w:val="22"/>
          <w:szCs w:val="22"/>
          <w:lang w:val="en-US"/>
        </w:rPr>
        <w:t>’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s</w:t>
      </w:r>
      <w:r w:rsidR="00410A2C">
        <w:rPr>
          <w:rFonts w:ascii="Times New Roman" w:hAnsi="Times New Roman" w:cs="Times New Roman"/>
          <w:b/>
          <w:bCs/>
          <w:sz w:val="22"/>
          <w:szCs w:val="22"/>
          <w:lang w:val="en-US"/>
        </w:rPr>
        <w:t xml:space="preserve"> Bank</w:t>
      </w:r>
      <w:r w:rsidRPr="00E06D49">
        <w:rPr>
          <w:rFonts w:ascii="Times New Roman" w:hAnsi="Times New Roman" w:cs="Times New Roman"/>
          <w:b/>
          <w:bCs/>
          <w:sz w:val="22"/>
          <w:szCs w:val="22"/>
          <w:lang w:val="en-US"/>
        </w:rPr>
        <w:t>: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3</w:t>
      </w:r>
      <w:r w:rsidRPr="007408B5">
        <w:rPr>
          <w:rFonts w:ascii="Times New Roman" w:hAnsi="Times New Roman" w:cs="Times New Roman"/>
          <w:sz w:val="22"/>
          <w:szCs w:val="22"/>
          <w:vertAlign w:val="superscript"/>
          <w:lang w:val="en-US"/>
        </w:rPr>
        <w:t>rd</w:t>
      </w:r>
      <w:r w:rsidRPr="007408B5">
        <w:rPr>
          <w:rFonts w:ascii="Times New Roman" w:hAnsi="Times New Roman" w:cs="Times New Roman"/>
          <w:sz w:val="22"/>
          <w:szCs w:val="22"/>
          <w:lang w:val="en-US"/>
        </w:rPr>
        <w:t xml:space="preserve"> Place winner.</w:t>
      </w:r>
      <w:r w:rsidR="000F0D09">
        <w:rPr>
          <w:rFonts w:ascii="Times New Roman" w:hAnsi="Times New Roman" w:cs="Times New Roman"/>
          <w:sz w:val="22"/>
          <w:szCs w:val="22"/>
          <w:lang w:val="en-US"/>
        </w:rPr>
        <w:t xml:space="preserve"> (Kaggle Credit card fraud detection problem.)</w:t>
      </w:r>
    </w:p>
    <w:p w14:paraId="450AC9F5" w14:textId="263ADCD4" w:rsidR="0091383F" w:rsidRPr="000F733E" w:rsidRDefault="0091383F" w:rsidP="0091383F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F733E">
        <w:rPr>
          <w:rFonts w:ascii="Times New Roman" w:hAnsi="Times New Roman" w:cs="Times New Roman"/>
          <w:b/>
          <w:bCs/>
          <w:sz w:val="28"/>
          <w:szCs w:val="28"/>
          <w:lang w:val="en-US"/>
        </w:rPr>
        <w:t>SKILLS</w:t>
      </w:r>
    </w:p>
    <w:p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Tools:</w:t>
      </w:r>
      <w:r w:rsidRPr="00CE4519">
        <w:rPr>
          <w:rFonts w:ascii="Times New Roman" w:hAnsi="Times New Roman" w:cs="Times New Roman"/>
          <w:sz w:val="22"/>
          <w:szCs w:val="22"/>
        </w:rPr>
        <w:t xml:space="preserve"> Jupyter, Anaconda, AWS (EC2 incl. GPU, S3, ECR, Lambda, SageMaker, EventBridge), Azure OpenAI, LlamaIndex, Docker, Jenkins, GitLab, Git, Nginx, Linux, LDAP, Power BI, VS Code, Claude Code.</w:t>
      </w:r>
    </w:p>
    <w:p w:rsidR="00DC3ED3" w:rsidRPr="00A57412" w:rsidRDefault="005D47DF" w:rsidP="00DC3ED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2"/>
          <w:szCs w:val="22"/>
          <w:lang w:val="en-US"/>
        </w:rPr>
      </w:pP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Languages:</w:t>
      </w:r>
      <w:r w:rsidRPr="00CE4519">
        <w:rPr>
          <w:rFonts w:ascii="Times New Roman" w:hAnsi="Times New Roman" w:cs="Times New Roman"/>
          <w:sz w:val="22"/>
          <w:szCs w:val="22"/>
        </w:rPr>
        <w:t xml:space="preserve"> Python (pandas, scikit-learn, FastAPI, Pydantic, uvicorn), SQL, R (dplyr, tidyverse, ggplot2), NodeJS (express, ReactJS), Shell</w:t>
      </w:r>
    </w:p>
    <w:p w:rsidR="00DC3ED3" w:rsidRPr="00A57412" w:rsidRDefault="005D47DF" w:rsidP="00DC3ED3">
      <w:pPr>
        <w:pStyle w:val="ListParagraph"/>
        <w:numPr>
          <w:ilvl w:val="0"/>
          <w:numId w:val="10"/>
        </w:numPr>
        <w:pBdr>
          <w:bottom w:val="single" w:sz="6" w:space="1" w:color="auto"/>
        </w:pBdr>
        <w:rPr>
          <w:rFonts w:ascii="Times New Roman" w:hAnsi="Times New Roman" w:cs="Times New Roman"/>
          <w:sz w:val="22"/>
          <w:szCs w:val="22"/>
          <w:lang w:val="en-US"/>
        </w:rPr>
      </w:pPr>
      <w:r w:rsidRPr="00050E1C">
        <w:rPr>
          <w:rFonts w:ascii="Times New Roman" w:hAnsi="Times New Roman" w:cs="Times New Roman"/>
          <w:b/>
          <w:bCs/>
          <w:sz w:val="22"/>
          <w:szCs w:val="22"/>
        </w:rPr>
        <w:t xml:space="preserve">Databases:</w:t>
      </w:r>
      <w:r w:rsidRPr="00CE4519">
        <w:rPr>
          <w:rFonts w:ascii="Times New Roman" w:hAnsi="Times New Roman" w:cs="Times New Roman"/>
          <w:sz w:val="22"/>
          <w:szCs w:val="22"/>
        </w:rPr>
        <w:t xml:space="preserve"> PostgreSQL (pgvector, SQL functions and procedures), SQLite</w:t>
      </w:r>
    </w:p>
    <w:sectPr w:rsidR="00A36B55" w:rsidRPr="00DC3ED3" w:rsidSect="00EE059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F2E629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2EA7D85"/>
    <w:multiLevelType w:val="hybridMultilevel"/>
    <w:tmpl w:val="5F18A1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F67341"/>
    <w:multiLevelType w:val="hybridMultilevel"/>
    <w:tmpl w:val="9C7A67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6E839B3"/>
    <w:multiLevelType w:val="hybridMultilevel"/>
    <w:tmpl w:val="9306C9B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99278C5"/>
    <w:multiLevelType w:val="hybridMultilevel"/>
    <w:tmpl w:val="062651B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3358B8"/>
    <w:multiLevelType w:val="hybridMultilevel"/>
    <w:tmpl w:val="9C783D6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9E0566D"/>
    <w:multiLevelType w:val="hybridMultilevel"/>
    <w:tmpl w:val="9992DC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BE00F93"/>
    <w:multiLevelType w:val="hybridMultilevel"/>
    <w:tmpl w:val="352AFD8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7DF5816"/>
    <w:multiLevelType w:val="hybridMultilevel"/>
    <w:tmpl w:val="3C2269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A46C1C"/>
    <w:multiLevelType w:val="hybridMultilevel"/>
    <w:tmpl w:val="5D88B1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10779901">
    <w:abstractNumId w:val="8"/>
  </w:num>
  <w:num w:numId="2" w16cid:durableId="128285363">
    <w:abstractNumId w:val="0"/>
  </w:num>
  <w:num w:numId="3" w16cid:durableId="150566903">
    <w:abstractNumId w:val="2"/>
  </w:num>
  <w:num w:numId="4" w16cid:durableId="1193611369">
    <w:abstractNumId w:val="5"/>
  </w:num>
  <w:num w:numId="5" w16cid:durableId="1178809051">
    <w:abstractNumId w:val="4"/>
  </w:num>
  <w:num w:numId="6" w16cid:durableId="1232234404">
    <w:abstractNumId w:val="7"/>
  </w:num>
  <w:num w:numId="7" w16cid:durableId="827357268">
    <w:abstractNumId w:val="1"/>
  </w:num>
  <w:num w:numId="8" w16cid:durableId="65306574">
    <w:abstractNumId w:val="6"/>
  </w:num>
  <w:num w:numId="9" w16cid:durableId="1072044219">
    <w:abstractNumId w:val="9"/>
  </w:num>
  <w:num w:numId="10" w16cid:durableId="19119621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7DF"/>
    <w:rsid w:val="0000436D"/>
    <w:rsid w:val="00014E63"/>
    <w:rsid w:val="0001781E"/>
    <w:rsid w:val="00020CEA"/>
    <w:rsid w:val="000448EC"/>
    <w:rsid w:val="0004739B"/>
    <w:rsid w:val="00050E1C"/>
    <w:rsid w:val="000510E3"/>
    <w:rsid w:val="000518F6"/>
    <w:rsid w:val="00052678"/>
    <w:rsid w:val="00084211"/>
    <w:rsid w:val="000908D3"/>
    <w:rsid w:val="00091B35"/>
    <w:rsid w:val="00094AA1"/>
    <w:rsid w:val="00094CBC"/>
    <w:rsid w:val="000A0960"/>
    <w:rsid w:val="000A250E"/>
    <w:rsid w:val="000C2364"/>
    <w:rsid w:val="000C7D18"/>
    <w:rsid w:val="000D7D8C"/>
    <w:rsid w:val="000F0D09"/>
    <w:rsid w:val="000F733E"/>
    <w:rsid w:val="00103F51"/>
    <w:rsid w:val="00105834"/>
    <w:rsid w:val="0010620B"/>
    <w:rsid w:val="00106854"/>
    <w:rsid w:val="00110DC8"/>
    <w:rsid w:val="00134A96"/>
    <w:rsid w:val="001450AE"/>
    <w:rsid w:val="00145166"/>
    <w:rsid w:val="0016311B"/>
    <w:rsid w:val="001A2E62"/>
    <w:rsid w:val="001B745D"/>
    <w:rsid w:val="001C7447"/>
    <w:rsid w:val="001D03F4"/>
    <w:rsid w:val="001E49EE"/>
    <w:rsid w:val="001F6C51"/>
    <w:rsid w:val="001F72A1"/>
    <w:rsid w:val="002023A2"/>
    <w:rsid w:val="00204D39"/>
    <w:rsid w:val="0021158A"/>
    <w:rsid w:val="002146A1"/>
    <w:rsid w:val="00215982"/>
    <w:rsid w:val="00246828"/>
    <w:rsid w:val="002618DA"/>
    <w:rsid w:val="002674EF"/>
    <w:rsid w:val="0027294D"/>
    <w:rsid w:val="0028539F"/>
    <w:rsid w:val="00287CA3"/>
    <w:rsid w:val="00297478"/>
    <w:rsid w:val="002B788A"/>
    <w:rsid w:val="002C3DB6"/>
    <w:rsid w:val="002D0CD2"/>
    <w:rsid w:val="002E7852"/>
    <w:rsid w:val="002F094A"/>
    <w:rsid w:val="00312E29"/>
    <w:rsid w:val="00330C69"/>
    <w:rsid w:val="003344FC"/>
    <w:rsid w:val="00343090"/>
    <w:rsid w:val="00385CFE"/>
    <w:rsid w:val="003A1C18"/>
    <w:rsid w:val="003A7602"/>
    <w:rsid w:val="003A7CE3"/>
    <w:rsid w:val="003A7EC9"/>
    <w:rsid w:val="003E010D"/>
    <w:rsid w:val="003E760C"/>
    <w:rsid w:val="003F2C11"/>
    <w:rsid w:val="00400894"/>
    <w:rsid w:val="004011C9"/>
    <w:rsid w:val="00402A2B"/>
    <w:rsid w:val="00410A2C"/>
    <w:rsid w:val="00416F97"/>
    <w:rsid w:val="00426FEA"/>
    <w:rsid w:val="004333EF"/>
    <w:rsid w:val="00441EB6"/>
    <w:rsid w:val="00443E49"/>
    <w:rsid w:val="00450F35"/>
    <w:rsid w:val="00453B56"/>
    <w:rsid w:val="00454B3C"/>
    <w:rsid w:val="00463FA5"/>
    <w:rsid w:val="00470424"/>
    <w:rsid w:val="004766D9"/>
    <w:rsid w:val="00486E9F"/>
    <w:rsid w:val="004920F0"/>
    <w:rsid w:val="00495CB1"/>
    <w:rsid w:val="004A1073"/>
    <w:rsid w:val="004A35B9"/>
    <w:rsid w:val="004A5779"/>
    <w:rsid w:val="004B1357"/>
    <w:rsid w:val="004D579C"/>
    <w:rsid w:val="004E3C8A"/>
    <w:rsid w:val="004F4528"/>
    <w:rsid w:val="00501B97"/>
    <w:rsid w:val="0050538E"/>
    <w:rsid w:val="00527B7F"/>
    <w:rsid w:val="005431D5"/>
    <w:rsid w:val="00571725"/>
    <w:rsid w:val="0057625A"/>
    <w:rsid w:val="00584741"/>
    <w:rsid w:val="005849E4"/>
    <w:rsid w:val="00584AA7"/>
    <w:rsid w:val="005B14E6"/>
    <w:rsid w:val="005C3C61"/>
    <w:rsid w:val="005D47DF"/>
    <w:rsid w:val="005D6812"/>
    <w:rsid w:val="005F2B33"/>
    <w:rsid w:val="005F7F13"/>
    <w:rsid w:val="0060268F"/>
    <w:rsid w:val="00605922"/>
    <w:rsid w:val="00622076"/>
    <w:rsid w:val="00630415"/>
    <w:rsid w:val="00656520"/>
    <w:rsid w:val="00663250"/>
    <w:rsid w:val="00671E15"/>
    <w:rsid w:val="00685E66"/>
    <w:rsid w:val="00693A8D"/>
    <w:rsid w:val="00694889"/>
    <w:rsid w:val="0069798F"/>
    <w:rsid w:val="006A574F"/>
    <w:rsid w:val="006A6C36"/>
    <w:rsid w:val="006B2F2C"/>
    <w:rsid w:val="006C3B8B"/>
    <w:rsid w:val="006F5384"/>
    <w:rsid w:val="00702F65"/>
    <w:rsid w:val="0070338A"/>
    <w:rsid w:val="00705059"/>
    <w:rsid w:val="007061E9"/>
    <w:rsid w:val="0071153F"/>
    <w:rsid w:val="00716272"/>
    <w:rsid w:val="0072529C"/>
    <w:rsid w:val="007408B5"/>
    <w:rsid w:val="00742D6C"/>
    <w:rsid w:val="00746EA8"/>
    <w:rsid w:val="00752710"/>
    <w:rsid w:val="00753B2B"/>
    <w:rsid w:val="00762848"/>
    <w:rsid w:val="00764D31"/>
    <w:rsid w:val="00774814"/>
    <w:rsid w:val="007A192B"/>
    <w:rsid w:val="007A62E9"/>
    <w:rsid w:val="007C5E23"/>
    <w:rsid w:val="007C76F6"/>
    <w:rsid w:val="007D2B74"/>
    <w:rsid w:val="007D39A1"/>
    <w:rsid w:val="007D3FF9"/>
    <w:rsid w:val="007D6F8C"/>
    <w:rsid w:val="00802749"/>
    <w:rsid w:val="008501BE"/>
    <w:rsid w:val="00854C56"/>
    <w:rsid w:val="00856D41"/>
    <w:rsid w:val="00860104"/>
    <w:rsid w:val="008633A3"/>
    <w:rsid w:val="008641F0"/>
    <w:rsid w:val="008662E1"/>
    <w:rsid w:val="008B1B87"/>
    <w:rsid w:val="008C2813"/>
    <w:rsid w:val="008C39FE"/>
    <w:rsid w:val="008D521C"/>
    <w:rsid w:val="008D6B62"/>
    <w:rsid w:val="008D7D7A"/>
    <w:rsid w:val="008E5B15"/>
    <w:rsid w:val="008F3737"/>
    <w:rsid w:val="008F7FF5"/>
    <w:rsid w:val="00910325"/>
    <w:rsid w:val="0091383F"/>
    <w:rsid w:val="00913D51"/>
    <w:rsid w:val="00943151"/>
    <w:rsid w:val="00953F31"/>
    <w:rsid w:val="00965C8C"/>
    <w:rsid w:val="00986812"/>
    <w:rsid w:val="00993D1B"/>
    <w:rsid w:val="00994385"/>
    <w:rsid w:val="00997C0B"/>
    <w:rsid w:val="009A1ED2"/>
    <w:rsid w:val="009D5708"/>
    <w:rsid w:val="009E7FC8"/>
    <w:rsid w:val="00A26F96"/>
    <w:rsid w:val="00A36B55"/>
    <w:rsid w:val="00A42609"/>
    <w:rsid w:val="00A57412"/>
    <w:rsid w:val="00A625FA"/>
    <w:rsid w:val="00A639ED"/>
    <w:rsid w:val="00A64532"/>
    <w:rsid w:val="00A7435A"/>
    <w:rsid w:val="00A90549"/>
    <w:rsid w:val="00AB32AB"/>
    <w:rsid w:val="00AB39CC"/>
    <w:rsid w:val="00AC7B64"/>
    <w:rsid w:val="00AD2AEA"/>
    <w:rsid w:val="00AE5836"/>
    <w:rsid w:val="00AF3051"/>
    <w:rsid w:val="00AF4768"/>
    <w:rsid w:val="00AF64ED"/>
    <w:rsid w:val="00B05F96"/>
    <w:rsid w:val="00B32ACD"/>
    <w:rsid w:val="00B3670A"/>
    <w:rsid w:val="00B62D32"/>
    <w:rsid w:val="00B7595B"/>
    <w:rsid w:val="00B76B22"/>
    <w:rsid w:val="00B95868"/>
    <w:rsid w:val="00BA098C"/>
    <w:rsid w:val="00BA28B8"/>
    <w:rsid w:val="00BA57DF"/>
    <w:rsid w:val="00BA71D0"/>
    <w:rsid w:val="00BB47D7"/>
    <w:rsid w:val="00BC0148"/>
    <w:rsid w:val="00BC29CC"/>
    <w:rsid w:val="00BC347F"/>
    <w:rsid w:val="00BD0E2D"/>
    <w:rsid w:val="00BD4BE5"/>
    <w:rsid w:val="00BE345A"/>
    <w:rsid w:val="00BE5BB9"/>
    <w:rsid w:val="00BF0B68"/>
    <w:rsid w:val="00BF2FF2"/>
    <w:rsid w:val="00BF322A"/>
    <w:rsid w:val="00BF72E5"/>
    <w:rsid w:val="00C21946"/>
    <w:rsid w:val="00C33AEC"/>
    <w:rsid w:val="00C355B8"/>
    <w:rsid w:val="00C415F6"/>
    <w:rsid w:val="00C51B9D"/>
    <w:rsid w:val="00C608FD"/>
    <w:rsid w:val="00CA3346"/>
    <w:rsid w:val="00CC2FE2"/>
    <w:rsid w:val="00CC75B4"/>
    <w:rsid w:val="00CD4612"/>
    <w:rsid w:val="00CE160D"/>
    <w:rsid w:val="00CE4519"/>
    <w:rsid w:val="00D00682"/>
    <w:rsid w:val="00D03983"/>
    <w:rsid w:val="00D3407C"/>
    <w:rsid w:val="00D3588D"/>
    <w:rsid w:val="00D66ED6"/>
    <w:rsid w:val="00D70EA2"/>
    <w:rsid w:val="00D73E86"/>
    <w:rsid w:val="00D81901"/>
    <w:rsid w:val="00D93A02"/>
    <w:rsid w:val="00DA50E7"/>
    <w:rsid w:val="00DB26D8"/>
    <w:rsid w:val="00DB75E0"/>
    <w:rsid w:val="00DC3ED3"/>
    <w:rsid w:val="00DC5E59"/>
    <w:rsid w:val="00DE4F59"/>
    <w:rsid w:val="00DE5E04"/>
    <w:rsid w:val="00E02648"/>
    <w:rsid w:val="00E06D49"/>
    <w:rsid w:val="00E12470"/>
    <w:rsid w:val="00E46AE0"/>
    <w:rsid w:val="00E625D5"/>
    <w:rsid w:val="00E67FB1"/>
    <w:rsid w:val="00E7322B"/>
    <w:rsid w:val="00E86F9F"/>
    <w:rsid w:val="00EA0D4A"/>
    <w:rsid w:val="00EA1792"/>
    <w:rsid w:val="00EA1CA2"/>
    <w:rsid w:val="00EB49D9"/>
    <w:rsid w:val="00EB759B"/>
    <w:rsid w:val="00EC091F"/>
    <w:rsid w:val="00ED30BF"/>
    <w:rsid w:val="00ED6C70"/>
    <w:rsid w:val="00EE0591"/>
    <w:rsid w:val="00EF3AB6"/>
    <w:rsid w:val="00F0455A"/>
    <w:rsid w:val="00F05759"/>
    <w:rsid w:val="00F106A0"/>
    <w:rsid w:val="00F21324"/>
    <w:rsid w:val="00F347C8"/>
    <w:rsid w:val="00F4370E"/>
    <w:rsid w:val="00F4554D"/>
    <w:rsid w:val="00F56052"/>
    <w:rsid w:val="00F67273"/>
    <w:rsid w:val="00F754C0"/>
    <w:rsid w:val="00F95CD1"/>
    <w:rsid w:val="00FA3B92"/>
    <w:rsid w:val="00FB495E"/>
    <w:rsid w:val="00FF2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57905"/>
  <w15:chartTrackingRefBased/>
  <w15:docId w15:val="{ED1102E3-9A2A-4B57-906D-77A99668F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57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57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57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57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57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57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57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57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57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57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57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57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57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57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57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57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57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57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57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57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57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57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57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57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57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57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57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57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57D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A57D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A57DF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B95868"/>
    <w:pPr>
      <w:numPr>
        <w:numId w:val="2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linkedin.com/in/kaustubhson4" TargetMode="External"/><Relationship Id="rId13" Type="http://schemas.openxmlformats.org/officeDocument/2006/relationships/hyperlink" Target="https://github.com/Arishtanemi4/pauti.git" TargetMode="Externa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://www.github.com/Arishtanemi4" TargetMode="External"/><Relationship Id="rId12" Type="http://schemas.openxmlformats.org/officeDocument/2006/relationships/hyperlink" Target="https://github.com/Arishtanemi4/ata-team30.git" TargetMode="External"/><Relationship Id="rId17" Type="http://schemas.openxmlformats.org/officeDocument/2006/relationships/hyperlink" Target="https://github.com/Arishtanemi4/wingman-codeplain.git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rishtanemi4/team-4b.git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ksstubh.sonawane@gmail.com" TargetMode="External"/><Relationship Id="rId11" Type="http://schemas.openxmlformats.org/officeDocument/2006/relationships/hyperlink" Target="http://celllineselector-frontend-408937187029.s3-website.eu-west-2.amazonaws.com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rishtanemi4/contact-reminder.git" TargetMode="External"/><Relationship Id="rId10" Type="http://schemas.openxmlformats.org/officeDocument/2006/relationships/hyperlink" Target="https://github.com/Arishtanemi4/az-team25.git" TargetMode="Externa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kaustubh-sonawane-portfolio.vercel.app" TargetMode="External"/><Relationship Id="rId14" Type="http://schemas.openxmlformats.org/officeDocument/2006/relationships/hyperlink" Target="https://github.com/Arishtanemi4/fuel-poverty.git" TargetMode="External"/><Relationship Id="rId20" Type="http://schemas.openxmlformats.org/officeDocument/2006/relationships/hyperlink" Target="https://github.com/Arishtanemi4/wingman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6B4D6E-3FB2-4F8B-BB6C-35A30E6D2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936</Words>
  <Characters>5337</Characters>
  <Application>Microsoft Office Word</Application>
  <DocSecurity>0</DocSecurity>
  <Lines>44</Lines>
  <Paragraphs>12</Paragraphs>
  <ScaleCrop>false</ScaleCrop>
  <Company/>
  <LinksUpToDate>false</LinksUpToDate>
  <CharactersWithSpaces>6261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Sonawane</dc:creator>
  <cp:keywords/>
  <dc:description/>
  <cp:lastModifiedBy>Kaustubh Sonawane</cp:lastModifiedBy>
  <cp:revision>2</cp:revision>
  <cp:lastPrinted>2026-09-22T13:01:00Z</cp:lastPrinted>
  <dcterms:created xsi:type="dcterms:W3CDTF">2026-09-23T06:43:00Z</dcterms:created>
  <dcterms:modified xsi:type="dcterms:W3CDTF">2026-09-23T06:43:00Z</dcterms:modified>
</cp:coreProperties>
</file>