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7B6AF"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7E883A67"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4B3571A9" w14:textId="77777777" w:rsidR="00BF5E8A" w:rsidRDefault="00000000">
      <w:pPr>
        <w:pBdr>
          <w:bottom w:val="single" w:sz="6" w:space="1" w:color="auto"/>
        </w:pBdr>
        <w:jc w:val="center"/>
        <w:rPr>
          <w:rFonts w:ascii="Times New Roman" w:hAnsi="Times New Roman" w:cs="Times New Roman"/>
          <w:sz w:val="20"/>
          <w:szCs w:val="20"/>
          <w:lang w:val="en-US"/>
        </w:rPr>
      </w:pPr>
      <w:r>
        <w:rPr>
          <w:rFonts w:ascii="Times New Roman" w:hAnsi="Times New Roman" w:cs="Times New Roman"/>
          <w:sz w:val="20"/>
          <w:szCs w:val="20"/>
          <w:lang w:val="en-US"/>
        </w:rPr>
        <w:t>UK Visa Status: Student Visa. Eligible for Graduate Visa (2 Years Full Working Rights)</w:t>
      </w:r>
    </w:p>
    <w:p w14:paraId="5C563E21" w14:textId="77777777" w:rsidR="00BF5E8A" w:rsidRPr="001076FE" w:rsidRDefault="00000000">
      <w:pPr>
        <w:jc w:val="center"/>
        <w:rPr>
          <w:rFonts w:ascii="Times New Roman" w:hAnsi="Times New Roman" w:cs="Times New Roman"/>
          <w:b/>
          <w:bCs/>
          <w:sz w:val="28"/>
          <w:szCs w:val="28"/>
          <w:lang w:val="en-US"/>
        </w:rPr>
      </w:pPr>
      <w:r w:rsidRPr="001076FE">
        <w:rPr>
          <w:rFonts w:ascii="Times New Roman" w:hAnsi="Times New Roman" w:cs="Times New Roman"/>
          <w:b/>
          <w:bCs/>
          <w:sz w:val="28"/>
          <w:szCs w:val="28"/>
          <w:lang w:val="en-US"/>
        </w:rPr>
        <w:t>STATEMENT</w:t>
      </w:r>
    </w:p>
    <w:p w14:paraId="739A5ABE" w14:textId="77777777" w:rsidR="00BF5E8A" w:rsidRDefault="00000000">
      <w:pPr>
        <w:pBdr>
          <w:bottom w:val="single" w:sz="6" w:space="1" w:color="auto"/>
        </w:pBd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Machine Learning Engineer with 3 years of industry experience building and operating production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SQL</w:t>
      </w:r>
      <w:r>
        <w:rPr>
          <w:rFonts w:ascii="Times New Roman" w:hAnsi="Times New Roman" w:cs="Times New Roman"/>
          <w:sz w:val="22"/>
          <w:szCs w:val="22"/>
          <w:lang w:val="en-US"/>
        </w:rPr>
        <w:t xml:space="preserve"> data pipelines, </w:t>
      </w:r>
      <w:r>
        <w:rPr>
          <w:rFonts w:ascii="Times New Roman" w:hAnsi="Times New Roman" w:cs="Times New Roman"/>
          <w:b/>
          <w:bCs/>
          <w:sz w:val="22"/>
          <w:szCs w:val="22"/>
          <w:lang w:val="en-US"/>
        </w:rPr>
        <w:t xml:space="preserve">MLOps</w:t>
      </w:r>
      <w:r>
        <w:rPr>
          <w:rFonts w:ascii="Times New Roman" w:hAnsi="Times New Roman" w:cs="Times New Roman"/>
          <w:sz w:val="22"/>
          <w:szCs w:val="22"/>
          <w:lang w:val="en-US"/>
        </w:rPr>
        <w:t xml:space="preserve"> deployment workflows and </w:t>
      </w:r>
      <w:r>
        <w:rPr>
          <w:rFonts w:ascii="Times New Roman" w:hAnsi="Times New Roman" w:cs="Times New Roman"/>
          <w:b/>
          <w:bCs/>
          <w:sz w:val="22"/>
          <w:szCs w:val="22"/>
          <w:lang w:val="en-US"/>
        </w:rPr>
        <w:t xml:space="preserve">GenAI</w:t>
      </w:r>
      <w:r>
        <w:rPr>
          <w:rFonts w:ascii="Times New Roman" w:hAnsi="Times New Roman" w:cs="Times New Roman"/>
          <w:sz w:val="22"/>
          <w:szCs w:val="22"/>
          <w:lang w:val="en-US"/>
        </w:rPr>
        <w:t xml:space="preserve"> systems on </w:t>
      </w:r>
      <w:r>
        <w:rPr>
          <w:rFonts w:ascii="Times New Roman" w:hAnsi="Times New Roman" w:cs="Times New Roman"/>
          <w:b/>
          <w:bCs/>
          <w:sz w:val="22"/>
          <w:szCs w:val="22"/>
          <w:lang w:val="en-US"/>
        </w:rPr>
        <w:t xml:space="preserve">AWS</w:t>
      </w:r>
      <w:r>
        <w:rPr>
          <w:rFonts w:ascii="Times New Roman" w:hAnsi="Times New Roman" w:cs="Times New Roman"/>
          <w:sz w:val="22"/>
          <w:szCs w:val="22"/>
          <w:lang w:val="en-US"/>
        </w:rPr>
        <w:t xml:space="preserve">, including a scheduled pipeline that saves </w:t>
      </w:r>
      <w:r>
        <w:rPr>
          <w:rFonts w:ascii="Times New Roman" w:hAnsi="Times New Roman" w:cs="Times New Roman"/>
          <w:b/>
          <w:bCs/>
          <w:sz w:val="22"/>
          <w:szCs w:val="22"/>
          <w:lang w:val="en-US"/>
        </w:rPr>
        <w:t xml:space="preserve">60 analyst hours a month</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RAG</w:t>
      </w:r>
      <w:r>
        <w:rPr>
          <w:rFonts w:ascii="Times New Roman" w:hAnsi="Times New Roman" w:cs="Times New Roman"/>
          <w:sz w:val="22"/>
          <w:szCs w:val="22"/>
          <w:lang w:val="en-US"/>
        </w:rPr>
        <w:t xml:space="preserve"> services over </w:t>
      </w:r>
      <w:r>
        <w:rPr>
          <w:rFonts w:ascii="Times New Roman" w:hAnsi="Times New Roman" w:cs="Times New Roman"/>
          <w:b/>
          <w:bCs/>
          <w:sz w:val="22"/>
          <w:szCs w:val="22"/>
          <w:lang w:val="en-US"/>
        </w:rPr>
        <w:t xml:space="preserve">PostgreSQL/pgvector</w:t>
      </w:r>
      <w:r>
        <w:rPr>
          <w:rFonts w:ascii="Times New Roman" w:hAnsi="Times New Roman" w:cs="Times New Roman"/>
          <w:sz w:val="22"/>
          <w:szCs w:val="22"/>
          <w:lang w:val="en-US"/>
        </w:rPr>
        <w:t xml:space="preserve"> shipped through one-click </w:t>
      </w:r>
      <w:r>
        <w:rPr>
          <w:rFonts w:ascii="Times New Roman" w:hAnsi="Times New Roman" w:cs="Times New Roman"/>
          <w:b/>
          <w:bCs/>
          <w:sz w:val="22"/>
          <w:szCs w:val="22"/>
          <w:lang w:val="en-US"/>
        </w:rPr>
        <w:t xml:space="preserve">Jenkins and GitLab CI/CD</w:t>
      </w:r>
      <w:r>
        <w:rPr>
          <w:rFonts w:ascii="Times New Roman" w:hAnsi="Times New Roman" w:cs="Times New Roman"/>
          <w:sz w:val="22"/>
          <w:szCs w:val="22"/>
          <w:lang w:val="en-US"/>
        </w:rPr>
        <w:t xml:space="preserve">. Rebuilt a parsing pipeline when its input source changed format and guardrailed LLM behaviour with versioned prompts. On an MSc in Data Science (University of Bristol, awaiting result), ran multi-seed CNN/ViT experiments, co-built an evidence-backed scoring and ranking tool with AstraZeneca and placed 3rd in a Lloyd’s Bank datathon. Worked directly with business teams to turn needs into working tools. Seeking to join ATG’s ML team to productionise models, build data pipelines and MLOps workflows, and help design LLM-powered decision-support tools.</w:t>
      </w:r>
    </w:p>
    <w:p w14:paraId="0398144D" w14:textId="77777777" w:rsidR="00BF5E8A" w:rsidRPr="001076FE" w:rsidRDefault="00000000">
      <w:pPr>
        <w:jc w:val="center"/>
        <w:rPr>
          <w:rFonts w:ascii="Times New Roman" w:hAnsi="Times New Roman" w:cs="Times New Roman"/>
          <w:b/>
          <w:bCs/>
          <w:sz w:val="28"/>
          <w:szCs w:val="28"/>
          <w:lang w:val="en-US"/>
        </w:rPr>
      </w:pPr>
      <w:r w:rsidRPr="001076FE">
        <w:rPr>
          <w:rFonts w:ascii="Times New Roman" w:hAnsi="Times New Roman" w:cs="Times New Roman"/>
          <w:b/>
          <w:bCs/>
          <w:sz w:val="28"/>
          <w:szCs w:val="28"/>
          <w:lang w:val="en-US"/>
        </w:rPr>
        <w:t>EDUCATION</w:t>
      </w:r>
    </w:p>
    <w:p w14:paraId="7C4F8963" w14:textId="77777777" w:rsidR="00BF5E8A" w:rsidRDefault="00000000">
      <w:pPr>
        <w:pBdr>
          <w:bottom w:val="single" w:sz="6" w:space="1" w:color="auto"/>
        </w:pBdr>
        <w:rPr>
          <w:rFonts w:ascii="Times New Roman" w:hAnsi="Times New Roman" w:cs="Times New Roman"/>
          <w:lang w:val="en-US"/>
        </w:rPr>
      </w:pPr>
      <w:r>
        <w:rPr>
          <w:rFonts w:ascii="Times New Roman" w:hAnsi="Times New Roman" w:cs="Times New Roman"/>
          <w:b/>
          <w:bCs/>
          <w:lang w:val="en-US"/>
        </w:rPr>
        <w:t>University of Bristol – MSc. Data Science (awaiting result)</w:t>
      </w:r>
      <w:r>
        <w:rPr>
          <w:rFonts w:ascii="Times New Roman" w:hAnsi="Times New Roman" w:cs="Times New Roman"/>
          <w:lang w:val="en-US"/>
        </w:rPr>
        <w:t xml:space="preserve">                  September 2025 – September 2026</w:t>
      </w:r>
      <w:r>
        <w:rPr>
          <w:rFonts w:ascii="Times New Roman" w:hAnsi="Times New Roman" w:cs="Times New Roman"/>
          <w:lang w:val="en-US"/>
        </w:rPr>
        <w:br/>
      </w:r>
      <w:r>
        <w:rPr>
          <w:rFonts w:ascii="Times New Roman" w:hAnsi="Times New Roman" w:cs="Times New Roman"/>
          <w:b/>
          <w:bCs/>
          <w:lang w:val="en-US"/>
        </w:rPr>
        <w:t xml:space="preserve">NMIMS </w:t>
      </w:r>
      <w:proofErr w:type="spellStart"/>
      <w:r>
        <w:rPr>
          <w:rFonts w:ascii="Times New Roman" w:hAnsi="Times New Roman" w:cs="Times New Roman"/>
          <w:b/>
          <w:bCs/>
          <w:lang w:val="en-US"/>
        </w:rPr>
        <w:t>B.Tech</w:t>
      </w:r>
      <w:proofErr w:type="spellEnd"/>
      <w:r>
        <w:rPr>
          <w:rFonts w:ascii="Times New Roman" w:hAnsi="Times New Roman" w:cs="Times New Roman"/>
          <w:b/>
          <w:bCs/>
          <w:lang w:val="en-US"/>
        </w:rPr>
        <w:t xml:space="preserve"> Information Technology (Dual Degree)</w:t>
      </w:r>
      <w:r>
        <w:rPr>
          <w:rFonts w:ascii="Times New Roman" w:hAnsi="Times New Roman" w:cs="Times New Roman"/>
          <w:lang w:val="en-US"/>
        </w:rPr>
        <w:t xml:space="preserve">                                          June 2017 – April 2022</w:t>
      </w:r>
      <w:r>
        <w:rPr>
          <w:rFonts w:ascii="Times New Roman" w:hAnsi="Times New Roman" w:cs="Times New Roman"/>
          <w:lang w:val="en-US"/>
        </w:rPr>
        <w:br/>
      </w:r>
      <w:r>
        <w:rPr>
          <w:rFonts w:ascii="Times New Roman" w:hAnsi="Times New Roman" w:cs="Times New Roman"/>
          <w:b/>
          <w:bCs/>
          <w:lang w:val="en-US"/>
        </w:rPr>
        <w:t>NMIMS MBA Technology Management (Dual Degree)</w:t>
      </w:r>
      <w:r>
        <w:rPr>
          <w:rFonts w:ascii="Times New Roman" w:hAnsi="Times New Roman" w:cs="Times New Roman"/>
          <w:lang w:val="en-US"/>
        </w:rPr>
        <w:t xml:space="preserve">                                           June 2017 – April 2022</w:t>
      </w:r>
    </w:p>
    <w:p w14:paraId="12569CBE" w14:textId="77777777" w:rsidR="00BF5E8A" w:rsidRPr="001076FE" w:rsidRDefault="00000000">
      <w:pPr>
        <w:jc w:val="center"/>
        <w:rPr>
          <w:rFonts w:ascii="Times New Roman" w:hAnsi="Times New Roman" w:cs="Times New Roman"/>
          <w:b/>
          <w:bCs/>
          <w:sz w:val="28"/>
          <w:szCs w:val="28"/>
          <w:lang w:val="en-US"/>
        </w:rPr>
      </w:pPr>
      <w:r w:rsidRPr="001076FE">
        <w:rPr>
          <w:rFonts w:ascii="Times New Roman" w:hAnsi="Times New Roman" w:cs="Times New Roman"/>
          <w:b/>
          <w:bCs/>
          <w:sz w:val="28"/>
          <w:szCs w:val="28"/>
          <w:lang w:val="en-US"/>
        </w:rPr>
        <w:t>WORK EXPERIENCE</w:t>
      </w:r>
    </w:p>
    <w:p w14:paraId="1FC7EF94" w14:textId="77777777" w:rsidR="00BF5E8A" w:rsidRDefault="00000000">
      <w:pPr>
        <w:rPr>
          <w:rFonts w:ascii="Times New Roman" w:hAnsi="Times New Roman" w:cs="Times New Roman"/>
          <w:lang w:val="en-US"/>
        </w:rPr>
      </w:pPr>
      <w:r>
        <w:rPr>
          <w:rFonts w:ascii="Times New Roman" w:hAnsi="Times New Roman" w:cs="Times New Roman"/>
          <w:b/>
          <w:bCs/>
          <w:lang w:val="en-US"/>
        </w:rPr>
        <w:t>HDFC Asset Management Company Ltd.</w:t>
      </w:r>
      <w:r>
        <w:rPr>
          <w:rFonts w:ascii="Times New Roman" w:hAnsi="Times New Roman" w:cs="Times New Roman"/>
          <w:lang w:val="en-US"/>
        </w:rPr>
        <w:t xml:space="preserve">                                                                    July 2022 – July 2025</w:t>
      </w:r>
    </w:p>
    <w:p w14:paraId="543ED057" w14:textId="77777777" w:rsidR="00BF5E8A" w:rsidRDefault="00000000">
      <w:pPr>
        <w:pBdr>
          <w:bottom w:val="single" w:sz="6" w:space="1" w:color="auto"/>
        </w:pBdr>
        <w:rPr>
          <w:rFonts w:ascii="Times New Roman" w:hAnsi="Times New Roman" w:cs="Times New Roman"/>
          <w:b/>
          <w:bCs/>
          <w:lang w:val="en-US"/>
        </w:rPr>
      </w:pPr>
      <w:r>
        <w:rPr>
          <w:rFonts w:ascii="Times New Roman" w:hAnsi="Times New Roman" w:cs="Times New Roman"/>
          <w:lang w:val="en-US"/>
        </w:rPr>
        <w:t>AI Solutions Engineer / Forward Deployed Engineer</w:t>
      </w:r>
    </w:p>
    <w:p w14:paraId="4E65E2C3" w14:textId="77777777" w:rsidR="00BF5E8A" w:rsidRPr="006D5EF1" w:rsidRDefault="00000000">
      <w:pPr>
        <w:pStyle w:val="ListParagraph"/>
        <w:keepNext/>
        <w:ind w:left="360"/>
        <w:rPr>
          <w:rFonts w:ascii="Times New Roman" w:hAnsi="Times New Roman" w:cs="Times New Roman"/>
          <w:b/>
          <w:bCs/>
          <w:lang w:val="en-US"/>
        </w:rPr>
      </w:pPr>
      <w:r w:rsidRPr="006D5EF1">
        <w:rPr>
          <w:rFonts w:ascii="Times New Roman" w:hAnsi="Times New Roman" w:cs="Times New Roman"/>
          <w:b/>
          <w:bCs/>
          <w:lang w:val="en-US"/>
        </w:rPr>
        <w:t>Data Pipelines &amp; Automation</w:t>
      </w:r>
    </w:p>
    <w:p w14:paraId="35B93C31" w14:textId="77777777" w:rsidR="00BF5E8A"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a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pipeline, scheduled at 9 AM through </w:t>
      </w:r>
      <w:r>
        <w:rPr>
          <w:rFonts w:ascii="Times New Roman" w:hAnsi="Times New Roman" w:cs="Times New Roman"/>
          <w:b/>
          <w:bCs/>
          <w:sz w:val="22"/>
          <w:szCs w:val="22"/>
          <w:lang w:val="en-US"/>
        </w:rPr>
        <w:t xml:space="preserve">EventBridge</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Lambda</w:t>
      </w:r>
      <w:r>
        <w:rPr>
          <w:rFonts w:ascii="Times New Roman" w:hAnsi="Times New Roman" w:cs="Times New Roman"/>
          <w:sz w:val="22"/>
          <w:szCs w:val="22"/>
          <w:lang w:val="en-US"/>
        </w:rPr>
        <w:t xml:space="preserve"> and run on </w:t>
      </w:r>
      <w:r>
        <w:rPr>
          <w:rFonts w:ascii="Times New Roman" w:hAnsi="Times New Roman" w:cs="Times New Roman"/>
          <w:b/>
          <w:bCs/>
          <w:sz w:val="22"/>
          <w:szCs w:val="22"/>
          <w:lang w:val="en-US"/>
        </w:rPr>
        <w:t xml:space="preserve">SageMaker</w:t>
      </w:r>
      <w:r>
        <w:rPr>
          <w:rFonts w:ascii="Times New Roman" w:hAnsi="Times New Roman" w:cs="Times New Roman"/>
          <w:sz w:val="22"/>
          <w:szCs w:val="22"/>
          <w:lang w:val="en-US"/>
        </w:rPr>
        <w:t xml:space="preserve">, that parses over </w:t>
      </w:r>
      <w:r>
        <w:rPr>
          <w:rFonts w:ascii="Times New Roman" w:hAnsi="Times New Roman" w:cs="Times New Roman"/>
          <w:b/>
          <w:bCs/>
          <w:sz w:val="22"/>
          <w:szCs w:val="22"/>
          <w:lang w:val="en-US"/>
        </w:rPr>
        <w:t xml:space="preserve">300 daily emails</w:t>
      </w:r>
      <w:r>
        <w:rPr>
          <w:rFonts w:ascii="Times New Roman" w:hAnsi="Times New Roman" w:cs="Times New Roman"/>
          <w:sz w:val="22"/>
          <w:szCs w:val="22"/>
          <w:lang w:val="en-US"/>
        </w:rPr>
        <w:t xml:space="preserve"> from credit rating agencies, fuzzy-matches company names against the ones analysts track and sends a consolidated daily summary, saving </w:t>
      </w:r>
      <w:r>
        <w:rPr>
          <w:rFonts w:ascii="Times New Roman" w:hAnsi="Times New Roman" w:cs="Times New Roman"/>
          <w:b/>
          <w:bCs/>
          <w:sz w:val="22"/>
          <w:szCs w:val="22"/>
          <w:lang w:val="en-US"/>
        </w:rPr>
        <w:t xml:space="preserve">60 analyst hours a month</w:t>
      </w:r>
      <w:r>
        <w:rPr>
          <w:rFonts w:ascii="Times New Roman" w:hAnsi="Times New Roman" w:cs="Times New Roman"/>
          <w:sz w:val="22"/>
          <w:szCs w:val="22"/>
          <w:lang w:val="en-US"/>
        </w:rPr>
        <w:t xml:space="preserve">; parsed first with </w:t>
      </w:r>
      <w:r>
        <w:rPr>
          <w:rFonts w:ascii="Times New Roman" w:hAnsi="Times New Roman" w:cs="Times New Roman"/>
          <w:b/>
          <w:bCs/>
          <w:sz w:val="22"/>
          <w:szCs w:val="22"/>
          <w:lang w:val="en-US"/>
        </w:rPr>
        <w:t xml:space="preserve">AWS Textract</w:t>
      </w:r>
      <w:r>
        <w:rPr>
          <w:rFonts w:ascii="Times New Roman" w:hAnsi="Times New Roman" w:cs="Times New Roman"/>
          <w:sz w:val="22"/>
          <w:szCs w:val="22"/>
          <w:lang w:val="en-US"/>
        </w:rPr>
        <w:t xml:space="preserve">, then rebuilt on </w:t>
      </w:r>
      <w:r>
        <w:rPr>
          <w:rFonts w:ascii="Times New Roman" w:hAnsi="Times New Roman" w:cs="Times New Roman"/>
          <w:b/>
          <w:bCs/>
          <w:sz w:val="22"/>
          <w:szCs w:val="22"/>
          <w:lang w:val="en-US"/>
        </w:rPr>
        <w:t xml:space="preserve">Azure OpenAI</w:t>
      </w:r>
      <w:r>
        <w:rPr>
          <w:rFonts w:ascii="Times New Roman" w:hAnsi="Times New Roman" w:cs="Times New Roman"/>
          <w:sz w:val="22"/>
          <w:szCs w:val="22"/>
          <w:lang w:val="en-US"/>
        </w:rPr>
        <w:t xml:space="preserve"> when an agency began sending emails as images.</w:t>
      </w:r>
    </w:p>
    <w:p w14:paraId="1E46E61D" w14:textId="77777777" w:rsidR="00BF5E8A"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 </w:t>
      </w:r>
      <w:r>
        <w:rPr>
          <w:rFonts w:ascii="Times New Roman" w:hAnsi="Times New Roman" w:cs="Times New Roman"/>
          <w:b/>
          <w:bCs/>
          <w:sz w:val="22"/>
          <w:szCs w:val="22"/>
          <w:lang w:val="en-US"/>
        </w:rPr>
        <w:t xml:space="preserve">Normalized SQL Schema</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PostgreSQL</w:t>
      </w:r>
      <w:r>
        <w:rPr>
          <w:rFonts w:ascii="Times New Roman" w:hAnsi="Times New Roman" w:cs="Times New Roman"/>
          <w:sz w:val="22"/>
          <w:szCs w:val="22"/>
          <w:lang w:val="en-US"/>
        </w:rPr>
        <w:t xml:space="preserve">) and wrote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ingestion scripts for the licensed </w:t>
      </w:r>
      <w:r>
        <w:rPr>
          <w:rFonts w:ascii="Times New Roman" w:hAnsi="Times New Roman" w:cs="Times New Roman"/>
          <w:b/>
          <w:bCs/>
          <w:sz w:val="22"/>
          <w:szCs w:val="22"/>
          <w:lang w:val="en-US"/>
        </w:rPr>
        <w:t xml:space="preserve">Morningstar API</w:t>
      </w:r>
      <w:r>
        <w:rPr>
          <w:rFonts w:ascii="Times New Roman" w:hAnsi="Times New Roman" w:cs="Times New Roman"/>
          <w:sz w:val="22"/>
          <w:szCs w:val="22"/>
          <w:lang w:val="en-US"/>
        </w:rPr>
        <w:t xml:space="preserve"> covering every fund in the Indian mutual fund market (2023–2025), refreshed fortnightly (fixed income) and monthly (equity) and integrated with legacy analyst data; developed </w:t>
      </w:r>
      <w:r>
        <w:rPr>
          <w:rFonts w:ascii="Times New Roman" w:hAnsi="Times New Roman" w:cs="Times New Roman"/>
          <w:b/>
          <w:bCs/>
          <w:sz w:val="22"/>
          <w:szCs w:val="22"/>
          <w:lang w:val="en-US"/>
        </w:rPr>
        <w:t xml:space="preserve">Optimized SQL</w:t>
      </w:r>
      <w:r>
        <w:rPr>
          <w:rFonts w:ascii="Times New Roman" w:hAnsi="Times New Roman" w:cs="Times New Roman"/>
          <w:sz w:val="22"/>
          <w:szCs w:val="22"/>
          <w:lang w:val="en-US"/>
        </w:rPr>
        <w:t xml:space="preserve"> queries, </w:t>
      </w:r>
      <w:r>
        <w:rPr>
          <w:rFonts w:ascii="Times New Roman" w:hAnsi="Times New Roman" w:cs="Times New Roman"/>
          <w:b/>
          <w:bCs/>
          <w:sz w:val="22"/>
          <w:szCs w:val="22"/>
          <w:lang w:val="en-US"/>
        </w:rPr>
        <w:t xml:space="preserve">Functions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Procedures</w:t>
      </w:r>
      <w:r>
        <w:rPr>
          <w:rFonts w:ascii="Times New Roman" w:hAnsi="Times New Roman" w:cs="Times New Roman"/>
          <w:sz w:val="22"/>
          <w:szCs w:val="22"/>
          <w:lang w:val="en-US"/>
        </w:rPr>
        <w:t xml:space="preserve"> for preprocessing and data insertion.</w:t>
      </w:r>
    </w:p>
    <w:p w14:paraId="20F6B6DC" w14:textId="77777777" w:rsidR="00BF5E8A"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Analyzed customer data with </w:t>
      </w:r>
      <w:r>
        <w:rPr>
          <w:rFonts w:ascii="Times New Roman" w:hAnsi="Times New Roman" w:cs="Times New Roman"/>
          <w:b/>
          <w:bCs/>
          <w:sz w:val="22"/>
          <w:szCs w:val="22"/>
          <w:lang w:val="en-US"/>
        </w:rPr>
        <w:t xml:space="preserve">Python Pandas</w:t>
      </w:r>
      <w:r>
        <w:rPr>
          <w:rFonts w:ascii="Times New Roman" w:hAnsi="Times New Roman" w:cs="Times New Roman"/>
          <w:sz w:val="22"/>
          <w:szCs w:val="22"/>
          <w:lang w:val="en-US"/>
        </w:rPr>
        <w:t xml:space="preserve">, and ran </w:t>
      </w:r>
      <w:r>
        <w:rPr>
          <w:rFonts w:ascii="Times New Roman" w:hAnsi="Times New Roman" w:cs="Times New Roman"/>
          <w:b/>
          <w:bCs/>
          <w:sz w:val="22"/>
          <w:szCs w:val="22"/>
          <w:lang w:val="en-US"/>
        </w:rPr>
        <w:t xml:space="preserve">Market Basket Analysis</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Apriori Algorithm</w:t>
      </w:r>
      <w:r>
        <w:rPr>
          <w:rFonts w:ascii="Times New Roman" w:hAnsi="Times New Roman" w:cs="Times New Roman"/>
          <w:sz w:val="22"/>
          <w:szCs w:val="22"/>
          <w:lang w:val="en-US"/>
        </w:rPr>
        <w:t xml:space="preserve">) to identify customer buying patterns, handing the insights to the marketing team.</w:t>
      </w:r>
    </w:p>
    <w:p w14:paraId="08CB6FB4" w14:textId="77777777" w:rsidR="00BF5E8A" w:rsidRPr="006D5EF1" w:rsidRDefault="00000000">
      <w:pPr>
        <w:pStyle w:val="ListParagraph"/>
        <w:keepNext/>
        <w:ind w:left="360"/>
        <w:rPr>
          <w:rFonts w:ascii="Times New Roman" w:hAnsi="Times New Roman" w:cs="Times New Roman"/>
          <w:b/>
          <w:bCs/>
          <w:lang w:val="en-US"/>
        </w:rPr>
      </w:pPr>
      <w:r w:rsidRPr="006D5EF1">
        <w:rPr>
          <w:rFonts w:ascii="Times New Roman" w:hAnsi="Times New Roman" w:cs="Times New Roman"/>
          <w:b/>
          <w:bCs/>
          <w:lang w:val="en-US"/>
        </w:rPr>
        <w:t>MLOps, Deployment &amp; Reliability</w:t>
      </w:r>
    </w:p>
    <w:p w14:paraId="7F88F48C" w14:textId="77777777" w:rsidR="00BF5E8A"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the infrastructure for internal analytics platforms and GenAI applications on </w:t>
      </w:r>
      <w:r>
        <w:rPr>
          <w:rFonts w:ascii="Times New Roman" w:hAnsi="Times New Roman" w:cs="Times New Roman"/>
          <w:b/>
          <w:bCs/>
          <w:sz w:val="22"/>
          <w:szCs w:val="22"/>
          <w:lang w:val="en-US"/>
        </w:rPr>
        <w:t xml:space="preserve">AWS</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EC2</w:t>
      </w:r>
      <w:r>
        <w:rPr>
          <w:rFonts w:ascii="Times New Roman" w:hAnsi="Times New Roman" w:cs="Times New Roman"/>
          <w:sz w:val="22"/>
          <w:szCs w:val="22"/>
          <w:lang w:val="en-US"/>
        </w:rPr>
        <w:t xml:space="preserve"> including a </w:t>
      </w:r>
      <w:r>
        <w:rPr>
          <w:rFonts w:ascii="Times New Roman" w:hAnsi="Times New Roman" w:cs="Times New Roman"/>
          <w:b/>
          <w:bCs/>
          <w:sz w:val="22"/>
          <w:szCs w:val="22"/>
          <w:lang w:val="en-US"/>
        </w:rPr>
        <w:t xml:space="preserve">GPU</w:t>
      </w:r>
      <w:r>
        <w:rPr>
          <w:rFonts w:ascii="Times New Roman" w:hAnsi="Times New Roman" w:cs="Times New Roman"/>
          <w:sz w:val="22"/>
          <w:szCs w:val="22"/>
          <w:lang w:val="en-US"/>
        </w:rPr>
        <w:t xml:space="preserve"> instance, </w:t>
      </w:r>
      <w:r>
        <w:rPr>
          <w:rFonts w:ascii="Times New Roman" w:hAnsi="Times New Roman" w:cs="Times New Roman"/>
          <w:b/>
          <w:bCs/>
          <w:sz w:val="22"/>
          <w:szCs w:val="22"/>
          <w:lang w:val="en-US"/>
        </w:rPr>
        <w:t xml:space="preserve">S3</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ECR</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Lambda</w:t>
      </w:r>
      <w:r>
        <w:rPr>
          <w:rFonts w:ascii="Times New Roman" w:hAnsi="Times New Roman" w:cs="Times New Roman"/>
          <w:sz w:val="22"/>
          <w:szCs w:val="22"/>
          <w:lang w:val="en-US"/>
        </w:rPr>
        <w:t xml:space="preserve">); packaged the </w:t>
      </w:r>
      <w:r>
        <w:rPr>
          <w:rFonts w:ascii="Times New Roman" w:hAnsi="Times New Roman" w:cs="Times New Roman"/>
          <w:b/>
          <w:bCs/>
          <w:sz w:val="22"/>
          <w:szCs w:val="22"/>
          <w:lang w:val="en-US"/>
        </w:rPr>
        <w:t xml:space="preserve">FastAPI</w:t>
      </w:r>
      <w:r>
        <w:rPr>
          <w:rFonts w:ascii="Times New Roman" w:hAnsi="Times New Roman" w:cs="Times New Roman"/>
          <w:sz w:val="22"/>
          <w:szCs w:val="22"/>
          <w:lang w:val="en-US"/>
        </w:rPr>
        <w:t xml:space="preserve"> microservices (</w:t>
      </w:r>
      <w:r>
        <w:rPr>
          <w:rFonts w:ascii="Times New Roman" w:hAnsi="Times New Roman" w:cs="Times New Roman"/>
          <w:b/>
          <w:bCs/>
          <w:sz w:val="22"/>
          <w:szCs w:val="22"/>
          <w:lang w:val="en-US"/>
        </w:rPr>
        <w:t xml:space="preserve">uvicorn</w:t>
      </w:r>
      <w:r>
        <w:rPr>
          <w:rFonts w:ascii="Times New Roman" w:hAnsi="Times New Roman" w:cs="Times New Roman"/>
          <w:sz w:val="22"/>
          <w:szCs w:val="22"/>
          <w:lang w:val="en-US"/>
        </w:rPr>
        <w:t xml:space="preserve">) as </w:t>
      </w:r>
      <w:r>
        <w:rPr>
          <w:rFonts w:ascii="Times New Roman" w:hAnsi="Times New Roman" w:cs="Times New Roman"/>
          <w:b/>
          <w:bCs/>
          <w:sz w:val="22"/>
          <w:szCs w:val="22"/>
          <w:lang w:val="en-US"/>
        </w:rPr>
        <w:t xml:space="preserve">Docker</w:t>
      </w:r>
      <w:r>
        <w:rPr>
          <w:rFonts w:ascii="Times New Roman" w:hAnsi="Times New Roman" w:cs="Times New Roman"/>
          <w:sz w:val="22"/>
          <w:szCs w:val="22"/>
          <w:lang w:val="en-US"/>
        </w:rPr>
        <w:t xml:space="preserve"> containers and automated deployment of the separate frontend and backend repositories (dev and prod) through a one-click </w:t>
      </w:r>
      <w:r>
        <w:rPr>
          <w:rFonts w:ascii="Times New Roman" w:hAnsi="Times New Roman" w:cs="Times New Roman"/>
          <w:b/>
          <w:bCs/>
          <w:sz w:val="22"/>
          <w:szCs w:val="22"/>
          <w:lang w:val="en-US"/>
        </w:rPr>
        <w:t xml:space="preserve">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GitLab</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CI/CD</w:t>
      </w:r>
      <w:r>
        <w:rPr>
          <w:rFonts w:ascii="Times New Roman" w:hAnsi="Times New Roman" w:cs="Times New Roman"/>
          <w:sz w:val="22"/>
          <w:szCs w:val="22"/>
          <w:lang w:val="en-US"/>
        </w:rPr>
        <w:t xml:space="preserve"> pipeline.</w:t>
      </w:r>
    </w:p>
    <w:p w14:paraId="441AACD9" w14:textId="77777777" w:rsidR="00BF5E8A"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Chose and operated a per-department model mix on quality and cost: </w:t>
      </w:r>
      <w:r>
        <w:rPr>
          <w:rFonts w:ascii="Times New Roman" w:hAnsi="Times New Roman" w:cs="Times New Roman"/>
          <w:b/>
          <w:bCs/>
          <w:sz w:val="22"/>
          <w:szCs w:val="22"/>
          <w:lang w:val="en-US"/>
        </w:rPr>
        <w:t xml:space="preserve">self-hosted Llama-3</w:t>
      </w:r>
      <w:r>
        <w:rPr>
          <w:rFonts w:ascii="Times New Roman" w:hAnsi="Times New Roman" w:cs="Times New Roman"/>
          <w:sz w:val="22"/>
          <w:szCs w:val="22"/>
          <w:lang w:val="en-US"/>
        </w:rPr>
        <w:t xml:space="preserve"> on a </w:t>
      </w:r>
      <w:r>
        <w:rPr>
          <w:rFonts w:ascii="Times New Roman" w:hAnsi="Times New Roman" w:cs="Times New Roman"/>
          <w:b/>
          <w:bCs/>
          <w:sz w:val="22"/>
          <w:szCs w:val="22"/>
          <w:lang w:val="en-US"/>
        </w:rPr>
        <w:t xml:space="preserve">GPU EC2</w:t>
      </w:r>
      <w:r>
        <w:rPr>
          <w:rFonts w:ascii="Times New Roman" w:hAnsi="Times New Roman" w:cs="Times New Roman"/>
          <w:sz w:val="22"/>
          <w:szCs w:val="22"/>
          <w:lang w:val="en-US"/>
        </w:rPr>
        <w:t xml:space="preserve"> instance for the largest department’s traffic, kept switchable to other models, with the stronger </w:t>
      </w:r>
      <w:r>
        <w:rPr>
          <w:rFonts w:ascii="Times New Roman" w:hAnsi="Times New Roman" w:cs="Times New Roman"/>
          <w:b/>
          <w:bCs/>
          <w:sz w:val="22"/>
          <w:szCs w:val="22"/>
          <w:lang w:val="en-US"/>
        </w:rPr>
        <w:t xml:space="preserve">Azure OpenAI</w:t>
      </w:r>
      <w:r>
        <w:rPr>
          <w:rFonts w:ascii="Times New Roman" w:hAnsi="Times New Roman" w:cs="Times New Roman"/>
          <w:sz w:val="22"/>
          <w:szCs w:val="22"/>
          <w:lang w:val="en-US"/>
        </w:rPr>
        <w:t xml:space="preserve"> outputs for decision makers; released to real users and iterated on their feedback.</w:t>
      </w:r>
    </w:p>
    <w:p w14:paraId="33D1E4F9" w14:textId="77777777" w:rsidR="00BF5E8A" w:rsidRPr="006D5EF1" w:rsidRDefault="00000000">
      <w:pPr>
        <w:pStyle w:val="ListParagraph"/>
        <w:keepNext/>
        <w:ind w:left="360"/>
        <w:rPr>
          <w:rFonts w:ascii="Times New Roman" w:hAnsi="Times New Roman" w:cs="Times New Roman"/>
          <w:b/>
          <w:bCs/>
          <w:lang w:val="en-US"/>
        </w:rPr>
      </w:pPr>
      <w:r w:rsidRPr="006D5EF1">
        <w:rPr>
          <w:rFonts w:ascii="Times New Roman" w:hAnsi="Times New Roman" w:cs="Times New Roman"/>
          <w:b/>
          <w:bCs/>
          <w:lang w:val="en-US"/>
        </w:rPr>
        <w:t>LLM Systems &amp; Stakeholder Delivery</w:t>
      </w:r>
    </w:p>
    <w:p w14:paraId="1649F023" w14:textId="77777777" w:rsidR="00BF5E8A"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and built production </w:t>
      </w:r>
      <w:r>
        <w:rPr>
          <w:rFonts w:ascii="Times New Roman" w:hAnsi="Times New Roman" w:cs="Times New Roman"/>
          <w:b/>
          <w:bCs/>
          <w:sz w:val="22"/>
          <w:szCs w:val="22"/>
          <w:lang w:val="en-US"/>
        </w:rPr>
        <w:t xml:space="preserve">GenAI</w:t>
      </w:r>
      <w:r>
        <w:rPr>
          <w:rFonts w:ascii="Times New Roman" w:hAnsi="Times New Roman" w:cs="Times New Roman"/>
          <w:sz w:val="22"/>
          <w:szCs w:val="22"/>
          <w:lang w:val="en-US"/>
        </w:rPr>
        <w:t xml:space="preserve"> applications end to end (</w:t>
      </w:r>
      <w:r>
        <w:rPr>
          <w:rFonts w:ascii="Times New Roman" w:hAnsi="Times New Roman" w:cs="Times New Roman"/>
          <w:b/>
          <w:bCs/>
          <w:sz w:val="22"/>
          <w:szCs w:val="22"/>
          <w:lang w:val="en-US"/>
        </w:rPr>
        <w:t xml:space="preserve">ReactJS</w:t>
      </w:r>
      <w:r>
        <w:rPr>
          <w:rFonts w:ascii="Times New Roman" w:hAnsi="Times New Roman" w:cs="Times New Roman"/>
          <w:sz w:val="22"/>
          <w:szCs w:val="22"/>
          <w:lang w:val="en-US"/>
        </w:rPr>
        <w:t xml:space="preserve"> frontend, </w:t>
      </w:r>
      <w:r>
        <w:rPr>
          <w:rFonts w:ascii="Times New Roman" w:hAnsi="Times New Roman" w:cs="Times New Roman"/>
          <w:b/>
          <w:bCs/>
          <w:sz w:val="22"/>
          <w:szCs w:val="22"/>
          <w:lang w:val="en-US"/>
        </w:rPr>
        <w:t xml:space="preserve">Python FastAPI</w:t>
      </w:r>
      <w:r>
        <w:rPr>
          <w:rFonts w:ascii="Times New Roman" w:hAnsi="Times New Roman" w:cs="Times New Roman"/>
          <w:sz w:val="22"/>
          <w:szCs w:val="22"/>
          <w:lang w:val="en-US"/>
        </w:rPr>
        <w:t xml:space="preserve"> microservices, </w:t>
      </w:r>
      <w:r>
        <w:rPr>
          <w:rFonts w:ascii="Times New Roman" w:hAnsi="Times New Roman" w:cs="Times New Roman"/>
          <w:b/>
          <w:bCs/>
          <w:sz w:val="22"/>
          <w:szCs w:val="22"/>
          <w:lang w:val="en-US"/>
        </w:rPr>
        <w:t xml:space="preserve">RAG</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 xml:space="preserve">LlamaIndex</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Azure OpenAI</w:t>
      </w:r>
      <w:r>
        <w:rPr>
          <w:rFonts w:ascii="Times New Roman" w:hAnsi="Times New Roman" w:cs="Times New Roman"/>
          <w:sz w:val="22"/>
          <w:szCs w:val="22"/>
          <w:lang w:val="en-US"/>
        </w:rPr>
        <w:t xml:space="preserve"> GPT-3.5 &amp; Llama-3) serving Compliance, Client Service and Investment, with a separate </w:t>
      </w:r>
      <w:r>
        <w:rPr>
          <w:rFonts w:ascii="Times New Roman" w:hAnsi="Times New Roman" w:cs="Times New Roman"/>
          <w:b/>
          <w:bCs/>
          <w:sz w:val="22"/>
          <w:szCs w:val="22"/>
          <w:lang w:val="en-US"/>
        </w:rPr>
        <w:t xml:space="preserve">pgvector</w:t>
      </w:r>
      <w:r>
        <w:rPr>
          <w:rFonts w:ascii="Times New Roman" w:hAnsi="Times New Roman" w:cs="Times New Roman"/>
          <w:sz w:val="22"/>
          <w:szCs w:val="22"/>
          <w:lang w:val="en-US"/>
        </w:rPr>
        <w:t xml:space="preserve"> database per department.</w:t>
      </w:r>
    </w:p>
    <w:p w14:paraId="2D8E33BA" w14:textId="77777777" w:rsidR="00BF5E8A"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b/>
          <w:bCs/>
          <w:sz w:val="22"/>
          <w:szCs w:val="22"/>
          <w:lang w:val="en-US"/>
        </w:rPr>
        <w:t xml:space="preserve">tool-calling</w:t>
      </w:r>
      <w:r>
        <w:rPr>
          <w:rFonts w:ascii="Times New Roman" w:hAnsi="Times New Roman" w:cs="Times New Roman"/>
          <w:sz w:val="22"/>
          <w:szCs w:val="22"/>
          <w:lang w:val="en-US"/>
        </w:rPr>
        <w:t xml:space="preserve"> agents that call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functions to run </w:t>
      </w:r>
      <w:r>
        <w:rPr>
          <w:rFonts w:ascii="Times New Roman" w:hAnsi="Times New Roman" w:cs="Times New Roman"/>
          <w:b/>
          <w:bCs/>
          <w:sz w:val="22"/>
          <w:szCs w:val="22"/>
          <w:lang w:val="en-US"/>
        </w:rPr>
        <w:t xml:space="preserve">SQL</w:t>
      </w:r>
      <w:r>
        <w:rPr>
          <w:rFonts w:ascii="Times New Roman" w:hAnsi="Times New Roman" w:cs="Times New Roman"/>
          <w:sz w:val="22"/>
          <w:szCs w:val="22"/>
          <w:lang w:val="en-US"/>
        </w:rPr>
        <w:t xml:space="preserve">-backed fund comparisons and generate PDF reports on request; guardrailed behaviour with </w:t>
      </w:r>
      <w:r>
        <w:rPr>
          <w:rFonts w:ascii="Times New Roman" w:hAnsi="Times New Roman" w:cs="Times New Roman"/>
          <w:b/>
          <w:bCs/>
          <w:sz w:val="22"/>
          <w:szCs w:val="22"/>
          <w:lang w:val="en-US"/>
        </w:rPr>
        <w:t xml:space="preserve">system prompts</w:t>
      </w:r>
      <w:r>
        <w:rPr>
          <w:rFonts w:ascii="Times New Roman" w:hAnsi="Times New Roman" w:cs="Times New Roman"/>
          <w:sz w:val="22"/>
          <w:szCs w:val="22"/>
          <w:lang w:val="en-US"/>
        </w:rPr>
        <w:t xml:space="preserve">, versioned every prompt change in </w:t>
      </w:r>
      <w:r>
        <w:rPr>
          <w:rFonts w:ascii="Times New Roman" w:hAnsi="Times New Roman" w:cs="Times New Roman"/>
          <w:b/>
          <w:bCs/>
          <w:sz w:val="22"/>
          <w:szCs w:val="22"/>
          <w:lang w:val="en-US"/>
        </w:rPr>
        <w:t xml:space="preserve">Git</w:t>
      </w:r>
      <w:r>
        <w:rPr>
          <w:rFonts w:ascii="Times New Roman" w:hAnsi="Times New Roman" w:cs="Times New Roman"/>
          <w:sz w:val="22"/>
          <w:szCs w:val="22"/>
          <w:lang w:val="en-US"/>
        </w:rPr>
        <w:t xml:space="preserve"> and had the </w:t>
      </w:r>
      <w:r>
        <w:rPr>
          <w:rFonts w:ascii="Times New Roman" w:hAnsi="Times New Roman" w:cs="Times New Roman"/>
          <w:b/>
          <w:bCs/>
          <w:sz w:val="22"/>
          <w:szCs w:val="22"/>
          <w:lang w:val="en-US"/>
        </w:rPr>
        <w:t xml:space="preserve">Compliance</w:t>
      </w:r>
      <w:r>
        <w:rPr>
          <w:rFonts w:ascii="Times New Roman" w:hAnsi="Times New Roman" w:cs="Times New Roman"/>
          <w:sz w:val="22"/>
          <w:szCs w:val="22"/>
          <w:lang w:val="en-US"/>
        </w:rPr>
        <w:t xml:space="preserve"> department review each release.</w:t>
      </w:r>
    </w:p>
    <w:p w14:paraId="43632536" w14:textId="77777777" w:rsidR="00BF5E8A"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Migrated financial analysts from Excel to </w:t>
      </w:r>
      <w:r>
        <w:rPr>
          <w:rFonts w:ascii="Times New Roman" w:hAnsi="Times New Roman" w:cs="Times New Roman"/>
          <w:b/>
          <w:bCs/>
          <w:sz w:val="22"/>
          <w:szCs w:val="22"/>
          <w:lang w:val="en-US"/>
        </w:rPr>
        <w:t xml:space="preserve">Power BI</w:t>
      </w:r>
      <w:r>
        <w:rPr>
          <w:rFonts w:ascii="Times New Roman" w:hAnsi="Times New Roman" w:cs="Times New Roman"/>
          <w:sz w:val="22"/>
          <w:szCs w:val="22"/>
          <w:lang w:val="en-US"/>
        </w:rPr>
        <w:t xml:space="preserve"> dashboards, improving efficiency by </w:t>
      </w:r>
      <w:r>
        <w:rPr>
          <w:rFonts w:ascii="Times New Roman" w:hAnsi="Times New Roman" w:cs="Times New Roman"/>
          <w:b/>
          <w:bCs/>
          <w:sz w:val="22"/>
          <w:szCs w:val="22"/>
          <w:lang w:val="en-US"/>
        </w:rPr>
        <w:t xml:space="preserve">10 hours a week</w:t>
      </w:r>
      <w:r>
        <w:rPr>
          <w:rFonts w:ascii="Times New Roman" w:hAnsi="Times New Roman" w:cs="Times New Roman"/>
          <w:sz w:val="22"/>
          <w:szCs w:val="22"/>
          <w:lang w:val="en-US"/>
        </w:rPr>
        <w:t xml:space="preserve">, then recreated the dashboards in the </w:t>
      </w:r>
      <w:r>
        <w:rPr>
          <w:rFonts w:ascii="Times New Roman" w:hAnsi="Times New Roman" w:cs="Times New Roman"/>
          <w:b/>
          <w:bCs/>
          <w:sz w:val="22"/>
          <w:szCs w:val="22"/>
          <w:lang w:val="en-US"/>
        </w:rPr>
        <w:t xml:space="preserve">ReactJS</w:t>
      </w:r>
      <w:r>
        <w:rPr>
          <w:rFonts w:ascii="Times New Roman" w:hAnsi="Times New Roman" w:cs="Times New Roman"/>
          <w:sz w:val="22"/>
          <w:szCs w:val="22"/>
          <w:lang w:val="en-US"/>
        </w:rPr>
        <w:t xml:space="preserve"> frontend so the wider organization could use them at lower cost than Power BI licences.</w:t>
      </w:r>
    </w:p>
    <w:p w14:paraId="4D975CC3" w14:textId="77777777" w:rsidR="00BF5E8A" w:rsidRDefault="00000000">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Worked directly with stakeholders in Client Service, Compliance and Investment to turn requirements into working tools; </w:t>
      </w:r>
      <w:r>
        <w:rPr>
          <w:rFonts w:ascii="Times New Roman" w:hAnsi="Times New Roman" w:cs="Times New Roman"/>
          <w:b/>
          <w:bCs/>
          <w:sz w:val="22"/>
          <w:szCs w:val="22"/>
          <w:lang w:val="en-US"/>
        </w:rPr>
        <w:t xml:space="preserve">de facto team lead</w:t>
      </w:r>
      <w:r>
        <w:rPr>
          <w:rFonts w:ascii="Times New Roman" w:hAnsi="Times New Roman" w:cs="Times New Roman"/>
          <w:sz w:val="22"/>
          <w:szCs w:val="22"/>
          <w:lang w:val="en-US"/>
        </w:rPr>
        <w:t xml:space="preserve"> for up to </w:t>
      </w:r>
      <w:r>
        <w:rPr>
          <w:rFonts w:ascii="Times New Roman" w:hAnsi="Times New Roman" w:cs="Times New Roman"/>
          <w:b/>
          <w:bCs/>
          <w:sz w:val="22"/>
          <w:szCs w:val="22"/>
          <w:lang w:val="en-US"/>
        </w:rPr>
        <w:t xml:space="preserve">4 interns</w:t>
      </w:r>
      <w:r>
        <w:rPr>
          <w:rFonts w:ascii="Times New Roman" w:hAnsi="Times New Roman" w:cs="Times New Roman"/>
          <w:sz w:val="22"/>
          <w:szCs w:val="22"/>
          <w:lang w:val="en-US"/>
        </w:rPr>
        <w:t xml:space="preserve"> in my final year; </w:t>
      </w:r>
      <w:r>
        <w:rPr>
          <w:rFonts w:ascii="Times New Roman" w:hAnsi="Times New Roman" w:cs="Times New Roman"/>
          <w:b/>
          <w:bCs/>
          <w:sz w:val="22"/>
          <w:szCs w:val="22"/>
          <w:lang w:val="en-US"/>
        </w:rPr>
        <w:t xml:space="preserve">Best Team Project</w:t>
      </w:r>
      <w:r>
        <w:rPr>
          <w:rFonts w:ascii="Times New Roman" w:hAnsi="Times New Roman" w:cs="Times New Roman"/>
          <w:sz w:val="22"/>
          <w:szCs w:val="22"/>
          <w:lang w:val="en-US"/>
        </w:rPr>
        <w:t xml:space="preserve"> twice (2024 rating-email automation, 2025 department RAG chatbot).</w:t>
      </w:r>
    </w:p>
    <w:p w14:paraId="42CE7E01" w14:textId="77777777" w:rsidR="00BF5E8A" w:rsidRPr="001076FE" w:rsidRDefault="00000000">
      <w:pPr>
        <w:jc w:val="center"/>
        <w:rPr>
          <w:rFonts w:ascii="Times New Roman" w:hAnsi="Times New Roman" w:cs="Times New Roman"/>
          <w:b/>
          <w:bCs/>
          <w:sz w:val="28"/>
          <w:szCs w:val="28"/>
          <w:lang w:val="en-US"/>
        </w:rPr>
      </w:pPr>
      <w:r w:rsidRPr="001076FE">
        <w:rPr>
          <w:rFonts w:ascii="Times New Roman" w:hAnsi="Times New Roman" w:cs="Times New Roman"/>
          <w:b/>
          <w:bCs/>
          <w:sz w:val="28"/>
          <w:szCs w:val="28"/>
          <w:lang w:val="en-US"/>
        </w:rPr>
        <w:t>PROJECTS</w:t>
      </w:r>
    </w:p>
    <w:p w14:paraId="06C4CC0D" w14:textId="07AFC8EF" w:rsidR="00BF5E8A"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University of Bristol MSc. Data Science Dissertation in partnership with AstraZeneca: CellLineSelector (</w:t>
      </w:r>
      <w:r>
        <w:rPr>
          <w:rFonts w:ascii="Times New Roman" w:hAnsi="Times New Roman" w:cs="Times New Roman"/>
          <w:b/>
          <w:bCs/>
          <w:sz w:val="22"/>
          <w:szCs w:val="22"/>
          <w:lang w:val="en-US"/>
        </w:rPr>
        <w:t xml:space="preserve">Team project, co-built</w:t>
      </w:r>
      <w:r>
        <w:rPr>
          <w:rFonts w:ascii="Times New Roman" w:hAnsi="Times New Roman" w:cs="Times New Roman"/>
          <w:sz w:val="22"/>
          <w:szCs w:val="22"/>
          <w:lang w:val="en-US"/>
        </w:rPr>
        <w:t xml:space="preserve">. Preprocessing pipeline turning 17 raw inputs into 14 clean joined tables with identity resolution and </w:t>
      </w:r>
      <w:r>
        <w:rPr>
          <w:rFonts w:ascii="Times New Roman" w:hAnsi="Times New Roman" w:cs="Times New Roman"/>
          <w:b/>
          <w:bCs/>
          <w:sz w:val="22"/>
          <w:szCs w:val="22"/>
          <w:lang w:val="en-US"/>
        </w:rPr>
        <w:t xml:space="preserve">integrity checks</w:t>
      </w:r>
      <w:r>
        <w:rPr>
          <w:rFonts w:ascii="Times New Roman" w:hAnsi="Times New Roman" w:cs="Times New Roman"/>
          <w:sz w:val="22"/>
          <w:szCs w:val="22"/>
          <w:lang w:val="en-US"/>
        </w:rPr>
        <w:t xml:space="preserve">, plus a </w:t>
      </w:r>
      <w:r>
        <w:rPr>
          <w:rFonts w:ascii="Times New Roman" w:hAnsi="Times New Roman" w:cs="Times New Roman"/>
          <w:b/>
          <w:bCs/>
          <w:sz w:val="22"/>
          <w:szCs w:val="22"/>
          <w:lang w:val="en-US"/>
        </w:rPr>
        <w:t xml:space="preserve">scoring and ranking</w:t>
      </w:r>
      <w:r>
        <w:rPr>
          <w:rFonts w:ascii="Times New Roman" w:hAnsi="Times New Roman" w:cs="Times New Roman"/>
          <w:sz w:val="22"/>
          <w:szCs w:val="22"/>
          <w:lang w:val="en-US"/>
        </w:rPr>
        <w:t xml:space="preserve"> algorithm that ranks cancer cell lines by target inclusion and exclusion genes across six evidence layers and returns the evidence behind each pick; validated and refined with feedback from AstraZeneca scientists.) GitHub: https://github.com/Arishtanemi4/az-team25.git | Demo: http://celllineselector-frontend-408937187029.s3-website.eu-west-2.amazonaws.com/ </w:t>
      </w:r>
    </w:p>
    <w:p w14:paraId="46D4C07A" w14:textId="69713CBD" w:rsidR="00BF5E8A"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University of Bristol MSc Applied Data Science Group Project: VisionCaptioner (</w:t>
      </w:r>
      <w:r>
        <w:rPr>
          <w:rFonts w:ascii="Times New Roman" w:hAnsi="Times New Roman" w:cs="Times New Roman"/>
          <w:b/>
          <w:bCs/>
          <w:sz w:val="22"/>
          <w:szCs w:val="22"/>
          <w:lang w:val="en-US"/>
        </w:rPr>
        <w:t xml:space="preserve">Team project</w:t>
      </w:r>
      <w:r>
        <w:rPr>
          <w:rFonts w:ascii="Times New Roman" w:hAnsi="Times New Roman" w:cs="Times New Roman"/>
          <w:sz w:val="22"/>
          <w:szCs w:val="22"/>
          <w:lang w:val="en-US"/>
        </w:rPr>
        <w:t xml:space="preserve">. Trained SimpleCNN, ResNet-18 and a custom ViT encoder from scratch and compared SBERT embedding-retrieval and LSTM/attention decoders for image captioning on three synthetic datasets, across </w:t>
      </w:r>
      <w:r>
        <w:rPr>
          <w:rFonts w:ascii="Times New Roman" w:hAnsi="Times New Roman" w:cs="Times New Roman"/>
          <w:b/>
          <w:bCs/>
          <w:sz w:val="22"/>
          <w:szCs w:val="22"/>
          <w:lang w:val="en-US"/>
        </w:rPr>
        <w:t xml:space="preserve">five seeds</w:t>
      </w:r>
      <w:r>
        <w:rPr>
          <w:rFonts w:ascii="Times New Roman" w:hAnsi="Times New Roman" w:cs="Times New Roman"/>
          <w:sz w:val="22"/>
          <w:szCs w:val="22"/>
          <w:lang w:val="en-US"/>
        </w:rPr>
        <w:t xml:space="preserve">, evaluated with </w:t>
      </w:r>
      <w:r>
        <w:rPr>
          <w:rFonts w:ascii="Times New Roman" w:hAnsi="Times New Roman" w:cs="Times New Roman"/>
          <w:b/>
          <w:bCs/>
          <w:sz w:val="22"/>
          <w:szCs w:val="22"/>
          <w:lang w:val="en-US"/>
        </w:rPr>
        <w:t xml:space="preserve">SBERT cosine similarity</w:t>
      </w:r>
      <w:r>
        <w:rPr>
          <w:rFonts w:ascii="Times New Roman" w:hAnsi="Times New Roman" w:cs="Times New Roman"/>
          <w:sz w:val="22"/>
          <w:szCs w:val="22"/>
          <w:lang w:val="en-US"/>
        </w:rPr>
        <w:t xml:space="preserve">, BLEU and ROUGE-L against BLIP/SigLIP and commercial VLMs.) GitHub: https://github.com/Arishtanemi4/ata-team30.git </w:t>
      </w:r>
    </w:p>
    <w:p w14:paraId="6AE8D32C" w14:textId="7F553FC2" w:rsidR="00BF5E8A" w:rsidRDefault="00000000">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Wingman: AI dating-coach web app with 108 LLM personas across 12 archetypes and a vision model scoring uploaded photos (ReactJS, Python FastAPI, Kimi K2 and DeepSeek V4 Pro via NVIDIA NIM). LLM output treated as untrusted: </w:t>
      </w:r>
      <w:r>
        <w:rPr>
          <w:rFonts w:ascii="Times New Roman" w:hAnsi="Times New Roman" w:cs="Times New Roman"/>
          <w:b/>
          <w:bCs/>
          <w:sz w:val="22"/>
          <w:szCs w:val="22"/>
          <w:lang w:val="en-US"/>
        </w:rPr>
        <w:t xml:space="preserve">validated with Pydantic</w:t>
      </w:r>
      <w:r>
        <w:rPr>
          <w:rFonts w:ascii="Times New Roman" w:hAnsi="Times New Roman" w:cs="Times New Roman"/>
          <w:sz w:val="22"/>
          <w:szCs w:val="22"/>
          <w:lang w:val="en-US"/>
        </w:rPr>
        <w:t xml:space="preserve">, repaired when malformed, vision calls </w:t>
      </w:r>
      <w:r>
        <w:rPr>
          <w:rFonts w:ascii="Times New Roman" w:hAnsi="Times New Roman" w:cs="Times New Roman"/>
          <w:b/>
          <w:bCs/>
          <w:sz w:val="22"/>
          <w:szCs w:val="22"/>
          <w:lang w:val="en-US"/>
        </w:rPr>
        <w:t xml:space="preserve">retried once</w:t>
      </w:r>
      <w:r>
        <w:rPr>
          <w:rFonts w:ascii="Times New Roman" w:hAnsi="Times New Roman" w:cs="Times New Roman"/>
          <w:sz w:val="22"/>
          <w:szCs w:val="22"/>
          <w:lang w:val="en-US"/>
        </w:rPr>
        <w:t xml:space="preserve">, partial results salvaged and responses </w:t>
      </w:r>
      <w:r>
        <w:rPr>
          <w:rFonts w:ascii="Times New Roman" w:hAnsi="Times New Roman" w:cs="Times New Roman"/>
          <w:b/>
          <w:bCs/>
          <w:sz w:val="22"/>
          <w:szCs w:val="22"/>
          <w:lang w:val="en-US"/>
        </w:rPr>
        <w:t xml:space="preserve">cached by input hash</w:t>
      </w:r>
      <w:r>
        <w:rPr>
          <w:rFonts w:ascii="Times New Roman" w:hAnsi="Times New Roman" w:cs="Times New Roman"/>
          <w:sz w:val="22"/>
          <w:szCs w:val="22"/>
          <w:lang w:val="en-US"/>
        </w:rPr>
        <w:t xml:space="preserve">; calls serialised under rate limits and results streamed to the UI. GitHub: https://github.com/Arishtanemi4/wingman.git </w:t>
      </w:r>
    </w:p>
    <w:p w14:paraId="00FA2A70" w14:textId="77777777" w:rsidR="00BF5E8A" w:rsidRPr="001076FE" w:rsidRDefault="00000000">
      <w:pPr>
        <w:jc w:val="center"/>
        <w:rPr>
          <w:rFonts w:ascii="Times New Roman" w:hAnsi="Times New Roman" w:cs="Times New Roman"/>
          <w:b/>
          <w:bCs/>
          <w:sz w:val="28"/>
          <w:szCs w:val="28"/>
          <w:lang w:val="en-US"/>
        </w:rPr>
      </w:pPr>
      <w:r w:rsidRPr="001076FE">
        <w:rPr>
          <w:rFonts w:ascii="Times New Roman" w:hAnsi="Times New Roman" w:cs="Times New Roman"/>
          <w:b/>
          <w:bCs/>
          <w:sz w:val="28"/>
          <w:szCs w:val="28"/>
          <w:lang w:val="en-US"/>
        </w:rPr>
        <w:t>ACHIEVEMENTS</w:t>
      </w:r>
    </w:p>
    <w:p w14:paraId="183AAA16" w14:textId="1F128881" w:rsidR="00BF5E8A"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Project Hack 27: Rolls Royce Derby 4th Place winner. (Human Centric Data Analytics tool to predict the competition winner based on human wellbeing and psychological temperament survey data.) | GitHub: </w:t>
      </w:r>
      <w:hyperlink r:id="rId13" w:history="1">
        <w:r w:rsidR="000A0A7D" w:rsidRPr="000C7324">
          <w:rPr>
            <w:rStyle w:val="Hyperlink"/>
            <w:rFonts w:ascii="Times New Roman" w:hAnsi="Times New Roman" w:cs="Times New Roman"/>
            <w:sz w:val="22"/>
            <w:szCs w:val="22"/>
            <w:lang w:val="en-US"/>
          </w:rPr>
          <w:t>https://github.com/Arishtanemi4/team-4b.git</w:t>
        </w:r>
      </w:hyperlink>
      <w:r w:rsidR="000A0A7D">
        <w:rPr>
          <w:rFonts w:ascii="Times New Roman" w:hAnsi="Times New Roman" w:cs="Times New Roman"/>
          <w:sz w:val="22"/>
          <w:szCs w:val="22"/>
          <w:lang w:val="en-US"/>
        </w:rPr>
        <w:t xml:space="preserve"> </w:t>
      </w:r>
    </w:p>
    <w:p w14:paraId="1D9BC598" w14:textId="5623154D" w:rsidR="00BF5E8A"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Encode Vibe Coding Hackathon: Codeplain.ai track 2nd place winner. (Wingman.ai – An AI powered dating app simulation using </w:t>
      </w:r>
      <w:proofErr w:type="spellStart"/>
      <w:r>
        <w:rPr>
          <w:rFonts w:ascii="Times New Roman" w:hAnsi="Times New Roman" w:cs="Times New Roman"/>
          <w:sz w:val="22"/>
          <w:szCs w:val="22"/>
          <w:lang w:val="en-US"/>
        </w:rPr>
        <w:t>codeplain’s</w:t>
      </w:r>
      <w:proofErr w:type="spellEnd"/>
      <w:r>
        <w:rPr>
          <w:rFonts w:ascii="Times New Roman" w:hAnsi="Times New Roman" w:cs="Times New Roman"/>
          <w:sz w:val="22"/>
          <w:szCs w:val="22"/>
          <w:lang w:val="en-US"/>
        </w:rPr>
        <w:t xml:space="preserve"> spec-driven framework) | GitHub: </w:t>
      </w:r>
      <w:hyperlink r:id="rId14" w:history="1">
        <w:r w:rsidR="000A0A7D" w:rsidRPr="000C7324">
          <w:rPr>
            <w:rStyle w:val="Hyperlink"/>
            <w:rFonts w:ascii="Times New Roman" w:hAnsi="Times New Roman" w:cs="Times New Roman"/>
            <w:sz w:val="22"/>
            <w:szCs w:val="22"/>
            <w:lang w:val="en-US"/>
          </w:rPr>
          <w:t>https://github.com/Arishtanemi4/wingman-codeplain.git</w:t>
        </w:r>
      </w:hyperlink>
      <w:r w:rsidR="000A0A7D">
        <w:rPr>
          <w:rFonts w:ascii="Times New Roman" w:hAnsi="Times New Roman" w:cs="Times New Roman"/>
          <w:sz w:val="22"/>
          <w:szCs w:val="22"/>
          <w:lang w:val="en-US"/>
        </w:rPr>
        <w:t xml:space="preserve"> </w:t>
      </w:r>
    </w:p>
    <w:p w14:paraId="7BF80EA7" w14:textId="77777777" w:rsidR="00BF5E8A" w:rsidRDefault="00000000">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University of Bristol </w:t>
      </w:r>
      <w:proofErr w:type="spellStart"/>
      <w:r>
        <w:rPr>
          <w:rFonts w:ascii="Times New Roman" w:hAnsi="Times New Roman" w:cs="Times New Roman"/>
          <w:sz w:val="22"/>
          <w:szCs w:val="22"/>
          <w:lang w:val="en-US"/>
        </w:rPr>
        <w:t>Datathon</w:t>
      </w:r>
      <w:proofErr w:type="spellEnd"/>
      <w:r>
        <w:rPr>
          <w:rFonts w:ascii="Times New Roman" w:hAnsi="Times New Roman" w:cs="Times New Roman"/>
          <w:sz w:val="22"/>
          <w:szCs w:val="22"/>
          <w:lang w:val="en-US"/>
        </w:rPr>
        <w:t xml:space="preserve"> sponsored by Lloyd’s Bank: 3rd Place winner. (Kaggle Credit card fraud detection problem.)</w:t>
      </w:r>
    </w:p>
    <w:p w14:paraId="76570839" w14:textId="77777777" w:rsidR="00BF5E8A" w:rsidRPr="001076FE" w:rsidRDefault="00000000">
      <w:pPr>
        <w:jc w:val="center"/>
        <w:rPr>
          <w:rFonts w:ascii="Times New Roman" w:hAnsi="Times New Roman" w:cs="Times New Roman"/>
          <w:b/>
          <w:bCs/>
          <w:sz w:val="28"/>
          <w:szCs w:val="28"/>
          <w:lang w:val="en-US"/>
        </w:rPr>
      </w:pPr>
      <w:r w:rsidRPr="001076FE">
        <w:rPr>
          <w:rFonts w:ascii="Times New Roman" w:hAnsi="Times New Roman" w:cs="Times New Roman"/>
          <w:b/>
          <w:bCs/>
          <w:sz w:val="28"/>
          <w:szCs w:val="28"/>
          <w:lang w:val="en-US"/>
        </w:rPr>
        <w:t>SKILLS</w:t>
      </w:r>
    </w:p>
    <w:p w14:paraId="03E37C5B" w14:textId="77777777" w:rsidR="00BF5E8A"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Tools: Docker, Jenkins, GitLab (CI/CD), Git, AWS (EC2 including a GPU instance, S3, ECR, Lambda, EventBridge, SageMaker, Textract), Azure OpenAI, LlamaIndex, Power BI, Nginx, Linux, LDAP, VS Code, Claude Code.</w:t>
      </w:r>
    </w:p>
    <w:p w14:paraId="49265619" w14:textId="77777777" w:rsidR="00BF5E8A"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Languages: Python (pandas, scikit-learn, FastAPI, Pydantic, uvicorn), SQL, R (dplyr, tidyverse, ggplot2), NodeJS (express, ReactJS), Shell</w:t>
      </w:r>
    </w:p>
    <w:p w14:paraId="5EC1C8E8" w14:textId="77777777" w:rsidR="00BF5E8A" w:rsidRDefault="00000000">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Databases: PostgreSQL (schema design, pgvector semantic search, SQL functions and procedures), SQLite</w:t>
      </w:r>
    </w:p>
    <w:sectPr w:rsidR="00BF5E8A"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0A7D"/>
    <w:rsid w:val="000A250E"/>
    <w:rsid w:val="000A67CA"/>
    <w:rsid w:val="000C2364"/>
    <w:rsid w:val="000C7D18"/>
    <w:rsid w:val="000D7D8C"/>
    <w:rsid w:val="000F0D09"/>
    <w:rsid w:val="000F733E"/>
    <w:rsid w:val="00103F51"/>
    <w:rsid w:val="00105834"/>
    <w:rsid w:val="0010620B"/>
    <w:rsid w:val="00106854"/>
    <w:rsid w:val="001076FE"/>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C4425"/>
    <w:rsid w:val="003E010D"/>
    <w:rsid w:val="003E760C"/>
    <w:rsid w:val="003F2C11"/>
    <w:rsid w:val="00400894"/>
    <w:rsid w:val="004011C9"/>
    <w:rsid w:val="00402A2B"/>
    <w:rsid w:val="00410A2C"/>
    <w:rsid w:val="00416F97"/>
    <w:rsid w:val="00421F10"/>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2DFB"/>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D5EF1"/>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902AB"/>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5E8A"/>
    <w:rsid w:val="00BF72E5"/>
    <w:rsid w:val="00C21946"/>
    <w:rsid w:val="00C33AEC"/>
    <w:rsid w:val="00C355B8"/>
    <w:rsid w:val="00C415F6"/>
    <w:rsid w:val="00C51B9D"/>
    <w:rsid w:val="00C608FD"/>
    <w:rsid w:val="00CA0274"/>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145E4"/>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C0B46"/>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4384A"/>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team-4b.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wingman.gi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s://github.com/Arishtanemi4/ata-team30.gi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celllineselector-frontend-408937187029.s3-website.eu-west-2.amazonaws.com/"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wingman-codeplai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1182</Words>
  <Characters>6738</Characters>
  <Application>Microsoft Office Word</Application>
  <DocSecurity>0</DocSecurity>
  <Lines>56</Lines>
  <Paragraphs>15</Paragraphs>
  <ScaleCrop>false</ScaleCrop>
  <Company/>
  <LinksUpToDate>false</LinksUpToDate>
  <CharactersWithSpaces>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8</cp:revision>
  <cp:lastPrinted>2026-09-22T13:01:00Z</cp:lastPrinted>
  <dcterms:created xsi:type="dcterms:W3CDTF">2026-09-23T06:43:00Z</dcterms:created>
  <dcterms:modified xsi:type="dcterms:W3CDTF">2026-10-17T09:57:00Z</dcterms:modified>
</cp:coreProperties>
</file>