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3"/>
        <w:gridCol w:w="2865"/>
        <w:gridCol w:w="3601"/>
      </w:tblGrid>
      <w:tr w14:paraId="0096D5E0">
        <w:trPr>
          <w:trHeight w:val="2251" w:hRule="atLeast"/>
        </w:trPr>
        <w:tc>
          <w:tcPr>
            <w:tcW w:w="4244" w:type="dxa"/>
          </w:tcPr>
          <w:p w14:paraId="6BA50AFD">
            <w:pPr>
              <w:spacing w:line="360" w:lineRule="auto"/>
              <w:jc w:val="center"/>
              <w:rPr>
                <w:b/>
                <w:spacing w:val="20"/>
                <w:sz w:val="14"/>
                <w:szCs w:val="16"/>
                <w:lang w:eastAsia="en-US"/>
              </w:rPr>
            </w:pPr>
            <w:r>
              <w:rPr>
                <w:b/>
                <w:spacing w:val="20"/>
                <w:sz w:val="14"/>
                <w:szCs w:val="16"/>
                <w:lang w:eastAsia="en-US"/>
              </w:rPr>
              <w:t xml:space="preserve">   КЫРГЫЗ АЗИЗДЕР ЖАНА Д</w:t>
            </w:r>
            <w:r>
              <w:rPr>
                <w:b/>
                <w:spacing w:val="20"/>
                <w:sz w:val="14"/>
                <w:szCs w:val="16"/>
                <w:lang w:val="en-US" w:eastAsia="en-US"/>
              </w:rPr>
              <w:t>Y</w:t>
            </w:r>
            <w:r>
              <w:rPr>
                <w:b/>
                <w:spacing w:val="20"/>
                <w:sz w:val="14"/>
                <w:szCs w:val="16"/>
                <w:lang w:eastAsia="en-US"/>
              </w:rPr>
              <w:t xml:space="preserve">ЛӨЙЛӨР КООМУНУН </w:t>
            </w:r>
            <w:r>
              <w:rPr>
                <w:rFonts w:ascii="Century Schoolbook" w:hAnsi="Century Schoolbook"/>
                <w:b/>
                <w:spacing w:val="20"/>
                <w:sz w:val="14"/>
                <w:szCs w:val="16"/>
                <w:lang w:eastAsia="en-US"/>
              </w:rPr>
              <w:t>"</w:t>
            </w:r>
            <w:r>
              <w:rPr>
                <w:b/>
                <w:spacing w:val="20"/>
                <w:sz w:val="14"/>
                <w:szCs w:val="16"/>
                <w:lang w:eastAsia="en-US"/>
              </w:rPr>
              <w:t>ТОКМОКТОГУ ҮЙРӨТҮҮ-</w:t>
            </w:r>
          </w:p>
          <w:p w14:paraId="2BC5BBBC">
            <w:pPr>
              <w:spacing w:line="360" w:lineRule="auto"/>
              <w:jc w:val="center"/>
              <w:rPr>
                <w:b/>
                <w:spacing w:val="20"/>
                <w:sz w:val="14"/>
                <w:szCs w:val="16"/>
                <w:lang w:eastAsia="en-US"/>
              </w:rPr>
            </w:pPr>
            <w:r>
              <w:rPr>
                <w:b/>
                <w:spacing w:val="20"/>
                <w:sz w:val="14"/>
                <w:szCs w:val="16"/>
                <w:lang w:eastAsia="en-US"/>
              </w:rPr>
              <w:t>ӨНДҮРҮШТҮК ИШКАНАСЫ"</w:t>
            </w:r>
          </w:p>
          <w:p w14:paraId="60E0D6AA">
            <w:pPr>
              <w:spacing w:line="360" w:lineRule="auto"/>
              <w:jc w:val="center"/>
              <w:rPr>
                <w:b/>
                <w:sz w:val="14"/>
                <w:szCs w:val="16"/>
                <w:lang w:eastAsia="en-US"/>
              </w:rPr>
            </w:pPr>
            <w:r>
              <w:rPr>
                <w:b/>
                <w:sz w:val="14"/>
                <w:szCs w:val="16"/>
                <w:lang w:eastAsia="en-US"/>
              </w:rPr>
              <w:t>ЖООПКЕРЧИЛИГИ ЧЕКТЕЛГЕН</w:t>
            </w:r>
          </w:p>
          <w:p w14:paraId="3D00913E">
            <w:pPr>
              <w:spacing w:line="360" w:lineRule="auto"/>
              <w:jc w:val="center"/>
              <w:rPr>
                <w:b/>
                <w:sz w:val="14"/>
                <w:szCs w:val="28"/>
                <w:lang w:eastAsia="en-US"/>
              </w:rPr>
            </w:pPr>
            <w:r>
              <w:rPr>
                <w:b/>
                <w:sz w:val="14"/>
                <w:szCs w:val="16"/>
                <w:lang w:eastAsia="en-US"/>
              </w:rPr>
              <w:t>КООМУ</w:t>
            </w:r>
          </w:p>
        </w:tc>
        <w:tc>
          <w:tcPr>
            <w:tcW w:w="2966" w:type="dxa"/>
          </w:tcPr>
          <w:p w14:paraId="1CE3DBF6">
            <w:pPr>
              <w:spacing w:line="276" w:lineRule="auto"/>
              <w:rPr>
                <w:b/>
                <w:sz w:val="14"/>
                <w:szCs w:val="28"/>
                <w:lang w:eastAsia="en-US"/>
              </w:rPr>
            </w:pPr>
            <w:r>
              <w:rPr>
                <w:sz w:val="14"/>
                <w:lang w:eastAsia="en-US"/>
              </w:rPr>
              <w:object>
                <v:shape id="_x0000_i1025" o:spt="75" type="#_x0000_t75" style="height:81.6pt;width:105.85pt;" o:ole="t" filled="f" o:preferrelative="t" stroked="f" coordsize="21600,21600">
                  <v:path/>
                  <v:fill on="f" focussize="0,0"/>
                  <v:stroke on="f" joinstyle="miter"/>
                  <v:imagedata r:id="rId5" o:title=""/>
                  <o:lock v:ext="edit" aspectratio="t"/>
                  <w10:wrap type="none"/>
                  <w10:anchorlock/>
                </v:shape>
                <o:OLEObject Type="Embed" ProgID="MSPhotoEd.3" ShapeID="_x0000_i1025" DrawAspect="Content" ObjectID="_1468075725" r:id="rId4">
                  <o:LockedField>false</o:LockedField>
                </o:OLEObject>
              </w:object>
            </w:r>
          </w:p>
        </w:tc>
        <w:tc>
          <w:tcPr>
            <w:tcW w:w="3989" w:type="dxa"/>
          </w:tcPr>
          <w:p w14:paraId="4EB6E10F">
            <w:pPr>
              <w:spacing w:line="360" w:lineRule="auto"/>
              <w:jc w:val="center"/>
              <w:rPr>
                <w:b/>
                <w:spacing w:val="20"/>
                <w:sz w:val="14"/>
                <w:szCs w:val="16"/>
                <w:lang w:eastAsia="en-US"/>
              </w:rPr>
            </w:pPr>
            <w:r>
              <w:rPr>
                <w:b/>
                <w:spacing w:val="20"/>
                <w:sz w:val="14"/>
                <w:szCs w:val="16"/>
                <w:lang w:eastAsia="en-US"/>
              </w:rPr>
              <w:t xml:space="preserve">  ОБЩЕСТВО С ОГРАНИЧЕННОЙ ОТВЕТСТВЕННОСТЬЮ "ТОКМОКСКОЕ УЧЕБНО-ПРОИЗВОДСТВЕННОЕ ПРЕДПРИЯТИЕ КЫРГЫЗСКОГО ОБЩЕСТВА СЛЕПЫХ И ГЛУХИХ"</w:t>
            </w:r>
          </w:p>
          <w:p w14:paraId="02BFBF8F">
            <w:pPr>
              <w:spacing w:line="360" w:lineRule="auto"/>
              <w:jc w:val="center"/>
              <w:rPr>
                <w:b/>
                <w:spacing w:val="20"/>
                <w:sz w:val="14"/>
                <w:szCs w:val="16"/>
                <w:lang w:eastAsia="en-US"/>
              </w:rPr>
            </w:pPr>
          </w:p>
          <w:p w14:paraId="139D5B15">
            <w:pPr>
              <w:spacing w:line="360" w:lineRule="auto"/>
              <w:rPr>
                <w:b/>
                <w:spacing w:val="20"/>
                <w:sz w:val="14"/>
                <w:szCs w:val="16"/>
                <w:lang w:eastAsia="en-US"/>
              </w:rPr>
            </w:pPr>
          </w:p>
          <w:p w14:paraId="5C6F1F44">
            <w:pPr>
              <w:spacing w:line="276" w:lineRule="auto"/>
              <w:rPr>
                <w:b/>
                <w:sz w:val="14"/>
                <w:szCs w:val="28"/>
                <w:lang w:eastAsia="en-US"/>
              </w:rPr>
            </w:pPr>
          </w:p>
        </w:tc>
      </w:tr>
    </w:tbl>
    <w:p w14:paraId="5EE36748">
      <w:pPr>
        <w:rPr>
          <w:b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82550</wp:posOffset>
                </wp:positionV>
                <wp:extent cx="6553200" cy="0"/>
                <wp:effectExtent l="0" t="19050" r="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margin-left:-2.15pt;margin-top:6.5pt;height:0pt;width:516pt;z-index:251660288;mso-width-relative:page;mso-height-relative:page;" filled="f" stroked="t" coordsize="21600,21600" o:gfxdata="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rHoxjWAAAACQEAAA8AAAAAAAAAAQAgAAAAIgAAAGRycy9kb3du&#10;cmV2LnhtbFBLAQIUABQAAAAIAIdO4kASNCzhAQIAANADAAAOAAAAAAAAAAEAIAAAACUBAABkcnMv&#10;ZTJvRG9jLnhtbFBLBQYAAAAABgAGAFkBAACYBQAAAAA=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166370</wp:posOffset>
                </wp:positionV>
                <wp:extent cx="6553200" cy="0"/>
                <wp:effectExtent l="0" t="19050" r="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-1.05pt;margin-top:13.1pt;height:0pt;width:516pt;z-index:251659264;mso-width-relative:page;mso-height-relative:page;" filled="f" stroked="t" coordsize="21600,21600" o:gfxdata="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7i2Sc9YAAAAJAQAADwAAAAAAAAABACAAAAAiAAAAZHJz&#10;L2Rvd25yZXYueG1sUEsBAhQAFAAAAAgAh07iQObuIjgGAgAA2wMAAA4AAAAAAAAAAQAgAAAAJQEA&#10;AGRycy9lMm9Eb2MueG1sUEsFBgAAAAAGAAYAWQEAAJ0FAAAAAA==&#10;">
                <v:fill on="f" focussize="0,0"/>
                <v:stroke weight="3pt" color="#000000" linestyle="thinThin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3"/>
        <w:tblW w:w="1117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8"/>
        <w:gridCol w:w="2883"/>
        <w:gridCol w:w="4007"/>
      </w:tblGrid>
      <w:tr w14:paraId="3D013F1D">
        <w:trPr>
          <w:trHeight w:val="2175" w:hRule="atLeast"/>
        </w:trPr>
        <w:tc>
          <w:tcPr>
            <w:tcW w:w="4288" w:type="dxa"/>
          </w:tcPr>
          <w:p w14:paraId="2604E58A">
            <w:pPr>
              <w:spacing w:line="276" w:lineRule="auto"/>
              <w:rPr>
                <w:b/>
                <w:i/>
                <w:sz w:val="10"/>
                <w:szCs w:val="10"/>
                <w:lang w:eastAsia="en-US"/>
              </w:rPr>
            </w:pPr>
          </w:p>
          <w:p w14:paraId="12DF1B65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     722209, Кыргыз Республикасы</w:t>
            </w:r>
          </w:p>
          <w:p w14:paraId="306D7119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    Токмок шаары, Слободский көчөсү, 292</w:t>
            </w:r>
          </w:p>
          <w:p w14:paraId="42365947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  тел./факс: (+9963138) 3-04-91</w:t>
            </w:r>
          </w:p>
          <w:p w14:paraId="2A9D85CA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 тел.: (+9963138) 3-05-29</w:t>
            </w:r>
          </w:p>
          <w:p w14:paraId="2900DD4D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 Эсеп. сч.: 1030420000031864</w:t>
            </w:r>
          </w:p>
          <w:p w14:paraId="5AF1621C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АКБ «Кыргызстан»  Токмок ш.</w:t>
            </w:r>
          </w:p>
          <w:p w14:paraId="5EC9E601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БИК 103004 ИНН 01509199210115</w:t>
            </w:r>
          </w:p>
          <w:p w14:paraId="4542FBD8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</w:p>
          <w:p w14:paraId="2C472C85">
            <w:pPr>
              <w:spacing w:line="276" w:lineRule="auto"/>
              <w:rPr>
                <w:b/>
                <w:sz w:val="24"/>
                <w:szCs w:val="16"/>
                <w:u w:val="single"/>
                <w:lang w:eastAsia="en-US"/>
              </w:rPr>
            </w:pPr>
            <w:r>
              <w:rPr>
                <w:b/>
                <w:sz w:val="24"/>
                <w:szCs w:val="16"/>
                <w:u w:val="single"/>
                <w:lang w:eastAsia="en-US"/>
              </w:rPr>
              <w:t xml:space="preserve">                                                                                      </w:t>
            </w:r>
          </w:p>
        </w:tc>
        <w:tc>
          <w:tcPr>
            <w:tcW w:w="2883" w:type="dxa"/>
          </w:tcPr>
          <w:p w14:paraId="7E3F077A">
            <w:pPr>
              <w:spacing w:line="276" w:lineRule="auto"/>
              <w:rPr>
                <w:b/>
                <w:i/>
                <w:sz w:val="18"/>
                <w:lang w:eastAsia="en-US"/>
              </w:rPr>
            </w:pPr>
          </w:p>
        </w:tc>
        <w:tc>
          <w:tcPr>
            <w:tcW w:w="4007" w:type="dxa"/>
          </w:tcPr>
          <w:p w14:paraId="51E0EC59">
            <w:pPr>
              <w:spacing w:line="276" w:lineRule="auto"/>
              <w:rPr>
                <w:b/>
                <w:i/>
                <w:sz w:val="10"/>
                <w:szCs w:val="10"/>
                <w:lang w:eastAsia="en-US"/>
              </w:rPr>
            </w:pPr>
          </w:p>
          <w:p w14:paraId="49FA40D4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     722209, Кыргызская Республика</w:t>
            </w:r>
          </w:p>
          <w:p w14:paraId="32B66787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    г. Токмок , ул. Слободская, 292</w:t>
            </w:r>
          </w:p>
          <w:p w14:paraId="4795FC9A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  тел./факс: (+9963138)  3-04-91</w:t>
            </w:r>
          </w:p>
          <w:p w14:paraId="1924F66D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  тел. (+9963138)  3-05-29</w:t>
            </w:r>
          </w:p>
          <w:p w14:paraId="6E3A1E70">
            <w:pPr>
              <w:spacing w:line="276" w:lineRule="auto"/>
              <w:ind w:left="175" w:hanging="175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  Расчетный счет:1030420000031864</w:t>
            </w:r>
          </w:p>
          <w:p w14:paraId="58C298A2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  АКБ «Кыргызстан»  г. Токмок</w:t>
            </w:r>
          </w:p>
          <w:p w14:paraId="00ACF0EC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          БИК 103004 ИНН 01509199210115</w:t>
            </w:r>
          </w:p>
          <w:p w14:paraId="527E90ED">
            <w:pPr>
              <w:spacing w:line="276" w:lineRule="auto"/>
              <w:rPr>
                <w:b/>
                <w:i/>
                <w:sz w:val="16"/>
                <w:szCs w:val="16"/>
                <w:lang w:eastAsia="en-US"/>
              </w:rPr>
            </w:pPr>
            <w:r>
              <w:rPr>
                <w:b/>
                <w:i/>
                <w:sz w:val="16"/>
                <w:szCs w:val="16"/>
                <w:lang w:eastAsia="en-US"/>
              </w:rPr>
              <w:t xml:space="preserve"> </w:t>
            </w:r>
          </w:p>
        </w:tc>
      </w:tr>
    </w:tbl>
    <w:p w14:paraId="7ED65FD7">
      <w:pPr>
        <w:spacing w:line="360" w:lineRule="auto"/>
        <w:rPr>
          <w:rFonts w:hint="default"/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№</w:t>
      </w:r>
      <w:r>
        <w:rPr>
          <w:rFonts w:hint="default"/>
          <w:b/>
          <w:sz w:val="24"/>
          <w:szCs w:val="24"/>
          <w:lang w:val="ru-RU"/>
        </w:rPr>
        <w:t xml:space="preserve"> 241</w:t>
      </w:r>
      <w:r>
        <w:rPr>
          <w:b/>
          <w:sz w:val="24"/>
          <w:szCs w:val="24"/>
        </w:rPr>
        <w:t xml:space="preserve">                                                                    </w:t>
      </w:r>
      <w:r>
        <w:rPr>
          <w:rFonts w:hint="default"/>
          <w:b/>
          <w:sz w:val="24"/>
          <w:szCs w:val="24"/>
          <w:lang w:val="ru-RU"/>
        </w:rPr>
        <w:t xml:space="preserve">           </w:t>
      </w:r>
      <w:r>
        <w:rPr>
          <w:rFonts w:hint="default"/>
          <w:b/>
          <w:sz w:val="24"/>
          <w:szCs w:val="24"/>
          <w:lang w:val="en-US"/>
        </w:rPr>
        <w:t xml:space="preserve">               </w:t>
      </w:r>
      <w:r>
        <w:rPr>
          <w:rFonts w:hint="default"/>
          <w:b/>
          <w:sz w:val="24"/>
          <w:szCs w:val="24"/>
          <w:lang w:val="ru-RU"/>
        </w:rPr>
        <w:t xml:space="preserve">              </w:t>
      </w:r>
    </w:p>
    <w:p w14:paraId="4943BA18">
      <w:pPr>
        <w:spacing w:line="360" w:lineRule="auto"/>
        <w:rPr>
          <w:b/>
          <w:sz w:val="28"/>
          <w:szCs w:val="28"/>
        </w:rPr>
      </w:pPr>
      <w:r>
        <w:rPr>
          <w:b/>
          <w:sz w:val="24"/>
          <w:szCs w:val="24"/>
        </w:rPr>
        <w:t xml:space="preserve">От </w:t>
      </w:r>
      <w:r>
        <w:rPr>
          <w:b/>
          <w:sz w:val="24"/>
          <w:szCs w:val="24"/>
          <w:u w:val="single"/>
        </w:rPr>
        <w:t>«</w:t>
      </w:r>
      <w:r>
        <w:rPr>
          <w:rFonts w:hint="default"/>
          <w:b/>
          <w:sz w:val="24"/>
          <w:szCs w:val="24"/>
          <w:u w:val="single"/>
          <w:lang w:val="ru-RU"/>
        </w:rPr>
        <w:t>3</w:t>
      </w:r>
      <w:r>
        <w:rPr>
          <w:b/>
          <w:sz w:val="24"/>
          <w:szCs w:val="24"/>
          <w:u w:val="single"/>
        </w:rPr>
        <w:t>»</w:t>
      </w:r>
      <w:r>
        <w:rPr>
          <w:rFonts w:hint="default"/>
          <w:b/>
          <w:sz w:val="24"/>
          <w:szCs w:val="24"/>
          <w:u w:val="single"/>
          <w:lang w:val="ru-RU"/>
        </w:rPr>
        <w:t xml:space="preserve"> ноября</w:t>
      </w:r>
      <w:r>
        <w:rPr>
          <w:b/>
          <w:sz w:val="24"/>
          <w:szCs w:val="24"/>
          <w:u w:val="single"/>
        </w:rPr>
        <w:t xml:space="preserve"> 2025г</w:t>
      </w:r>
      <w:r>
        <w:rPr>
          <w:b/>
          <w:sz w:val="28"/>
          <w:szCs w:val="28"/>
        </w:rPr>
        <w:tab/>
      </w:r>
      <w:r>
        <w:rPr>
          <w:rFonts w:hint="default"/>
          <w:b/>
          <w:sz w:val="28"/>
          <w:szCs w:val="28"/>
          <w:lang w:val="ru-RU"/>
        </w:rPr>
        <w:t xml:space="preserve">                                                                    </w:t>
      </w:r>
      <w:r>
        <w:rPr>
          <w:rFonts w:hint="default"/>
          <w:b/>
          <w:sz w:val="24"/>
          <w:szCs w:val="24"/>
          <w:lang w:val="ru-RU"/>
        </w:rPr>
        <w:t xml:space="preserve">   </w:t>
      </w:r>
      <w:r>
        <w:rPr>
          <w:rFonts w:hint="default"/>
          <w:b/>
          <w:sz w:val="28"/>
          <w:szCs w:val="28"/>
          <w:lang w:val="ru-RU"/>
        </w:rPr>
        <w:t xml:space="preserve">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ab/>
      </w:r>
    </w:p>
    <w:p w14:paraId="42E3A1C9">
      <w:pPr>
        <w:ind w:hanging="709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Коммерческое предложение</w:t>
      </w:r>
    </w:p>
    <w:p w14:paraId="4F53F614">
      <w:pPr>
        <w:ind w:hanging="709"/>
        <w:jc w:val="center"/>
        <w:rPr>
          <w:b/>
          <w:sz w:val="24"/>
          <w:szCs w:val="24"/>
        </w:rPr>
      </w:pPr>
    </w:p>
    <w:p w14:paraId="0A502C57">
      <w:pPr>
        <w:pStyle w:val="20"/>
        <w:spacing w:line="268" w:lineRule="auto"/>
        <w:jc w:val="both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</w:rPr>
        <w:t xml:space="preserve">     {{KP_INTRO}}ок, специализируется на пошиве спецодежды и изготовлении мягкого, твердого инвентаря. На предприятии трудится </w:t>
      </w:r>
      <w:r>
        <w:rPr>
          <w:rFonts w:hint="default"/>
          <w:sz w:val="24"/>
          <w:szCs w:val="24"/>
          <w:lang w:val="ru-RU"/>
        </w:rPr>
        <w:t>47</w:t>
      </w:r>
      <w:r>
        <w:rPr>
          <w:sz w:val="24"/>
          <w:szCs w:val="24"/>
        </w:rPr>
        <w:t xml:space="preserve"> человек, из них </w:t>
      </w:r>
      <w:r>
        <w:rPr>
          <w:rFonts w:hint="default"/>
          <w:sz w:val="24"/>
          <w:szCs w:val="24"/>
          <w:lang w:val="ru-RU"/>
        </w:rPr>
        <w:t>28</w:t>
      </w:r>
      <w:r>
        <w:rPr>
          <w:sz w:val="24"/>
          <w:szCs w:val="24"/>
        </w:rPr>
        <w:t xml:space="preserve"> человек лица с ограниченными возможностями здоровья по зрению, слуху и по другим категориям что составляет </w:t>
      </w:r>
      <w:r>
        <w:rPr>
          <w:rFonts w:hint="default"/>
          <w:sz w:val="24"/>
          <w:szCs w:val="24"/>
          <w:lang w:val="ru-RU"/>
        </w:rPr>
        <w:t>60</w:t>
      </w:r>
      <w:r>
        <w:rPr>
          <w:sz w:val="24"/>
          <w:szCs w:val="24"/>
        </w:rPr>
        <w:t>% от общего количества работников</w:t>
      </w:r>
      <w:r>
        <w:rPr>
          <w:rFonts w:hint="default"/>
          <w:sz w:val="24"/>
          <w:szCs w:val="24"/>
          <w:lang w:val="ru-RU"/>
        </w:rPr>
        <w:t>.</w:t>
      </w:r>
    </w:p>
    <w:p w14:paraId="3860BF42">
      <w:pPr>
        <w:pStyle w:val="20"/>
        <w:spacing w:line="268" w:lineRule="auto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{{KP_OFFER_LINE}}</w:t>
      </w:r>
    </w:p>
    <w:p w14:paraId="4111B008">
      <w:pPr>
        <w:pStyle w:val="20"/>
        <w:spacing w:line="232" w:lineRule="auto"/>
        <w:rPr>
          <w:color w:val="000000"/>
          <w:sz w:val="24"/>
          <w:szCs w:val="20"/>
          <w:lang w:eastAsia="ru-RU" w:bidi="ru-RU"/>
        </w:rPr>
      </w:pPr>
      <w:r>
        <w:rPr>
          <w:color w:val="000000"/>
          <w:sz w:val="24"/>
          <w:szCs w:val="20"/>
          <w:lang w:eastAsia="ru-RU" w:bidi="ru-RU"/>
        </w:rPr>
        <w:t xml:space="preserve">    </w:t>
      </w:r>
    </w:p>
    <w:tbl>
      <w:tblPr>
        <w:tblStyle w:val="9"/>
        <w:tblpPr w:leftFromText="180" w:rightFromText="180" w:vertAnchor="text" w:horzAnchor="page" w:tblpX="1577" w:tblpY="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4343"/>
        <w:gridCol w:w="1300"/>
        <w:gridCol w:w="876"/>
        <w:gridCol w:w="1173"/>
        <w:gridCol w:w="1139"/>
      </w:tblGrid>
      <w:tr w14:paraId="41C6034E">
        <w:trPr>
          <w:trHeight w:val="829" w:hRule="atLeast"/>
        </w:trPr>
        <w:tc>
          <w:tcPr>
            <w:tcW w:w="491" w:type="dxa"/>
          </w:tcPr>
          <w:p w14:paraId="69FD49D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4343" w:type="dxa"/>
          </w:tcPr>
          <w:p w14:paraId="765A892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продукта</w:t>
            </w:r>
          </w:p>
        </w:tc>
        <w:tc>
          <w:tcPr>
            <w:tcW w:w="1300" w:type="dxa"/>
          </w:tcPr>
          <w:p w14:paraId="584010B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Ед.измер.</w:t>
            </w:r>
          </w:p>
        </w:tc>
        <w:tc>
          <w:tcPr>
            <w:tcW w:w="876" w:type="dxa"/>
          </w:tcPr>
          <w:p w14:paraId="5689C79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Кол.</w:t>
            </w:r>
          </w:p>
        </w:tc>
        <w:tc>
          <w:tcPr>
            <w:tcW w:w="1173" w:type="dxa"/>
          </w:tcPr>
          <w:p w14:paraId="270BBA8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eastAsia="en-US"/>
              </w:rPr>
              <w:t>Цена с НДС за 1 ед.изд.</w:t>
            </w:r>
          </w:p>
        </w:tc>
        <w:tc>
          <w:tcPr>
            <w:tcW w:w="1139" w:type="dxa"/>
          </w:tcPr>
          <w:p w14:paraId="52D4220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eastAsia="en-US"/>
              </w:rPr>
              <w:t>сумма</w:t>
            </w:r>
          </w:p>
        </w:tc>
      </w:tr>
      {{TABLE_BODY}}
      <w:tr w14:paraId="1F197C77">
        <w:trPr>
          <w:trHeight w:val="283" w:hRule="atLeast"/>
        </w:trPr>
        <w:tc>
          <w:tcPr>
            <w:tcW w:w="491" w:type="dxa"/>
          </w:tcPr>
          <w:p w14:paraId="7DDAE6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343" w:type="dxa"/>
          </w:tcPr>
          <w:p w14:paraId="4C7442C4">
            <w:pPr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  <w:t xml:space="preserve">Аптека </w:t>
            </w:r>
          </w:p>
        </w:tc>
        <w:tc>
          <w:tcPr>
            <w:tcW w:w="1300" w:type="dxa"/>
          </w:tcPr>
          <w:p w14:paraId="71CC31C2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508DC47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03CF6CC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05BCDDD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</w:tr>
      <w:tr w14:paraId="1D42E057">
        <w:trPr>
          <w:trHeight w:val="293" w:hRule="atLeast"/>
        </w:trPr>
        <w:tc>
          <w:tcPr>
            <w:tcW w:w="491" w:type="dxa"/>
          </w:tcPr>
          <w:p w14:paraId="30FD89E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4343" w:type="dxa"/>
          </w:tcPr>
          <w:p w14:paraId="05C16D33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eastAsia="ru-RU"/>
              </w:rPr>
              <w:t>Стеллажи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ЛДСП 800х2200х400</w:t>
            </w:r>
          </w:p>
        </w:tc>
        <w:tc>
          <w:tcPr>
            <w:tcW w:w="1300" w:type="dxa"/>
          </w:tcPr>
          <w:p w14:paraId="3B18EA1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5F40C3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</w:t>
            </w:r>
          </w:p>
        </w:tc>
        <w:tc>
          <w:tcPr>
            <w:tcW w:w="1173" w:type="dxa"/>
          </w:tcPr>
          <w:p w14:paraId="5C57F59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12000</w:t>
            </w:r>
          </w:p>
        </w:tc>
        <w:tc>
          <w:tcPr>
            <w:tcW w:w="1139" w:type="dxa"/>
          </w:tcPr>
          <w:p w14:paraId="2F4FC32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144000</w:t>
            </w:r>
          </w:p>
        </w:tc>
      </w:tr>
      <w:tr w14:paraId="1B8CC301">
        <w:trPr>
          <w:trHeight w:val="293" w:hRule="atLeast"/>
        </w:trPr>
        <w:tc>
          <w:tcPr>
            <w:tcW w:w="491" w:type="dxa"/>
          </w:tcPr>
          <w:p w14:paraId="2A0F988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  <w:tc>
          <w:tcPr>
            <w:tcW w:w="4343" w:type="dxa"/>
          </w:tcPr>
          <w:p w14:paraId="48EECB35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Стеллажи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ЛДСП 750х2200х450</w:t>
            </w:r>
          </w:p>
        </w:tc>
        <w:tc>
          <w:tcPr>
            <w:tcW w:w="1300" w:type="dxa"/>
          </w:tcPr>
          <w:p w14:paraId="75C66C6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EBCA5A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173" w:type="dxa"/>
          </w:tcPr>
          <w:p w14:paraId="7C393E4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11700</w:t>
            </w:r>
          </w:p>
        </w:tc>
        <w:tc>
          <w:tcPr>
            <w:tcW w:w="1139" w:type="dxa"/>
          </w:tcPr>
          <w:p w14:paraId="5F57916D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46800</w:t>
            </w:r>
          </w:p>
        </w:tc>
      </w:tr>
      <w:tr w14:paraId="6548A4A0">
        <w:trPr>
          <w:trHeight w:val="293" w:hRule="atLeast"/>
        </w:trPr>
        <w:tc>
          <w:tcPr>
            <w:tcW w:w="491" w:type="dxa"/>
          </w:tcPr>
          <w:p w14:paraId="5F0723C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4343" w:type="dxa"/>
          </w:tcPr>
          <w:p w14:paraId="280210C8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Шкаф полка 1000х2200х400</w:t>
            </w:r>
          </w:p>
        </w:tc>
        <w:tc>
          <w:tcPr>
            <w:tcW w:w="1300" w:type="dxa"/>
          </w:tcPr>
          <w:p w14:paraId="3C279DA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18CCA0A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2749211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19000</w:t>
            </w:r>
          </w:p>
        </w:tc>
        <w:tc>
          <w:tcPr>
            <w:tcW w:w="1139" w:type="dxa"/>
          </w:tcPr>
          <w:p w14:paraId="02144AA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19000</w:t>
            </w:r>
          </w:p>
        </w:tc>
      </w:tr>
      <w:tr w14:paraId="38F0DBE1">
        <w:trPr>
          <w:trHeight w:val="293" w:hRule="atLeast"/>
        </w:trPr>
        <w:tc>
          <w:tcPr>
            <w:tcW w:w="491" w:type="dxa"/>
          </w:tcPr>
          <w:p w14:paraId="589149A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</w:p>
        </w:tc>
        <w:tc>
          <w:tcPr>
            <w:tcW w:w="4343" w:type="dxa"/>
          </w:tcPr>
          <w:p w14:paraId="6A4E0EE9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Стол однотумбовый 1200х1100х600</w:t>
            </w:r>
          </w:p>
        </w:tc>
        <w:tc>
          <w:tcPr>
            <w:tcW w:w="1300" w:type="dxa"/>
          </w:tcPr>
          <w:p w14:paraId="51FD287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200C1F1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7661014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12000</w:t>
            </w:r>
          </w:p>
        </w:tc>
        <w:tc>
          <w:tcPr>
            <w:tcW w:w="1139" w:type="dxa"/>
          </w:tcPr>
          <w:p w14:paraId="2BAFFB1D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12000</w:t>
            </w:r>
          </w:p>
        </w:tc>
      </w:tr>
      <w:tr w14:paraId="5A10868F">
        <w:trPr>
          <w:trHeight w:val="293" w:hRule="atLeast"/>
        </w:trPr>
        <w:tc>
          <w:tcPr>
            <w:tcW w:w="491" w:type="dxa"/>
          </w:tcPr>
          <w:p w14:paraId="0783369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246E8534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300" w:type="dxa"/>
          </w:tcPr>
          <w:p w14:paraId="31F0E38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5135628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061E2F7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45D7453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  <w:t>221800</w:t>
            </w:r>
          </w:p>
        </w:tc>
      </w:tr>
      <w:tr w14:paraId="04E63A2D">
        <w:trPr>
          <w:trHeight w:val="293" w:hRule="atLeast"/>
        </w:trPr>
        <w:tc>
          <w:tcPr>
            <w:tcW w:w="491" w:type="dxa"/>
          </w:tcPr>
          <w:p w14:paraId="2125325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161E8BD8">
            <w:pPr>
              <w:rPr>
                <w:sz w:val="24"/>
                <w:szCs w:val="24"/>
                <w:lang w:eastAsia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eastAsia="ru-RU"/>
              </w:rPr>
              <w:t>ЛДОО</w:t>
            </w:r>
          </w:p>
        </w:tc>
        <w:tc>
          <w:tcPr>
            <w:tcW w:w="1300" w:type="dxa"/>
          </w:tcPr>
          <w:p w14:paraId="48835D5F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79C2959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75FF02E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39C1607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</w:p>
        </w:tc>
      </w:tr>
      <w:tr w14:paraId="0572FA85">
        <w:trPr>
          <w:trHeight w:val="293" w:hRule="atLeast"/>
        </w:trPr>
        <w:tc>
          <w:tcPr>
            <w:tcW w:w="491" w:type="dxa"/>
          </w:tcPr>
          <w:p w14:paraId="6577D90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4343" w:type="dxa"/>
          </w:tcPr>
          <w:p w14:paraId="3ADE1AEE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Стол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2х тумбовый 1800х800х750</w:t>
            </w:r>
          </w:p>
        </w:tc>
        <w:tc>
          <w:tcPr>
            <w:tcW w:w="1300" w:type="dxa"/>
          </w:tcPr>
          <w:p w14:paraId="4D92CAC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2C29ACF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1EBB9C3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17000</w:t>
            </w:r>
          </w:p>
        </w:tc>
        <w:tc>
          <w:tcPr>
            <w:tcW w:w="1139" w:type="dxa"/>
          </w:tcPr>
          <w:p w14:paraId="25837C64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17000</w:t>
            </w:r>
          </w:p>
        </w:tc>
      </w:tr>
      <w:tr w14:paraId="62EDFAC4">
        <w:trPr>
          <w:trHeight w:val="293" w:hRule="atLeast"/>
        </w:trPr>
        <w:tc>
          <w:tcPr>
            <w:tcW w:w="491" w:type="dxa"/>
          </w:tcPr>
          <w:p w14:paraId="2131CE8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4343" w:type="dxa"/>
          </w:tcPr>
          <w:p w14:paraId="72490A2C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Стол приставка 1000х600х750</w:t>
            </w:r>
          </w:p>
        </w:tc>
        <w:tc>
          <w:tcPr>
            <w:tcW w:w="1300" w:type="dxa"/>
          </w:tcPr>
          <w:p w14:paraId="5CA621C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25A9E07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58DACEE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9000</w:t>
            </w:r>
          </w:p>
        </w:tc>
        <w:tc>
          <w:tcPr>
            <w:tcW w:w="1139" w:type="dxa"/>
          </w:tcPr>
          <w:p w14:paraId="0C21D75D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9000</w:t>
            </w:r>
          </w:p>
        </w:tc>
      </w:tr>
      <w:tr w14:paraId="2717A3E5">
        <w:trPr>
          <w:trHeight w:val="293" w:hRule="atLeast"/>
        </w:trPr>
        <w:tc>
          <w:tcPr>
            <w:tcW w:w="491" w:type="dxa"/>
          </w:tcPr>
          <w:p w14:paraId="2524E36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  <w:tc>
          <w:tcPr>
            <w:tcW w:w="4343" w:type="dxa"/>
          </w:tcPr>
          <w:p w14:paraId="30DD5E67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Шкаф для документов 800х1900х400</w:t>
            </w:r>
          </w:p>
        </w:tc>
        <w:tc>
          <w:tcPr>
            <w:tcW w:w="1300" w:type="dxa"/>
          </w:tcPr>
          <w:p w14:paraId="2CCD30C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786691D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37E2C87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14500</w:t>
            </w:r>
          </w:p>
        </w:tc>
        <w:tc>
          <w:tcPr>
            <w:tcW w:w="1139" w:type="dxa"/>
          </w:tcPr>
          <w:p w14:paraId="7D9DFC4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14500</w:t>
            </w:r>
          </w:p>
        </w:tc>
      </w:tr>
      <w:tr w14:paraId="017E442C">
        <w:trPr>
          <w:trHeight w:val="293" w:hRule="atLeast"/>
        </w:trPr>
        <w:tc>
          <w:tcPr>
            <w:tcW w:w="491" w:type="dxa"/>
          </w:tcPr>
          <w:p w14:paraId="5E142B0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4343" w:type="dxa"/>
          </w:tcPr>
          <w:p w14:paraId="73ED14D3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Шкаф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для одежды 800х1900х480</w:t>
            </w:r>
          </w:p>
        </w:tc>
        <w:tc>
          <w:tcPr>
            <w:tcW w:w="1300" w:type="dxa"/>
          </w:tcPr>
          <w:p w14:paraId="04F2A63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67E58ED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794EE5D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15000</w:t>
            </w:r>
          </w:p>
        </w:tc>
        <w:tc>
          <w:tcPr>
            <w:tcW w:w="1139" w:type="dxa"/>
          </w:tcPr>
          <w:p w14:paraId="0B33A2F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15000</w:t>
            </w:r>
          </w:p>
        </w:tc>
      </w:tr>
      <w:tr w14:paraId="64118740">
        <w:trPr>
          <w:trHeight w:val="293" w:hRule="atLeast"/>
        </w:trPr>
        <w:tc>
          <w:tcPr>
            <w:tcW w:w="491" w:type="dxa"/>
          </w:tcPr>
          <w:p w14:paraId="09F3E80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</w:p>
        </w:tc>
        <w:tc>
          <w:tcPr>
            <w:tcW w:w="4343" w:type="dxa"/>
          </w:tcPr>
          <w:p w14:paraId="78D01ACE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Шкаф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для одежды</w:t>
            </w:r>
          </w:p>
        </w:tc>
        <w:tc>
          <w:tcPr>
            <w:tcW w:w="1300" w:type="dxa"/>
          </w:tcPr>
          <w:p w14:paraId="239B098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10EB6B6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 xml:space="preserve">7 </w:t>
            </w:r>
          </w:p>
        </w:tc>
        <w:tc>
          <w:tcPr>
            <w:tcW w:w="1173" w:type="dxa"/>
          </w:tcPr>
          <w:p w14:paraId="08770A6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14000</w:t>
            </w:r>
          </w:p>
        </w:tc>
        <w:tc>
          <w:tcPr>
            <w:tcW w:w="1139" w:type="dxa"/>
          </w:tcPr>
          <w:p w14:paraId="17886518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98000</w:t>
            </w:r>
          </w:p>
        </w:tc>
      </w:tr>
      <w:tr w14:paraId="5569D12A">
        <w:trPr>
          <w:trHeight w:val="293" w:hRule="atLeast"/>
        </w:trPr>
        <w:tc>
          <w:tcPr>
            <w:tcW w:w="491" w:type="dxa"/>
          </w:tcPr>
          <w:p w14:paraId="73B8388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6</w:t>
            </w:r>
          </w:p>
        </w:tc>
        <w:tc>
          <w:tcPr>
            <w:tcW w:w="4343" w:type="dxa"/>
          </w:tcPr>
          <w:p w14:paraId="0B6E3720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Шкаф полка 800х2000х450</w:t>
            </w:r>
          </w:p>
        </w:tc>
        <w:tc>
          <w:tcPr>
            <w:tcW w:w="1300" w:type="dxa"/>
          </w:tcPr>
          <w:p w14:paraId="4FDDD40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A04274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7EE0CFF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16000</w:t>
            </w:r>
          </w:p>
        </w:tc>
        <w:tc>
          <w:tcPr>
            <w:tcW w:w="1139" w:type="dxa"/>
          </w:tcPr>
          <w:p w14:paraId="6C8C0526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16000</w:t>
            </w:r>
          </w:p>
        </w:tc>
      </w:tr>
      <w:tr w14:paraId="3AD1A01E">
        <w:trPr>
          <w:trHeight w:val="293" w:hRule="atLeast"/>
        </w:trPr>
        <w:tc>
          <w:tcPr>
            <w:tcW w:w="491" w:type="dxa"/>
          </w:tcPr>
          <w:p w14:paraId="0DC9AB0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7</w:t>
            </w:r>
          </w:p>
        </w:tc>
        <w:tc>
          <w:tcPr>
            <w:tcW w:w="4343" w:type="dxa"/>
          </w:tcPr>
          <w:p w14:paraId="2F709C19">
            <w:pP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eastAsia="ru-RU"/>
              </w:rPr>
              <w:t>Кушетка</w:t>
            </w:r>
          </w:p>
        </w:tc>
        <w:tc>
          <w:tcPr>
            <w:tcW w:w="1300" w:type="dxa"/>
          </w:tcPr>
          <w:p w14:paraId="448A3D5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CB68FC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6DCEBF6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11000</w:t>
            </w:r>
          </w:p>
        </w:tc>
        <w:tc>
          <w:tcPr>
            <w:tcW w:w="1139" w:type="dxa"/>
          </w:tcPr>
          <w:p w14:paraId="48C7210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11000</w:t>
            </w:r>
          </w:p>
        </w:tc>
      </w:tr>
      <w:tr w14:paraId="66AC78D1">
        <w:trPr>
          <w:trHeight w:val="293" w:hRule="atLeast"/>
        </w:trPr>
        <w:tc>
          <w:tcPr>
            <w:tcW w:w="491" w:type="dxa"/>
          </w:tcPr>
          <w:p w14:paraId="0B24AFE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8</w:t>
            </w:r>
          </w:p>
        </w:tc>
        <w:tc>
          <w:tcPr>
            <w:tcW w:w="4343" w:type="dxa"/>
          </w:tcPr>
          <w:p w14:paraId="14D309BB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eastAsia="ru-RU"/>
              </w:rPr>
              <w:t>Стол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 xml:space="preserve"> обеденный 1200х600х800</w:t>
            </w:r>
          </w:p>
        </w:tc>
        <w:tc>
          <w:tcPr>
            <w:tcW w:w="1300" w:type="dxa"/>
          </w:tcPr>
          <w:p w14:paraId="7D4E422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7A86267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1173" w:type="dxa"/>
          </w:tcPr>
          <w:p w14:paraId="37AB781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10000</w:t>
            </w:r>
          </w:p>
        </w:tc>
        <w:tc>
          <w:tcPr>
            <w:tcW w:w="1139" w:type="dxa"/>
          </w:tcPr>
          <w:p w14:paraId="5699BCE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20000</w:t>
            </w:r>
          </w:p>
        </w:tc>
      </w:tr>
      <w:tr w14:paraId="7B1CF816">
        <w:trPr>
          <w:trHeight w:val="293" w:hRule="atLeast"/>
        </w:trPr>
        <w:tc>
          <w:tcPr>
            <w:tcW w:w="491" w:type="dxa"/>
          </w:tcPr>
          <w:p w14:paraId="47119AB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9</w:t>
            </w:r>
          </w:p>
        </w:tc>
        <w:tc>
          <w:tcPr>
            <w:tcW w:w="4343" w:type="dxa"/>
          </w:tcPr>
          <w:p w14:paraId="595D5562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eastAsia="ru-RU"/>
              </w:rPr>
              <w:t>Стол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 xml:space="preserve"> обеденный 1500х600х750</w:t>
            </w:r>
          </w:p>
        </w:tc>
        <w:tc>
          <w:tcPr>
            <w:tcW w:w="1300" w:type="dxa"/>
          </w:tcPr>
          <w:p w14:paraId="1B207D6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EC21F7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1173" w:type="dxa"/>
          </w:tcPr>
          <w:p w14:paraId="07F00AE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15000</w:t>
            </w:r>
          </w:p>
        </w:tc>
        <w:tc>
          <w:tcPr>
            <w:tcW w:w="1139" w:type="dxa"/>
          </w:tcPr>
          <w:p w14:paraId="59D7F4E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30000</w:t>
            </w:r>
          </w:p>
        </w:tc>
      </w:tr>
      <w:tr w14:paraId="603B7DB6">
        <w:trPr>
          <w:trHeight w:val="293" w:hRule="atLeast"/>
        </w:trPr>
        <w:tc>
          <w:tcPr>
            <w:tcW w:w="491" w:type="dxa"/>
          </w:tcPr>
          <w:p w14:paraId="484385D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10</w:t>
            </w:r>
          </w:p>
        </w:tc>
        <w:tc>
          <w:tcPr>
            <w:tcW w:w="4343" w:type="dxa"/>
          </w:tcPr>
          <w:p w14:paraId="5EF750F0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eastAsia="ru-RU"/>
              </w:rPr>
              <w:t>Шкаф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 xml:space="preserve"> для документов 800х1900х400</w:t>
            </w:r>
          </w:p>
        </w:tc>
        <w:tc>
          <w:tcPr>
            <w:tcW w:w="1300" w:type="dxa"/>
          </w:tcPr>
          <w:p w14:paraId="73717DD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76780C3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2994BEE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14500</w:t>
            </w:r>
          </w:p>
        </w:tc>
        <w:tc>
          <w:tcPr>
            <w:tcW w:w="1139" w:type="dxa"/>
          </w:tcPr>
          <w:p w14:paraId="4FAC9768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14500</w:t>
            </w:r>
          </w:p>
        </w:tc>
      </w:tr>
      <w:tr w14:paraId="5752F2C3">
        <w:trPr>
          <w:trHeight w:val="293" w:hRule="atLeast"/>
        </w:trPr>
        <w:tc>
          <w:tcPr>
            <w:tcW w:w="491" w:type="dxa"/>
          </w:tcPr>
          <w:p w14:paraId="5452F7E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11</w:t>
            </w:r>
          </w:p>
        </w:tc>
        <w:tc>
          <w:tcPr>
            <w:tcW w:w="4343" w:type="dxa"/>
          </w:tcPr>
          <w:p w14:paraId="426F8735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eastAsia="ru-RU"/>
              </w:rPr>
              <w:t>Стол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 xml:space="preserve"> обеденный (металл)</w:t>
            </w:r>
          </w:p>
        </w:tc>
        <w:tc>
          <w:tcPr>
            <w:tcW w:w="1300" w:type="dxa"/>
          </w:tcPr>
          <w:p w14:paraId="5719D0C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5742929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  <w:tc>
          <w:tcPr>
            <w:tcW w:w="1173" w:type="dxa"/>
          </w:tcPr>
          <w:p w14:paraId="50876EF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15000</w:t>
            </w:r>
          </w:p>
        </w:tc>
        <w:tc>
          <w:tcPr>
            <w:tcW w:w="1139" w:type="dxa"/>
          </w:tcPr>
          <w:p w14:paraId="768CFA0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15000</w:t>
            </w:r>
          </w:p>
        </w:tc>
      </w:tr>
      <w:tr w14:paraId="799F8629">
        <w:trPr>
          <w:trHeight w:val="293" w:hRule="atLeast"/>
        </w:trPr>
        <w:tc>
          <w:tcPr>
            <w:tcW w:w="491" w:type="dxa"/>
          </w:tcPr>
          <w:p w14:paraId="3F13741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</w:t>
            </w:r>
          </w:p>
        </w:tc>
        <w:tc>
          <w:tcPr>
            <w:tcW w:w="4343" w:type="dxa"/>
          </w:tcPr>
          <w:p w14:paraId="6F0ED294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eastAsia="ru-RU"/>
              </w:rPr>
              <w:t>Тумба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 xml:space="preserve"> 500х500х750</w:t>
            </w:r>
          </w:p>
        </w:tc>
        <w:tc>
          <w:tcPr>
            <w:tcW w:w="1300" w:type="dxa"/>
          </w:tcPr>
          <w:p w14:paraId="6E9F275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1861619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  <w:tc>
          <w:tcPr>
            <w:tcW w:w="1173" w:type="dxa"/>
          </w:tcPr>
          <w:p w14:paraId="32D20A1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4900</w:t>
            </w:r>
          </w:p>
        </w:tc>
        <w:tc>
          <w:tcPr>
            <w:tcW w:w="1139" w:type="dxa"/>
          </w:tcPr>
          <w:p w14:paraId="136CB6C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14700</w:t>
            </w:r>
          </w:p>
        </w:tc>
      </w:tr>
      <w:tr w14:paraId="23E386AA">
        <w:trPr>
          <w:trHeight w:val="293" w:hRule="atLeast"/>
        </w:trPr>
        <w:tc>
          <w:tcPr>
            <w:tcW w:w="491" w:type="dxa"/>
          </w:tcPr>
          <w:p w14:paraId="29ECB11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13</w:t>
            </w:r>
          </w:p>
        </w:tc>
        <w:tc>
          <w:tcPr>
            <w:tcW w:w="4343" w:type="dxa"/>
          </w:tcPr>
          <w:p w14:paraId="31B4CFF8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eastAsia="ru-RU"/>
              </w:rPr>
              <w:t>Тумба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 xml:space="preserve"> 1500х600х750</w:t>
            </w:r>
          </w:p>
        </w:tc>
        <w:tc>
          <w:tcPr>
            <w:tcW w:w="1300" w:type="dxa"/>
          </w:tcPr>
          <w:p w14:paraId="3D3B1A9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328166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173" w:type="dxa"/>
          </w:tcPr>
          <w:p w14:paraId="27F7A2E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15000</w:t>
            </w:r>
          </w:p>
        </w:tc>
        <w:tc>
          <w:tcPr>
            <w:tcW w:w="1139" w:type="dxa"/>
          </w:tcPr>
          <w:p w14:paraId="50D55F69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60000</w:t>
            </w:r>
          </w:p>
        </w:tc>
      </w:tr>
      <w:tr w14:paraId="75BE2425">
        <w:trPr>
          <w:trHeight w:val="293" w:hRule="atLeast"/>
        </w:trPr>
        <w:tc>
          <w:tcPr>
            <w:tcW w:w="491" w:type="dxa"/>
          </w:tcPr>
          <w:p w14:paraId="7514783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14</w:t>
            </w:r>
          </w:p>
        </w:tc>
        <w:tc>
          <w:tcPr>
            <w:tcW w:w="4343" w:type="dxa"/>
          </w:tcPr>
          <w:p w14:paraId="5FF617A9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eastAsia="ru-RU"/>
              </w:rPr>
              <w:t>Шкаф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 xml:space="preserve"> стеллаж 1200х2000х400</w:t>
            </w:r>
          </w:p>
        </w:tc>
        <w:tc>
          <w:tcPr>
            <w:tcW w:w="1300" w:type="dxa"/>
          </w:tcPr>
          <w:p w14:paraId="5B55841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7CBE87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1173" w:type="dxa"/>
          </w:tcPr>
          <w:p w14:paraId="318195C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21000</w:t>
            </w:r>
          </w:p>
        </w:tc>
        <w:tc>
          <w:tcPr>
            <w:tcW w:w="1139" w:type="dxa"/>
          </w:tcPr>
          <w:p w14:paraId="64309B1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42000</w:t>
            </w:r>
          </w:p>
        </w:tc>
      </w:tr>
      <w:tr w14:paraId="304AFD51">
        <w:trPr>
          <w:trHeight w:val="293" w:hRule="atLeast"/>
        </w:trPr>
        <w:tc>
          <w:tcPr>
            <w:tcW w:w="491" w:type="dxa"/>
          </w:tcPr>
          <w:p w14:paraId="2962CA7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15</w:t>
            </w:r>
          </w:p>
        </w:tc>
        <w:tc>
          <w:tcPr>
            <w:tcW w:w="4343" w:type="dxa"/>
          </w:tcPr>
          <w:p w14:paraId="70862974">
            <w:pP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eastAsia="ru-RU"/>
              </w:rPr>
              <w:t>Стол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 xml:space="preserve"> однотумбовый 1500х700х750</w:t>
            </w:r>
          </w:p>
        </w:tc>
        <w:tc>
          <w:tcPr>
            <w:tcW w:w="1300" w:type="dxa"/>
          </w:tcPr>
          <w:p w14:paraId="1C5C373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484AEA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540C996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12000</w:t>
            </w:r>
          </w:p>
        </w:tc>
        <w:tc>
          <w:tcPr>
            <w:tcW w:w="1139" w:type="dxa"/>
          </w:tcPr>
          <w:p w14:paraId="7BC7A69E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12000</w:t>
            </w:r>
          </w:p>
        </w:tc>
      </w:tr>
      <w:tr w14:paraId="049E7020">
        <w:trPr>
          <w:trHeight w:val="293" w:hRule="atLeast"/>
        </w:trPr>
        <w:tc>
          <w:tcPr>
            <w:tcW w:w="491" w:type="dxa"/>
          </w:tcPr>
          <w:p w14:paraId="2B4B9F9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16</w:t>
            </w:r>
          </w:p>
        </w:tc>
        <w:tc>
          <w:tcPr>
            <w:tcW w:w="4343" w:type="dxa"/>
          </w:tcPr>
          <w:p w14:paraId="45228AF4">
            <w:pP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eastAsia="ru-RU"/>
              </w:rPr>
              <w:t>Стол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 xml:space="preserve"> 2х тумбовый 2000х600х750</w:t>
            </w:r>
          </w:p>
        </w:tc>
        <w:tc>
          <w:tcPr>
            <w:tcW w:w="1300" w:type="dxa"/>
          </w:tcPr>
          <w:p w14:paraId="259B27B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BE7756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6</w:t>
            </w:r>
          </w:p>
        </w:tc>
        <w:tc>
          <w:tcPr>
            <w:tcW w:w="1173" w:type="dxa"/>
          </w:tcPr>
          <w:p w14:paraId="0316DA9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18700</w:t>
            </w:r>
          </w:p>
        </w:tc>
        <w:tc>
          <w:tcPr>
            <w:tcW w:w="1139" w:type="dxa"/>
          </w:tcPr>
          <w:p w14:paraId="253BF12E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112200</w:t>
            </w:r>
          </w:p>
        </w:tc>
      </w:tr>
      <w:tr w14:paraId="3592A115">
        <w:trPr>
          <w:trHeight w:val="293" w:hRule="atLeast"/>
        </w:trPr>
        <w:tc>
          <w:tcPr>
            <w:tcW w:w="491" w:type="dxa"/>
          </w:tcPr>
          <w:p w14:paraId="2139C79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17</w:t>
            </w:r>
          </w:p>
        </w:tc>
        <w:tc>
          <w:tcPr>
            <w:tcW w:w="4343" w:type="dxa"/>
          </w:tcPr>
          <w:p w14:paraId="2B72E6FF">
            <w:pP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eastAsia="ru-RU"/>
              </w:rPr>
              <w:t>Стол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 xml:space="preserve"> однотумбовый 1500х600х750</w:t>
            </w:r>
          </w:p>
        </w:tc>
        <w:tc>
          <w:tcPr>
            <w:tcW w:w="1300" w:type="dxa"/>
          </w:tcPr>
          <w:p w14:paraId="21CADD4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58AAA85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  <w:tc>
          <w:tcPr>
            <w:tcW w:w="1173" w:type="dxa"/>
          </w:tcPr>
          <w:p w14:paraId="15B47A3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12000</w:t>
            </w:r>
          </w:p>
        </w:tc>
        <w:tc>
          <w:tcPr>
            <w:tcW w:w="1139" w:type="dxa"/>
          </w:tcPr>
          <w:p w14:paraId="72B8FD4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36000</w:t>
            </w:r>
          </w:p>
        </w:tc>
      </w:tr>
      <w:tr w14:paraId="6EE0BB27">
        <w:trPr>
          <w:trHeight w:val="293" w:hRule="atLeast"/>
        </w:trPr>
        <w:tc>
          <w:tcPr>
            <w:tcW w:w="491" w:type="dxa"/>
          </w:tcPr>
          <w:p w14:paraId="4F16212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18</w:t>
            </w:r>
          </w:p>
        </w:tc>
        <w:tc>
          <w:tcPr>
            <w:tcW w:w="4343" w:type="dxa"/>
          </w:tcPr>
          <w:p w14:paraId="7098959A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Шкаф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стеллаж 1200х2000х400</w:t>
            </w:r>
          </w:p>
        </w:tc>
        <w:tc>
          <w:tcPr>
            <w:tcW w:w="1300" w:type="dxa"/>
          </w:tcPr>
          <w:p w14:paraId="320EF4E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7B51FF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47897A8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21000</w:t>
            </w:r>
          </w:p>
        </w:tc>
        <w:tc>
          <w:tcPr>
            <w:tcW w:w="1139" w:type="dxa"/>
          </w:tcPr>
          <w:p w14:paraId="09D87D9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21000</w:t>
            </w:r>
          </w:p>
        </w:tc>
      </w:tr>
      <w:tr w14:paraId="12146A46">
        <w:trPr>
          <w:trHeight w:val="293" w:hRule="atLeast"/>
        </w:trPr>
        <w:tc>
          <w:tcPr>
            <w:tcW w:w="491" w:type="dxa"/>
          </w:tcPr>
          <w:p w14:paraId="6A7CBF8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19</w:t>
            </w:r>
          </w:p>
        </w:tc>
        <w:tc>
          <w:tcPr>
            <w:tcW w:w="4343" w:type="dxa"/>
          </w:tcPr>
          <w:p w14:paraId="5EB9D776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Тумба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1600х600х850</w:t>
            </w:r>
          </w:p>
        </w:tc>
        <w:tc>
          <w:tcPr>
            <w:tcW w:w="1300" w:type="dxa"/>
          </w:tcPr>
          <w:p w14:paraId="373528D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4D80415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3EAE7A9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15000</w:t>
            </w:r>
          </w:p>
        </w:tc>
        <w:tc>
          <w:tcPr>
            <w:tcW w:w="1139" w:type="dxa"/>
          </w:tcPr>
          <w:p w14:paraId="70F6F77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15000</w:t>
            </w:r>
          </w:p>
        </w:tc>
      </w:tr>
      <w:tr w14:paraId="1B359D9E">
        <w:trPr>
          <w:trHeight w:val="293" w:hRule="atLeast"/>
        </w:trPr>
        <w:tc>
          <w:tcPr>
            <w:tcW w:w="491" w:type="dxa"/>
          </w:tcPr>
          <w:p w14:paraId="55D1A9C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20</w:t>
            </w:r>
          </w:p>
        </w:tc>
        <w:tc>
          <w:tcPr>
            <w:tcW w:w="4343" w:type="dxa"/>
          </w:tcPr>
          <w:p w14:paraId="36F38A68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Стол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2х тумбовый 2100х600х750</w:t>
            </w:r>
          </w:p>
        </w:tc>
        <w:tc>
          <w:tcPr>
            <w:tcW w:w="1300" w:type="dxa"/>
          </w:tcPr>
          <w:p w14:paraId="2C0F6E3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417F38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3D50EB1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21000</w:t>
            </w:r>
          </w:p>
        </w:tc>
        <w:tc>
          <w:tcPr>
            <w:tcW w:w="1139" w:type="dxa"/>
          </w:tcPr>
          <w:p w14:paraId="41F720B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21000</w:t>
            </w:r>
          </w:p>
        </w:tc>
      </w:tr>
      <w:tr w14:paraId="0312E0EC">
        <w:trPr>
          <w:trHeight w:val="293" w:hRule="atLeast"/>
        </w:trPr>
        <w:tc>
          <w:tcPr>
            <w:tcW w:w="491" w:type="dxa"/>
          </w:tcPr>
          <w:p w14:paraId="6146C39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21</w:t>
            </w:r>
          </w:p>
        </w:tc>
        <w:tc>
          <w:tcPr>
            <w:tcW w:w="4343" w:type="dxa"/>
          </w:tcPr>
          <w:p w14:paraId="3D78F7E6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Шкаф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полка 800х2000х450</w:t>
            </w:r>
          </w:p>
        </w:tc>
        <w:tc>
          <w:tcPr>
            <w:tcW w:w="1300" w:type="dxa"/>
          </w:tcPr>
          <w:p w14:paraId="156A98D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6F75D4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641F9D4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16000</w:t>
            </w:r>
          </w:p>
        </w:tc>
        <w:tc>
          <w:tcPr>
            <w:tcW w:w="1139" w:type="dxa"/>
          </w:tcPr>
          <w:p w14:paraId="37689E18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16000</w:t>
            </w:r>
          </w:p>
        </w:tc>
      </w:tr>
      <w:tr w14:paraId="5D4EDC77">
        <w:trPr>
          <w:trHeight w:val="293" w:hRule="atLeast"/>
        </w:trPr>
        <w:tc>
          <w:tcPr>
            <w:tcW w:w="491" w:type="dxa"/>
          </w:tcPr>
          <w:p w14:paraId="6ABBDDFF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22</w:t>
            </w:r>
          </w:p>
        </w:tc>
        <w:tc>
          <w:tcPr>
            <w:tcW w:w="4343" w:type="dxa"/>
          </w:tcPr>
          <w:p w14:paraId="5B7FA4EA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eastAsia="ru-RU"/>
              </w:rPr>
              <w:t>Стеллаж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 xml:space="preserve"> (металлический) 1000х2000х400</w:t>
            </w:r>
          </w:p>
        </w:tc>
        <w:tc>
          <w:tcPr>
            <w:tcW w:w="1300" w:type="dxa"/>
          </w:tcPr>
          <w:p w14:paraId="1643663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888D7A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14</w:t>
            </w:r>
          </w:p>
        </w:tc>
        <w:tc>
          <w:tcPr>
            <w:tcW w:w="1173" w:type="dxa"/>
          </w:tcPr>
          <w:p w14:paraId="5CFF26F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19500</w:t>
            </w:r>
          </w:p>
        </w:tc>
        <w:tc>
          <w:tcPr>
            <w:tcW w:w="1139" w:type="dxa"/>
          </w:tcPr>
          <w:p w14:paraId="23BF3EA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273000</w:t>
            </w:r>
          </w:p>
        </w:tc>
      </w:tr>
      <w:tr w14:paraId="5120B791">
        <w:trPr>
          <w:trHeight w:val="293" w:hRule="atLeast"/>
        </w:trPr>
        <w:tc>
          <w:tcPr>
            <w:tcW w:w="491" w:type="dxa"/>
          </w:tcPr>
          <w:p w14:paraId="7A4DAA1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23</w:t>
            </w:r>
          </w:p>
        </w:tc>
        <w:tc>
          <w:tcPr>
            <w:tcW w:w="4343" w:type="dxa"/>
          </w:tcPr>
          <w:p w14:paraId="65DDA481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Стулья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офисные</w:t>
            </w:r>
          </w:p>
        </w:tc>
        <w:tc>
          <w:tcPr>
            <w:tcW w:w="1300" w:type="dxa"/>
          </w:tcPr>
          <w:p w14:paraId="69B5736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377723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34</w:t>
            </w:r>
          </w:p>
        </w:tc>
        <w:tc>
          <w:tcPr>
            <w:tcW w:w="1173" w:type="dxa"/>
          </w:tcPr>
          <w:p w14:paraId="521EB4B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1800</w:t>
            </w:r>
          </w:p>
        </w:tc>
        <w:tc>
          <w:tcPr>
            <w:tcW w:w="1139" w:type="dxa"/>
          </w:tcPr>
          <w:p w14:paraId="48797E5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61200</w:t>
            </w:r>
          </w:p>
        </w:tc>
      </w:tr>
      <w:tr w14:paraId="4F3D8452">
        <w:trPr>
          <w:trHeight w:val="293" w:hRule="atLeast"/>
        </w:trPr>
        <w:tc>
          <w:tcPr>
            <w:tcW w:w="491" w:type="dxa"/>
          </w:tcPr>
          <w:p w14:paraId="7892796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24</w:t>
            </w:r>
          </w:p>
        </w:tc>
        <w:tc>
          <w:tcPr>
            <w:tcW w:w="4343" w:type="dxa"/>
          </w:tcPr>
          <w:p w14:paraId="372705BC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Скамейка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уличная 2000</w:t>
            </w:r>
          </w:p>
        </w:tc>
        <w:tc>
          <w:tcPr>
            <w:tcW w:w="1300" w:type="dxa"/>
          </w:tcPr>
          <w:p w14:paraId="7079766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7C6AC93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173" w:type="dxa"/>
          </w:tcPr>
          <w:p w14:paraId="2538B6F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17000</w:t>
            </w:r>
          </w:p>
        </w:tc>
        <w:tc>
          <w:tcPr>
            <w:tcW w:w="1139" w:type="dxa"/>
          </w:tcPr>
          <w:p w14:paraId="4295F63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68000</w:t>
            </w:r>
          </w:p>
        </w:tc>
      </w:tr>
      <w:tr w14:paraId="1E7BA4FE">
        <w:trPr>
          <w:trHeight w:val="293" w:hRule="atLeast"/>
        </w:trPr>
        <w:tc>
          <w:tcPr>
            <w:tcW w:w="491" w:type="dxa"/>
          </w:tcPr>
          <w:p w14:paraId="2B47C60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25</w:t>
            </w:r>
          </w:p>
        </w:tc>
        <w:tc>
          <w:tcPr>
            <w:tcW w:w="4343" w:type="dxa"/>
          </w:tcPr>
          <w:p w14:paraId="597D7FDD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eastAsia="ru-RU"/>
              </w:rPr>
              <w:t>Кресло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 xml:space="preserve"> офисное</w:t>
            </w:r>
          </w:p>
        </w:tc>
        <w:tc>
          <w:tcPr>
            <w:tcW w:w="1300" w:type="dxa"/>
          </w:tcPr>
          <w:p w14:paraId="3A5E6D9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605E9A3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173" w:type="dxa"/>
          </w:tcPr>
          <w:p w14:paraId="3EE58BB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23000</w:t>
            </w:r>
          </w:p>
        </w:tc>
        <w:tc>
          <w:tcPr>
            <w:tcW w:w="1139" w:type="dxa"/>
          </w:tcPr>
          <w:p w14:paraId="4942C608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92000</w:t>
            </w:r>
          </w:p>
        </w:tc>
      </w:tr>
      <w:tr w14:paraId="789CBF9A">
        <w:trPr>
          <w:trHeight w:val="293" w:hRule="atLeast"/>
        </w:trPr>
        <w:tc>
          <w:tcPr>
            <w:tcW w:w="491" w:type="dxa"/>
          </w:tcPr>
          <w:p w14:paraId="685AF30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2A077F2C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Итого</w:t>
            </w:r>
          </w:p>
        </w:tc>
        <w:tc>
          <w:tcPr>
            <w:tcW w:w="1300" w:type="dxa"/>
          </w:tcPr>
          <w:p w14:paraId="2DFFC67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582F4A1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344F976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2C3FD743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  <w:t>1104100</w:t>
            </w:r>
          </w:p>
        </w:tc>
      </w:tr>
      <w:tr w14:paraId="10A7B408">
        <w:trPr>
          <w:trHeight w:val="293" w:hRule="atLeast"/>
        </w:trPr>
        <w:tc>
          <w:tcPr>
            <w:tcW w:w="491" w:type="dxa"/>
          </w:tcPr>
          <w:p w14:paraId="658F002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057964D3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  <w:t>Неврология</w:t>
            </w:r>
          </w:p>
        </w:tc>
        <w:tc>
          <w:tcPr>
            <w:tcW w:w="1300" w:type="dxa"/>
          </w:tcPr>
          <w:p w14:paraId="07BBE5A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5722330F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4B0FCCB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15B95CA9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</w:p>
        </w:tc>
      </w:tr>
      <w:tr w14:paraId="085D0101">
        <w:trPr>
          <w:trHeight w:val="293" w:hRule="atLeast"/>
        </w:trPr>
        <w:tc>
          <w:tcPr>
            <w:tcW w:w="491" w:type="dxa"/>
          </w:tcPr>
          <w:p w14:paraId="46BF3C7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4343" w:type="dxa"/>
          </w:tcPr>
          <w:p w14:paraId="2C524B78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Стол приставка 1000х600х750</w:t>
            </w:r>
          </w:p>
        </w:tc>
        <w:tc>
          <w:tcPr>
            <w:tcW w:w="1300" w:type="dxa"/>
          </w:tcPr>
          <w:p w14:paraId="7D7CF81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7BFD739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24B8F19F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10000</w:t>
            </w:r>
          </w:p>
        </w:tc>
        <w:tc>
          <w:tcPr>
            <w:tcW w:w="1139" w:type="dxa"/>
          </w:tcPr>
          <w:p w14:paraId="3E8A5497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10000</w:t>
            </w:r>
          </w:p>
        </w:tc>
      </w:tr>
      <w:tr w14:paraId="79319707">
        <w:trPr>
          <w:trHeight w:val="293" w:hRule="atLeast"/>
        </w:trPr>
        <w:tc>
          <w:tcPr>
            <w:tcW w:w="491" w:type="dxa"/>
          </w:tcPr>
          <w:p w14:paraId="6FEAF96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4343" w:type="dxa"/>
          </w:tcPr>
          <w:p w14:paraId="2BA0A4E3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Чехол матрасный (эко кожа) 2050х900</w:t>
            </w:r>
          </w:p>
        </w:tc>
        <w:tc>
          <w:tcPr>
            <w:tcW w:w="1300" w:type="dxa"/>
          </w:tcPr>
          <w:p w14:paraId="624FC50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A4902F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25</w:t>
            </w:r>
          </w:p>
        </w:tc>
        <w:tc>
          <w:tcPr>
            <w:tcW w:w="1173" w:type="dxa"/>
          </w:tcPr>
          <w:p w14:paraId="37BEFFD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3080</w:t>
            </w:r>
          </w:p>
        </w:tc>
        <w:tc>
          <w:tcPr>
            <w:tcW w:w="1139" w:type="dxa"/>
          </w:tcPr>
          <w:p w14:paraId="287680A7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77000</w:t>
            </w:r>
          </w:p>
        </w:tc>
      </w:tr>
      <w:tr w14:paraId="726C31FE">
        <w:trPr>
          <w:trHeight w:val="293" w:hRule="atLeast"/>
        </w:trPr>
        <w:tc>
          <w:tcPr>
            <w:tcW w:w="491" w:type="dxa"/>
          </w:tcPr>
          <w:p w14:paraId="56466F2F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  <w:tc>
          <w:tcPr>
            <w:tcW w:w="4343" w:type="dxa"/>
          </w:tcPr>
          <w:p w14:paraId="22D06755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Стол 2х тумбовый 1800х700х750</w:t>
            </w:r>
          </w:p>
        </w:tc>
        <w:tc>
          <w:tcPr>
            <w:tcW w:w="1300" w:type="dxa"/>
          </w:tcPr>
          <w:p w14:paraId="5B34DB4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42716C8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7F260A7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21000</w:t>
            </w:r>
          </w:p>
        </w:tc>
        <w:tc>
          <w:tcPr>
            <w:tcW w:w="1139" w:type="dxa"/>
          </w:tcPr>
          <w:p w14:paraId="79031972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21000</w:t>
            </w:r>
          </w:p>
        </w:tc>
      </w:tr>
      <w:tr w14:paraId="19E1AEB1">
        <w:trPr>
          <w:trHeight w:val="293" w:hRule="atLeast"/>
        </w:trPr>
        <w:tc>
          <w:tcPr>
            <w:tcW w:w="491" w:type="dxa"/>
          </w:tcPr>
          <w:p w14:paraId="7F899ED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4343" w:type="dxa"/>
          </w:tcPr>
          <w:p w14:paraId="17235E45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Шкаф для документов 800х2000х400</w:t>
            </w:r>
          </w:p>
        </w:tc>
        <w:tc>
          <w:tcPr>
            <w:tcW w:w="1300" w:type="dxa"/>
          </w:tcPr>
          <w:p w14:paraId="6035463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A8861E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1173" w:type="dxa"/>
          </w:tcPr>
          <w:p w14:paraId="14751EC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14500</w:t>
            </w:r>
          </w:p>
        </w:tc>
        <w:tc>
          <w:tcPr>
            <w:tcW w:w="1139" w:type="dxa"/>
          </w:tcPr>
          <w:p w14:paraId="5EF0458B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29000</w:t>
            </w:r>
          </w:p>
        </w:tc>
      </w:tr>
      <w:tr w14:paraId="3E18FD77">
        <w:trPr>
          <w:trHeight w:val="293" w:hRule="atLeast"/>
        </w:trPr>
        <w:tc>
          <w:tcPr>
            <w:tcW w:w="491" w:type="dxa"/>
          </w:tcPr>
          <w:p w14:paraId="6C36EE0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</w:p>
        </w:tc>
        <w:tc>
          <w:tcPr>
            <w:tcW w:w="4343" w:type="dxa"/>
          </w:tcPr>
          <w:p w14:paraId="5C67D967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Стол обеденный 1350х800х800</w:t>
            </w:r>
          </w:p>
        </w:tc>
        <w:tc>
          <w:tcPr>
            <w:tcW w:w="1300" w:type="dxa"/>
          </w:tcPr>
          <w:p w14:paraId="7D81A0D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2AD8E56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1173" w:type="dxa"/>
          </w:tcPr>
          <w:p w14:paraId="3997F6D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10000</w:t>
            </w:r>
          </w:p>
        </w:tc>
        <w:tc>
          <w:tcPr>
            <w:tcW w:w="1139" w:type="dxa"/>
          </w:tcPr>
          <w:p w14:paraId="3DD3AAB4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20000</w:t>
            </w:r>
          </w:p>
        </w:tc>
      </w:tr>
      <w:tr w14:paraId="66A571E9">
        <w:trPr>
          <w:trHeight w:val="293" w:hRule="atLeast"/>
        </w:trPr>
        <w:tc>
          <w:tcPr>
            <w:tcW w:w="491" w:type="dxa"/>
          </w:tcPr>
          <w:p w14:paraId="08BFDAD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6</w:t>
            </w:r>
          </w:p>
        </w:tc>
        <w:tc>
          <w:tcPr>
            <w:tcW w:w="4343" w:type="dxa"/>
          </w:tcPr>
          <w:p w14:paraId="239D36B0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Шкаф буфет 1200х600х2000</w:t>
            </w:r>
          </w:p>
        </w:tc>
        <w:tc>
          <w:tcPr>
            <w:tcW w:w="1300" w:type="dxa"/>
          </w:tcPr>
          <w:p w14:paraId="5BE3CF6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C454CC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523FB48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33000</w:t>
            </w:r>
          </w:p>
        </w:tc>
        <w:tc>
          <w:tcPr>
            <w:tcW w:w="1139" w:type="dxa"/>
          </w:tcPr>
          <w:p w14:paraId="5BD4B92F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33000</w:t>
            </w:r>
          </w:p>
        </w:tc>
      </w:tr>
      <w:tr w14:paraId="559B57F5">
        <w:trPr>
          <w:trHeight w:val="293" w:hRule="atLeast"/>
        </w:trPr>
        <w:tc>
          <w:tcPr>
            <w:tcW w:w="491" w:type="dxa"/>
          </w:tcPr>
          <w:p w14:paraId="70A305E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7</w:t>
            </w:r>
          </w:p>
        </w:tc>
        <w:tc>
          <w:tcPr>
            <w:tcW w:w="4343" w:type="dxa"/>
          </w:tcPr>
          <w:p w14:paraId="5AEABC5C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Стулья офисные</w:t>
            </w:r>
          </w:p>
        </w:tc>
        <w:tc>
          <w:tcPr>
            <w:tcW w:w="1300" w:type="dxa"/>
          </w:tcPr>
          <w:p w14:paraId="71260F0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2691D72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</w:t>
            </w:r>
          </w:p>
        </w:tc>
        <w:tc>
          <w:tcPr>
            <w:tcW w:w="1173" w:type="dxa"/>
          </w:tcPr>
          <w:p w14:paraId="1964C86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1800</w:t>
            </w:r>
          </w:p>
        </w:tc>
        <w:tc>
          <w:tcPr>
            <w:tcW w:w="1139" w:type="dxa"/>
          </w:tcPr>
          <w:p w14:paraId="100EED65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21600</w:t>
            </w:r>
          </w:p>
        </w:tc>
      </w:tr>
      <w:tr w14:paraId="34BF1A9C">
        <w:trPr>
          <w:trHeight w:val="293" w:hRule="atLeast"/>
        </w:trPr>
        <w:tc>
          <w:tcPr>
            <w:tcW w:w="491" w:type="dxa"/>
          </w:tcPr>
          <w:p w14:paraId="410AF36F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8</w:t>
            </w:r>
          </w:p>
        </w:tc>
        <w:tc>
          <w:tcPr>
            <w:tcW w:w="4343" w:type="dxa"/>
          </w:tcPr>
          <w:p w14:paraId="2B200BA3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Тумба 2000х600х800</w:t>
            </w:r>
          </w:p>
        </w:tc>
        <w:tc>
          <w:tcPr>
            <w:tcW w:w="1300" w:type="dxa"/>
          </w:tcPr>
          <w:p w14:paraId="76BABDAF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BA63D1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2248D5D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15000</w:t>
            </w:r>
          </w:p>
        </w:tc>
        <w:tc>
          <w:tcPr>
            <w:tcW w:w="1139" w:type="dxa"/>
          </w:tcPr>
          <w:p w14:paraId="0A74DDA1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15000</w:t>
            </w:r>
          </w:p>
        </w:tc>
      </w:tr>
      <w:tr w14:paraId="3B502324">
        <w:trPr>
          <w:trHeight w:val="293" w:hRule="atLeast"/>
        </w:trPr>
        <w:tc>
          <w:tcPr>
            <w:tcW w:w="491" w:type="dxa"/>
          </w:tcPr>
          <w:p w14:paraId="24A1272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9</w:t>
            </w:r>
          </w:p>
        </w:tc>
        <w:tc>
          <w:tcPr>
            <w:tcW w:w="4343" w:type="dxa"/>
          </w:tcPr>
          <w:p w14:paraId="7B22E0C2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Стулья офисные</w:t>
            </w:r>
          </w:p>
        </w:tc>
        <w:tc>
          <w:tcPr>
            <w:tcW w:w="1300" w:type="dxa"/>
          </w:tcPr>
          <w:p w14:paraId="25AE462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B33E38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  <w:tc>
          <w:tcPr>
            <w:tcW w:w="1173" w:type="dxa"/>
          </w:tcPr>
          <w:p w14:paraId="3B82FAB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1800</w:t>
            </w:r>
          </w:p>
        </w:tc>
        <w:tc>
          <w:tcPr>
            <w:tcW w:w="1139" w:type="dxa"/>
          </w:tcPr>
          <w:p w14:paraId="0ACAB675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5400</w:t>
            </w:r>
          </w:p>
        </w:tc>
      </w:tr>
      <w:tr w14:paraId="0275F5C1">
        <w:trPr>
          <w:trHeight w:val="293" w:hRule="atLeast"/>
        </w:trPr>
        <w:tc>
          <w:tcPr>
            <w:tcW w:w="491" w:type="dxa"/>
          </w:tcPr>
          <w:p w14:paraId="1D2C47B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2855C053">
            <w:pPr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Итого</w:t>
            </w:r>
          </w:p>
        </w:tc>
        <w:tc>
          <w:tcPr>
            <w:tcW w:w="1300" w:type="dxa"/>
          </w:tcPr>
          <w:p w14:paraId="40EFF15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127271B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252FA741">
            <w:pPr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055D9D44">
            <w:pPr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  <w:t>232000</w:t>
            </w:r>
          </w:p>
        </w:tc>
      </w:tr>
      <w:tr w14:paraId="0A8EEB6D">
        <w:trPr>
          <w:trHeight w:val="293" w:hRule="atLeast"/>
        </w:trPr>
        <w:tc>
          <w:tcPr>
            <w:tcW w:w="491" w:type="dxa"/>
          </w:tcPr>
          <w:p w14:paraId="1167F60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5E13CC85">
            <w:pP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  <w:t>Инфекционный</w:t>
            </w:r>
          </w:p>
        </w:tc>
        <w:tc>
          <w:tcPr>
            <w:tcW w:w="1300" w:type="dxa"/>
          </w:tcPr>
          <w:p w14:paraId="05580A7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63DA235F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7B01FAA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7FD9FF6B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</w:p>
        </w:tc>
      </w:tr>
      <w:tr w14:paraId="074ABFA1">
        <w:trPr>
          <w:trHeight w:val="293" w:hRule="atLeast"/>
        </w:trPr>
        <w:tc>
          <w:tcPr>
            <w:tcW w:w="491" w:type="dxa"/>
          </w:tcPr>
          <w:p w14:paraId="4827E42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4343" w:type="dxa"/>
          </w:tcPr>
          <w:p w14:paraId="505C5E78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ru-RU"/>
              </w:rPr>
              <w:t>Шкаф книжный со стеклом 800х1900х400</w:t>
            </w:r>
          </w:p>
        </w:tc>
        <w:tc>
          <w:tcPr>
            <w:tcW w:w="1300" w:type="dxa"/>
          </w:tcPr>
          <w:p w14:paraId="2D9B325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FA5A0A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1173" w:type="dxa"/>
          </w:tcPr>
          <w:p w14:paraId="5D8E042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19000</w:t>
            </w:r>
          </w:p>
        </w:tc>
        <w:tc>
          <w:tcPr>
            <w:tcW w:w="1139" w:type="dxa"/>
          </w:tcPr>
          <w:p w14:paraId="2F97C51D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38000</w:t>
            </w:r>
          </w:p>
        </w:tc>
      </w:tr>
      <w:tr w14:paraId="70129FC2">
        <w:trPr>
          <w:trHeight w:val="293" w:hRule="atLeast"/>
        </w:trPr>
        <w:tc>
          <w:tcPr>
            <w:tcW w:w="491" w:type="dxa"/>
          </w:tcPr>
          <w:p w14:paraId="5AE1FF6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4343" w:type="dxa"/>
          </w:tcPr>
          <w:p w14:paraId="3227D98B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Стулья офисные</w:t>
            </w:r>
          </w:p>
        </w:tc>
        <w:tc>
          <w:tcPr>
            <w:tcW w:w="1300" w:type="dxa"/>
          </w:tcPr>
          <w:p w14:paraId="44A682C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407F1DC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10</w:t>
            </w:r>
          </w:p>
        </w:tc>
        <w:tc>
          <w:tcPr>
            <w:tcW w:w="1173" w:type="dxa"/>
          </w:tcPr>
          <w:p w14:paraId="09A2E39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1800</w:t>
            </w:r>
          </w:p>
        </w:tc>
        <w:tc>
          <w:tcPr>
            <w:tcW w:w="1139" w:type="dxa"/>
          </w:tcPr>
          <w:p w14:paraId="1CD12B76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18000</w:t>
            </w:r>
          </w:p>
        </w:tc>
      </w:tr>
      <w:tr w14:paraId="1F805EF9">
        <w:trPr>
          <w:trHeight w:val="293" w:hRule="atLeast"/>
        </w:trPr>
        <w:tc>
          <w:tcPr>
            <w:tcW w:w="491" w:type="dxa"/>
          </w:tcPr>
          <w:p w14:paraId="3C5BE09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  <w:tc>
          <w:tcPr>
            <w:tcW w:w="4343" w:type="dxa"/>
          </w:tcPr>
          <w:p w14:paraId="1DF5E67D">
            <w:pP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ru-RU"/>
              </w:rPr>
              <w:t>Стол однотумбовый 1500х700х750</w:t>
            </w:r>
          </w:p>
        </w:tc>
        <w:tc>
          <w:tcPr>
            <w:tcW w:w="1300" w:type="dxa"/>
          </w:tcPr>
          <w:p w14:paraId="7ED9144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11D7115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05B7799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12000</w:t>
            </w:r>
          </w:p>
        </w:tc>
        <w:tc>
          <w:tcPr>
            <w:tcW w:w="1139" w:type="dxa"/>
          </w:tcPr>
          <w:p w14:paraId="6A230973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12000</w:t>
            </w:r>
          </w:p>
        </w:tc>
      </w:tr>
      <w:tr w14:paraId="3866ACE6">
        <w:trPr>
          <w:trHeight w:val="293" w:hRule="atLeast"/>
        </w:trPr>
        <w:tc>
          <w:tcPr>
            <w:tcW w:w="491" w:type="dxa"/>
          </w:tcPr>
          <w:p w14:paraId="0E1B889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4343" w:type="dxa"/>
          </w:tcPr>
          <w:p w14:paraId="351BEC4C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ru-RU"/>
              </w:rPr>
              <w:t>Стол однотумбовый 1200х600х750</w:t>
            </w:r>
          </w:p>
        </w:tc>
        <w:tc>
          <w:tcPr>
            <w:tcW w:w="1300" w:type="dxa"/>
          </w:tcPr>
          <w:p w14:paraId="22DBCC0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68E521F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7B6D728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11000</w:t>
            </w:r>
          </w:p>
        </w:tc>
        <w:tc>
          <w:tcPr>
            <w:tcW w:w="1139" w:type="dxa"/>
          </w:tcPr>
          <w:p w14:paraId="5D4F3194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11000</w:t>
            </w:r>
          </w:p>
        </w:tc>
      </w:tr>
      <w:tr w14:paraId="5B87E20B">
        <w:trPr>
          <w:trHeight w:val="293" w:hRule="atLeast"/>
        </w:trPr>
        <w:tc>
          <w:tcPr>
            <w:tcW w:w="491" w:type="dxa"/>
          </w:tcPr>
          <w:p w14:paraId="24A2176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02B240B9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ru-RU"/>
              </w:rPr>
              <w:t>Итого</w:t>
            </w:r>
          </w:p>
        </w:tc>
        <w:tc>
          <w:tcPr>
            <w:tcW w:w="1300" w:type="dxa"/>
          </w:tcPr>
          <w:p w14:paraId="361AC42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1688E72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26494EF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4CDEA7A4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  <w:t>79000</w:t>
            </w:r>
          </w:p>
        </w:tc>
      </w:tr>
      <w:tr w14:paraId="5169BDC8">
        <w:trPr>
          <w:trHeight w:val="293" w:hRule="atLeast"/>
        </w:trPr>
        <w:tc>
          <w:tcPr>
            <w:tcW w:w="491" w:type="dxa"/>
          </w:tcPr>
          <w:p w14:paraId="1457B16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2A8CA91E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  <w:t>Глазное отделение</w:t>
            </w:r>
          </w:p>
        </w:tc>
        <w:tc>
          <w:tcPr>
            <w:tcW w:w="1300" w:type="dxa"/>
          </w:tcPr>
          <w:p w14:paraId="3AB8C5A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772A292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738A280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4A0FAE8E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</w:p>
        </w:tc>
      </w:tr>
      <w:tr w14:paraId="47008516">
        <w:trPr>
          <w:trHeight w:val="293" w:hRule="atLeast"/>
        </w:trPr>
        <w:tc>
          <w:tcPr>
            <w:tcW w:w="491" w:type="dxa"/>
          </w:tcPr>
          <w:p w14:paraId="5B559A5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4343" w:type="dxa"/>
          </w:tcPr>
          <w:p w14:paraId="2CAAEDB7">
            <w:pP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ru-RU"/>
              </w:rPr>
              <w:t>Шкаф книжный со стеклом 800х1900х400</w:t>
            </w:r>
          </w:p>
        </w:tc>
        <w:tc>
          <w:tcPr>
            <w:tcW w:w="1300" w:type="dxa"/>
          </w:tcPr>
          <w:p w14:paraId="167CC4E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A3D40A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469AD67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19000</w:t>
            </w:r>
          </w:p>
        </w:tc>
        <w:tc>
          <w:tcPr>
            <w:tcW w:w="1139" w:type="dxa"/>
          </w:tcPr>
          <w:p w14:paraId="64AE812D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19000</w:t>
            </w:r>
          </w:p>
        </w:tc>
      </w:tr>
      <w:tr w14:paraId="5A001AEA">
        <w:trPr>
          <w:trHeight w:val="293" w:hRule="atLeast"/>
        </w:trPr>
        <w:tc>
          <w:tcPr>
            <w:tcW w:w="491" w:type="dxa"/>
          </w:tcPr>
          <w:p w14:paraId="5F2B829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4343" w:type="dxa"/>
          </w:tcPr>
          <w:p w14:paraId="6BB886ED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ru-RU"/>
              </w:rPr>
              <w:t>Стулья офисные</w:t>
            </w:r>
          </w:p>
        </w:tc>
        <w:tc>
          <w:tcPr>
            <w:tcW w:w="1300" w:type="dxa"/>
          </w:tcPr>
          <w:p w14:paraId="2C95205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71A63B2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10</w:t>
            </w:r>
          </w:p>
        </w:tc>
        <w:tc>
          <w:tcPr>
            <w:tcW w:w="1173" w:type="dxa"/>
          </w:tcPr>
          <w:p w14:paraId="29BB96D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1800</w:t>
            </w:r>
          </w:p>
        </w:tc>
        <w:tc>
          <w:tcPr>
            <w:tcW w:w="1139" w:type="dxa"/>
          </w:tcPr>
          <w:p w14:paraId="0D638A5C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>18000</w:t>
            </w:r>
          </w:p>
        </w:tc>
      </w:tr>
      <w:tr w14:paraId="45DD7113">
        <w:trPr>
          <w:trHeight w:val="293" w:hRule="atLeast"/>
        </w:trPr>
        <w:tc>
          <w:tcPr>
            <w:tcW w:w="491" w:type="dxa"/>
          </w:tcPr>
          <w:p w14:paraId="2A87683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1DCCDD88">
            <w:pP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ru-RU"/>
              </w:rPr>
              <w:t>Итого</w:t>
            </w:r>
          </w:p>
        </w:tc>
        <w:tc>
          <w:tcPr>
            <w:tcW w:w="1300" w:type="dxa"/>
          </w:tcPr>
          <w:p w14:paraId="5882D42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2831D41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277DA5F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673879FC">
            <w:pPr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  <w:t>37000</w:t>
            </w:r>
          </w:p>
        </w:tc>
      </w:tr>
      <w:tr w14:paraId="488379C7">
        <w:trPr>
          <w:trHeight w:val="301" w:hRule="atLeast"/>
        </w:trPr>
        <w:tc>
          <w:tcPr>
            <w:tcW w:w="491" w:type="dxa"/>
          </w:tcPr>
          <w:p w14:paraId="7092004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61E0ECDE">
            <w:pP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  <w:t>Приемная</w:t>
            </w:r>
          </w:p>
        </w:tc>
        <w:tc>
          <w:tcPr>
            <w:tcW w:w="1300" w:type="dxa"/>
          </w:tcPr>
          <w:p w14:paraId="06AF2FB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7850B21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09B2623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27909CED">
            <w:pPr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</w:pPr>
          </w:p>
        </w:tc>
      </w:tr>
      <w:tr w14:paraId="5197FC00">
        <w:trPr>
          <w:trHeight w:val="293" w:hRule="atLeast"/>
        </w:trPr>
        <w:tc>
          <w:tcPr>
            <w:tcW w:w="491" w:type="dxa"/>
          </w:tcPr>
          <w:p w14:paraId="7446D730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1</w:t>
            </w:r>
          </w:p>
        </w:tc>
        <w:tc>
          <w:tcPr>
            <w:tcW w:w="4343" w:type="dxa"/>
          </w:tcPr>
          <w:p w14:paraId="16AAEE9D">
            <w:pPr>
              <w:rPr>
                <w:rFonts w:hint="default" w:ascii="Times New Roman Bold" w:hAnsi="Times New Roman Bold" w:cs="Times New Roman Bold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Стулья офисные</w:t>
            </w:r>
          </w:p>
        </w:tc>
        <w:tc>
          <w:tcPr>
            <w:tcW w:w="1300" w:type="dxa"/>
          </w:tcPr>
          <w:p w14:paraId="7B3DE2E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55A4757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20</w:t>
            </w:r>
          </w:p>
        </w:tc>
        <w:tc>
          <w:tcPr>
            <w:tcW w:w="1173" w:type="dxa"/>
          </w:tcPr>
          <w:p w14:paraId="395064E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1800</w:t>
            </w:r>
          </w:p>
        </w:tc>
        <w:tc>
          <w:tcPr>
            <w:tcW w:w="1139" w:type="dxa"/>
          </w:tcPr>
          <w:p w14:paraId="0AC62C35">
            <w:pPr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36000</w:t>
            </w:r>
          </w:p>
        </w:tc>
      </w:tr>
      <w:tr w14:paraId="323C1338">
        <w:trPr>
          <w:trHeight w:val="293" w:hRule="atLeast"/>
        </w:trPr>
        <w:tc>
          <w:tcPr>
            <w:tcW w:w="491" w:type="dxa"/>
          </w:tcPr>
          <w:p w14:paraId="453FE786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2</w:t>
            </w:r>
          </w:p>
        </w:tc>
        <w:tc>
          <w:tcPr>
            <w:tcW w:w="4343" w:type="dxa"/>
          </w:tcPr>
          <w:p w14:paraId="71064E20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Диван офисный</w:t>
            </w:r>
          </w:p>
        </w:tc>
        <w:tc>
          <w:tcPr>
            <w:tcW w:w="1300" w:type="dxa"/>
          </w:tcPr>
          <w:p w14:paraId="6F00A70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C27B14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0187B2B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35000</w:t>
            </w:r>
          </w:p>
        </w:tc>
        <w:tc>
          <w:tcPr>
            <w:tcW w:w="1139" w:type="dxa"/>
          </w:tcPr>
          <w:p w14:paraId="182377B6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35000</w:t>
            </w:r>
          </w:p>
        </w:tc>
      </w:tr>
      <w:tr w14:paraId="314D6E02">
        <w:trPr>
          <w:trHeight w:val="293" w:hRule="atLeast"/>
        </w:trPr>
        <w:tc>
          <w:tcPr>
            <w:tcW w:w="491" w:type="dxa"/>
          </w:tcPr>
          <w:p w14:paraId="439AB03D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3</w:t>
            </w:r>
          </w:p>
        </w:tc>
        <w:tc>
          <w:tcPr>
            <w:tcW w:w="4343" w:type="dxa"/>
          </w:tcPr>
          <w:p w14:paraId="57DDBF0B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Стол однотумбовый 1500х700х750</w:t>
            </w:r>
          </w:p>
        </w:tc>
        <w:tc>
          <w:tcPr>
            <w:tcW w:w="1300" w:type="dxa"/>
          </w:tcPr>
          <w:p w14:paraId="6312966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546CAA9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219BFD6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12000</w:t>
            </w:r>
          </w:p>
        </w:tc>
        <w:tc>
          <w:tcPr>
            <w:tcW w:w="1139" w:type="dxa"/>
          </w:tcPr>
          <w:p w14:paraId="22AD657E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12000</w:t>
            </w:r>
          </w:p>
        </w:tc>
      </w:tr>
      <w:tr w14:paraId="73ACC04E">
        <w:trPr>
          <w:trHeight w:val="293" w:hRule="atLeast"/>
        </w:trPr>
        <w:tc>
          <w:tcPr>
            <w:tcW w:w="491" w:type="dxa"/>
          </w:tcPr>
          <w:p w14:paraId="13065C86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4</w:t>
            </w:r>
          </w:p>
        </w:tc>
        <w:tc>
          <w:tcPr>
            <w:tcW w:w="4343" w:type="dxa"/>
          </w:tcPr>
          <w:p w14:paraId="3EE77665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Шкаф пенал 400х2000х500</w:t>
            </w:r>
          </w:p>
        </w:tc>
        <w:tc>
          <w:tcPr>
            <w:tcW w:w="1300" w:type="dxa"/>
          </w:tcPr>
          <w:p w14:paraId="6E9BE88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6F13D74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173" w:type="dxa"/>
          </w:tcPr>
          <w:p w14:paraId="71036F9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10500</w:t>
            </w:r>
          </w:p>
        </w:tc>
        <w:tc>
          <w:tcPr>
            <w:tcW w:w="1139" w:type="dxa"/>
          </w:tcPr>
          <w:p w14:paraId="28C0232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42000</w:t>
            </w:r>
          </w:p>
        </w:tc>
      </w:tr>
      <w:tr w14:paraId="252DD199">
        <w:trPr>
          <w:trHeight w:val="293" w:hRule="atLeast"/>
        </w:trPr>
        <w:tc>
          <w:tcPr>
            <w:tcW w:w="491" w:type="dxa"/>
          </w:tcPr>
          <w:p w14:paraId="2099E5AB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5</w:t>
            </w:r>
          </w:p>
        </w:tc>
        <w:tc>
          <w:tcPr>
            <w:tcW w:w="4343" w:type="dxa"/>
          </w:tcPr>
          <w:p w14:paraId="55DA50E8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Тумба 1500х600х750</w:t>
            </w:r>
          </w:p>
        </w:tc>
        <w:tc>
          <w:tcPr>
            <w:tcW w:w="1300" w:type="dxa"/>
          </w:tcPr>
          <w:p w14:paraId="6012579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5F2D061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  <w:tc>
          <w:tcPr>
            <w:tcW w:w="1173" w:type="dxa"/>
          </w:tcPr>
          <w:p w14:paraId="0C76602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12000</w:t>
            </w:r>
          </w:p>
        </w:tc>
        <w:tc>
          <w:tcPr>
            <w:tcW w:w="1139" w:type="dxa"/>
          </w:tcPr>
          <w:p w14:paraId="241E97FD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12000</w:t>
            </w:r>
          </w:p>
        </w:tc>
      </w:tr>
      <w:tr w14:paraId="451423AD">
        <w:trPr>
          <w:trHeight w:val="293" w:hRule="atLeast"/>
        </w:trPr>
        <w:tc>
          <w:tcPr>
            <w:tcW w:w="491" w:type="dxa"/>
          </w:tcPr>
          <w:p w14:paraId="7DE2017F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6</w:t>
            </w:r>
          </w:p>
        </w:tc>
        <w:tc>
          <w:tcPr>
            <w:tcW w:w="4343" w:type="dxa"/>
          </w:tcPr>
          <w:p w14:paraId="5C6915A6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Стол однотумбовый 1500х700х750</w:t>
            </w:r>
          </w:p>
        </w:tc>
        <w:tc>
          <w:tcPr>
            <w:tcW w:w="1300" w:type="dxa"/>
          </w:tcPr>
          <w:p w14:paraId="29AE89A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6990B16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1173" w:type="dxa"/>
          </w:tcPr>
          <w:p w14:paraId="227824D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12000</w:t>
            </w:r>
          </w:p>
        </w:tc>
        <w:tc>
          <w:tcPr>
            <w:tcW w:w="1139" w:type="dxa"/>
          </w:tcPr>
          <w:p w14:paraId="70A2B67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12000</w:t>
            </w:r>
          </w:p>
        </w:tc>
      </w:tr>
      <w:tr w14:paraId="15DD7DE8">
        <w:trPr>
          <w:trHeight w:val="293" w:hRule="atLeast"/>
        </w:trPr>
        <w:tc>
          <w:tcPr>
            <w:tcW w:w="491" w:type="dxa"/>
          </w:tcPr>
          <w:p w14:paraId="09C7604F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7</w:t>
            </w:r>
          </w:p>
        </w:tc>
        <w:tc>
          <w:tcPr>
            <w:tcW w:w="4343" w:type="dxa"/>
          </w:tcPr>
          <w:p w14:paraId="684493C7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Шкаф металлический</w:t>
            </w:r>
          </w:p>
        </w:tc>
        <w:tc>
          <w:tcPr>
            <w:tcW w:w="1300" w:type="dxa"/>
          </w:tcPr>
          <w:p w14:paraId="654BF9A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6B821F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1173" w:type="dxa"/>
          </w:tcPr>
          <w:p w14:paraId="08B3C2E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29000</w:t>
            </w:r>
          </w:p>
        </w:tc>
        <w:tc>
          <w:tcPr>
            <w:tcW w:w="1139" w:type="dxa"/>
          </w:tcPr>
          <w:p w14:paraId="61800E0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58000</w:t>
            </w:r>
          </w:p>
        </w:tc>
      </w:tr>
      <w:tr w14:paraId="36350419">
        <w:trPr>
          <w:trHeight w:val="293" w:hRule="atLeast"/>
        </w:trPr>
        <w:tc>
          <w:tcPr>
            <w:tcW w:w="491" w:type="dxa"/>
          </w:tcPr>
          <w:p w14:paraId="32D37472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8</w:t>
            </w:r>
          </w:p>
        </w:tc>
        <w:tc>
          <w:tcPr>
            <w:tcW w:w="4343" w:type="dxa"/>
          </w:tcPr>
          <w:p w14:paraId="6414B1A3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Стол обеденный</w:t>
            </w:r>
          </w:p>
        </w:tc>
        <w:tc>
          <w:tcPr>
            <w:tcW w:w="1300" w:type="dxa"/>
          </w:tcPr>
          <w:p w14:paraId="10D1025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C72BBE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1504FC5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15000</w:t>
            </w:r>
          </w:p>
        </w:tc>
        <w:tc>
          <w:tcPr>
            <w:tcW w:w="1139" w:type="dxa"/>
          </w:tcPr>
          <w:p w14:paraId="3E907AFE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15000</w:t>
            </w:r>
          </w:p>
        </w:tc>
      </w:tr>
      <w:tr w14:paraId="4A42613A">
        <w:trPr>
          <w:trHeight w:val="293" w:hRule="atLeast"/>
        </w:trPr>
        <w:tc>
          <w:tcPr>
            <w:tcW w:w="491" w:type="dxa"/>
          </w:tcPr>
          <w:p w14:paraId="3BC2BDBC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9</w:t>
            </w:r>
          </w:p>
        </w:tc>
        <w:tc>
          <w:tcPr>
            <w:tcW w:w="4343" w:type="dxa"/>
          </w:tcPr>
          <w:p w14:paraId="4133B5B6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 xml:space="preserve">Кушетка </w:t>
            </w:r>
          </w:p>
        </w:tc>
        <w:tc>
          <w:tcPr>
            <w:tcW w:w="1300" w:type="dxa"/>
          </w:tcPr>
          <w:p w14:paraId="1A9D162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23156B7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173" w:type="dxa"/>
          </w:tcPr>
          <w:p w14:paraId="3CE2724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11000</w:t>
            </w:r>
          </w:p>
        </w:tc>
        <w:tc>
          <w:tcPr>
            <w:tcW w:w="1139" w:type="dxa"/>
          </w:tcPr>
          <w:p w14:paraId="11E57C0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44000</w:t>
            </w:r>
          </w:p>
        </w:tc>
      </w:tr>
      <w:tr w14:paraId="2EA2E21B">
        <w:trPr>
          <w:trHeight w:val="293" w:hRule="atLeast"/>
        </w:trPr>
        <w:tc>
          <w:tcPr>
            <w:tcW w:w="491" w:type="dxa"/>
          </w:tcPr>
          <w:p w14:paraId="2B12C525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10</w:t>
            </w:r>
          </w:p>
        </w:tc>
        <w:tc>
          <w:tcPr>
            <w:tcW w:w="4343" w:type="dxa"/>
          </w:tcPr>
          <w:p w14:paraId="4F202ED6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Стол обеденный 1200х600х800</w:t>
            </w:r>
          </w:p>
        </w:tc>
        <w:tc>
          <w:tcPr>
            <w:tcW w:w="1300" w:type="dxa"/>
          </w:tcPr>
          <w:p w14:paraId="12B0AE2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68D97D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5EB1555F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12500</w:t>
            </w:r>
          </w:p>
        </w:tc>
        <w:tc>
          <w:tcPr>
            <w:tcW w:w="1139" w:type="dxa"/>
          </w:tcPr>
          <w:p w14:paraId="2FE46C7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12500</w:t>
            </w:r>
          </w:p>
        </w:tc>
      </w:tr>
      <w:tr w14:paraId="0633FAFC">
        <w:trPr>
          <w:trHeight w:val="293" w:hRule="atLeast"/>
        </w:trPr>
        <w:tc>
          <w:tcPr>
            <w:tcW w:w="491" w:type="dxa"/>
          </w:tcPr>
          <w:p w14:paraId="5EE51D66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11</w:t>
            </w:r>
          </w:p>
        </w:tc>
        <w:tc>
          <w:tcPr>
            <w:tcW w:w="4343" w:type="dxa"/>
          </w:tcPr>
          <w:p w14:paraId="419D23D1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Шкаф для документов 800х2000х400</w:t>
            </w:r>
          </w:p>
        </w:tc>
        <w:tc>
          <w:tcPr>
            <w:tcW w:w="1300" w:type="dxa"/>
          </w:tcPr>
          <w:p w14:paraId="3D06FE6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18DEA9F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046C9FC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14500</w:t>
            </w:r>
          </w:p>
        </w:tc>
        <w:tc>
          <w:tcPr>
            <w:tcW w:w="1139" w:type="dxa"/>
          </w:tcPr>
          <w:p w14:paraId="0E49007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14500</w:t>
            </w:r>
          </w:p>
        </w:tc>
      </w:tr>
      <w:tr w14:paraId="36FAB5C1">
        <w:trPr>
          <w:trHeight w:val="293" w:hRule="atLeast"/>
        </w:trPr>
        <w:tc>
          <w:tcPr>
            <w:tcW w:w="491" w:type="dxa"/>
          </w:tcPr>
          <w:p w14:paraId="6FF1CED5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12</w:t>
            </w:r>
          </w:p>
        </w:tc>
        <w:tc>
          <w:tcPr>
            <w:tcW w:w="4343" w:type="dxa"/>
          </w:tcPr>
          <w:p w14:paraId="2A1FDE5F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Шкаф пенал 400х2000х400</w:t>
            </w:r>
          </w:p>
        </w:tc>
        <w:tc>
          <w:tcPr>
            <w:tcW w:w="1300" w:type="dxa"/>
          </w:tcPr>
          <w:p w14:paraId="1870246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5FA3813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173" w:type="dxa"/>
          </w:tcPr>
          <w:p w14:paraId="3BC9850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10500</w:t>
            </w:r>
          </w:p>
        </w:tc>
        <w:tc>
          <w:tcPr>
            <w:tcW w:w="1139" w:type="dxa"/>
          </w:tcPr>
          <w:p w14:paraId="6294C36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42000</w:t>
            </w:r>
          </w:p>
        </w:tc>
      </w:tr>
      <w:tr w14:paraId="479D68D3">
        <w:trPr>
          <w:trHeight w:val="293" w:hRule="atLeast"/>
        </w:trPr>
        <w:tc>
          <w:tcPr>
            <w:tcW w:w="491" w:type="dxa"/>
          </w:tcPr>
          <w:p w14:paraId="3945A0BB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13</w:t>
            </w:r>
          </w:p>
        </w:tc>
        <w:tc>
          <w:tcPr>
            <w:tcW w:w="4343" w:type="dxa"/>
          </w:tcPr>
          <w:p w14:paraId="70D47280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Скамейка 3х местная</w:t>
            </w:r>
          </w:p>
        </w:tc>
        <w:tc>
          <w:tcPr>
            <w:tcW w:w="1300" w:type="dxa"/>
          </w:tcPr>
          <w:p w14:paraId="6ED6DF9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2790B9B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  <w:tc>
          <w:tcPr>
            <w:tcW w:w="1173" w:type="dxa"/>
          </w:tcPr>
          <w:p w14:paraId="67F5204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14000</w:t>
            </w:r>
          </w:p>
        </w:tc>
        <w:tc>
          <w:tcPr>
            <w:tcW w:w="1139" w:type="dxa"/>
          </w:tcPr>
          <w:p w14:paraId="16926C4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42000</w:t>
            </w:r>
          </w:p>
        </w:tc>
      </w:tr>
      <w:tr w14:paraId="77302A8E">
        <w:trPr>
          <w:trHeight w:val="293" w:hRule="atLeast"/>
        </w:trPr>
        <w:tc>
          <w:tcPr>
            <w:tcW w:w="491" w:type="dxa"/>
          </w:tcPr>
          <w:p w14:paraId="174D8FFD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41FF28A7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Итого</w:t>
            </w:r>
          </w:p>
        </w:tc>
        <w:tc>
          <w:tcPr>
            <w:tcW w:w="1300" w:type="dxa"/>
          </w:tcPr>
          <w:p w14:paraId="545AABF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692505D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333F807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5A305E3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  <w:t>377000</w:t>
            </w:r>
          </w:p>
        </w:tc>
      </w:tr>
      <w:tr w14:paraId="29216681">
        <w:trPr>
          <w:trHeight w:val="293" w:hRule="atLeast"/>
        </w:trPr>
        <w:tc>
          <w:tcPr>
            <w:tcW w:w="491" w:type="dxa"/>
          </w:tcPr>
          <w:p w14:paraId="73548833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4C14A074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  <w:t>Детское отделение</w:t>
            </w:r>
          </w:p>
        </w:tc>
        <w:tc>
          <w:tcPr>
            <w:tcW w:w="1300" w:type="dxa"/>
          </w:tcPr>
          <w:p w14:paraId="727FA64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020D70B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315AAC4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58236C8A">
            <w:pPr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</w:pPr>
          </w:p>
        </w:tc>
      </w:tr>
      <w:tr w14:paraId="3BC5E3BF">
        <w:trPr>
          <w:trHeight w:val="293" w:hRule="atLeast"/>
        </w:trPr>
        <w:tc>
          <w:tcPr>
            <w:tcW w:w="491" w:type="dxa"/>
          </w:tcPr>
          <w:p w14:paraId="54A0FB96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1</w:t>
            </w:r>
          </w:p>
        </w:tc>
        <w:tc>
          <w:tcPr>
            <w:tcW w:w="4343" w:type="dxa"/>
          </w:tcPr>
          <w:p w14:paraId="1CE482AA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Шкаф буфет 2000х600х800</w:t>
            </w:r>
          </w:p>
        </w:tc>
        <w:tc>
          <w:tcPr>
            <w:tcW w:w="1300" w:type="dxa"/>
          </w:tcPr>
          <w:p w14:paraId="49418E4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505123D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1173" w:type="dxa"/>
          </w:tcPr>
          <w:p w14:paraId="12A58CC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25000</w:t>
            </w:r>
          </w:p>
        </w:tc>
        <w:tc>
          <w:tcPr>
            <w:tcW w:w="1139" w:type="dxa"/>
          </w:tcPr>
          <w:p w14:paraId="2C7934CE">
            <w:pPr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50000</w:t>
            </w:r>
          </w:p>
        </w:tc>
      </w:tr>
      <w:tr w14:paraId="5068C991">
        <w:trPr>
          <w:trHeight w:val="293" w:hRule="atLeast"/>
        </w:trPr>
        <w:tc>
          <w:tcPr>
            <w:tcW w:w="491" w:type="dxa"/>
          </w:tcPr>
          <w:p w14:paraId="3E67DA0A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2</w:t>
            </w:r>
          </w:p>
        </w:tc>
        <w:tc>
          <w:tcPr>
            <w:tcW w:w="4343" w:type="dxa"/>
          </w:tcPr>
          <w:p w14:paraId="0AAE2F07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Стол обеденный 1200х800х800</w:t>
            </w:r>
          </w:p>
        </w:tc>
        <w:tc>
          <w:tcPr>
            <w:tcW w:w="1300" w:type="dxa"/>
          </w:tcPr>
          <w:p w14:paraId="53C1193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F3FDE3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173" w:type="dxa"/>
          </w:tcPr>
          <w:p w14:paraId="379A1E4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12500</w:t>
            </w:r>
          </w:p>
        </w:tc>
        <w:tc>
          <w:tcPr>
            <w:tcW w:w="1139" w:type="dxa"/>
          </w:tcPr>
          <w:p w14:paraId="36E0D47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50000</w:t>
            </w:r>
          </w:p>
        </w:tc>
      </w:tr>
      <w:tr w14:paraId="2EA4A62C">
        <w:trPr>
          <w:trHeight w:val="293" w:hRule="atLeast"/>
        </w:trPr>
        <w:tc>
          <w:tcPr>
            <w:tcW w:w="491" w:type="dxa"/>
          </w:tcPr>
          <w:p w14:paraId="5E011823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3</w:t>
            </w:r>
          </w:p>
        </w:tc>
        <w:tc>
          <w:tcPr>
            <w:tcW w:w="4343" w:type="dxa"/>
          </w:tcPr>
          <w:p w14:paraId="4215316E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Стулья офисные</w:t>
            </w:r>
          </w:p>
        </w:tc>
        <w:tc>
          <w:tcPr>
            <w:tcW w:w="1300" w:type="dxa"/>
          </w:tcPr>
          <w:p w14:paraId="5C1E5A3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96C3143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30</w:t>
            </w:r>
          </w:p>
        </w:tc>
        <w:tc>
          <w:tcPr>
            <w:tcW w:w="1173" w:type="dxa"/>
          </w:tcPr>
          <w:p w14:paraId="731F521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1800</w:t>
            </w:r>
          </w:p>
        </w:tc>
        <w:tc>
          <w:tcPr>
            <w:tcW w:w="1139" w:type="dxa"/>
          </w:tcPr>
          <w:p w14:paraId="537C032E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54000</w:t>
            </w:r>
          </w:p>
        </w:tc>
      </w:tr>
      <w:tr w14:paraId="5E42CADA">
        <w:trPr>
          <w:trHeight w:val="293" w:hRule="atLeast"/>
        </w:trPr>
        <w:tc>
          <w:tcPr>
            <w:tcW w:w="491" w:type="dxa"/>
          </w:tcPr>
          <w:p w14:paraId="4C147DFC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4</w:t>
            </w:r>
          </w:p>
        </w:tc>
        <w:tc>
          <w:tcPr>
            <w:tcW w:w="4343" w:type="dxa"/>
          </w:tcPr>
          <w:p w14:paraId="32199851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Шкаф пенал 500х1900х500</w:t>
            </w:r>
          </w:p>
        </w:tc>
        <w:tc>
          <w:tcPr>
            <w:tcW w:w="1300" w:type="dxa"/>
          </w:tcPr>
          <w:p w14:paraId="7012A1D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75051DF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</w:p>
        </w:tc>
        <w:tc>
          <w:tcPr>
            <w:tcW w:w="1173" w:type="dxa"/>
          </w:tcPr>
          <w:p w14:paraId="2FA4630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10500</w:t>
            </w:r>
          </w:p>
        </w:tc>
        <w:tc>
          <w:tcPr>
            <w:tcW w:w="1139" w:type="dxa"/>
          </w:tcPr>
          <w:p w14:paraId="289AC1ED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52500</w:t>
            </w:r>
          </w:p>
        </w:tc>
      </w:tr>
      <w:tr w14:paraId="7F84D63F">
        <w:trPr>
          <w:trHeight w:val="293" w:hRule="atLeast"/>
        </w:trPr>
        <w:tc>
          <w:tcPr>
            <w:tcW w:w="491" w:type="dxa"/>
          </w:tcPr>
          <w:p w14:paraId="44C982EF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5</w:t>
            </w:r>
          </w:p>
        </w:tc>
        <w:tc>
          <w:tcPr>
            <w:tcW w:w="4343" w:type="dxa"/>
          </w:tcPr>
          <w:p w14:paraId="10ACE666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Шкаф для одежды 800х1900х500</w:t>
            </w:r>
          </w:p>
        </w:tc>
        <w:tc>
          <w:tcPr>
            <w:tcW w:w="1300" w:type="dxa"/>
          </w:tcPr>
          <w:p w14:paraId="01202ED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ACBBCB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19</w:t>
            </w:r>
          </w:p>
        </w:tc>
        <w:tc>
          <w:tcPr>
            <w:tcW w:w="1173" w:type="dxa"/>
          </w:tcPr>
          <w:p w14:paraId="0EF1D68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15000</w:t>
            </w:r>
          </w:p>
        </w:tc>
        <w:tc>
          <w:tcPr>
            <w:tcW w:w="1139" w:type="dxa"/>
          </w:tcPr>
          <w:p w14:paraId="7F937A5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285000</w:t>
            </w:r>
          </w:p>
        </w:tc>
      </w:tr>
      <w:tr w14:paraId="211666D3">
        <w:trPr>
          <w:trHeight w:val="293" w:hRule="atLeast"/>
        </w:trPr>
        <w:tc>
          <w:tcPr>
            <w:tcW w:w="491" w:type="dxa"/>
          </w:tcPr>
          <w:p w14:paraId="64F682EF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6</w:t>
            </w:r>
          </w:p>
        </w:tc>
        <w:tc>
          <w:tcPr>
            <w:tcW w:w="4343" w:type="dxa"/>
          </w:tcPr>
          <w:p w14:paraId="6ADD857E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Стол приставка 1200х600х750</w:t>
            </w:r>
          </w:p>
        </w:tc>
        <w:tc>
          <w:tcPr>
            <w:tcW w:w="1300" w:type="dxa"/>
          </w:tcPr>
          <w:p w14:paraId="01ADBB1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51B7DF2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1173" w:type="dxa"/>
          </w:tcPr>
          <w:p w14:paraId="665A866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10000</w:t>
            </w:r>
          </w:p>
        </w:tc>
        <w:tc>
          <w:tcPr>
            <w:tcW w:w="1139" w:type="dxa"/>
          </w:tcPr>
          <w:p w14:paraId="42F8E603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20000</w:t>
            </w:r>
          </w:p>
        </w:tc>
      </w:tr>
      <w:tr w14:paraId="1D17117F">
        <w:trPr>
          <w:trHeight w:val="293" w:hRule="atLeast"/>
        </w:trPr>
        <w:tc>
          <w:tcPr>
            <w:tcW w:w="491" w:type="dxa"/>
          </w:tcPr>
          <w:p w14:paraId="2130E907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006770FC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Итого</w:t>
            </w:r>
          </w:p>
        </w:tc>
        <w:tc>
          <w:tcPr>
            <w:tcW w:w="1300" w:type="dxa"/>
          </w:tcPr>
          <w:p w14:paraId="61D13FC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447C130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505ABB5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7EF73D3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  <w:t>511500</w:t>
            </w:r>
          </w:p>
        </w:tc>
      </w:tr>
      <w:tr w14:paraId="6D1B6F77">
        <w:trPr>
          <w:trHeight w:val="293" w:hRule="atLeast"/>
        </w:trPr>
        <w:tc>
          <w:tcPr>
            <w:tcW w:w="491" w:type="dxa"/>
          </w:tcPr>
          <w:p w14:paraId="2F1191DB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11268284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  <w:t>Администрация</w:t>
            </w:r>
          </w:p>
        </w:tc>
        <w:tc>
          <w:tcPr>
            <w:tcW w:w="1300" w:type="dxa"/>
          </w:tcPr>
          <w:p w14:paraId="7D7268E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3BD60B1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1D361AF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62E723B0">
            <w:pPr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</w:pPr>
          </w:p>
        </w:tc>
      </w:tr>
      <w:tr w14:paraId="6627C885">
        <w:trPr>
          <w:trHeight w:val="293" w:hRule="atLeast"/>
        </w:trPr>
        <w:tc>
          <w:tcPr>
            <w:tcW w:w="491" w:type="dxa"/>
          </w:tcPr>
          <w:p w14:paraId="38DB3F80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1</w:t>
            </w:r>
          </w:p>
        </w:tc>
        <w:tc>
          <w:tcPr>
            <w:tcW w:w="4343" w:type="dxa"/>
          </w:tcPr>
          <w:p w14:paraId="49AD0C33">
            <w:pP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Кресло офисное ( для руководителя)</w:t>
            </w:r>
          </w:p>
        </w:tc>
        <w:tc>
          <w:tcPr>
            <w:tcW w:w="1300" w:type="dxa"/>
          </w:tcPr>
          <w:p w14:paraId="50B27777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0FA7E76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69396BE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25000</w:t>
            </w:r>
          </w:p>
        </w:tc>
        <w:tc>
          <w:tcPr>
            <w:tcW w:w="1139" w:type="dxa"/>
          </w:tcPr>
          <w:p w14:paraId="733A5535">
            <w:pPr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25000</w:t>
            </w:r>
          </w:p>
        </w:tc>
      </w:tr>
      <w:tr w14:paraId="2A68D1E7">
        <w:trPr>
          <w:trHeight w:val="293" w:hRule="atLeast"/>
        </w:trPr>
        <w:tc>
          <w:tcPr>
            <w:tcW w:w="491" w:type="dxa"/>
          </w:tcPr>
          <w:p w14:paraId="0D774AC1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5B4AAE2F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Итого</w:t>
            </w:r>
          </w:p>
        </w:tc>
        <w:tc>
          <w:tcPr>
            <w:tcW w:w="1300" w:type="dxa"/>
          </w:tcPr>
          <w:p w14:paraId="176FF9A1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3F6DEF3F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17E169A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50914CB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  <w:t>25000</w:t>
            </w:r>
          </w:p>
        </w:tc>
      </w:tr>
      <w:tr w14:paraId="36D1CC60">
        <w:trPr>
          <w:trHeight w:val="293" w:hRule="atLeast"/>
        </w:trPr>
        <w:tc>
          <w:tcPr>
            <w:tcW w:w="491" w:type="dxa"/>
          </w:tcPr>
          <w:p w14:paraId="2CCAC53F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3A93FDB4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  <w:t>Главное отделение</w:t>
            </w:r>
          </w:p>
        </w:tc>
        <w:tc>
          <w:tcPr>
            <w:tcW w:w="1300" w:type="dxa"/>
          </w:tcPr>
          <w:p w14:paraId="79A6D3B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39B0CFD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2CEA6DA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159D4E0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</w:p>
        </w:tc>
      </w:tr>
      <w:tr w14:paraId="16FB5EE9">
        <w:trPr>
          <w:trHeight w:val="293" w:hRule="atLeast"/>
        </w:trPr>
        <w:tc>
          <w:tcPr>
            <w:tcW w:w="491" w:type="dxa"/>
          </w:tcPr>
          <w:p w14:paraId="4A2253E6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1</w:t>
            </w:r>
          </w:p>
        </w:tc>
        <w:tc>
          <w:tcPr>
            <w:tcW w:w="4343" w:type="dxa"/>
          </w:tcPr>
          <w:p w14:paraId="4CED5229">
            <w:pP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Стол однотумбовый 1500х700х750</w:t>
            </w:r>
          </w:p>
        </w:tc>
        <w:tc>
          <w:tcPr>
            <w:tcW w:w="1300" w:type="dxa"/>
          </w:tcPr>
          <w:p w14:paraId="641C6A3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21BB595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  <w:tc>
          <w:tcPr>
            <w:tcW w:w="1173" w:type="dxa"/>
          </w:tcPr>
          <w:p w14:paraId="085BCD3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12000</w:t>
            </w:r>
          </w:p>
        </w:tc>
        <w:tc>
          <w:tcPr>
            <w:tcW w:w="1139" w:type="dxa"/>
          </w:tcPr>
          <w:p w14:paraId="7FE7D4D6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36000</w:t>
            </w:r>
          </w:p>
        </w:tc>
      </w:tr>
      <w:tr w14:paraId="4CD25D83">
        <w:trPr>
          <w:trHeight w:val="293" w:hRule="atLeast"/>
        </w:trPr>
        <w:tc>
          <w:tcPr>
            <w:tcW w:w="491" w:type="dxa"/>
          </w:tcPr>
          <w:p w14:paraId="7D35CBF0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4B231FC2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Итого</w:t>
            </w:r>
          </w:p>
        </w:tc>
        <w:tc>
          <w:tcPr>
            <w:tcW w:w="1300" w:type="dxa"/>
          </w:tcPr>
          <w:p w14:paraId="79C2C76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2C96D7C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60E9EA4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7C82EF3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  <w:t>36000</w:t>
            </w:r>
          </w:p>
        </w:tc>
      </w:tr>
      <w:tr w14:paraId="12344C46">
        <w:trPr>
          <w:trHeight w:val="293" w:hRule="atLeast"/>
        </w:trPr>
        <w:tc>
          <w:tcPr>
            <w:tcW w:w="491" w:type="dxa"/>
          </w:tcPr>
          <w:p w14:paraId="27702E4D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2911DD12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  <w:t>Травматология</w:t>
            </w:r>
          </w:p>
        </w:tc>
        <w:tc>
          <w:tcPr>
            <w:tcW w:w="1300" w:type="dxa"/>
          </w:tcPr>
          <w:p w14:paraId="1CC2979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0396ADD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70DF17A8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086140EB">
            <w:pPr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</w:pPr>
          </w:p>
        </w:tc>
      </w:tr>
      <w:tr w14:paraId="6B1C551C">
        <w:trPr>
          <w:trHeight w:val="293" w:hRule="atLeast"/>
        </w:trPr>
        <w:tc>
          <w:tcPr>
            <w:tcW w:w="491" w:type="dxa"/>
          </w:tcPr>
          <w:p w14:paraId="241F4058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1</w:t>
            </w:r>
          </w:p>
        </w:tc>
        <w:tc>
          <w:tcPr>
            <w:tcW w:w="4343" w:type="dxa"/>
          </w:tcPr>
          <w:p w14:paraId="042F4C78">
            <w:pP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Диван офисный</w:t>
            </w:r>
          </w:p>
        </w:tc>
        <w:tc>
          <w:tcPr>
            <w:tcW w:w="1300" w:type="dxa"/>
          </w:tcPr>
          <w:p w14:paraId="05EDD9F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06960F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173" w:type="dxa"/>
          </w:tcPr>
          <w:p w14:paraId="5643374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35000</w:t>
            </w:r>
          </w:p>
        </w:tc>
        <w:tc>
          <w:tcPr>
            <w:tcW w:w="1139" w:type="dxa"/>
          </w:tcPr>
          <w:p w14:paraId="0F9E0401">
            <w:pPr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35000</w:t>
            </w:r>
          </w:p>
        </w:tc>
      </w:tr>
      <w:tr w14:paraId="176876DC">
        <w:trPr>
          <w:trHeight w:val="293" w:hRule="atLeast"/>
        </w:trPr>
        <w:tc>
          <w:tcPr>
            <w:tcW w:w="491" w:type="dxa"/>
          </w:tcPr>
          <w:p w14:paraId="135843A6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2</w:t>
            </w:r>
          </w:p>
        </w:tc>
        <w:tc>
          <w:tcPr>
            <w:tcW w:w="4343" w:type="dxa"/>
          </w:tcPr>
          <w:p w14:paraId="06BAA870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Стол обеденный</w:t>
            </w:r>
          </w:p>
        </w:tc>
        <w:tc>
          <w:tcPr>
            <w:tcW w:w="1300" w:type="dxa"/>
          </w:tcPr>
          <w:p w14:paraId="43A5960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CD544D6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</w:t>
            </w:r>
          </w:p>
        </w:tc>
        <w:tc>
          <w:tcPr>
            <w:tcW w:w="1173" w:type="dxa"/>
          </w:tcPr>
          <w:p w14:paraId="7010989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12500</w:t>
            </w:r>
          </w:p>
        </w:tc>
        <w:tc>
          <w:tcPr>
            <w:tcW w:w="1139" w:type="dxa"/>
          </w:tcPr>
          <w:p w14:paraId="3E623B2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25000</w:t>
            </w:r>
          </w:p>
        </w:tc>
      </w:tr>
      <w:tr w14:paraId="268C2D1B">
        <w:trPr>
          <w:trHeight w:val="293" w:hRule="atLeast"/>
        </w:trPr>
        <w:tc>
          <w:tcPr>
            <w:tcW w:w="491" w:type="dxa"/>
          </w:tcPr>
          <w:p w14:paraId="6CAA4C2B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3</w:t>
            </w:r>
          </w:p>
        </w:tc>
        <w:tc>
          <w:tcPr>
            <w:tcW w:w="4343" w:type="dxa"/>
          </w:tcPr>
          <w:p w14:paraId="776479DE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Стулья офисные</w:t>
            </w:r>
          </w:p>
        </w:tc>
        <w:tc>
          <w:tcPr>
            <w:tcW w:w="1300" w:type="dxa"/>
          </w:tcPr>
          <w:p w14:paraId="59EF4870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6F92C68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10</w:t>
            </w:r>
          </w:p>
        </w:tc>
        <w:tc>
          <w:tcPr>
            <w:tcW w:w="1173" w:type="dxa"/>
          </w:tcPr>
          <w:p w14:paraId="3853469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18000</w:t>
            </w:r>
          </w:p>
        </w:tc>
        <w:tc>
          <w:tcPr>
            <w:tcW w:w="1139" w:type="dxa"/>
          </w:tcPr>
          <w:p w14:paraId="45EE1D9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18000</w:t>
            </w:r>
          </w:p>
        </w:tc>
      </w:tr>
      <w:tr w14:paraId="3D21C693">
        <w:trPr>
          <w:trHeight w:val="293" w:hRule="atLeast"/>
        </w:trPr>
        <w:tc>
          <w:tcPr>
            <w:tcW w:w="491" w:type="dxa"/>
          </w:tcPr>
          <w:p w14:paraId="08AEACB8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  <w:t>4</w:t>
            </w:r>
          </w:p>
        </w:tc>
        <w:tc>
          <w:tcPr>
            <w:tcW w:w="4343" w:type="dxa"/>
          </w:tcPr>
          <w:p w14:paraId="3910FEB6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Шкаф со стеклом 800х1900х400</w:t>
            </w:r>
          </w:p>
        </w:tc>
        <w:tc>
          <w:tcPr>
            <w:tcW w:w="1300" w:type="dxa"/>
          </w:tcPr>
          <w:p w14:paraId="76C81414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шт</w:t>
            </w:r>
          </w:p>
        </w:tc>
        <w:tc>
          <w:tcPr>
            <w:tcW w:w="876" w:type="dxa"/>
          </w:tcPr>
          <w:p w14:paraId="38DF421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  <w:tc>
          <w:tcPr>
            <w:tcW w:w="1173" w:type="dxa"/>
          </w:tcPr>
          <w:p w14:paraId="4DB8CDA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19000</w:t>
            </w:r>
          </w:p>
        </w:tc>
        <w:tc>
          <w:tcPr>
            <w:tcW w:w="1139" w:type="dxa"/>
          </w:tcPr>
          <w:p w14:paraId="01ACCF08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57000</w:t>
            </w:r>
          </w:p>
        </w:tc>
      </w:tr>
      <w:tr w14:paraId="4A83AD69">
        <w:trPr>
          <w:trHeight w:val="293" w:hRule="atLeast"/>
        </w:trPr>
        <w:tc>
          <w:tcPr>
            <w:tcW w:w="491" w:type="dxa"/>
          </w:tcPr>
          <w:p w14:paraId="68C4BA1F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2D691647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Итого</w:t>
            </w:r>
          </w:p>
        </w:tc>
        <w:tc>
          <w:tcPr>
            <w:tcW w:w="1300" w:type="dxa"/>
          </w:tcPr>
          <w:p w14:paraId="6063A615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48FC49F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6666F8D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607D08BE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  <w:t>135000</w:t>
            </w:r>
          </w:p>
        </w:tc>
      </w:tr>
      <w:tr w14:paraId="4399E01E">
        <w:trPr>
          <w:trHeight w:val="293" w:hRule="atLeast"/>
        </w:trPr>
        <w:tc>
          <w:tcPr>
            <w:tcW w:w="491" w:type="dxa"/>
          </w:tcPr>
          <w:p w14:paraId="65683E90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4C6AFC19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sz w:val="28"/>
                <w:szCs w:val="28"/>
                <w:lang w:eastAsia="ru-RU"/>
              </w:rPr>
              <w:t>Ролл</w:t>
            </w:r>
            <w:r>
              <w:rPr>
                <w:rFonts w:hint="default"/>
                <w:sz w:val="28"/>
                <w:szCs w:val="28"/>
                <w:lang w:val="en-US" w:eastAsia="ru-RU"/>
              </w:rPr>
              <w:t xml:space="preserve"> шторы</w:t>
            </w:r>
          </w:p>
        </w:tc>
        <w:tc>
          <w:tcPr>
            <w:tcW w:w="1300" w:type="dxa"/>
          </w:tcPr>
          <w:p w14:paraId="6B4A691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м2</w:t>
            </w:r>
          </w:p>
        </w:tc>
        <w:tc>
          <w:tcPr>
            <w:tcW w:w="876" w:type="dxa"/>
          </w:tcPr>
          <w:p w14:paraId="66B3EDE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214,08</w:t>
            </w:r>
          </w:p>
        </w:tc>
        <w:tc>
          <w:tcPr>
            <w:tcW w:w="1173" w:type="dxa"/>
          </w:tcPr>
          <w:p w14:paraId="4EAE484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1500</w:t>
            </w:r>
          </w:p>
        </w:tc>
        <w:tc>
          <w:tcPr>
            <w:tcW w:w="1139" w:type="dxa"/>
          </w:tcPr>
          <w:p w14:paraId="008864DB">
            <w:pPr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  <w:t>321120</w:t>
            </w:r>
          </w:p>
        </w:tc>
      </w:tr>
      <w:tr w14:paraId="633A693F">
        <w:trPr>
          <w:trHeight w:val="293" w:hRule="atLeast"/>
        </w:trPr>
        <w:tc>
          <w:tcPr>
            <w:tcW w:w="491" w:type="dxa"/>
          </w:tcPr>
          <w:p w14:paraId="7E5CEA40"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4343" w:type="dxa"/>
          </w:tcPr>
          <w:p w14:paraId="379A8371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Общий</w:t>
            </w:r>
            <w:r>
              <w:rPr>
                <w:rFonts w:hint="default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итог</w:t>
            </w:r>
          </w:p>
        </w:tc>
        <w:tc>
          <w:tcPr>
            <w:tcW w:w="1300" w:type="dxa"/>
          </w:tcPr>
          <w:p w14:paraId="3D987DBE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876" w:type="dxa"/>
          </w:tcPr>
          <w:p w14:paraId="4D32AD82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73" w:type="dxa"/>
          </w:tcPr>
          <w:p w14:paraId="05ABB13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139" w:type="dxa"/>
          </w:tcPr>
          <w:p w14:paraId="2A316AC6">
            <w:pPr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ru-RU"/>
              </w:rPr>
              <w:t>3079520</w:t>
            </w:r>
          </w:p>
        </w:tc>
      </w:tr>
    </w:tbl>
    <w:p w14:paraId="1F383656">
      <w:pPr>
        <w:pStyle w:val="20"/>
        <w:spacing w:line="232" w:lineRule="auto"/>
        <w:rPr>
          <w:color w:val="000000"/>
          <w:sz w:val="22"/>
          <w:lang w:eastAsia="ru-RU" w:bidi="ru-RU"/>
        </w:rPr>
      </w:pPr>
    </w:p>
    <w:p w14:paraId="0949D083">
      <w:pPr>
        <w:pStyle w:val="20"/>
        <w:spacing w:line="232" w:lineRule="auto"/>
        <w:rPr>
          <w:color w:val="000000"/>
          <w:sz w:val="22"/>
          <w:lang w:eastAsia="ru-RU" w:bidi="ru-RU"/>
        </w:rPr>
      </w:pPr>
    </w:p>
    <w:p w14:paraId="14A9137C">
      <w:pPr>
        <w:jc w:val="both"/>
        <w:rPr>
          <w:rFonts w:hint="default" w:ascii="Times New Roman Bold" w:hAnsi="Times New Roman Bold" w:cs="Times New Roman Bold"/>
          <w:b/>
          <w:bCs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ru-RU"/>
        </w:rPr>
        <w:t xml:space="preserve"> С уважением,</w:t>
      </w:r>
    </w:p>
    <w:p w14:paraId="043CE907">
      <w:pPr>
        <w:jc w:val="both"/>
        <w:rPr>
          <w:rFonts w:hint="default" w:ascii="Times New Roman Bold" w:hAnsi="Times New Roman Bold" w:cs="Times New Roman Bold"/>
          <w:b/>
          <w:bCs/>
          <w:sz w:val="24"/>
          <w:szCs w:val="24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ru-RU"/>
        </w:rPr>
        <w:t>Директор ОсОО “Токмокское УПП КОС и КОГ”                                      Турбатов С.А.</w:t>
      </w:r>
    </w:p>
    <w:p w14:paraId="1E1E0240">
      <w:pPr>
        <w:jc w:val="both"/>
        <w:rPr>
          <w:sz w:val="24"/>
          <w:szCs w:val="24"/>
        </w:rPr>
      </w:pPr>
    </w:p>
    <w:p w14:paraId="4B5FFF11">
      <w:pPr>
        <w:jc w:val="both"/>
        <w:rPr>
          <w:sz w:val="24"/>
          <w:szCs w:val="24"/>
        </w:rPr>
      </w:pPr>
    </w:p>
    <w:p w14:paraId="6EF405AA">
      <w:pPr>
        <w:jc w:val="both"/>
        <w:rPr>
          <w:sz w:val="24"/>
          <w:szCs w:val="24"/>
        </w:rPr>
      </w:pPr>
    </w:p>
    <w:p w14:paraId="3E48F44A">
      <w:pPr>
        <w:ind w:hanging="709"/>
        <w:rPr>
          <w:sz w:val="28"/>
        </w:rPr>
      </w:pPr>
    </w:p>
    <w:p w14:paraId="2D235577">
      <w:pPr>
        <w:ind w:hanging="709"/>
        <w:rPr>
          <w:sz w:val="28"/>
        </w:rPr>
      </w:pPr>
    </w:p>
    <w:p w14:paraId="692D995F">
      <w:pPr>
        <w:ind w:hanging="709"/>
        <w:rPr>
          <w:sz w:val="28"/>
        </w:rPr>
      </w:pPr>
    </w:p>
    <w:p w14:paraId="2AF11CD5">
      <w:pPr>
        <w:spacing w:line="192" w:lineRule="auto"/>
        <w:ind w:hanging="709"/>
        <w:rPr>
          <w:sz w:val="28"/>
        </w:rPr>
      </w:pPr>
    </w:p>
    <w:p w14:paraId="47F006D2">
      <w:pPr>
        <w:tabs>
          <w:tab w:val="left" w:pos="2700"/>
        </w:tabs>
        <w:ind w:right="141"/>
        <w:jc w:val="center"/>
        <w:rPr>
          <w:sz w:val="24"/>
          <w:szCs w:val="24"/>
        </w:rPr>
      </w:pPr>
    </w:p>
    <w:sectPr>
      <w:pgSz w:w="11906" w:h="16838"/>
      <w:pgMar w:top="567" w:right="850" w:bottom="1134" w:left="993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Thonburi"/>
    <w:panose1 w:val="00000000000000000000"/>
    <w:charset w:val="CC"/>
    <w:family w:val="swiss"/>
    <w:pitch w:val="default"/>
    <w:sig w:usb0="00000000" w:usb1="00000000" w:usb2="00000029" w:usb3="00000000" w:csb0="000001DF" w:csb1="00000000"/>
  </w:font>
  <w:font w:name="Cambria">
    <w:altName w:val="Thonburi"/>
    <w:panose1 w:val="00000000000000000000"/>
    <w:charset w:val="CC"/>
    <w:family w:val="roman"/>
    <w:pitch w:val="default"/>
    <w:sig w:usb0="00000000" w:usb1="00000000" w:usb2="00000000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entury Schoolbook">
    <w:altName w:val="Thonburi"/>
    <w:panose1 w:val="00000000000000000000"/>
    <w:charset w:val="CC"/>
    <w:family w:val="roman"/>
    <w:pitch w:val="default"/>
    <w:sig w:usb0="00000000" w:usb1="00000000" w:usb2="00000000" w:usb3="00000000" w:csb0="0000009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A63"/>
    <w:rsid w:val="00011340"/>
    <w:rsid w:val="0001579E"/>
    <w:rsid w:val="00027220"/>
    <w:rsid w:val="0004377C"/>
    <w:rsid w:val="00050409"/>
    <w:rsid w:val="000539E0"/>
    <w:rsid w:val="00056A6A"/>
    <w:rsid w:val="00057195"/>
    <w:rsid w:val="00082820"/>
    <w:rsid w:val="00083303"/>
    <w:rsid w:val="00092175"/>
    <w:rsid w:val="000932DE"/>
    <w:rsid w:val="000A67E7"/>
    <w:rsid w:val="000B1872"/>
    <w:rsid w:val="000C3CAD"/>
    <w:rsid w:val="000D278C"/>
    <w:rsid w:val="000D4C12"/>
    <w:rsid w:val="000D679F"/>
    <w:rsid w:val="000D67EE"/>
    <w:rsid w:val="000D7511"/>
    <w:rsid w:val="000E5CBA"/>
    <w:rsid w:val="000F1DF3"/>
    <w:rsid w:val="0010409E"/>
    <w:rsid w:val="0014119B"/>
    <w:rsid w:val="001421D3"/>
    <w:rsid w:val="00192AAC"/>
    <w:rsid w:val="001A169D"/>
    <w:rsid w:val="001B567B"/>
    <w:rsid w:val="001B67F3"/>
    <w:rsid w:val="001B6F1F"/>
    <w:rsid w:val="001C3D68"/>
    <w:rsid w:val="001C764E"/>
    <w:rsid w:val="001D0666"/>
    <w:rsid w:val="001D424D"/>
    <w:rsid w:val="001D6747"/>
    <w:rsid w:val="001E0A63"/>
    <w:rsid w:val="001E1405"/>
    <w:rsid w:val="001E7A64"/>
    <w:rsid w:val="00203242"/>
    <w:rsid w:val="00204AD5"/>
    <w:rsid w:val="00212977"/>
    <w:rsid w:val="002138DA"/>
    <w:rsid w:val="00215FD0"/>
    <w:rsid w:val="00217AF8"/>
    <w:rsid w:val="00221090"/>
    <w:rsid w:val="00222D4E"/>
    <w:rsid w:val="002245D4"/>
    <w:rsid w:val="0023584F"/>
    <w:rsid w:val="00242E0B"/>
    <w:rsid w:val="00245792"/>
    <w:rsid w:val="002460A1"/>
    <w:rsid w:val="002509C7"/>
    <w:rsid w:val="00273623"/>
    <w:rsid w:val="00274607"/>
    <w:rsid w:val="00290794"/>
    <w:rsid w:val="002A0A19"/>
    <w:rsid w:val="002A3C16"/>
    <w:rsid w:val="002A3CE6"/>
    <w:rsid w:val="002A6BB7"/>
    <w:rsid w:val="002B0A97"/>
    <w:rsid w:val="002B5EC3"/>
    <w:rsid w:val="002B6378"/>
    <w:rsid w:val="002C5EA9"/>
    <w:rsid w:val="002E6C2E"/>
    <w:rsid w:val="003023A3"/>
    <w:rsid w:val="00303706"/>
    <w:rsid w:val="00311227"/>
    <w:rsid w:val="003117A6"/>
    <w:rsid w:val="0033220B"/>
    <w:rsid w:val="0034421B"/>
    <w:rsid w:val="0035405E"/>
    <w:rsid w:val="0036154F"/>
    <w:rsid w:val="00364A02"/>
    <w:rsid w:val="00366B8F"/>
    <w:rsid w:val="0037167B"/>
    <w:rsid w:val="0037663B"/>
    <w:rsid w:val="003839B9"/>
    <w:rsid w:val="003A09EB"/>
    <w:rsid w:val="003A491F"/>
    <w:rsid w:val="003C073C"/>
    <w:rsid w:val="003C4C7E"/>
    <w:rsid w:val="003D11AE"/>
    <w:rsid w:val="003D120F"/>
    <w:rsid w:val="003E21B0"/>
    <w:rsid w:val="003E7677"/>
    <w:rsid w:val="00403CA1"/>
    <w:rsid w:val="004048ED"/>
    <w:rsid w:val="004129EB"/>
    <w:rsid w:val="004174D9"/>
    <w:rsid w:val="0042010E"/>
    <w:rsid w:val="0042672A"/>
    <w:rsid w:val="00447634"/>
    <w:rsid w:val="004567E5"/>
    <w:rsid w:val="00465D44"/>
    <w:rsid w:val="00470EB5"/>
    <w:rsid w:val="004801D4"/>
    <w:rsid w:val="004A6D4F"/>
    <w:rsid w:val="004B00F0"/>
    <w:rsid w:val="004C2505"/>
    <w:rsid w:val="004C4F63"/>
    <w:rsid w:val="004D2F50"/>
    <w:rsid w:val="004D2F75"/>
    <w:rsid w:val="004D43EF"/>
    <w:rsid w:val="004D750B"/>
    <w:rsid w:val="004F30A2"/>
    <w:rsid w:val="004F33C3"/>
    <w:rsid w:val="004F3C4D"/>
    <w:rsid w:val="00501F8C"/>
    <w:rsid w:val="00513F4C"/>
    <w:rsid w:val="00523768"/>
    <w:rsid w:val="005246E4"/>
    <w:rsid w:val="00531852"/>
    <w:rsid w:val="00532C22"/>
    <w:rsid w:val="00535903"/>
    <w:rsid w:val="00540BF9"/>
    <w:rsid w:val="00552705"/>
    <w:rsid w:val="00567D8A"/>
    <w:rsid w:val="005859E1"/>
    <w:rsid w:val="00590A51"/>
    <w:rsid w:val="005A0BD3"/>
    <w:rsid w:val="005B65E6"/>
    <w:rsid w:val="005B794D"/>
    <w:rsid w:val="005C142C"/>
    <w:rsid w:val="005C2EAA"/>
    <w:rsid w:val="005C4498"/>
    <w:rsid w:val="005D27B1"/>
    <w:rsid w:val="005D3015"/>
    <w:rsid w:val="005D6D87"/>
    <w:rsid w:val="005D7627"/>
    <w:rsid w:val="005E5A03"/>
    <w:rsid w:val="005E7F2D"/>
    <w:rsid w:val="005F529A"/>
    <w:rsid w:val="00600024"/>
    <w:rsid w:val="006341F7"/>
    <w:rsid w:val="00636116"/>
    <w:rsid w:val="006365F1"/>
    <w:rsid w:val="00637573"/>
    <w:rsid w:val="00640EC6"/>
    <w:rsid w:val="00645A29"/>
    <w:rsid w:val="00656D40"/>
    <w:rsid w:val="0066620F"/>
    <w:rsid w:val="00671C43"/>
    <w:rsid w:val="00677BCD"/>
    <w:rsid w:val="00692D52"/>
    <w:rsid w:val="006933C6"/>
    <w:rsid w:val="0069633D"/>
    <w:rsid w:val="006A2273"/>
    <w:rsid w:val="006A67D5"/>
    <w:rsid w:val="006A73A3"/>
    <w:rsid w:val="006D6A54"/>
    <w:rsid w:val="006D792F"/>
    <w:rsid w:val="006E04FC"/>
    <w:rsid w:val="006E3B9A"/>
    <w:rsid w:val="006F258D"/>
    <w:rsid w:val="00702E45"/>
    <w:rsid w:val="00733876"/>
    <w:rsid w:val="00733B7C"/>
    <w:rsid w:val="00746166"/>
    <w:rsid w:val="00746CA5"/>
    <w:rsid w:val="00750225"/>
    <w:rsid w:val="0075145F"/>
    <w:rsid w:val="0075656A"/>
    <w:rsid w:val="007627CE"/>
    <w:rsid w:val="00763134"/>
    <w:rsid w:val="00764AE3"/>
    <w:rsid w:val="0076627F"/>
    <w:rsid w:val="00772743"/>
    <w:rsid w:val="0077498A"/>
    <w:rsid w:val="00791699"/>
    <w:rsid w:val="007959F2"/>
    <w:rsid w:val="00797855"/>
    <w:rsid w:val="007B04A9"/>
    <w:rsid w:val="007C0CB3"/>
    <w:rsid w:val="00804C19"/>
    <w:rsid w:val="00804F7E"/>
    <w:rsid w:val="0081133C"/>
    <w:rsid w:val="00823E46"/>
    <w:rsid w:val="00830586"/>
    <w:rsid w:val="00831C4A"/>
    <w:rsid w:val="00852F20"/>
    <w:rsid w:val="0085522F"/>
    <w:rsid w:val="008716A7"/>
    <w:rsid w:val="0087548D"/>
    <w:rsid w:val="008932EA"/>
    <w:rsid w:val="008A2DBB"/>
    <w:rsid w:val="008C6851"/>
    <w:rsid w:val="008F3F0A"/>
    <w:rsid w:val="008F557C"/>
    <w:rsid w:val="00901637"/>
    <w:rsid w:val="00915942"/>
    <w:rsid w:val="00915D3D"/>
    <w:rsid w:val="00916ECE"/>
    <w:rsid w:val="00926AD5"/>
    <w:rsid w:val="0092738C"/>
    <w:rsid w:val="009322B9"/>
    <w:rsid w:val="00933A86"/>
    <w:rsid w:val="00943B52"/>
    <w:rsid w:val="00950249"/>
    <w:rsid w:val="00953EBD"/>
    <w:rsid w:val="00956AA9"/>
    <w:rsid w:val="0097410F"/>
    <w:rsid w:val="009860EC"/>
    <w:rsid w:val="00992107"/>
    <w:rsid w:val="009929D8"/>
    <w:rsid w:val="00997317"/>
    <w:rsid w:val="009C70AA"/>
    <w:rsid w:val="009C7EB2"/>
    <w:rsid w:val="009D34ED"/>
    <w:rsid w:val="009D4CA2"/>
    <w:rsid w:val="009E0A51"/>
    <w:rsid w:val="009F2A18"/>
    <w:rsid w:val="009F6DB1"/>
    <w:rsid w:val="00A067BE"/>
    <w:rsid w:val="00A06E37"/>
    <w:rsid w:val="00A06FFA"/>
    <w:rsid w:val="00A32C9F"/>
    <w:rsid w:val="00A333EF"/>
    <w:rsid w:val="00A351F5"/>
    <w:rsid w:val="00A40101"/>
    <w:rsid w:val="00A41B03"/>
    <w:rsid w:val="00A64C2E"/>
    <w:rsid w:val="00A65370"/>
    <w:rsid w:val="00A67AE6"/>
    <w:rsid w:val="00A8301C"/>
    <w:rsid w:val="00A841FE"/>
    <w:rsid w:val="00A85279"/>
    <w:rsid w:val="00A92B14"/>
    <w:rsid w:val="00A93310"/>
    <w:rsid w:val="00A93B8A"/>
    <w:rsid w:val="00AA094B"/>
    <w:rsid w:val="00AB497C"/>
    <w:rsid w:val="00AB6922"/>
    <w:rsid w:val="00AC4905"/>
    <w:rsid w:val="00AC4C51"/>
    <w:rsid w:val="00AD37BD"/>
    <w:rsid w:val="00AE0026"/>
    <w:rsid w:val="00B03588"/>
    <w:rsid w:val="00B14D7E"/>
    <w:rsid w:val="00B1791E"/>
    <w:rsid w:val="00B258EC"/>
    <w:rsid w:val="00B26774"/>
    <w:rsid w:val="00B3270E"/>
    <w:rsid w:val="00B55CB3"/>
    <w:rsid w:val="00B60811"/>
    <w:rsid w:val="00B61A98"/>
    <w:rsid w:val="00B65ACF"/>
    <w:rsid w:val="00B70619"/>
    <w:rsid w:val="00B72DA2"/>
    <w:rsid w:val="00B769D3"/>
    <w:rsid w:val="00B80F6F"/>
    <w:rsid w:val="00B85E70"/>
    <w:rsid w:val="00B91CF6"/>
    <w:rsid w:val="00B93626"/>
    <w:rsid w:val="00B93D9D"/>
    <w:rsid w:val="00B97EFA"/>
    <w:rsid w:val="00BA66C8"/>
    <w:rsid w:val="00BC6347"/>
    <w:rsid w:val="00BF7F41"/>
    <w:rsid w:val="00C102C6"/>
    <w:rsid w:val="00C20592"/>
    <w:rsid w:val="00C33A1C"/>
    <w:rsid w:val="00C345D3"/>
    <w:rsid w:val="00C40673"/>
    <w:rsid w:val="00C43F81"/>
    <w:rsid w:val="00C555DE"/>
    <w:rsid w:val="00C662D0"/>
    <w:rsid w:val="00C75F41"/>
    <w:rsid w:val="00C83C00"/>
    <w:rsid w:val="00C91F7A"/>
    <w:rsid w:val="00CA2906"/>
    <w:rsid w:val="00CB3259"/>
    <w:rsid w:val="00CC33AC"/>
    <w:rsid w:val="00CD0BE8"/>
    <w:rsid w:val="00CD4A4D"/>
    <w:rsid w:val="00CE544D"/>
    <w:rsid w:val="00CF53D5"/>
    <w:rsid w:val="00D01FC1"/>
    <w:rsid w:val="00D0509B"/>
    <w:rsid w:val="00D16604"/>
    <w:rsid w:val="00D25295"/>
    <w:rsid w:val="00D252FF"/>
    <w:rsid w:val="00D301F7"/>
    <w:rsid w:val="00D348A7"/>
    <w:rsid w:val="00D36160"/>
    <w:rsid w:val="00D36BD2"/>
    <w:rsid w:val="00D572C7"/>
    <w:rsid w:val="00D7172B"/>
    <w:rsid w:val="00D83A02"/>
    <w:rsid w:val="00D951A5"/>
    <w:rsid w:val="00DA002E"/>
    <w:rsid w:val="00DA272D"/>
    <w:rsid w:val="00DA5C5C"/>
    <w:rsid w:val="00DB5EEA"/>
    <w:rsid w:val="00DC1777"/>
    <w:rsid w:val="00DC2AA6"/>
    <w:rsid w:val="00DC4A8E"/>
    <w:rsid w:val="00DD4580"/>
    <w:rsid w:val="00DD4EA2"/>
    <w:rsid w:val="00E004A8"/>
    <w:rsid w:val="00E020F1"/>
    <w:rsid w:val="00E122B7"/>
    <w:rsid w:val="00E127C5"/>
    <w:rsid w:val="00E12EF0"/>
    <w:rsid w:val="00E27785"/>
    <w:rsid w:val="00E35E3B"/>
    <w:rsid w:val="00E432DC"/>
    <w:rsid w:val="00E51FA7"/>
    <w:rsid w:val="00E57186"/>
    <w:rsid w:val="00E60D03"/>
    <w:rsid w:val="00E62DD8"/>
    <w:rsid w:val="00E63869"/>
    <w:rsid w:val="00E80296"/>
    <w:rsid w:val="00E8631A"/>
    <w:rsid w:val="00E912AA"/>
    <w:rsid w:val="00EA10F8"/>
    <w:rsid w:val="00EB0AB2"/>
    <w:rsid w:val="00EB0CC4"/>
    <w:rsid w:val="00EB40E9"/>
    <w:rsid w:val="00EB4A97"/>
    <w:rsid w:val="00ED4740"/>
    <w:rsid w:val="00ED7D65"/>
    <w:rsid w:val="00EF3CF5"/>
    <w:rsid w:val="00F04575"/>
    <w:rsid w:val="00F047CE"/>
    <w:rsid w:val="00F12F42"/>
    <w:rsid w:val="00F149CB"/>
    <w:rsid w:val="00F16CE5"/>
    <w:rsid w:val="00F23A7D"/>
    <w:rsid w:val="00F372A8"/>
    <w:rsid w:val="00F40FA2"/>
    <w:rsid w:val="00F46C9A"/>
    <w:rsid w:val="00F4749F"/>
    <w:rsid w:val="00F512B2"/>
    <w:rsid w:val="00F560C7"/>
    <w:rsid w:val="00F62446"/>
    <w:rsid w:val="00F806A8"/>
    <w:rsid w:val="00FA21E1"/>
    <w:rsid w:val="00FB16EB"/>
    <w:rsid w:val="2FB7B9C0"/>
    <w:rsid w:val="3BDB9823"/>
    <w:rsid w:val="3D9F97A2"/>
    <w:rsid w:val="5FE30601"/>
    <w:rsid w:val="5FEFBC6F"/>
    <w:rsid w:val="66FF9BA8"/>
    <w:rsid w:val="7B672968"/>
    <w:rsid w:val="7B978CED"/>
    <w:rsid w:val="7D5BFE11"/>
    <w:rsid w:val="7EB47B55"/>
    <w:rsid w:val="7F7EF3BE"/>
    <w:rsid w:val="7F8F7F5E"/>
    <w:rsid w:val="7FBB63AE"/>
    <w:rsid w:val="B68FA921"/>
    <w:rsid w:val="BDD799F4"/>
    <w:rsid w:val="BFDB7EF7"/>
    <w:rsid w:val="BFF3ACB5"/>
    <w:rsid w:val="DB37EB18"/>
    <w:rsid w:val="DCBBCF63"/>
    <w:rsid w:val="DD557603"/>
    <w:rsid w:val="DEDFC999"/>
    <w:rsid w:val="DFB707AC"/>
    <w:rsid w:val="E1EA946D"/>
    <w:rsid w:val="ED7FB92F"/>
    <w:rsid w:val="EEB456F1"/>
    <w:rsid w:val="EF6AA1F1"/>
    <w:rsid w:val="FB3FBEA2"/>
    <w:rsid w:val="FB7E3416"/>
    <w:rsid w:val="FD7F2ADC"/>
    <w:rsid w:val="FD8F9FFE"/>
    <w:rsid w:val="FDCE71FA"/>
    <w:rsid w:val="FDFCB7A0"/>
    <w:rsid w:val="FFFD29E6"/>
    <w:rsid w:val="FFF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</w:pPr>
    <w:rPr>
      <w:rFonts w:ascii="Times New Roman" w:hAnsi="Times New Roman" w:eastAsia="Times New Roman" w:cs="Times New Roman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5"/>
    <w:unhideWhenUsed/>
    <w:uiPriority w:val="99"/>
    <w:pPr>
      <w:tabs>
        <w:tab w:val="center" w:pos="4677"/>
        <w:tab w:val="right" w:pos="9355"/>
      </w:tabs>
    </w:pPr>
  </w:style>
  <w:style w:type="paragraph" w:styleId="6">
    <w:name w:val="header"/>
    <w:basedOn w:val="1"/>
    <w:link w:val="14"/>
    <w:unhideWhenUsed/>
    <w:uiPriority w:val="99"/>
    <w:pPr>
      <w:tabs>
        <w:tab w:val="center" w:pos="4677"/>
        <w:tab w:val="right" w:pos="9355"/>
      </w:tabs>
    </w:pPr>
  </w:style>
  <w:style w:type="paragraph" w:styleId="7">
    <w:name w:val="Normal (Web)"/>
    <w:basedOn w:val="1"/>
    <w:semiHidden/>
    <w:unhideWhenUsed/>
    <w:uiPriority w:val="99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8">
    <w:name w:val="Strong"/>
    <w:basedOn w:val="2"/>
    <w:qFormat/>
    <w:uiPriority w:val="0"/>
    <w:rPr>
      <w:b/>
      <w:bCs/>
    </w:rPr>
  </w:style>
  <w:style w:type="table" w:styleId="9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Title"/>
    <w:basedOn w:val="1"/>
    <w:next w:val="1"/>
    <w:link w:val="1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1">
    <w:name w:val="мой с"/>
    <w:basedOn w:val="1"/>
    <w:link w:val="12"/>
    <w:qFormat/>
    <w:uiPriority w:val="0"/>
    <w:pPr>
      <w:overflowPunct/>
      <w:autoSpaceDE/>
      <w:autoSpaceDN/>
      <w:adjustRightInd/>
      <w:spacing w:before="100" w:beforeAutospacing="1" w:after="120" w:line="360" w:lineRule="auto"/>
      <w:ind w:firstLine="709"/>
      <w:jc w:val="both"/>
    </w:pPr>
    <w:rPr>
      <w:sz w:val="24"/>
      <w:szCs w:val="24"/>
    </w:rPr>
  </w:style>
  <w:style w:type="character" w:customStyle="1" w:styleId="12">
    <w:name w:val="мой с Знак"/>
    <w:basedOn w:val="2"/>
    <w:link w:val="11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3">
    <w:name w:val="Текст выноски Знак"/>
    <w:basedOn w:val="2"/>
    <w:link w:val="4"/>
    <w:semiHidden/>
    <w:uiPriority w:val="99"/>
    <w:rPr>
      <w:rFonts w:ascii="Segoe UI" w:hAnsi="Segoe UI" w:eastAsia="Times New Roman" w:cs="Segoe UI"/>
      <w:sz w:val="18"/>
      <w:szCs w:val="18"/>
      <w:lang w:eastAsia="ru-RU"/>
    </w:rPr>
  </w:style>
  <w:style w:type="character" w:customStyle="1" w:styleId="14">
    <w:name w:val="Верхний колонтитул Знак"/>
    <w:basedOn w:val="2"/>
    <w:link w:val="6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15">
    <w:name w:val="Нижний колонтитул Знак"/>
    <w:basedOn w:val="2"/>
    <w:link w:val="5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6">
    <w:name w:val="List Paragraph"/>
    <w:basedOn w:val="1"/>
    <w:qFormat/>
    <w:uiPriority w:val="34"/>
    <w:pPr>
      <w:overflowPunct/>
      <w:autoSpaceDE/>
      <w:autoSpaceDN/>
      <w:adjustRightInd/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</w:rPr>
  </w:style>
  <w:style w:type="paragraph" w:customStyle="1" w:styleId="17">
    <w:name w:val="msonormalmrcssattrmrcssattr_mr_css_attr"/>
    <w:basedOn w:val="1"/>
    <w:uiPriority w:val="0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18">
    <w:name w:val="msonormal_mr_css_attr"/>
    <w:basedOn w:val="1"/>
    <w:uiPriority w:val="0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19">
    <w:name w:val="Заголовок Знак"/>
    <w:basedOn w:val="2"/>
    <w:link w:val="1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eastAsia="ru-RU"/>
    </w:rPr>
  </w:style>
  <w:style w:type="paragraph" w:customStyle="1" w:styleId="20">
    <w:name w:val="Основной текст1"/>
    <w:basedOn w:val="1"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3</Pages>
  <Words>750</Words>
  <Characters>3858</Characters>
  <Lines>35</Lines>
  <Paragraphs>9</Paragraphs>
  <TotalTime>16</TotalTime>
  <ScaleCrop>false</ScaleCrop>
  <LinksUpToDate>false</LinksUpToDate>
  <CharactersWithSpaces>4640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2025-03-12T09:56:00Z</dcterms:created>
  <dc:creator>Упп</dc:creator>
  <cp:lastModifiedBy>калнура Бекнусу�</cp:lastModifiedBy>
  <cp:lastPrinted>2025-03-10T10:04:00Z</cp:lastPrinted>
  <dcterms:modified xsi:type="dcterms:W3CDTF">2025-11-04T13:47:13Z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ADEA0DEB9227AAA31AF5EB66EF323ECE_42</vt:lpwstr>
  </property>
</Properties>
</file>