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2D2F" w:rsidR="77407353" w:rsidP="00FF66F1" w:rsidRDefault="77407353" w14:paraId="5AB440F2" w14:textId="4CB7EAD9">
      <w:pPr>
        <w:spacing w:after="120" w:line="276" w:lineRule="auto"/>
        <w:ind w:left="708" w:hanging="708"/>
        <w:jc w:val="center"/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 xml:space="preserve">PROGRAMA </w:t>
      </w:r>
      <w:r w:rsidRPr="000D2D2F" w:rsidR="6F5099B2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>PRESUPUESTARIO</w:t>
      </w:r>
      <w:r w:rsidRPr="000D2D2F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 xml:space="preserve"> f003</w:t>
      </w:r>
    </w:p>
    <w:p w:rsidRPr="000D2D2F" w:rsidR="77407353" w:rsidP="3DBEDA86" w:rsidRDefault="5CFCC57C" w14:paraId="4B835FC7" w14:textId="4F452DF4">
      <w:pPr>
        <w:spacing w:after="120" w:line="276" w:lineRule="auto"/>
        <w:jc w:val="center"/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>CONVOCATORIA</w:t>
      </w:r>
      <w:r w:rsidRPr="000D2D2F" w:rsidR="000504A4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>: maduración de tecnologías, mejoramiento de la inventiva y retos tecnológicos para la atención de problemáticas nacionales prioritarias</w:t>
      </w:r>
    </w:p>
    <w:p w:rsidRPr="000D2D2F" w:rsidR="00B30203" w:rsidP="000347C4" w:rsidRDefault="77407353" w14:paraId="5127E53E" w14:textId="335C80D1">
      <w:pPr>
        <w:spacing w:before="120" w:after="120" w:line="276" w:lineRule="auto"/>
        <w:ind w:left="708" w:hanging="708"/>
        <w:jc w:val="center"/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bCs/>
          <w:caps/>
          <w:color w:val="000000" w:themeColor="text1"/>
          <w:sz w:val="22"/>
          <w:szCs w:val="22"/>
          <w:lang w:val="es-ES"/>
        </w:rPr>
        <w:t>Formato de presentación de propuesta</w:t>
      </w:r>
    </w:p>
    <w:p w:rsidRPr="000D2D2F" w:rsidR="000D7732" w:rsidP="3D8AA45E" w:rsidRDefault="77407353" w14:paraId="12DB6246" w14:textId="162F63C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  <w:t>DATOS GENERALES</w:t>
      </w:r>
      <w:r w:rsidRPr="000D2D2F" w:rsidR="000D7732"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  <w:t xml:space="preserve"> DE LA PROPUESTA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980"/>
        <w:gridCol w:w="4980"/>
      </w:tblGrid>
      <w:tr w:rsidRPr="000D2D2F" w:rsidR="4F545F40" w:rsidTr="6C198B7D" w14:paraId="370F1DA9" w14:textId="77777777">
        <w:trPr>
          <w:trHeight w:val="300"/>
        </w:trPr>
        <w:tc>
          <w:tcPr>
            <w:tcW w:w="4980" w:type="dxa"/>
          </w:tcPr>
          <w:p w:rsidRPr="000D2D2F" w:rsidR="6A694E95" w:rsidP="4F545F40" w:rsidRDefault="6A694E95" w14:paraId="444A141F" w14:textId="5CF603E6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NOMBRE DE LA PROPUESTA</w:t>
            </w:r>
          </w:p>
          <w:p w:rsidRPr="000D2D2F" w:rsidR="4F545F40" w:rsidP="4F545F40" w:rsidRDefault="4F545F40" w14:paraId="57A6708A" w14:textId="31EB9702">
            <w:pPr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980" w:type="dxa"/>
          </w:tcPr>
          <w:p w:rsidRPr="000D2D2F" w:rsidR="4F545F40" w:rsidP="4F545F40" w:rsidRDefault="4F545F40" w14:paraId="12908324" w14:textId="6742116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6C198B7D" w14:paraId="5C141D1F" w14:textId="77777777">
        <w:trPr>
          <w:trHeight w:val="300"/>
        </w:trPr>
        <w:tc>
          <w:tcPr>
            <w:tcW w:w="4980" w:type="dxa"/>
          </w:tcPr>
          <w:p w:rsidRPr="000D2D2F" w:rsidR="3D8AA45E" w:rsidP="6C198B7D" w:rsidRDefault="56097BAB" w14:paraId="692D4F24" w14:textId="136ECFC0">
            <w:pPr>
              <w:widowControl w:val="0"/>
              <w:spacing w:line="259" w:lineRule="auto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NOMBRE DE LA INSTITUCIÓN O PERSONA PROPONENTE</w:t>
            </w:r>
          </w:p>
        </w:tc>
        <w:tc>
          <w:tcPr>
            <w:tcW w:w="4980" w:type="dxa"/>
          </w:tcPr>
          <w:p w:rsidRPr="000D2D2F" w:rsidR="3D8AA45E" w:rsidP="6C198B7D" w:rsidRDefault="3D8AA45E" w14:paraId="378C646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6C198B7D" w:rsidTr="6C198B7D" w14:paraId="12346EE9" w14:textId="77777777">
        <w:trPr>
          <w:trHeight w:val="300"/>
        </w:trPr>
        <w:tc>
          <w:tcPr>
            <w:tcW w:w="4980" w:type="dxa"/>
          </w:tcPr>
          <w:p w:rsidRPr="000D2D2F" w:rsidR="79003732" w:rsidP="6C198B7D" w:rsidRDefault="79003732" w14:paraId="5EBEAD31" w14:textId="1B2C59E5">
            <w:pPr>
              <w:spacing w:line="259" w:lineRule="auto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NÚMERO DE RIZOMA</w:t>
            </w:r>
          </w:p>
        </w:tc>
        <w:tc>
          <w:tcPr>
            <w:tcW w:w="4980" w:type="dxa"/>
          </w:tcPr>
          <w:p w:rsidRPr="000D2D2F" w:rsidR="6C198B7D" w:rsidP="6C198B7D" w:rsidRDefault="6C198B7D" w14:paraId="031C104B" w14:textId="01A03C65">
            <w:pPr>
              <w:rPr>
                <w:rFonts w:ascii="Noto Sans" w:hAnsi="Noto Sans" w:cs="Noto Sans"/>
                <w:sz w:val="22"/>
                <w:szCs w:val="22"/>
                <w:lang w:val="es-ES"/>
              </w:rPr>
            </w:pPr>
          </w:p>
        </w:tc>
      </w:tr>
      <w:tr w:rsidRPr="000D2D2F" w:rsidR="3D8AA45E" w:rsidTr="6C198B7D" w14:paraId="6B344892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22F796B0" w:rsidP="6C198B7D" w:rsidRDefault="22F796B0" w14:paraId="5F2582F4" w14:textId="7446A47A">
            <w:pPr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MUNICIPIO Y ESTADO EN EL QUE SE UBICA LA INSTITUCIÓN SUJETO DE APOYO</w:t>
            </w:r>
          </w:p>
        </w:tc>
        <w:tc>
          <w:tcPr>
            <w:tcW w:w="4980" w:type="dxa"/>
          </w:tcPr>
          <w:p w:rsidRPr="000D2D2F" w:rsidR="3D8AA45E" w:rsidP="6C198B7D" w:rsidRDefault="3D8AA45E" w14:paraId="68E773D7" w14:textId="41CFD67D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4F545F40" w:rsidTr="6C198B7D" w14:paraId="737C87F7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6E9BAEC6" w:rsidP="6C198B7D" w:rsidRDefault="6E9BAEC6" w14:paraId="5790F7C9" w14:textId="69DD687E">
            <w:pPr>
              <w:pStyle w:val="Prrafodelista"/>
              <w:spacing w:line="276" w:lineRule="auto"/>
              <w:ind w:left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MODALIDAD DE APOYO</w:t>
            </w:r>
          </w:p>
        </w:tc>
        <w:tc>
          <w:tcPr>
            <w:tcW w:w="4980" w:type="dxa"/>
          </w:tcPr>
          <w:p w:rsidRPr="000D2D2F" w:rsidR="5EF0F917" w:rsidP="6C198B7D" w:rsidRDefault="5EF0F917" w14:paraId="0429C634" w14:textId="65F6899E">
            <w:pPr>
              <w:pStyle w:val="Prrafodelista"/>
              <w:spacing w:line="276" w:lineRule="auto"/>
              <w:ind w:left="0"/>
              <w:rPr>
                <w:rFonts w:ascii="Noto Sans" w:hAnsi="Noto Sans" w:cs="Noto Sans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sz w:val="22"/>
                <w:szCs w:val="22"/>
                <w:lang w:val="es-ES"/>
              </w:rPr>
              <w:t xml:space="preserve">Seleccione la categoría </w:t>
            </w:r>
            <w:r w:rsidRPr="000D2D2F" w:rsidR="7338D469">
              <w:rPr>
                <w:rFonts w:ascii="Noto Sans" w:hAnsi="Noto Sans" w:cs="Noto Sans"/>
                <w:sz w:val="22"/>
                <w:szCs w:val="22"/>
                <w:lang w:val="es-ES"/>
              </w:rPr>
              <w:t xml:space="preserve">de la Convocatoria </w:t>
            </w:r>
            <w:r w:rsidRPr="000D2D2F">
              <w:rPr>
                <w:rFonts w:ascii="Noto Sans" w:hAnsi="Noto Sans" w:cs="Noto Sans"/>
                <w:sz w:val="22"/>
                <w:szCs w:val="22"/>
                <w:lang w:val="es-ES"/>
              </w:rPr>
              <w:t>que corresponde al tipo de proyecto a desarrollar:</w:t>
            </w:r>
          </w:p>
          <w:p w:rsidRPr="000D2D2F" w:rsidR="6E9BAEC6" w:rsidP="6C198B7D" w:rsidRDefault="6E9BAEC6" w14:paraId="1B662750" w14:textId="0A9171B4">
            <w:pPr>
              <w:pStyle w:val="Prrafodelista"/>
              <w:spacing w:line="276" w:lineRule="auto"/>
              <w:rPr>
                <w:rFonts w:ascii="Noto Sans" w:hAnsi="Noto Sans" w:cs="Noto Sans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sz w:val="22"/>
                <w:szCs w:val="22"/>
                <w:lang w:val="es-ES"/>
              </w:rPr>
              <w:t>(   )</w:t>
            </w:r>
            <w:r w:rsidRPr="000D2D2F" w:rsidR="0996718B">
              <w:rPr>
                <w:rFonts w:ascii="Noto Sans" w:hAnsi="Noto Sans" w:cs="Noto Sans"/>
                <w:sz w:val="22"/>
                <w:szCs w:val="22"/>
                <w:lang w:val="es-ES"/>
              </w:rPr>
              <w:t xml:space="preserve"> </w:t>
            </w:r>
            <w:r w:rsidRPr="000D2D2F">
              <w:rPr>
                <w:rFonts w:ascii="Noto Sans" w:hAnsi="Noto Sans" w:cs="Noto Sans"/>
                <w:sz w:val="22"/>
                <w:szCs w:val="22"/>
                <w:lang w:val="es-ES"/>
              </w:rPr>
              <w:t xml:space="preserve">CATEGORÍA A </w:t>
            </w:r>
          </w:p>
          <w:p w:rsidRPr="000D2D2F" w:rsidR="4F545F40" w:rsidP="4D03706E" w:rsidRDefault="6E9BAEC6" w14:paraId="29EEADD2" w14:textId="4D4F9CC4">
            <w:pPr>
              <w:spacing w:line="276" w:lineRule="auto"/>
              <w:ind w:left="720"/>
              <w:rPr>
                <w:rFonts w:ascii="Noto Sans" w:hAnsi="Noto Sans" w:cs="Noto Sans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sz w:val="22"/>
                <w:szCs w:val="22"/>
                <w:lang w:val="es-ES"/>
              </w:rPr>
              <w:t>(   ) CATEGORÍA B</w:t>
            </w:r>
          </w:p>
          <w:p w:rsidRPr="000D2D2F" w:rsidR="4F545F40" w:rsidP="1B67A308" w:rsidRDefault="380CC910" w14:paraId="44CF02C8" w14:textId="53DAA048">
            <w:pPr>
              <w:spacing w:line="276" w:lineRule="auto"/>
              <w:rPr>
                <w:rFonts w:ascii="Noto Sans" w:hAnsi="Noto Sans" w:cs="Noto Sans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Todas las propuestas </w:t>
            </w:r>
            <w:r w:rsidRPr="000D2D2F" w:rsidR="362BFE28">
              <w:rPr>
                <w:rFonts w:ascii="Noto Sans" w:hAnsi="Noto Sans" w:cs="Noto Sans"/>
                <w:sz w:val="18"/>
                <w:szCs w:val="18"/>
                <w:lang w:val="es-ES"/>
              </w:rPr>
              <w:t>susceptibles</w:t>
            </w:r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 de recibir apoyo se enmarcan en la modalidad de Convocatoria pública, según lo establecido en el art. 26 </w:t>
            </w:r>
            <w:proofErr w:type="spellStart"/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>fracc</w:t>
            </w:r>
            <w:proofErr w:type="spellEnd"/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 I.</w:t>
            </w:r>
          </w:p>
        </w:tc>
      </w:tr>
      <w:tr w:rsidRPr="000D2D2F" w:rsidR="6C198B7D" w:rsidTr="6C198B7D" w14:paraId="0FE55079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7D50E614" w:rsidP="6C198B7D" w:rsidRDefault="7D50E614" w14:paraId="6AB52141" w14:textId="569543E1">
            <w:pPr>
              <w:pStyle w:val="Prrafodelista"/>
              <w:spacing w:line="276" w:lineRule="auto"/>
              <w:ind w:left="0"/>
              <w:jc w:val="both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OBJETIVO DEL PROGRAMA EN EL QUE INCIDE LA PROPUESTA:</w:t>
            </w:r>
          </w:p>
          <w:p w:rsidRPr="000D2D2F" w:rsidR="16BCA23A" w:rsidP="6C198B7D" w:rsidRDefault="16BCA23A" w14:paraId="3D0D7DBB" w14:textId="72163528">
            <w:pPr>
              <w:pStyle w:val="Prrafodelista"/>
              <w:spacing w:line="276" w:lineRule="auto"/>
              <w:ind w:left="0"/>
              <w:jc w:val="both"/>
              <w:rPr>
                <w:rFonts w:ascii="Noto Sans" w:hAnsi="Noto Sans" w:cs="Noto Sans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>(</w:t>
            </w:r>
            <w:r w:rsidRPr="000D2D2F" w:rsidR="7D50E614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Art. </w:t>
            </w:r>
            <w:r w:rsidRPr="000D2D2F" w:rsidR="66A4227F">
              <w:rPr>
                <w:rFonts w:ascii="Noto Sans" w:hAnsi="Noto Sans" w:cs="Noto Sans"/>
                <w:sz w:val="18"/>
                <w:szCs w:val="18"/>
                <w:lang w:val="es-ES"/>
              </w:rPr>
              <w:t>4</w:t>
            </w:r>
            <w:r w:rsidRPr="000D2D2F" w:rsidR="7D50E614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 </w:t>
            </w:r>
            <w:r w:rsidRPr="000D2D2F" w:rsidR="6DE7AC7B">
              <w:rPr>
                <w:rFonts w:ascii="Noto Sans" w:hAnsi="Noto Sans" w:cs="Noto Sans"/>
                <w:sz w:val="18"/>
                <w:szCs w:val="18"/>
                <w:lang w:val="es-ES"/>
              </w:rPr>
              <w:t>d</w:t>
            </w:r>
            <w:r w:rsidRPr="000D2D2F" w:rsidR="7D50E614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e </w:t>
            </w:r>
            <w:r w:rsidRPr="000D2D2F" w:rsidR="25379DF3">
              <w:rPr>
                <w:rFonts w:ascii="Noto Sans" w:hAnsi="Noto Sans" w:cs="Noto Sans"/>
                <w:sz w:val="18"/>
                <w:szCs w:val="18"/>
                <w:lang w:val="es-ES"/>
              </w:rPr>
              <w:t>l</w:t>
            </w:r>
            <w:r w:rsidRPr="000D2D2F" w:rsidR="7D50E614">
              <w:rPr>
                <w:rFonts w:ascii="Noto Sans" w:hAnsi="Noto Sans" w:cs="Noto Sans"/>
                <w:sz w:val="18"/>
                <w:szCs w:val="18"/>
                <w:lang w:val="es-ES"/>
              </w:rPr>
              <w:t>os Lineamientos</w:t>
            </w:r>
            <w:r w:rsidRPr="000D2D2F" w:rsidR="65A0BF01">
              <w:rPr>
                <w:rFonts w:ascii="Noto Sans" w:hAnsi="Noto Sans" w:cs="Noto Sans"/>
                <w:sz w:val="18"/>
                <w:szCs w:val="18"/>
                <w:lang w:val="es-ES"/>
              </w:rPr>
              <w:t>)</w:t>
            </w:r>
          </w:p>
        </w:tc>
        <w:tc>
          <w:tcPr>
            <w:tcW w:w="4980" w:type="dxa"/>
          </w:tcPr>
          <w:p w:rsidRPr="000D2D2F" w:rsidR="307F0E32" w:rsidP="6C198B7D" w:rsidRDefault="307F0E32" w14:paraId="36CBDE64" w14:textId="1BDA04E3">
            <w:pPr>
              <w:spacing w:line="276" w:lineRule="auto"/>
              <w:jc w:val="both"/>
              <w:rPr>
                <w:rFonts w:ascii="Noto Sans" w:hAnsi="Noto Sans" w:eastAsia="Noto Sans" w:cs="Noto Sans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La convocatoria incide a las</w:t>
            </w:r>
            <w:r w:rsidRPr="000D2D2F" w:rsidR="1D40247A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fracciones VI, IX, X y XI</w:t>
            </w:r>
            <w:r w:rsidRPr="000D2D2F" w:rsidR="4B3C1876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, del Art. 4</w:t>
            </w:r>
            <w:r w:rsidRPr="000D2D2F" w:rsidR="1D40247A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de los Lineamientos del Programa Presupuestario F003 “Programas Nacionales Estratégicos de Ciencia, Tecnología y Vinculación con los Sectores Social, Público y Privado</w:t>
            </w:r>
            <w:r w:rsidRPr="000D2D2F" w:rsidR="087144B9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, los cuales co</w:t>
            </w:r>
            <w:r w:rsidRPr="000D2D2F" w:rsidR="04DD3169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nsidera</w:t>
            </w:r>
            <w:r w:rsidRPr="000D2D2F" w:rsidR="746D8E31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n</w:t>
            </w:r>
            <w:r w:rsidRPr="000D2D2F" w:rsidR="04DD3169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entre sus objetivos particulares la innovación como proceso para generar soluciones que permitan construir respuestas eficaces y sustentables a necesidades colectivas; la prom</w:t>
            </w:r>
            <w:r w:rsidRPr="000D2D2F" w:rsidR="6D3F6791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oción de la inversión privada en la investigación </w:t>
            </w:r>
            <w:r w:rsidRPr="000D2D2F" w:rsidR="4731D89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humanística y científica, el </w:t>
            </w:r>
            <w:r w:rsidRPr="000D2D2F" w:rsidR="4731D89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lastRenderedPageBreak/>
              <w:t>desarrollo tecnológico y la innovación; la participación de los sectores público, social y privado en actividades de invest</w:t>
            </w:r>
            <w:r w:rsidRPr="000D2D2F" w:rsidR="0280DD4D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igación, desarrollo tecnológico e innovación y su articulación; así como la incorporación de los resultados de estas actividades en la gestión y administración de los asuntos públicos, los proceso productivos e industriales, el comer</w:t>
            </w:r>
            <w:r w:rsidRPr="000D2D2F" w:rsidR="16EADCAE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cio, la prestación de servicios y el consumo popular, entre otros. </w:t>
            </w:r>
          </w:p>
        </w:tc>
      </w:tr>
      <w:tr w:rsidRPr="000D2D2F" w:rsidR="6C198B7D" w:rsidTr="6C198B7D" w14:paraId="55743E1D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08064A85" w:rsidP="6C198B7D" w:rsidRDefault="08064A85" w14:paraId="6CEAFD92" w14:textId="45D7E01C">
            <w:pPr>
              <w:pStyle w:val="Prrafodelista"/>
              <w:spacing w:line="276" w:lineRule="auto"/>
              <w:ind w:left="0"/>
              <w:jc w:val="both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lastRenderedPageBreak/>
              <w:t>CATEGORÍA DEL PROYECTO BAJO NORMATIVIDAD</w:t>
            </w:r>
          </w:p>
          <w:p w:rsidRPr="000D2D2F" w:rsidR="0DEF7BD0" w:rsidP="6C198B7D" w:rsidRDefault="0DEF7BD0" w14:paraId="40045B1C" w14:textId="4FC1F2EB">
            <w:pPr>
              <w:pStyle w:val="Prrafodelista"/>
              <w:spacing w:line="276" w:lineRule="auto"/>
              <w:ind w:left="0"/>
              <w:jc w:val="both"/>
              <w:rPr>
                <w:rFonts w:ascii="Noto Sans" w:hAnsi="Noto Sans" w:cs="Noto Sans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sz w:val="18"/>
                <w:szCs w:val="18"/>
                <w:lang w:val="es-ES"/>
              </w:rPr>
              <w:t>(A</w:t>
            </w:r>
            <w:r w:rsidRPr="000D2D2F" w:rsidR="08064A85">
              <w:rPr>
                <w:rFonts w:ascii="Noto Sans" w:hAnsi="Noto Sans" w:cs="Noto Sans"/>
                <w:sz w:val="18"/>
                <w:szCs w:val="18"/>
                <w:lang w:val="es-ES"/>
              </w:rPr>
              <w:t xml:space="preserve">rt. 25 de los </w:t>
            </w:r>
            <w:r w:rsidRPr="000D2D2F" w:rsidR="308AE526">
              <w:rPr>
                <w:rFonts w:ascii="Noto Sans" w:hAnsi="Noto Sans" w:cs="Noto Sans"/>
                <w:sz w:val="18"/>
                <w:szCs w:val="18"/>
                <w:lang w:val="es-ES"/>
              </w:rPr>
              <w:t>L</w:t>
            </w:r>
            <w:r w:rsidRPr="000D2D2F" w:rsidR="08064A85">
              <w:rPr>
                <w:rFonts w:ascii="Noto Sans" w:hAnsi="Noto Sans" w:cs="Noto Sans"/>
                <w:sz w:val="18"/>
                <w:szCs w:val="18"/>
                <w:lang w:val="es-ES"/>
              </w:rPr>
              <w:t>ineamientos</w:t>
            </w:r>
            <w:r w:rsidRPr="000D2D2F" w:rsidR="377CA13D">
              <w:rPr>
                <w:rFonts w:ascii="Noto Sans" w:hAnsi="Noto Sans" w:cs="Noto Sans"/>
                <w:sz w:val="18"/>
                <w:szCs w:val="18"/>
                <w:lang w:val="es-ES"/>
              </w:rPr>
              <w:t>)</w:t>
            </w:r>
          </w:p>
        </w:tc>
        <w:tc>
          <w:tcPr>
            <w:tcW w:w="4980" w:type="dxa"/>
          </w:tcPr>
          <w:p w:rsidRPr="000D2D2F" w:rsidR="7B456A3B" w:rsidP="6C198B7D" w:rsidRDefault="7B456A3B" w14:paraId="6537BAEF" w14:textId="3D8351B7">
            <w:pPr>
              <w:spacing w:line="276" w:lineRule="auto"/>
              <w:jc w:val="both"/>
              <w:rPr>
                <w:rFonts w:ascii="Noto Sans" w:hAnsi="Noto Sans" w:eastAsia="Noto Sans" w:cs="Noto Sans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L</w:t>
            </w:r>
            <w:r w:rsidRPr="000D2D2F" w:rsidR="5F74F2BD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as propuestas</w:t>
            </w:r>
            <w:r w:rsidRPr="000D2D2F" w:rsidR="5BBFFF09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corresponden a las</w:t>
            </w:r>
            <w:r w:rsidRPr="000D2D2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</w:t>
            </w:r>
            <w:r w:rsidRPr="000D2D2F" w:rsidR="781D8203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categorías</w:t>
            </w:r>
            <w:r w:rsidRPr="000D2D2F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establecidas en las </w:t>
            </w:r>
            <w:r w:rsidRPr="000D2D2F" w:rsidR="08064A85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Fracciones III y IV</w:t>
            </w:r>
            <w:r w:rsidRPr="000D2D2F" w:rsidR="13E8D011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del Art. 25 de los Lineamientos, orientada a</w:t>
            </w:r>
            <w:r w:rsidRPr="000D2D2F" w:rsidR="5B0AE78B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 la prevención, atención y solución de problemáticas nacionales</w:t>
            </w:r>
            <w:r w:rsidRPr="000D2D2F" w:rsidR="329AB039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 xml:space="preserve">, así como </w:t>
            </w:r>
            <w:r w:rsidRPr="000D2D2F" w:rsidR="5B0AE78B">
              <w:rPr>
                <w:rFonts w:ascii="Noto Sans" w:hAnsi="Noto Sans" w:eastAsia="Noto Sans" w:cs="Noto Sans"/>
                <w:sz w:val="22"/>
                <w:szCs w:val="22"/>
                <w:lang w:val="es-ES"/>
              </w:rPr>
              <w:t>al desarrollo de tecnologías de vanguardia e impulso a la innovación soberana.</w:t>
            </w:r>
          </w:p>
        </w:tc>
      </w:tr>
      <w:tr w:rsidRPr="000D2D2F" w:rsidR="4F545F40" w:rsidTr="6C198B7D" w14:paraId="68BD5249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0EC858BB" w:rsidP="4F545F40" w:rsidRDefault="0EC858BB" w14:paraId="0F2A75C5" w14:textId="0057960F">
            <w:pPr>
              <w:spacing w:line="276" w:lineRule="auto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LÍNEA ESTRATÉGICA</w:t>
            </w:r>
            <w:r w:rsidRPr="000D2D2F" w:rsidR="059FA518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(CATEGORÍA A)</w:t>
            </w:r>
            <w:r w:rsidRPr="000D2D2F" w:rsidR="10E73F46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O</w:t>
            </w:r>
          </w:p>
          <w:p w:rsidRPr="000D2D2F" w:rsidR="059FA518" w:rsidP="4F545F40" w:rsidRDefault="059FA518" w14:paraId="36AE27F9" w14:textId="54D60EA1">
            <w:pPr>
              <w:spacing w:line="276" w:lineRule="auto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RETO TECNOLÓGICO (CATEGORÍA B)</w:t>
            </w:r>
          </w:p>
          <w:p w:rsidRPr="000D2D2F" w:rsidR="4F545F40" w:rsidP="4F545F40" w:rsidRDefault="4F545F40" w14:paraId="1686EE99" w14:textId="6B04E9C7">
            <w:pPr>
              <w:spacing w:line="276" w:lineRule="auto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:rsidRPr="000D2D2F" w:rsidR="0AD2948D" w:rsidP="4F545F40" w:rsidRDefault="0AD2948D" w14:paraId="408E9E13" w14:textId="7BE8B1A3">
            <w:pPr>
              <w:spacing w:line="276" w:lineRule="auto"/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Agregar la línea o el reto seleccionado de acuerdo con </w:t>
            </w:r>
            <w:r w:rsidRPr="000D2D2F" w:rsidR="5164B68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el anexo de</w:t>
            </w:r>
            <w:r w:rsidRPr="000D2D2F" w:rsidR="216EC9A2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 la </w:t>
            </w:r>
            <w:r w:rsidRPr="000D2D2F" w:rsidR="5164B68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categoría </w:t>
            </w:r>
            <w:r w:rsidRPr="000D2D2F" w:rsidR="68D645ED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A o B, respectivamente.</w:t>
            </w:r>
          </w:p>
        </w:tc>
        <w:tc>
          <w:tcPr>
            <w:tcW w:w="4980" w:type="dxa"/>
          </w:tcPr>
          <w:p w:rsidRPr="000D2D2F" w:rsidR="4F545F40" w:rsidP="4F545F40" w:rsidRDefault="4F545F40" w14:paraId="1F595E08" w14:textId="27E5EBC3">
            <w:pPr>
              <w:pStyle w:val="Prrafodelista"/>
              <w:spacing w:line="276" w:lineRule="auto"/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6C198B7D" w14:paraId="7E1A5C25" w14:textId="77777777">
        <w:trPr>
          <w:trHeight w:val="300"/>
        </w:trPr>
        <w:tc>
          <w:tcPr>
            <w:tcW w:w="4980" w:type="dxa"/>
            <w:shd w:val="clear" w:color="auto" w:fill="auto"/>
          </w:tcPr>
          <w:p w:rsidRPr="000D2D2F" w:rsidR="3D8AA45E" w:rsidP="6C198B7D" w:rsidRDefault="691C8636" w14:paraId="635D3DF7" w14:textId="4B21E6D4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b/>
                <w:bCs/>
                <w:strike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NÚMERO DE PROPUESTA EN SISTEMA</w:t>
            </w:r>
          </w:p>
        </w:tc>
        <w:tc>
          <w:tcPr>
            <w:tcW w:w="4980" w:type="dxa"/>
          </w:tcPr>
          <w:p w:rsidRPr="000D2D2F" w:rsidR="3D8AA45E" w:rsidP="3D8AA45E" w:rsidRDefault="3D8AA45E" w14:paraId="7B8F382B" w14:textId="77777777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4C0C25" w:rsidTr="6C198B7D" w14:paraId="426418EF" w14:textId="77777777">
        <w:trPr>
          <w:trHeight w:val="300"/>
        </w:trPr>
        <w:tc>
          <w:tcPr>
            <w:tcW w:w="4980" w:type="dxa"/>
          </w:tcPr>
          <w:p w:rsidRPr="000D2D2F" w:rsidR="004C0C25" w:rsidP="19CEFEB9" w:rsidRDefault="004C0C25" w14:paraId="04431049" w14:textId="523E9498">
            <w:pPr>
              <w:widowControl w:val="0"/>
              <w:spacing w:before="120" w:after="120"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NÚMERO DE ETAPAS</w:t>
            </w:r>
          </w:p>
        </w:tc>
        <w:tc>
          <w:tcPr>
            <w:tcW w:w="4980" w:type="dxa"/>
          </w:tcPr>
          <w:p w:rsidRPr="000D2D2F" w:rsidR="004C0C25" w:rsidP="3D8AA45E" w:rsidRDefault="004C0C25" w14:paraId="1BD480F6" w14:textId="77777777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6C198B7D" w14:paraId="5F4B2A76" w14:textId="77777777">
        <w:trPr>
          <w:trHeight w:val="300"/>
        </w:trPr>
        <w:tc>
          <w:tcPr>
            <w:tcW w:w="4980" w:type="dxa"/>
          </w:tcPr>
          <w:p w:rsidRPr="000D2D2F" w:rsidR="3D8AA45E" w:rsidP="3D8AA45E" w:rsidRDefault="73D1C47D" w14:paraId="2AE86DFA" w14:textId="0A78E28F">
            <w:pPr>
              <w:widowControl w:val="0"/>
              <w:spacing w:before="120" w:after="120"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MONTO </w:t>
            </w:r>
            <w:r w:rsidRPr="000D2D2F" w:rsidR="3D8AA45E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TOTAL DEL PROYECTO (NÚMERO Y LETRA. DESGLOSADO POR ETAPA, DE SER EL CASO)</w:t>
            </w:r>
          </w:p>
        </w:tc>
        <w:tc>
          <w:tcPr>
            <w:tcW w:w="4980" w:type="dxa"/>
          </w:tcPr>
          <w:p w:rsidRPr="000D2D2F" w:rsidR="3D8AA45E" w:rsidP="3D8AA45E" w:rsidRDefault="3D8AA45E" w14:paraId="5B33F163" w14:textId="77777777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6C198B7D" w:rsidTr="6C198B7D" w14:paraId="79C8265A" w14:textId="77777777">
        <w:trPr>
          <w:trHeight w:val="300"/>
        </w:trPr>
        <w:tc>
          <w:tcPr>
            <w:tcW w:w="4980" w:type="dxa"/>
          </w:tcPr>
          <w:p w:rsidRPr="000D2D2F" w:rsidR="0B9236BB" w:rsidP="6C198B7D" w:rsidRDefault="0B9236BB" w14:paraId="71EC0061" w14:textId="553A4158">
            <w:pPr>
              <w:spacing w:before="120" w:after="120"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PERIODO DE EJECUCIÓN (DD/MM/AAAA AL DD/MM/AAAA) </w:t>
            </w:r>
          </w:p>
          <w:p w:rsidRPr="000D2D2F" w:rsidR="0B9236BB" w:rsidP="6C198B7D" w:rsidRDefault="0B9236BB" w14:paraId="0B022559" w14:textId="08CFF2FB">
            <w:pPr>
              <w:spacing w:before="120" w:after="120" w:line="276" w:lineRule="auto"/>
              <w:jc w:val="both"/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(Tiempo estimado en que será ejecutado el Proyecto)</w:t>
            </w:r>
          </w:p>
        </w:tc>
        <w:tc>
          <w:tcPr>
            <w:tcW w:w="4980" w:type="dxa"/>
          </w:tcPr>
          <w:p w:rsidRPr="000D2D2F" w:rsidR="6C198B7D" w:rsidP="6C198B7D" w:rsidRDefault="6C198B7D" w14:paraId="4749A8E4" w14:textId="529ABD5D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strike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B17B96" w:rsidTr="6C198B7D" w14:paraId="247B604A" w14:textId="77777777">
        <w:trPr>
          <w:trHeight w:val="300"/>
        </w:trPr>
        <w:tc>
          <w:tcPr>
            <w:tcW w:w="4980" w:type="dxa"/>
          </w:tcPr>
          <w:p w:rsidRPr="000D2D2F" w:rsidR="00B17B96" w:rsidP="00B17B96" w:rsidRDefault="00B17B96" w14:paraId="1CDA079B" w14:textId="3FD9337E">
            <w:pPr>
              <w:widowControl w:val="0"/>
              <w:spacing w:before="120" w:after="120"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lastRenderedPageBreak/>
              <w:t>TIEMPO DE DESARROLLO (MESES</w:t>
            </w:r>
            <w:r w:rsidRPr="000D2D2F" w:rsidR="3569011A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POR ETAPA</w:t>
            </w: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  <w:tc>
          <w:tcPr>
            <w:tcW w:w="4980" w:type="dxa"/>
          </w:tcPr>
          <w:p w:rsidRPr="000D2D2F" w:rsidR="00B17B96" w:rsidP="6C198B7D" w:rsidRDefault="00B17B96" w14:paraId="73627DA7" w14:textId="77777777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strike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6C198B7D" w14:paraId="2728A9B2" w14:textId="77777777">
        <w:trPr>
          <w:trHeight w:val="300"/>
        </w:trPr>
        <w:tc>
          <w:tcPr>
            <w:tcW w:w="4980" w:type="dxa"/>
          </w:tcPr>
          <w:p w:rsidRPr="000D2D2F" w:rsidR="005C04E3" w:rsidP="3D8AA45E" w:rsidRDefault="3D8AA45E" w14:paraId="1DB5F879" w14:textId="27D8D1BD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NIVEL DE MADUREZ TECNOLÓGICA </w:t>
            </w:r>
            <w:r w:rsidRPr="000D2D2F" w:rsidR="004A00C6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INICIAL </w:t>
            </w: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(TRL del </w:t>
            </w:r>
            <w:r w:rsidRPr="000D2D2F" w:rsidR="004A00C6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4</w:t>
            </w: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al 9)</w:t>
            </w:r>
          </w:p>
          <w:p w:rsidRPr="000D2D2F" w:rsidR="3D8AA45E" w:rsidP="3D8AA45E" w:rsidRDefault="59B55CDC" w14:paraId="7DCDB5C8" w14:textId="10BE8E7F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(</w:t>
            </w:r>
            <w:r w:rsidRPr="000D2D2F" w:rsidR="017094AA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D</w:t>
            </w:r>
            <w:r w:rsidRPr="000D2D2F" w:rsidR="713D47BF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eberá</w:t>
            </w:r>
            <w:r w:rsidRPr="000D2D2F" w:rsidR="7D49F11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 coincidir con el Diagnóstico de Madurez </w:t>
            </w:r>
            <w:r w:rsidRPr="000D2D2F" w:rsidR="3F069CA4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de la </w:t>
            </w:r>
            <w:r w:rsidRPr="000D2D2F" w:rsidR="7D49F11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Tecnol</w:t>
            </w:r>
            <w:r w:rsidRPr="000D2D2F" w:rsidR="39243862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o</w:t>
            </w:r>
            <w:r w:rsidRPr="000D2D2F" w:rsidR="7D49F11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g</w:t>
            </w:r>
            <w:r w:rsidRPr="000D2D2F" w:rsidR="47B81644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í</w:t>
            </w:r>
            <w:r w:rsidRPr="000D2D2F" w:rsidR="7D49F111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a </w:t>
            </w:r>
            <w:r w:rsidRPr="000D2D2F" w:rsidR="6D6D70A7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propuesta</w:t>
            </w:r>
            <w:r w:rsidRPr="000D2D2F" w:rsidR="4EC33506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, con base en la Categoría seleccionada</w:t>
            </w:r>
            <w:r w:rsidRPr="000D2D2F" w:rsidR="3E9CC21A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)</w:t>
            </w:r>
          </w:p>
        </w:tc>
        <w:tc>
          <w:tcPr>
            <w:tcW w:w="4980" w:type="dxa"/>
          </w:tcPr>
          <w:p w:rsidRPr="000D2D2F" w:rsidR="3D8AA45E" w:rsidP="3D8AA45E" w:rsidRDefault="3D8AA45E" w14:paraId="328FD5E5" w14:textId="77777777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4A00C6" w:rsidTr="6C198B7D" w14:paraId="024EEFFC" w14:textId="77777777">
        <w:trPr>
          <w:trHeight w:val="300"/>
        </w:trPr>
        <w:tc>
          <w:tcPr>
            <w:tcW w:w="4980" w:type="dxa"/>
          </w:tcPr>
          <w:p w:rsidRPr="000D2D2F" w:rsidR="004A00C6" w:rsidP="004A00C6" w:rsidRDefault="004A00C6" w14:paraId="7E7F2B0B" w14:textId="62D2A63E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NIVEL DE MADUREZ TECNOLÓGICA FINAL (TRL del 5 al 9)</w:t>
            </w:r>
          </w:p>
          <w:p w:rsidRPr="000D2D2F" w:rsidR="004A00C6" w:rsidP="6C198B7D" w:rsidRDefault="4178E8FE" w14:paraId="7F81E3EB" w14:textId="4140971E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(</w:t>
            </w:r>
            <w:r w:rsidRPr="000D2D2F" w:rsidR="017094AA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Deberá coincidir con </w:t>
            </w:r>
            <w:r w:rsidRPr="000D2D2F" w:rsidR="7DE289F9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las actividades y productos comprometidos, </w:t>
            </w:r>
            <w:r w:rsidRPr="000D2D2F" w:rsidR="733342A5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con</w:t>
            </w:r>
            <w:r w:rsidRPr="000D2D2F" w:rsidR="7DE289F9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 xml:space="preserve"> relación al TLR que se pretende alcanzar</w:t>
            </w:r>
            <w:r w:rsidRPr="000D2D2F" w:rsidR="07592C9D">
              <w:rPr>
                <w:rFonts w:ascii="Noto Sans" w:hAnsi="Noto Sans" w:cs="Noto Sans"/>
                <w:color w:val="000000" w:themeColor="text1"/>
                <w:sz w:val="18"/>
                <w:szCs w:val="18"/>
                <w:lang w:val="es-ES"/>
              </w:rPr>
              <w:t>)</w:t>
            </w:r>
          </w:p>
        </w:tc>
        <w:tc>
          <w:tcPr>
            <w:tcW w:w="4980" w:type="dxa"/>
          </w:tcPr>
          <w:p w:rsidRPr="000D2D2F" w:rsidR="004A00C6" w:rsidP="3D8AA45E" w:rsidRDefault="004A00C6" w14:paraId="3511AE0D" w14:textId="77777777">
            <w:pPr>
              <w:pStyle w:val="Prrafodelista"/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0071298F" w:rsidP="53D0489F" w:rsidRDefault="0071298F" w14:paraId="46163006" w14:textId="5A516B2A">
      <w:pPr>
        <w:widowControl w:val="0"/>
        <w:spacing w:before="120" w:after="120" w:line="276" w:lineRule="auto"/>
        <w:rPr>
          <w:rFonts w:ascii="Noto Sans" w:hAnsi="Noto Sans" w:cs="Noto Sans"/>
        </w:rPr>
      </w:pPr>
    </w:p>
    <w:p w:rsidRPr="000D2D2F" w:rsidR="3D8AA45E" w:rsidP="003D2658" w:rsidRDefault="000E1536" w14:paraId="01ACF5D1" w14:textId="3410AC61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  <w:t>DATOS DE LOS RESPONSABLES DEL PROYECTO</w:t>
      </w:r>
    </w:p>
    <w:p w:rsidRPr="000D2D2F" w:rsidR="000D7732" w:rsidP="0071298F" w:rsidRDefault="0071298F" w14:paraId="0555E0CA" w14:textId="2F25CAA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426"/>
        <w:jc w:val="both"/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 xml:space="preserve">2.1. </w:t>
      </w:r>
      <w:r w:rsidRPr="000D2D2F" w:rsidR="00281373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>DATOS DEL REPRESENTANTE LEGAL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980"/>
        <w:gridCol w:w="4980"/>
      </w:tblGrid>
      <w:tr w:rsidRPr="000D2D2F" w:rsidR="000D7732" w:rsidTr="3D8AA45E" w14:paraId="57A2ED57" w14:textId="77777777">
        <w:tc>
          <w:tcPr>
            <w:tcW w:w="4980" w:type="dxa"/>
          </w:tcPr>
          <w:p w:rsidRPr="000D2D2F" w:rsidR="000D7732" w:rsidP="00AE1D78" w:rsidRDefault="000D7732" w14:paraId="4A9D5231" w14:textId="327CB6A2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NOMBRE</w:t>
            </w:r>
            <w:r w:rsidRPr="000D2D2F" w:rsidR="00D802D1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COMPLETO</w:t>
            </w:r>
          </w:p>
        </w:tc>
        <w:tc>
          <w:tcPr>
            <w:tcW w:w="4980" w:type="dxa"/>
          </w:tcPr>
          <w:p w:rsidRPr="000D2D2F" w:rsidR="000D7732" w:rsidP="00AE1D78" w:rsidRDefault="000D7732" w14:paraId="1066ED1B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0D7732" w:rsidTr="3D8AA45E" w14:paraId="2E2962DA" w14:textId="77777777">
        <w:tc>
          <w:tcPr>
            <w:tcW w:w="4980" w:type="dxa"/>
          </w:tcPr>
          <w:p w:rsidRPr="000D2D2F" w:rsidR="000D7732" w:rsidP="00AE1D78" w:rsidRDefault="000D7732" w14:paraId="7D78A7FB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SEXO</w:t>
            </w:r>
          </w:p>
        </w:tc>
        <w:tc>
          <w:tcPr>
            <w:tcW w:w="4980" w:type="dxa"/>
          </w:tcPr>
          <w:p w:rsidRPr="000D2D2F" w:rsidR="000D7732" w:rsidP="00AE1D78" w:rsidRDefault="000D7732" w14:paraId="18D13D4D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0D7732" w:rsidTr="3D8AA45E" w14:paraId="4B800A1D" w14:textId="77777777">
        <w:tc>
          <w:tcPr>
            <w:tcW w:w="4980" w:type="dxa"/>
          </w:tcPr>
          <w:p w:rsidRPr="000D2D2F" w:rsidR="000D7732" w:rsidP="00AE1D78" w:rsidRDefault="000D7732" w14:paraId="04C221A9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GRADO</w:t>
            </w:r>
          </w:p>
        </w:tc>
        <w:tc>
          <w:tcPr>
            <w:tcW w:w="4980" w:type="dxa"/>
          </w:tcPr>
          <w:p w:rsidRPr="000D2D2F" w:rsidR="000D7732" w:rsidP="00AE1D78" w:rsidRDefault="000D7732" w14:paraId="2692096B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0D7732" w:rsidTr="3D8AA45E" w14:paraId="1AF67211" w14:textId="77777777">
        <w:tc>
          <w:tcPr>
            <w:tcW w:w="4980" w:type="dxa"/>
          </w:tcPr>
          <w:p w:rsidRPr="000D2D2F" w:rsidR="000D7732" w:rsidP="00AE1D78" w:rsidRDefault="000D7732" w14:paraId="0A10D5E0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4980" w:type="dxa"/>
          </w:tcPr>
          <w:p w:rsidRPr="000D2D2F" w:rsidR="000D7732" w:rsidP="00AE1D78" w:rsidRDefault="000D7732" w14:paraId="42E9B5F6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0D7732" w:rsidTr="3D8AA45E" w14:paraId="6C244C15" w14:textId="77777777">
        <w:tc>
          <w:tcPr>
            <w:tcW w:w="4980" w:type="dxa"/>
          </w:tcPr>
          <w:p w:rsidRPr="000D2D2F" w:rsidR="000D7732" w:rsidP="00AE1D78" w:rsidRDefault="000D7732" w14:paraId="7B82A587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INSTITUCIÓN DE ADSCRIPCIÓN</w:t>
            </w:r>
          </w:p>
        </w:tc>
        <w:tc>
          <w:tcPr>
            <w:tcW w:w="4980" w:type="dxa"/>
          </w:tcPr>
          <w:p w:rsidRPr="000D2D2F" w:rsidR="000D7732" w:rsidP="00AE1D78" w:rsidRDefault="000D7732" w14:paraId="5E15247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1A6E977A" w14:textId="77777777">
        <w:tc>
          <w:tcPr>
            <w:tcW w:w="4980" w:type="dxa"/>
          </w:tcPr>
          <w:p w:rsidRPr="000D2D2F" w:rsidR="00DC4599" w:rsidP="3D8AA45E" w:rsidRDefault="00DC4599" w14:paraId="62C73E52" w14:textId="52A8A4FE">
            <w:pPr>
              <w:widowControl w:val="0"/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4980" w:type="dxa"/>
          </w:tcPr>
          <w:p w:rsidRPr="000D2D2F" w:rsidR="00DC4599" w:rsidP="00AE1D78" w:rsidRDefault="00DC4599" w14:paraId="10AEBBFD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3D8AA45E" w14:paraId="4B8BF599" w14:textId="77777777">
        <w:trPr>
          <w:trHeight w:val="300"/>
        </w:trPr>
        <w:tc>
          <w:tcPr>
            <w:tcW w:w="4980" w:type="dxa"/>
          </w:tcPr>
          <w:p w:rsidRPr="000D2D2F" w:rsidR="0856B59A" w:rsidP="3D8AA45E" w:rsidRDefault="0856B59A" w14:paraId="67A66B0D" w14:textId="1074C86D">
            <w:pPr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TELÉFONO</w:t>
            </w:r>
          </w:p>
        </w:tc>
        <w:tc>
          <w:tcPr>
            <w:tcW w:w="4980" w:type="dxa"/>
          </w:tcPr>
          <w:p w:rsidRPr="000D2D2F" w:rsidR="3D8AA45E" w:rsidP="3D8AA45E" w:rsidRDefault="3D8AA45E" w14:paraId="6CEFB6C4" w14:textId="17184824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0071298F" w:rsidP="0071298F" w:rsidRDefault="0071298F" w14:paraId="39641BCC" w14:textId="54A1A6A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426"/>
        <w:jc w:val="both"/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</w:pPr>
    </w:p>
    <w:p w:rsidRPr="000D2D2F" w:rsidR="009D0840" w:rsidP="0071298F" w:rsidRDefault="0071298F" w14:paraId="3E7D5574" w14:textId="57DCF98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426"/>
        <w:jc w:val="both"/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 xml:space="preserve">2.2. </w:t>
      </w:r>
      <w:r w:rsidRPr="000D2D2F" w:rsidR="003D2509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 xml:space="preserve">DATOS DEL RESPONSABLE ADMINISTRATIVO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980"/>
        <w:gridCol w:w="4980"/>
      </w:tblGrid>
      <w:tr w:rsidRPr="000D2D2F" w:rsidR="009D0840" w:rsidTr="3D8AA45E" w14:paraId="0F9E8DA8" w14:textId="77777777">
        <w:tc>
          <w:tcPr>
            <w:tcW w:w="4980" w:type="dxa"/>
          </w:tcPr>
          <w:p w:rsidRPr="000D2D2F" w:rsidR="009D0840" w:rsidP="00AE1D78" w:rsidRDefault="009D0840" w14:paraId="77E73A30" w14:textId="6437A8A5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NOMBRE</w:t>
            </w:r>
            <w:r w:rsidRPr="000D2D2F" w:rsidR="00D802D1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COMPLETO</w:t>
            </w:r>
          </w:p>
        </w:tc>
        <w:tc>
          <w:tcPr>
            <w:tcW w:w="4980" w:type="dxa"/>
          </w:tcPr>
          <w:p w:rsidRPr="000D2D2F" w:rsidR="009D0840" w:rsidP="00AE1D78" w:rsidRDefault="009D0840" w14:paraId="7CB03999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9D0840" w:rsidTr="3D8AA45E" w14:paraId="089194F8" w14:textId="77777777">
        <w:tc>
          <w:tcPr>
            <w:tcW w:w="4980" w:type="dxa"/>
          </w:tcPr>
          <w:p w:rsidRPr="000D2D2F" w:rsidR="009D0840" w:rsidP="00AE1D78" w:rsidRDefault="009D0840" w14:paraId="001525F2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SEXO</w:t>
            </w:r>
          </w:p>
        </w:tc>
        <w:tc>
          <w:tcPr>
            <w:tcW w:w="4980" w:type="dxa"/>
          </w:tcPr>
          <w:p w:rsidRPr="000D2D2F" w:rsidR="009D0840" w:rsidP="00AE1D78" w:rsidRDefault="009D0840" w14:paraId="465D68FD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9D0840" w:rsidTr="3D8AA45E" w14:paraId="612CC764" w14:textId="77777777">
        <w:tc>
          <w:tcPr>
            <w:tcW w:w="4980" w:type="dxa"/>
          </w:tcPr>
          <w:p w:rsidRPr="000D2D2F" w:rsidR="009D0840" w:rsidP="00AE1D78" w:rsidRDefault="009D0840" w14:paraId="540CB427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GRADO</w:t>
            </w:r>
          </w:p>
        </w:tc>
        <w:tc>
          <w:tcPr>
            <w:tcW w:w="4980" w:type="dxa"/>
          </w:tcPr>
          <w:p w:rsidRPr="000D2D2F" w:rsidR="009D0840" w:rsidP="00AE1D78" w:rsidRDefault="009D0840" w14:paraId="06680FA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9D0840" w:rsidTr="3D8AA45E" w14:paraId="7A0191F6" w14:textId="77777777">
        <w:tc>
          <w:tcPr>
            <w:tcW w:w="4980" w:type="dxa"/>
          </w:tcPr>
          <w:p w:rsidRPr="000D2D2F" w:rsidR="009D0840" w:rsidP="00AE1D78" w:rsidRDefault="009D0840" w14:paraId="0DEA25BE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4980" w:type="dxa"/>
          </w:tcPr>
          <w:p w:rsidRPr="000D2D2F" w:rsidR="009D0840" w:rsidP="00AE1D78" w:rsidRDefault="009D0840" w14:paraId="6AB69867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9D0840" w:rsidTr="3D8AA45E" w14:paraId="66130EFA" w14:textId="77777777">
        <w:tc>
          <w:tcPr>
            <w:tcW w:w="4980" w:type="dxa"/>
          </w:tcPr>
          <w:p w:rsidRPr="000D2D2F" w:rsidR="009D0840" w:rsidP="00AE1D78" w:rsidRDefault="009D0840" w14:paraId="294995CF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INSTITUCIÓN DE ADSCRIPCIÓN</w:t>
            </w:r>
          </w:p>
        </w:tc>
        <w:tc>
          <w:tcPr>
            <w:tcW w:w="4980" w:type="dxa"/>
          </w:tcPr>
          <w:p w:rsidRPr="000D2D2F" w:rsidR="009D0840" w:rsidP="00AE1D78" w:rsidRDefault="009D0840" w14:paraId="0705016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9D0840" w:rsidTr="3D8AA45E" w14:paraId="0FFFAC01" w14:textId="77777777">
        <w:tc>
          <w:tcPr>
            <w:tcW w:w="4980" w:type="dxa"/>
          </w:tcPr>
          <w:p w:rsidRPr="000D2D2F" w:rsidR="009D0840" w:rsidP="3D8AA45E" w:rsidRDefault="009D0840" w14:paraId="4BFC8181" w14:textId="0EE0A7FA">
            <w:pPr>
              <w:widowControl w:val="0"/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4980" w:type="dxa"/>
          </w:tcPr>
          <w:p w:rsidRPr="000D2D2F" w:rsidR="009D0840" w:rsidP="00AE1D78" w:rsidRDefault="009D0840" w14:paraId="31010A9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3D8AA45E" w14:paraId="568A4410" w14:textId="77777777">
        <w:trPr>
          <w:trHeight w:val="300"/>
        </w:trPr>
        <w:tc>
          <w:tcPr>
            <w:tcW w:w="4980" w:type="dxa"/>
          </w:tcPr>
          <w:p w:rsidRPr="000D2D2F" w:rsidR="08F5DBA0" w:rsidP="3D8AA45E" w:rsidRDefault="08F5DBA0" w14:paraId="4290489A" w14:textId="3388D2FD">
            <w:pPr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TEL</w:t>
            </w:r>
            <w:r w:rsidRPr="000D2D2F" w:rsidR="7B32C632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É</w:t>
            </w: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FONO</w:t>
            </w:r>
          </w:p>
        </w:tc>
        <w:tc>
          <w:tcPr>
            <w:tcW w:w="4980" w:type="dxa"/>
          </w:tcPr>
          <w:p w:rsidRPr="000D2D2F" w:rsidR="3D8AA45E" w:rsidP="3D8AA45E" w:rsidRDefault="3D8AA45E" w14:paraId="0F98F9F1" w14:textId="24D95C60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0071298F" w:rsidP="3DBEDA86" w:rsidRDefault="0071298F" w14:paraId="0492D9CB" w14:textId="54A1A6A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DC4599" w:rsidP="0071298F" w:rsidRDefault="0071298F" w14:paraId="79BAAF8A" w14:textId="535EAAF4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426"/>
        <w:jc w:val="both"/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 xml:space="preserve">2.3. </w:t>
      </w:r>
      <w:r w:rsidRPr="000D2D2F" w:rsidR="00DC4599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 xml:space="preserve">DATOS DEL RESPONSABLE </w:t>
      </w:r>
      <w:r w:rsidRPr="000D2D2F" w:rsidR="003D2509">
        <w:rPr>
          <w:rFonts w:ascii="Noto Sans" w:hAnsi="Noto Sans" w:cs="Noto Sans"/>
          <w:b/>
          <w:color w:val="000000" w:themeColor="text1"/>
          <w:sz w:val="22"/>
          <w:szCs w:val="22"/>
          <w:lang w:val="es-ES"/>
        </w:rPr>
        <w:t>TÉCNICO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980"/>
        <w:gridCol w:w="4980"/>
      </w:tblGrid>
      <w:tr w:rsidRPr="000D2D2F" w:rsidR="00DC4599" w:rsidTr="3D8AA45E" w14:paraId="7B9700A4" w14:textId="77777777">
        <w:tc>
          <w:tcPr>
            <w:tcW w:w="4980" w:type="dxa"/>
          </w:tcPr>
          <w:p w:rsidRPr="000D2D2F" w:rsidR="00DC4599" w:rsidP="00AE1D78" w:rsidRDefault="00DC4599" w14:paraId="1FEB23C3" w14:textId="20A9D066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NOMBRE</w:t>
            </w:r>
            <w:r w:rsidRPr="000D2D2F" w:rsidR="00D802D1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COMPLETO</w:t>
            </w:r>
          </w:p>
        </w:tc>
        <w:tc>
          <w:tcPr>
            <w:tcW w:w="4980" w:type="dxa"/>
          </w:tcPr>
          <w:p w:rsidRPr="000D2D2F" w:rsidR="00DC4599" w:rsidP="00AE1D78" w:rsidRDefault="00DC4599" w14:paraId="1AC7BC7E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57B6AFC9" w14:textId="77777777">
        <w:tc>
          <w:tcPr>
            <w:tcW w:w="4980" w:type="dxa"/>
          </w:tcPr>
          <w:p w:rsidRPr="000D2D2F" w:rsidR="00DC4599" w:rsidP="00AE1D78" w:rsidRDefault="00DC4599" w14:paraId="4AACBD51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SEXO</w:t>
            </w:r>
          </w:p>
        </w:tc>
        <w:tc>
          <w:tcPr>
            <w:tcW w:w="4980" w:type="dxa"/>
          </w:tcPr>
          <w:p w:rsidRPr="000D2D2F" w:rsidR="00DC4599" w:rsidP="00AE1D78" w:rsidRDefault="00DC4599" w14:paraId="5FE7B925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712C6933" w14:textId="77777777">
        <w:tc>
          <w:tcPr>
            <w:tcW w:w="4980" w:type="dxa"/>
          </w:tcPr>
          <w:p w:rsidRPr="000D2D2F" w:rsidR="00DC4599" w:rsidP="00AE1D78" w:rsidRDefault="00DC4599" w14:paraId="168288B7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GRADO</w:t>
            </w:r>
          </w:p>
        </w:tc>
        <w:tc>
          <w:tcPr>
            <w:tcW w:w="4980" w:type="dxa"/>
          </w:tcPr>
          <w:p w:rsidRPr="000D2D2F" w:rsidR="00DC4599" w:rsidP="00AE1D78" w:rsidRDefault="00DC4599" w14:paraId="28C38E07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1DB3C55A" w14:textId="77777777">
        <w:tc>
          <w:tcPr>
            <w:tcW w:w="4980" w:type="dxa"/>
          </w:tcPr>
          <w:p w:rsidRPr="000D2D2F" w:rsidR="00DC4599" w:rsidP="00AE1D78" w:rsidRDefault="00DC4599" w14:paraId="4FCCAE61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4980" w:type="dxa"/>
          </w:tcPr>
          <w:p w:rsidRPr="000D2D2F" w:rsidR="00DC4599" w:rsidP="00AE1D78" w:rsidRDefault="00DC4599" w14:paraId="7A4AABF5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6A3328CB" w14:textId="77777777">
        <w:tc>
          <w:tcPr>
            <w:tcW w:w="4980" w:type="dxa"/>
          </w:tcPr>
          <w:p w:rsidRPr="000D2D2F" w:rsidR="00DC4599" w:rsidP="00AE1D78" w:rsidRDefault="00DC4599" w14:paraId="14A6BE2D" w14:textId="77777777">
            <w:pPr>
              <w:widowControl w:val="0"/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INSTITUCIÓN DE ADSCRIPCIÓN</w:t>
            </w:r>
          </w:p>
        </w:tc>
        <w:tc>
          <w:tcPr>
            <w:tcW w:w="4980" w:type="dxa"/>
          </w:tcPr>
          <w:p w:rsidRPr="000D2D2F" w:rsidR="00DC4599" w:rsidP="00AE1D78" w:rsidRDefault="00DC4599" w14:paraId="5BDA8BD4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DC4599" w:rsidTr="3D8AA45E" w14:paraId="1986A67C" w14:textId="77777777">
        <w:tc>
          <w:tcPr>
            <w:tcW w:w="4980" w:type="dxa"/>
          </w:tcPr>
          <w:p w:rsidRPr="000D2D2F" w:rsidR="00DC4599" w:rsidP="3D8AA45E" w:rsidRDefault="00DC4599" w14:paraId="47B0D959" w14:textId="00022A73">
            <w:pPr>
              <w:widowControl w:val="0"/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4980" w:type="dxa"/>
          </w:tcPr>
          <w:p w:rsidRPr="000D2D2F" w:rsidR="00DC4599" w:rsidP="00AE1D78" w:rsidRDefault="00DC4599" w14:paraId="668F10DC" w14:textId="77777777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8AA45E" w:rsidTr="3D8AA45E" w14:paraId="384082CE" w14:textId="77777777">
        <w:trPr>
          <w:trHeight w:val="300"/>
        </w:trPr>
        <w:tc>
          <w:tcPr>
            <w:tcW w:w="4980" w:type="dxa"/>
          </w:tcPr>
          <w:p w:rsidRPr="000D2D2F" w:rsidR="204D8D2A" w:rsidP="3D8AA45E" w:rsidRDefault="204D8D2A" w14:paraId="105FEA99" w14:textId="1DB1FB80">
            <w:pPr>
              <w:rPr>
                <w:rFonts w:ascii="Noto Sans" w:hAnsi="Noto Sans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cs="Noto Sans"/>
                <w:b/>
                <w:color w:val="000000" w:themeColor="text1"/>
                <w:sz w:val="22"/>
                <w:szCs w:val="22"/>
                <w:lang w:val="es-ES"/>
              </w:rPr>
              <w:t>TELÉFONO</w:t>
            </w:r>
          </w:p>
        </w:tc>
        <w:tc>
          <w:tcPr>
            <w:tcW w:w="4980" w:type="dxa"/>
          </w:tcPr>
          <w:p w:rsidRPr="000D2D2F" w:rsidR="3D8AA45E" w:rsidP="3D8AA45E" w:rsidRDefault="3D8AA45E" w14:paraId="16D3E89B" w14:textId="0D59B9BE">
            <w:pPr>
              <w:rPr>
                <w:rFonts w:ascii="Noto Sans" w:hAnsi="Noto Sans" w:cs="Noto Sans"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000D7732" w:rsidP="00667F32" w:rsidRDefault="000D7732" w14:paraId="105C4491" w14:textId="2E040E33">
      <w:pPr>
        <w:snapToGrid w:val="0"/>
        <w:spacing w:before="120" w:after="120" w:line="276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</w:rPr>
      </w:pPr>
    </w:p>
    <w:p w:rsidRPr="000D2D2F" w:rsidR="00EF6C12" w:rsidP="00131054" w:rsidRDefault="00EF6C12" w14:paraId="65D51628" w14:textId="4B8A35B2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sz w:val="22"/>
          <w:szCs w:val="22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GRUPO DE TRABAJO. </w:t>
      </w:r>
      <w:r w:rsidRPr="000D2D2F">
        <w:rPr>
          <w:rFonts w:ascii="Noto Sans" w:hAnsi="Noto Sans" w:eastAsia="Montserrat" w:cs="Noto Sans"/>
          <w:sz w:val="22"/>
          <w:szCs w:val="22"/>
        </w:rPr>
        <w:t>Descripción de las capacidades científicas, técnicas, y administrativas de los participantes en el proyecto y, de ser el caso, de las instituciones u organizaciones a las que estén adscritos y su relación con los objetivos planteados en el proyecto</w:t>
      </w:r>
      <w:r w:rsidRPr="000D2D2F" w:rsidR="65057091">
        <w:rPr>
          <w:rFonts w:ascii="Noto Sans" w:hAnsi="Noto Sans" w:eastAsia="Montserrat" w:cs="Noto Sans"/>
          <w:sz w:val="22"/>
          <w:szCs w:val="22"/>
        </w:rPr>
        <w:t>,</w:t>
      </w:r>
      <w:r w:rsidRPr="000D2D2F" w:rsidR="32DE1E30">
        <w:rPr>
          <w:rFonts w:ascii="Noto Sans" w:hAnsi="Noto Sans" w:eastAsia="Montserrat" w:cs="Noto Sans"/>
          <w:sz w:val="22"/>
          <w:szCs w:val="22"/>
        </w:rPr>
        <w:t xml:space="preserve"> </w:t>
      </w:r>
      <w:r w:rsidRPr="000D2D2F" w:rsidR="45689451">
        <w:rPr>
          <w:rFonts w:ascii="Noto Sans" w:hAnsi="Noto Sans" w:eastAsia="Montserrat" w:cs="Noto Sans"/>
          <w:sz w:val="22"/>
          <w:szCs w:val="22"/>
        </w:rPr>
        <w:t>d</w:t>
      </w:r>
      <w:r w:rsidRPr="000D2D2F" w:rsidR="60F1C596">
        <w:rPr>
          <w:rFonts w:ascii="Noto Sans" w:hAnsi="Noto Sans" w:eastAsia="Montserrat" w:cs="Noto Sans"/>
          <w:sz w:val="22"/>
          <w:szCs w:val="22"/>
        </w:rPr>
        <w:t>estacando sus principales logros y resultados en el campo del desarrollo</w:t>
      </w:r>
      <w:r w:rsidRPr="000D2D2F">
        <w:rPr>
          <w:rFonts w:ascii="Noto Sans" w:hAnsi="Noto Sans" w:eastAsia="Montserrat" w:cs="Noto Sans"/>
          <w:sz w:val="22"/>
          <w:szCs w:val="22"/>
        </w:rPr>
        <w:t>.</w:t>
      </w:r>
    </w:p>
    <w:p w:rsidRPr="000D2D2F" w:rsidR="0071298F" w:rsidP="0071298F" w:rsidRDefault="0071298F" w14:paraId="5E8E8B93" w14:textId="35EAA58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ind w:left="360"/>
        <w:jc w:val="both"/>
        <w:rPr>
          <w:rFonts w:ascii="Noto Sans" w:hAnsi="Noto Sans" w:eastAsia="Montserrat" w:cs="Noto Sans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29"/>
        <w:gridCol w:w="4773"/>
      </w:tblGrid>
      <w:tr w:rsidRPr="000D2D2F" w:rsidR="4F545F40" w:rsidTr="6C198B7D" w14:paraId="0BE91C1B" w14:textId="77777777">
        <w:trPr>
          <w:trHeight w:val="300"/>
        </w:trPr>
        <w:tc>
          <w:tcPr>
            <w:tcW w:w="4829" w:type="dxa"/>
            <w:vAlign w:val="center"/>
          </w:tcPr>
          <w:p w:rsidRPr="000D2D2F" w:rsidR="4F545F40" w:rsidP="4F545F40" w:rsidRDefault="4F545F40" w14:paraId="569BA71B" w14:textId="518EB05F">
            <w:pPr>
              <w:pStyle w:val="Prrafodelista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TOTAL DE COLABORADORES DEL GRUPO DE TRABAJO</w:t>
            </w:r>
          </w:p>
        </w:tc>
        <w:tc>
          <w:tcPr>
            <w:tcW w:w="4773" w:type="dxa"/>
          </w:tcPr>
          <w:p w:rsidRPr="000D2D2F" w:rsidR="4F545F40" w:rsidP="4F545F40" w:rsidRDefault="4F545F40" w14:paraId="3C092D24" w14:textId="77777777">
            <w:pPr>
              <w:pStyle w:val="Prrafodelista"/>
              <w:spacing w:before="120" w:after="120" w:line="276" w:lineRule="auto"/>
              <w:ind w:left="0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BEDA86" w:rsidTr="6C198B7D" w14:paraId="7F38158D" w14:textId="77777777">
        <w:trPr>
          <w:trHeight w:val="300"/>
        </w:trPr>
        <w:tc>
          <w:tcPr>
            <w:tcW w:w="4829" w:type="dxa"/>
            <w:vAlign w:val="center"/>
          </w:tcPr>
          <w:p w:rsidRPr="000D2D2F" w:rsidR="002A7AC4" w:rsidP="3DBEDA86" w:rsidRDefault="002A7AC4" w14:paraId="40DBCC5B" w14:textId="2DD591AE">
            <w:pPr>
              <w:pStyle w:val="Prrafodelista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TOTAL DE INSTITUCIONES PARTICIPANTES</w:t>
            </w:r>
          </w:p>
        </w:tc>
        <w:tc>
          <w:tcPr>
            <w:tcW w:w="4773" w:type="dxa"/>
          </w:tcPr>
          <w:p w:rsidRPr="000D2D2F" w:rsidR="3DBEDA86" w:rsidP="3DBEDA86" w:rsidRDefault="3DBEDA86" w14:paraId="3C0CCD81" w14:textId="1CC134FB">
            <w:pPr>
              <w:pStyle w:val="Prrafodelista"/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6C198B7D" w:rsidTr="6C198B7D" w14:paraId="26ECF384" w14:textId="77777777">
        <w:trPr>
          <w:trHeight w:val="300"/>
        </w:trPr>
        <w:tc>
          <w:tcPr>
            <w:tcW w:w="4829" w:type="dxa"/>
            <w:vAlign w:val="center"/>
          </w:tcPr>
          <w:p w:rsidRPr="000D2D2F" w:rsidR="70197A58" w:rsidP="6C198B7D" w:rsidRDefault="70197A58" w14:paraId="3AF74BE9" w14:textId="70F2BE78">
            <w:pPr>
              <w:spacing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LISTADO DE INSTITUCIONES PARTICIPANTES</w:t>
            </w:r>
          </w:p>
        </w:tc>
        <w:tc>
          <w:tcPr>
            <w:tcW w:w="4773" w:type="dxa"/>
          </w:tcPr>
          <w:p w:rsidRPr="000D2D2F" w:rsidR="6C198B7D" w:rsidP="6C198B7D" w:rsidRDefault="6C198B7D" w14:paraId="740EC20C" w14:textId="2939020B">
            <w:pPr>
              <w:pStyle w:val="Prrafodelista"/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3DBEDA86" w:rsidTr="6C198B7D" w14:paraId="73344CDE" w14:textId="77777777">
        <w:trPr>
          <w:trHeight w:val="300"/>
        </w:trPr>
        <w:tc>
          <w:tcPr>
            <w:tcW w:w="4829" w:type="dxa"/>
            <w:vAlign w:val="center"/>
          </w:tcPr>
          <w:p w:rsidRPr="000D2D2F" w:rsidR="64E4A1F2" w:rsidP="3DBEDA86" w:rsidRDefault="64E4A1F2" w14:paraId="541759AA" w14:textId="76FE10FA">
            <w:pPr>
              <w:pStyle w:val="Prrafodelista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DESCRIPCIÓN DE LOS PRINCIPALES LOGROS Y RESULTADOS EN EL CAMPO DEL DESARROLLO DEL GRUPO DE TRABAJO</w:t>
            </w:r>
          </w:p>
        </w:tc>
        <w:tc>
          <w:tcPr>
            <w:tcW w:w="4773" w:type="dxa"/>
          </w:tcPr>
          <w:p w:rsidRPr="000D2D2F" w:rsidR="3DBEDA86" w:rsidP="3DBEDA86" w:rsidRDefault="3DBEDA86" w14:paraId="56DE3922" w14:textId="3F552BA0">
            <w:pPr>
              <w:pStyle w:val="Prrafodelista"/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4F545F40" w:rsidP="6C198B7D" w:rsidRDefault="4F545F40" w14:paraId="2D9B1F16" w14:textId="0BD6AF4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ind w:left="360"/>
        <w:jc w:val="both"/>
        <w:rPr>
          <w:rFonts w:ascii="Noto Sans" w:hAnsi="Noto Sans" w:eastAsia="Montserrat" w:cs="Noto Sans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29"/>
        <w:gridCol w:w="4773"/>
      </w:tblGrid>
      <w:tr w:rsidRPr="000D2D2F" w:rsidR="4F545F40" w:rsidTr="3DBEDA86" w14:paraId="627CD287" w14:textId="77777777">
        <w:trPr>
          <w:trHeight w:val="300"/>
        </w:trPr>
        <w:tc>
          <w:tcPr>
            <w:tcW w:w="9602" w:type="dxa"/>
            <w:gridSpan w:val="2"/>
            <w:shd w:val="clear" w:color="auto" w:fill="F2F2F2" w:themeFill="background1" w:themeFillShade="F2"/>
            <w:vAlign w:val="center"/>
          </w:tcPr>
          <w:p w:rsidRPr="000D2D2F" w:rsidR="745CB24B" w:rsidP="4F545F40" w:rsidRDefault="745CB24B" w14:paraId="79E6239C" w14:textId="68792C07">
            <w:pPr>
              <w:spacing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Exclusivamente para propuestas de la categoría A </w:t>
            </w:r>
          </w:p>
        </w:tc>
      </w:tr>
      <w:tr w:rsidRPr="000D2D2F" w:rsidR="00784CA4" w:rsidTr="3DBEDA86" w14:paraId="69DA30BC" w14:textId="77777777">
        <w:tc>
          <w:tcPr>
            <w:tcW w:w="4829" w:type="dxa"/>
            <w:vAlign w:val="center"/>
          </w:tcPr>
          <w:p w:rsidRPr="000D2D2F" w:rsidR="00784CA4" w:rsidP="00B043C2" w:rsidRDefault="00784CA4" w14:paraId="7FF39C7F" w14:textId="77777777">
            <w:pPr>
              <w:pStyle w:val="Prrafodelista"/>
              <w:snapToGrid w:val="0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TOTAL DE BECARIOS</w:t>
            </w:r>
          </w:p>
        </w:tc>
        <w:tc>
          <w:tcPr>
            <w:tcW w:w="4773" w:type="dxa"/>
          </w:tcPr>
          <w:p w:rsidRPr="000D2D2F" w:rsidR="00784CA4" w:rsidP="00B043C2" w:rsidRDefault="00784CA4" w14:paraId="3FC7AA39" w14:textId="77777777">
            <w:pPr>
              <w:pStyle w:val="Prrafodelista"/>
              <w:snapToGrid w:val="0"/>
              <w:spacing w:before="120" w:after="120" w:line="276" w:lineRule="auto"/>
              <w:ind w:left="0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Pr="000D2D2F" w:rsidR="00784CA4" w:rsidTr="3DBEDA86" w14:paraId="6B7BF7FC" w14:textId="77777777">
        <w:tc>
          <w:tcPr>
            <w:tcW w:w="4829" w:type="dxa"/>
            <w:vAlign w:val="center"/>
          </w:tcPr>
          <w:p w:rsidRPr="000D2D2F" w:rsidR="00784CA4" w:rsidP="00B043C2" w:rsidRDefault="00784CA4" w14:paraId="728C88F1" w14:textId="77777777">
            <w:pPr>
              <w:pStyle w:val="Prrafodelista"/>
              <w:snapToGrid w:val="0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highlight w:val="cyan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TOTAL DE INVESTIGADORES ASOCIADOS</w:t>
            </w:r>
          </w:p>
        </w:tc>
        <w:tc>
          <w:tcPr>
            <w:tcW w:w="4773" w:type="dxa"/>
          </w:tcPr>
          <w:p w:rsidRPr="000D2D2F" w:rsidR="00784CA4" w:rsidP="00B043C2" w:rsidRDefault="00784CA4" w14:paraId="146E6DEE" w14:textId="77777777">
            <w:pPr>
              <w:pStyle w:val="Prrafodelista"/>
              <w:snapToGrid w:val="0"/>
              <w:spacing w:before="120" w:after="120" w:line="276" w:lineRule="auto"/>
              <w:ind w:left="0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Pr="000D2D2F" w:rsidR="00EF6C12" w:rsidP="3DBEDA86" w:rsidRDefault="00EF6C12" w14:paraId="404E62BD" w14:textId="44D1DD53">
      <w:pPr>
        <w:widowControl w:val="0"/>
        <w:snapToGrid w:val="0"/>
        <w:spacing w:before="120" w:after="120" w:line="276" w:lineRule="auto"/>
        <w:rPr>
          <w:rFonts w:ascii="Noto Sans" w:hAnsi="Noto Sans" w:cs="Noto Sans"/>
        </w:rPr>
      </w:pPr>
    </w:p>
    <w:tbl>
      <w:tblPr>
        <w:tblStyle w:val="Tablaconcuadrcula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215"/>
        <w:gridCol w:w="1379"/>
        <w:gridCol w:w="1473"/>
        <w:gridCol w:w="1522"/>
        <w:gridCol w:w="1467"/>
        <w:gridCol w:w="1467"/>
      </w:tblGrid>
      <w:tr w:rsidRPr="000D2D2F" w:rsidR="6C198B7D" w:rsidTr="007036AA" w14:paraId="10E7DD3B" w14:textId="77777777">
        <w:trPr>
          <w:trHeight w:val="420"/>
        </w:trPr>
        <w:tc>
          <w:tcPr>
            <w:tcW w:w="9960" w:type="dxa"/>
            <w:gridSpan w:val="7"/>
            <w:tcMar>
              <w:left w:w="108" w:type="dxa"/>
              <w:right w:w="108" w:type="dxa"/>
            </w:tcMar>
          </w:tcPr>
          <w:p w:rsidRPr="000D2D2F" w:rsidR="6C198B7D" w:rsidP="6C198B7D" w:rsidRDefault="6C198B7D" w14:paraId="66FAAE14" w14:textId="535F915F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>COLABORADORES DEL GRUPO DE TRABAJO</w:t>
            </w:r>
          </w:p>
        </w:tc>
      </w:tr>
      <w:tr w:rsidRPr="000D2D2F" w:rsidR="6C198B7D" w:rsidTr="007036AA" w14:paraId="0308938E" w14:textId="77777777">
        <w:trPr>
          <w:trHeight w:val="945"/>
        </w:trPr>
        <w:tc>
          <w:tcPr>
            <w:tcW w:w="1437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5247EDFB" w14:textId="0115EB90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lastRenderedPageBreak/>
              <w:t>NOMBRE E INSTITUCIÓN DE ADSCRIPCIÓN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6A1B6696" w14:textId="1C2C2D10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GRADO ACADÉMICO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6F2850EE" w14:textId="6401EC13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ÁREA DE CONOCIMIENTO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40AEDEE9" w14:textId="137ABDAF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EXPERIENCIA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074F654A" w14:textId="16395663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DURACIÓN DE SU PARTICIPACIÓN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4EF7DFB8" w14:textId="090AE84A">
            <w:pPr>
              <w:spacing w:before="120" w:after="120"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ACTIVIDADES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  <w:vAlign w:val="center"/>
          </w:tcPr>
          <w:p w:rsidRPr="000D2D2F" w:rsidR="5ADFF668" w:rsidP="6C198B7D" w:rsidRDefault="5ADFF668" w14:paraId="5E401B32" w14:textId="37AAAB9C">
            <w:pPr>
              <w:spacing w:line="276" w:lineRule="auto"/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 xml:space="preserve">Nivel SNII </w:t>
            </w:r>
          </w:p>
          <w:p w:rsidRPr="000D2D2F" w:rsidR="5ADFF668" w:rsidP="6C198B7D" w:rsidRDefault="5ADFF668" w14:paraId="76EEC725" w14:textId="2C1F6AAD">
            <w:pPr>
              <w:spacing w:line="276" w:lineRule="auto"/>
              <w:jc w:val="center"/>
              <w:rPr>
                <w:rFonts w:ascii="Noto Sans" w:hAnsi="Noto Sans" w:eastAsia="Montserrat" w:cs="Noto Sans"/>
                <w:color w:val="000000" w:themeColor="text1"/>
                <w:sz w:val="18"/>
                <w:szCs w:val="18"/>
                <w:lang w:val="e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18"/>
                <w:szCs w:val="18"/>
                <w:lang w:val="es-ES"/>
              </w:rPr>
              <w:t xml:space="preserve">(si </w:t>
            </w:r>
            <w:proofErr w:type="spellStart"/>
            <w:r w:rsidRPr="000D2D2F">
              <w:rPr>
                <w:rFonts w:ascii="Noto Sans" w:hAnsi="Noto Sans" w:eastAsia="Montserrat" w:cs="Noto Sans"/>
                <w:color w:val="000000" w:themeColor="text1"/>
                <w:sz w:val="18"/>
                <w:szCs w:val="18"/>
                <w:lang w:val="es-ES"/>
              </w:rPr>
              <w:t>apl</w:t>
            </w:r>
            <w:r w:rsidRPr="000D2D2F">
              <w:rPr>
                <w:rFonts w:ascii="Noto Sans" w:hAnsi="Noto Sans" w:eastAsia="Montserrat" w:cs="Noto Sans"/>
                <w:color w:val="000000" w:themeColor="text1"/>
                <w:sz w:val="18"/>
                <w:szCs w:val="18"/>
                <w:lang w:val="es"/>
              </w:rPr>
              <w:t>ica</w:t>
            </w:r>
            <w:proofErr w:type="spellEnd"/>
            <w:r w:rsidRPr="000D2D2F">
              <w:rPr>
                <w:rFonts w:ascii="Noto Sans" w:hAnsi="Noto Sans" w:eastAsia="Montserrat" w:cs="Noto Sans"/>
                <w:color w:val="000000" w:themeColor="text1"/>
                <w:sz w:val="18"/>
                <w:szCs w:val="18"/>
                <w:lang w:val="es"/>
              </w:rPr>
              <w:t>)</w:t>
            </w:r>
          </w:p>
        </w:tc>
      </w:tr>
      <w:tr w:rsidRPr="000D2D2F" w:rsidR="6C198B7D" w:rsidTr="007036AA" w14:paraId="49E79850" w14:textId="77777777">
        <w:trPr>
          <w:trHeight w:val="435"/>
        </w:trPr>
        <w:tc>
          <w:tcPr>
            <w:tcW w:w="143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F9441FE" w14:textId="404D8EF8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32FCC6C5" w14:textId="7FC6E08B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1FD6401" w14:textId="760A952F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27664C96" w14:textId="2E53E69B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37A548D8" w14:textId="606640C0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1DFBE70C" w14:textId="0462CE0F">
            <w:pPr>
              <w:spacing w:before="120" w:after="120"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0B916826" w14:textId="6AE86281">
            <w:pPr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</w:tr>
      <w:tr w:rsidRPr="000D2D2F" w:rsidR="6C198B7D" w:rsidTr="007036AA" w14:paraId="25366DEE" w14:textId="77777777">
        <w:trPr>
          <w:trHeight w:val="420"/>
        </w:trPr>
        <w:tc>
          <w:tcPr>
            <w:tcW w:w="143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719B5F9F" w14:textId="058BB6CA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5CACAA3" w14:textId="6BABDD06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2DA7B82C" w14:textId="5BF164E9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749A32CD" w14:textId="4923753D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298DD90B" w14:textId="34AA7EC6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11ED154C" w14:textId="123B1C18">
            <w:pPr>
              <w:spacing w:before="120" w:after="120"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09BA1CBF" w14:textId="22884C2E">
            <w:pPr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</w:tr>
      <w:tr w:rsidRPr="000D2D2F" w:rsidR="6C198B7D" w:rsidTr="007036AA" w14:paraId="6B48090F" w14:textId="77777777">
        <w:trPr>
          <w:trHeight w:val="420"/>
        </w:trPr>
        <w:tc>
          <w:tcPr>
            <w:tcW w:w="143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78B6055B" w14:textId="4AA98941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24829EB3" w14:textId="4CCE0F31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2D952EB" w14:textId="6FE8868F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16DE1489" w14:textId="4518A537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56143AA9" w14:textId="39A9423C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05194A55" w14:textId="564734A2">
            <w:pPr>
              <w:spacing w:before="120" w:after="120"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5CFE5876" w14:textId="49208FA3">
            <w:pPr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</w:tr>
      <w:tr w:rsidRPr="000D2D2F" w:rsidR="6C198B7D" w:rsidTr="007036AA" w14:paraId="5C305424" w14:textId="77777777">
        <w:trPr>
          <w:trHeight w:val="420"/>
        </w:trPr>
        <w:tc>
          <w:tcPr>
            <w:tcW w:w="143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7E2FB84C" w14:textId="0785DFD2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4BE4C92E" w14:textId="25C6F3CC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3BEF6676" w14:textId="0DAFCACA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CD4FAFB" w14:textId="09F633F5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5B30E873" w14:textId="68B4FA58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352F68FD" w14:textId="0BCBED77">
            <w:pPr>
              <w:spacing w:before="120" w:after="120"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2EF8D717" w14:textId="72DE5B61">
            <w:pPr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</w:tr>
      <w:tr w:rsidRPr="000D2D2F" w:rsidR="6C198B7D" w:rsidTr="007036AA" w14:paraId="3D193115" w14:textId="77777777">
        <w:trPr>
          <w:trHeight w:val="420"/>
        </w:trPr>
        <w:tc>
          <w:tcPr>
            <w:tcW w:w="143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2D6DBD81" w14:textId="757529D6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215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47E1C97A" w14:textId="7489E097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37F7C691" w14:textId="27AA646A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62A83BCC" w14:textId="6EAA246A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522" w:type="dxa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4DC1C0F1" w14:textId="58A8AFF7">
            <w:pPr>
              <w:spacing w:before="120" w:after="120" w:line="276" w:lineRule="auto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15DECCD9" w14:textId="6EFCB277">
            <w:pPr>
              <w:spacing w:before="120" w:after="120"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  <w:tc>
          <w:tcPr>
            <w:tcW w:w="1467" w:type="dxa"/>
            <w:tcMar>
              <w:left w:w="108" w:type="dxa"/>
              <w:right w:w="108" w:type="dxa"/>
            </w:tcMar>
          </w:tcPr>
          <w:p w:rsidRPr="000D2D2F" w:rsidR="6C198B7D" w:rsidP="6C198B7D" w:rsidRDefault="6C198B7D" w14:paraId="36EAE01D" w14:textId="0C5BB5E1">
            <w:pPr>
              <w:spacing w:line="276" w:lineRule="auto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"/>
              </w:rPr>
            </w:pPr>
          </w:p>
        </w:tc>
      </w:tr>
    </w:tbl>
    <w:p w:rsidRPr="000D2D2F" w:rsidR="6C198B7D" w:rsidP="6C198B7D" w:rsidRDefault="6C198B7D" w14:paraId="5D405B72" w14:textId="77C7D21E">
      <w:pPr>
        <w:widowControl w:val="0"/>
        <w:spacing w:before="120" w:after="120" w:line="276" w:lineRule="auto"/>
        <w:rPr>
          <w:rFonts w:ascii="Noto Sans" w:hAnsi="Noto Sans" w:cs="Noto Sans"/>
        </w:rPr>
      </w:pPr>
    </w:p>
    <w:p w:rsidRPr="000D2D2F" w:rsidR="000D7732" w:rsidP="000D7732" w:rsidRDefault="000D7732" w14:paraId="3EBF18C9" w14:textId="7B95E42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DESCRIPCIÓN DE</w:t>
      </w:r>
      <w:r w:rsidRPr="000D2D2F" w:rsidR="00131054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 LA PROPUESTA</w:t>
      </w:r>
    </w:p>
    <w:p w:rsidRPr="000D2D2F" w:rsidR="00784CA4" w:rsidP="00784CA4" w:rsidRDefault="00784CA4" w14:paraId="405F26BA" w14:textId="7777777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360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131054" w:rsidP="000D7732" w:rsidRDefault="000D7732" w14:paraId="1D370FC5" w14:textId="77777777">
      <w:pPr>
        <w:pStyle w:val="Prrafodelista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INTRODUCCIÓN Y ANTECENDENTES</w:t>
      </w:r>
    </w:p>
    <w:p w:rsidRPr="000D2D2F" w:rsidR="000D7732" w:rsidP="00131054" w:rsidRDefault="000D7732" w14:paraId="4426B401" w14:textId="32525FE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792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 </w:t>
      </w:r>
    </w:p>
    <w:p w:rsidRPr="000D2D2F" w:rsidR="000D7732" w:rsidP="000D7732" w:rsidRDefault="000D7732" w14:paraId="1BD4742A" w14:textId="6ADF4BE0">
      <w:pPr>
        <w:pStyle w:val="Prrafodelista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JUSTIFICACIÓN</w:t>
      </w:r>
      <w:r w:rsidRPr="000D2D2F" w:rsidR="00131054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 Y PERTINENCIA</w:t>
      </w: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.</w:t>
      </w: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 Con fundamento en elementos cualitativos y cuantitativos, problemática a atender u oportunidad de desarrollo detectada, misma que será atendida mediante la implementación del proyecto y la transferencia de los resultados.</w:t>
      </w:r>
    </w:p>
    <w:p w:rsidRPr="000D2D2F" w:rsidR="00131054" w:rsidP="00131054" w:rsidRDefault="00131054" w14:paraId="136EC4AB" w14:textId="7777777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792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</w:p>
    <w:p w:rsidRPr="000D2D2F" w:rsidR="000D7732" w:rsidP="6C198B7D" w:rsidRDefault="000D7732" w14:paraId="40793504" w14:textId="2CC944F4">
      <w:pPr>
        <w:pStyle w:val="Prrafodelista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OBJETIVO GENERAL</w:t>
      </w:r>
    </w:p>
    <w:p w:rsidRPr="000D2D2F" w:rsidR="000D7732" w:rsidP="000D7732" w:rsidRDefault="00131054" w14:paraId="04F3B86B" w14:textId="6C082977">
      <w:pPr>
        <w:snapToGrid w:val="0"/>
        <w:spacing w:before="120" w:after="120" w:line="276" w:lineRule="auto"/>
        <w:ind w:left="792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4</w:t>
      </w:r>
      <w:r w:rsidRPr="000D2D2F" w:rsidR="000D7732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.3.1</w:t>
      </w:r>
      <w:r w:rsidRPr="000D2D2F" w:rsidR="0071298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.</w:t>
      </w:r>
      <w:r w:rsidRPr="000D2D2F" w:rsidR="000D7732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 OBJETIVOS ESPECÍFICOS. </w:t>
      </w:r>
    </w:p>
    <w:p w:rsidRPr="000D2D2F" w:rsidR="00131054" w:rsidP="3C876169" w:rsidRDefault="00131054" w14:paraId="53623F93" w14:textId="5178E3DC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ind w:left="792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</w:p>
    <w:p w:rsidRPr="000D2D2F" w:rsidR="2622336C" w:rsidP="4F545F40" w:rsidRDefault="2622336C" w14:paraId="4023055C" w14:textId="364F8E39">
      <w:pPr>
        <w:pStyle w:val="Prrafodelista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sz w:val="22"/>
          <w:szCs w:val="22"/>
        </w:rPr>
      </w:pPr>
      <w:r w:rsidRPr="000D2D2F">
        <w:rPr>
          <w:rFonts w:ascii="Noto Sans" w:hAnsi="Noto Sans" w:eastAsia="Montserrat" w:cs="Noto Sans"/>
          <w:b/>
          <w:bCs/>
          <w:sz w:val="22"/>
          <w:szCs w:val="22"/>
        </w:rPr>
        <w:t xml:space="preserve">BENEFICIOS, </w:t>
      </w:r>
      <w:r w:rsidRPr="000D2D2F" w:rsidR="02EFD800">
        <w:rPr>
          <w:rFonts w:ascii="Noto Sans" w:hAnsi="Noto Sans" w:eastAsia="Montserrat" w:cs="Noto Sans"/>
          <w:b/>
          <w:bCs/>
          <w:sz w:val="22"/>
          <w:szCs w:val="22"/>
        </w:rPr>
        <w:t xml:space="preserve">Y RESULTADOS </w:t>
      </w:r>
      <w:r w:rsidRPr="000D2D2F" w:rsidR="22827C57">
        <w:rPr>
          <w:rFonts w:ascii="Noto Sans" w:hAnsi="Noto Sans" w:eastAsia="Montserrat" w:cs="Noto Sans"/>
          <w:b/>
          <w:bCs/>
          <w:sz w:val="22"/>
          <w:szCs w:val="22"/>
        </w:rPr>
        <w:t>ES</w:t>
      </w:r>
      <w:r w:rsidRPr="000D2D2F" w:rsidR="02EFD800">
        <w:rPr>
          <w:rFonts w:ascii="Noto Sans" w:hAnsi="Noto Sans" w:eastAsia="Montserrat" w:cs="Noto Sans"/>
          <w:b/>
          <w:bCs/>
          <w:sz w:val="22"/>
          <w:szCs w:val="22"/>
        </w:rPr>
        <w:t>PERADOS</w:t>
      </w:r>
      <w:r w:rsidRPr="000D2D2F" w:rsidR="37660B5F">
        <w:rPr>
          <w:rFonts w:ascii="Noto Sans" w:hAnsi="Noto Sans" w:eastAsia="Montserrat" w:cs="Noto Sans"/>
          <w:sz w:val="22"/>
          <w:szCs w:val="22"/>
        </w:rPr>
        <w:t>.</w:t>
      </w:r>
      <w:r w:rsidRPr="000D2D2F" w:rsidR="37660B5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000D2D2F" w:rsidR="234828D9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Considerar </w:t>
      </w:r>
      <w:r w:rsidRPr="000D2D2F" w:rsidR="17E0C81A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e</w:t>
      </w:r>
      <w:r w:rsidRPr="000D2D2F" w:rsidR="234828D9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l TRL al que se espera llegar con el desarrollo tecnológico e i</w:t>
      </w:r>
      <w:proofErr w:type="spellStart"/>
      <w:r w:rsidRPr="000D2D2F" w:rsidR="234828D9">
        <w:rPr>
          <w:rFonts w:ascii="Noto Sans" w:hAnsi="Noto Sans" w:eastAsia="Montserrat" w:cs="Noto Sans"/>
          <w:sz w:val="22"/>
          <w:szCs w:val="22"/>
        </w:rPr>
        <w:t>ncluir</w:t>
      </w:r>
      <w:proofErr w:type="spellEnd"/>
      <w:r w:rsidRPr="000D2D2F" w:rsidR="234828D9">
        <w:rPr>
          <w:rFonts w:ascii="Noto Sans" w:hAnsi="Noto Sans" w:eastAsia="Montserrat" w:cs="Noto Sans"/>
          <w:sz w:val="22"/>
          <w:szCs w:val="22"/>
        </w:rPr>
        <w:t xml:space="preserve"> </w:t>
      </w:r>
      <w:r w:rsidRPr="000D2D2F" w:rsidR="54C025DC">
        <w:rPr>
          <w:rFonts w:ascii="Noto Sans" w:hAnsi="Noto Sans" w:eastAsia="Montserrat" w:cs="Noto Sans"/>
          <w:sz w:val="22"/>
          <w:szCs w:val="22"/>
        </w:rPr>
        <w:t xml:space="preserve">la población potencial a la que impactará </w:t>
      </w:r>
      <w:r w:rsidRPr="000D2D2F" w:rsidR="234828D9">
        <w:rPr>
          <w:rFonts w:ascii="Noto Sans" w:hAnsi="Noto Sans" w:eastAsia="Montserrat" w:cs="Noto Sans"/>
          <w:sz w:val="22"/>
          <w:szCs w:val="22"/>
        </w:rPr>
        <w:t>el proyecto</w:t>
      </w:r>
      <w:r w:rsidRPr="000D2D2F" w:rsidR="458DCA83">
        <w:rPr>
          <w:rFonts w:ascii="Noto Sans" w:hAnsi="Noto Sans" w:eastAsia="Montserrat" w:cs="Noto Sans"/>
          <w:sz w:val="22"/>
          <w:szCs w:val="22"/>
        </w:rPr>
        <w:t>. Se deberá indicar las ventajas, consecuencias positivas e impacto que tendrá el apoyo de la propuest</w:t>
      </w:r>
      <w:r w:rsidRPr="000D2D2F" w:rsidR="17839FC6">
        <w:rPr>
          <w:rFonts w:ascii="Noto Sans" w:hAnsi="Noto Sans" w:eastAsia="Montserrat" w:cs="Noto Sans"/>
          <w:sz w:val="22"/>
          <w:szCs w:val="22"/>
        </w:rPr>
        <w:t>a.</w:t>
      </w:r>
    </w:p>
    <w:p w:rsidRPr="000D2D2F" w:rsidR="008717CD" w:rsidP="008717CD" w:rsidRDefault="008717CD" w14:paraId="1A9739FD" w14:textId="77777777">
      <w:pPr>
        <w:pStyle w:val="Prrafodelista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C431D2" w:rsidP="3DBEDA86" w:rsidRDefault="008717CD" w14:paraId="1318B561" w14:textId="36C255BF">
      <w:pPr>
        <w:pStyle w:val="Prrafodelista"/>
        <w:widowControl w:val="0"/>
        <w:numPr>
          <w:ilvl w:val="1"/>
          <w:numId w:val="2"/>
        </w:numP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lastRenderedPageBreak/>
        <w:t>PRINCIPALES APORTACIONES TECNOLÓGICAS Y/O DE INCIDENCIA</w:t>
      </w:r>
    </w:p>
    <w:p w:rsidRPr="000D2D2F" w:rsidR="0052655A" w:rsidP="0052655A" w:rsidRDefault="0052655A" w14:paraId="7218F9A3" w14:textId="77777777">
      <w:pPr>
        <w:pStyle w:val="Prrafodelista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125C57" w:rsidP="5385F196" w:rsidRDefault="0052655A" w14:paraId="1DBEABE5" w14:textId="14AF0A65">
      <w:pPr>
        <w:pStyle w:val="Prrafodelista"/>
        <w:widowControl w:val="0"/>
        <w:numPr>
          <w:ilvl w:val="1"/>
          <w:numId w:val="2"/>
        </w:numP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5385F196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METAS Y METODOLOGÍA DE INVESTIGACIÓN E INCIDENCIA (EN CASO DE APLICAR)</w:t>
      </w:r>
    </w:p>
    <w:p w:rsidRPr="000D2D2F" w:rsidR="0072091B" w:rsidP="0072091B" w:rsidRDefault="0072091B" w14:paraId="4D0D0761" w14:textId="5178E3DC">
      <w:pPr>
        <w:pStyle w:val="Prrafodelista"/>
        <w:rPr>
          <w:rFonts w:ascii="Noto Sans" w:hAnsi="Noto Sans" w:eastAsia="Montserrat" w:cs="Noto Sans"/>
          <w:sz w:val="22"/>
          <w:szCs w:val="22"/>
        </w:rPr>
      </w:pPr>
    </w:p>
    <w:p w:rsidRPr="000D2D2F" w:rsidR="75455343" w:rsidP="6C198B7D" w:rsidRDefault="75455343" w14:paraId="58C0F76A" w14:textId="0FD3619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sz w:val="22"/>
          <w:szCs w:val="22"/>
          <w:lang w:val="es-ES"/>
        </w:rPr>
        <w:t>PROPUESTA TÉCNICA</w:t>
      </w:r>
    </w:p>
    <w:p w:rsidRPr="000D2D2F" w:rsidR="75455343" w:rsidP="6C198B7D" w:rsidRDefault="75455343" w14:paraId="67BCAF64" w14:textId="66F05146">
      <w:pPr>
        <w:spacing w:before="120" w:after="120" w:line="276" w:lineRule="auto"/>
        <w:jc w:val="both"/>
        <w:rPr>
          <w:rFonts w:ascii="Noto Sans" w:hAnsi="Noto Sans" w:cs="Noto Sans"/>
        </w:rPr>
      </w:pPr>
      <w:r w:rsidRPr="000D2D2F">
        <w:rPr>
          <w:rFonts w:ascii="Noto Sans" w:hAnsi="Noto Sans" w:eastAsia="Montserrat" w:cs="Noto Sans"/>
          <w:sz w:val="22"/>
          <w:szCs w:val="22"/>
          <w:lang w:val="es-ES"/>
        </w:rPr>
        <w:t>Descripción clara y concisa de los productos que serán comprometidos en el proyecto y tiempos de entrega. Es necesario vincular cada uno de los objetivos específicos con los productos esperados. Se sugiere el uso de la siguiente tabla:</w:t>
      </w: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93"/>
        <w:gridCol w:w="1993"/>
        <w:gridCol w:w="1992"/>
        <w:gridCol w:w="1992"/>
        <w:gridCol w:w="1992"/>
      </w:tblGrid>
      <w:tr w:rsidRPr="000D2D2F" w:rsidR="6C198B7D" w:rsidTr="0052655A" w14:paraId="073A2499" w14:textId="77777777">
        <w:trPr>
          <w:trHeight w:val="300"/>
          <w:jc w:val="center"/>
        </w:trPr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70B612AF" w14:textId="4B7E37CF">
            <w:pPr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6"/>
                <w:szCs w:val="16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 xml:space="preserve">Etapa 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40B246CB" w14:textId="3EDBAE4D">
            <w:pPr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6"/>
                <w:szCs w:val="16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Actividades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39B22DD5" w14:textId="079F93BA">
            <w:pPr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6"/>
                <w:szCs w:val="16"/>
                <w:lang w:val="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 xml:space="preserve">Producto(s) / Entregable(s) 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037C5159" w:rsidP="2B84F813" w:rsidRDefault="037C5159" w14:paraId="262F4288" w14:textId="0A3670B3">
            <w:pPr>
              <w:jc w:val="center"/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-ES"/>
              </w:rPr>
              <w:t xml:space="preserve">Fecha de </w:t>
            </w:r>
            <w:proofErr w:type="spellStart"/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-ES"/>
              </w:rPr>
              <w:t>inici</w:t>
            </w:r>
            <w:proofErr w:type="spellEnd"/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"/>
              </w:rPr>
              <w:t>o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23050EE9" w14:paraId="7664175D" w14:textId="21672316">
            <w:pPr>
              <w:jc w:val="center"/>
              <w:rPr>
                <w:rFonts w:ascii="Noto Sans" w:hAnsi="Noto Sans" w:eastAsia="Montserrat" w:cs="Noto Sans"/>
                <w:b/>
                <w:color w:val="000000" w:themeColor="text1"/>
                <w:sz w:val="18"/>
                <w:szCs w:val="18"/>
                <w:lang w:val="es-ES"/>
              </w:rPr>
            </w:pPr>
            <w:proofErr w:type="spellStart"/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  <w:lang w:val="es-ES"/>
              </w:rPr>
              <w:t>Duració</w:t>
            </w:r>
            <w:proofErr w:type="spellEnd"/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0D2D2F" w:rsidR="6C198B7D">
              <w:rPr>
                <w:rFonts w:ascii="Noto Sans" w:hAnsi="Noto Sans" w:eastAsia="Montserrat" w:cs="Noto Sans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Pr="000D2D2F" w:rsidR="6C198B7D" w:rsidTr="0052655A" w14:paraId="1E53AF23" w14:textId="77777777">
        <w:trPr>
          <w:trHeight w:val="300"/>
          <w:jc w:val="center"/>
        </w:trPr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5C71679E" w14:textId="6D2C7A99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1/ÚNICA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5B609E3F" w14:textId="4E3B27F5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1</w:t>
            </w:r>
          </w:p>
          <w:p w:rsidRPr="000D2D2F" w:rsidR="6C198B7D" w:rsidP="6C198B7D" w:rsidRDefault="6C198B7D" w14:paraId="1F99EAF7" w14:textId="79487AE5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2</w:t>
            </w:r>
          </w:p>
          <w:p w:rsidRPr="000D2D2F" w:rsidR="6C198B7D" w:rsidP="6C198B7D" w:rsidRDefault="6C198B7D" w14:paraId="596D2442" w14:textId="71564123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3</w:t>
            </w:r>
          </w:p>
          <w:p w:rsidRPr="000D2D2F" w:rsidR="6C198B7D" w:rsidP="6C198B7D" w:rsidRDefault="6C198B7D" w14:paraId="2EC469D3" w14:textId="4904394C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…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11DC6094" w14:textId="4CCB47FB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1</w:t>
            </w:r>
          </w:p>
          <w:p w:rsidRPr="000D2D2F" w:rsidR="6C198B7D" w:rsidP="6C198B7D" w:rsidRDefault="6C198B7D" w14:paraId="14F88B7F" w14:textId="1B0DB3F8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2</w:t>
            </w:r>
          </w:p>
          <w:p w:rsidRPr="000D2D2F" w:rsidR="6C198B7D" w:rsidP="6C198B7D" w:rsidRDefault="6C198B7D" w14:paraId="1B780FC4" w14:textId="7A7792C1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3</w:t>
            </w:r>
          </w:p>
          <w:p w:rsidRPr="000D2D2F" w:rsidR="6C198B7D" w:rsidP="6C198B7D" w:rsidRDefault="6C198B7D" w14:paraId="115BCA42" w14:textId="1F53DEC6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…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513A5FD6" w:rsidP="2B84F813" w:rsidRDefault="513A5FD6" w14:paraId="4B1560EE" w14:textId="587A533A">
            <w:pPr>
              <w:jc w:val="center"/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  <w:lang w:val="es-E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  <w:lang w:val="es-ES"/>
              </w:rPr>
              <w:t>A partir</w:t>
            </w:r>
            <w:r w:rsidRPr="000D2D2F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  <w:t xml:space="preserve"> del inicio de vigencia del CAR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1F5F53C7" w14:paraId="5C503B70" w14:textId="4B0B9F59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  <w:t>(semanas/meses)</w:t>
            </w:r>
            <w:r w:rsidRPr="000D2D2F" w:rsidR="6C198B7D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Pr="000D2D2F" w:rsidR="6C198B7D" w:rsidTr="0052655A" w14:paraId="1429591B" w14:textId="77777777">
        <w:trPr>
          <w:trHeight w:val="300"/>
          <w:jc w:val="center"/>
        </w:trPr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082088C1" w14:textId="3673B9B3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sz w:val="20"/>
                <w:szCs w:val="20"/>
              </w:rPr>
              <w:t>2</w:t>
            </w:r>
            <w:r w:rsidRPr="000D2D2F" w:rsidR="6F00D558">
              <w:rPr>
                <w:rFonts w:ascii="Noto Sans" w:hAnsi="Noto Sans" w:eastAsia="Montserrat" w:cs="Noto Sans"/>
                <w:sz w:val="20"/>
                <w:szCs w:val="20"/>
              </w:rPr>
              <w:t xml:space="preserve"> (EN CASO DE APLICAR)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4AAB3C52" w14:textId="7C12B157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3EAE8AF2" w14:textId="182080D0">
            <w:pPr>
              <w:jc w:val="center"/>
              <w:rPr>
                <w:rFonts w:ascii="Noto Sans" w:hAnsi="Noto Sans" w:cs="Noto San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2B84F813" w:rsidP="2B84F813" w:rsidRDefault="2B84F813" w14:paraId="1326E39A" w14:textId="26396000">
            <w:pPr>
              <w:jc w:val="center"/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tcMar>
              <w:left w:w="108" w:type="dxa"/>
              <w:right w:w="108" w:type="dxa"/>
            </w:tcMar>
            <w:vAlign w:val="center"/>
          </w:tcPr>
          <w:p w:rsidRPr="000D2D2F" w:rsidR="6C198B7D" w:rsidP="6C198B7D" w:rsidRDefault="6C198B7D" w14:paraId="39525803" w14:textId="79B50DDE">
            <w:pPr>
              <w:jc w:val="center"/>
              <w:rPr>
                <w:rFonts w:ascii="Noto Sans" w:hAnsi="Noto Sans" w:eastAsia="Montserrat" w:cs="Noto Sans"/>
                <w:color w:val="000000" w:themeColor="text1"/>
                <w:sz w:val="20"/>
                <w:szCs w:val="20"/>
              </w:rPr>
            </w:pPr>
          </w:p>
        </w:tc>
      </w:tr>
    </w:tbl>
    <w:p w:rsidRPr="000D2D2F" w:rsidR="6C198B7D" w:rsidP="6C198B7D" w:rsidRDefault="6C198B7D" w14:paraId="1AAB9DD1" w14:textId="281A435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sz w:val="22"/>
          <w:szCs w:val="22"/>
          <w:lang w:val="es-ES"/>
        </w:rPr>
      </w:pPr>
    </w:p>
    <w:p w:rsidRPr="000D2D2F" w:rsidR="3541E605" w:rsidP="6C198B7D" w:rsidRDefault="5D6A9A43" w14:paraId="3360315F" w14:textId="3F183FB0">
      <w:pPr>
        <w:pStyle w:val="Prrafodelista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sz w:val="22"/>
          <w:szCs w:val="22"/>
        </w:rPr>
        <w:t>CRONOGRAMA DE ACTIVIDADES</w:t>
      </w:r>
    </w:p>
    <w:p w:rsidRPr="000D2D2F" w:rsidR="000D7732" w:rsidP="3FFC7EDF" w:rsidRDefault="01E6200D" w14:paraId="2E08DB8D" w14:textId="3D4C247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59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S</w:t>
      </w:r>
      <w:r w:rsidRPr="000D2D2F" w:rsidR="09041A92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e deberá incluir un cronograma</w:t>
      </w:r>
      <w:r w:rsidRPr="000D2D2F" w:rsidR="24139BFA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 detallado</w:t>
      </w:r>
      <w:r w:rsidRPr="000D2D2F" w:rsidR="5ADC37A4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 c</w:t>
      </w:r>
      <w:r w:rsidRPr="000D2D2F" w:rsidR="09041A92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on el fin de mostrar el tiempo en el que se contempla llevar a cabo las distintas actividades propuestas para los distintos productos. </w:t>
      </w:r>
    </w:p>
    <w:p w:rsidRPr="000D2D2F" w:rsidR="1F0DA2FD" w:rsidP="3DBEDA86" w:rsidRDefault="1F0DA2FD" w14:paraId="7102BAD5" w14:textId="1590AC48">
      <w:pPr>
        <w:widowControl w:val="0"/>
        <w:spacing w:before="120" w:after="120" w:line="276" w:lineRule="auto"/>
        <w:jc w:val="both"/>
        <w:rPr>
          <w:rFonts w:ascii="Noto Sans" w:hAnsi="Noto Sans" w:eastAsia="Montserrat" w:cs="Noto Sans"/>
          <w:sz w:val="22"/>
          <w:szCs w:val="22"/>
        </w:rPr>
      </w:pPr>
      <w:r w:rsidRPr="000D2D2F">
        <w:rPr>
          <w:rFonts w:ascii="Noto Sans" w:hAnsi="Noto Sans" w:eastAsia="Montserrat" w:cs="Noto Sans"/>
          <w:sz w:val="22"/>
          <w:szCs w:val="22"/>
          <w:lang w:val="es-ES"/>
        </w:rPr>
        <w:t xml:space="preserve">Los </w:t>
      </w:r>
      <w:proofErr w:type="spellStart"/>
      <w:r w:rsidRPr="000D2D2F">
        <w:rPr>
          <w:rFonts w:ascii="Noto Sans" w:hAnsi="Noto Sans" w:eastAsia="Montserrat" w:cs="Noto Sans"/>
          <w:sz w:val="22"/>
          <w:szCs w:val="22"/>
          <w:lang w:val="es-ES"/>
        </w:rPr>
        <w:t>entr</w:t>
      </w:r>
      <w:r w:rsidRPr="000D2D2F">
        <w:rPr>
          <w:rFonts w:ascii="Noto Sans" w:hAnsi="Noto Sans" w:eastAsia="Montserrat" w:cs="Noto Sans"/>
          <w:sz w:val="22"/>
          <w:szCs w:val="22"/>
        </w:rPr>
        <w:t>egables</w:t>
      </w:r>
      <w:proofErr w:type="spellEnd"/>
      <w:r w:rsidRPr="000D2D2F">
        <w:rPr>
          <w:rFonts w:ascii="Noto Sans" w:hAnsi="Noto Sans" w:eastAsia="Montserrat" w:cs="Noto Sans"/>
          <w:sz w:val="22"/>
          <w:szCs w:val="22"/>
        </w:rPr>
        <w:t xml:space="preserve"> comprometidos deberán estar alineados con el numeral 4.2.2, inciso h, para la categoría A, y el numeral 4.2.2, inciso g, para la categoría B de los términos de referencia respectivos.</w:t>
      </w:r>
    </w:p>
    <w:p w:rsidRPr="000D2D2F" w:rsidR="3DBEDA86" w:rsidP="3DBEDA86" w:rsidRDefault="3DBEDA86" w14:paraId="0AF7918D" w14:textId="3122DAF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59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</w:p>
    <w:tbl>
      <w:tblPr>
        <w:tblW w:w="90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161"/>
        <w:gridCol w:w="1163"/>
        <w:gridCol w:w="1240"/>
        <w:gridCol w:w="1169"/>
        <w:gridCol w:w="1156"/>
        <w:gridCol w:w="1391"/>
        <w:gridCol w:w="1336"/>
      </w:tblGrid>
      <w:tr w:rsidRPr="000D2D2F" w:rsidR="00415747" w:rsidTr="3DBEDA86" w14:paraId="781C960B" w14:textId="77777777">
        <w:trPr>
          <w:trHeight w:val="300"/>
          <w:jc w:val="center"/>
        </w:trPr>
        <w:tc>
          <w:tcPr>
            <w:tcW w:w="6315" w:type="dxa"/>
            <w:gridSpan w:val="6"/>
            <w:noWrap/>
            <w:vAlign w:val="bottom"/>
            <w:hideMark/>
          </w:tcPr>
          <w:p w:rsidRPr="000D2D2F" w:rsidR="6B61380E" w:rsidP="3DBEDA86" w:rsidRDefault="41CFC2F7" w14:paraId="5BC91665" w14:textId="0D09D588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202</w:t>
            </w:r>
            <w:r w:rsidRPr="000D2D2F" w:rsidR="436F16A8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5</w:t>
            </w:r>
            <w:r w:rsidRPr="000D2D2F" w:rsidR="1A3C6CBA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 xml:space="preserve"> (</w:t>
            </w:r>
            <w:r w:rsidRPr="000D2D2F" w:rsidR="6982B097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si solicita apoyo para dos etapas,</w:t>
            </w:r>
            <w:r w:rsidRPr="000D2D2F" w:rsidR="1A3C6CBA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 xml:space="preserve"> incluir 2026)</w:t>
            </w:r>
          </w:p>
        </w:tc>
        <w:tc>
          <w:tcPr>
            <w:tcW w:w="1391" w:type="dxa"/>
            <w:vMerge w:val="restart"/>
            <w:vAlign w:val="center"/>
            <w:hideMark/>
          </w:tcPr>
          <w:p w:rsidRPr="000D2D2F" w:rsidR="00415747" w:rsidP="7F77FD50" w:rsidRDefault="6B61380E" w14:paraId="638003E8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ENTREGABLE</w:t>
            </w:r>
          </w:p>
        </w:tc>
        <w:tc>
          <w:tcPr>
            <w:tcW w:w="1336" w:type="dxa"/>
            <w:vMerge w:val="restart"/>
            <w:vAlign w:val="center"/>
            <w:hideMark/>
          </w:tcPr>
          <w:p w:rsidRPr="000D2D2F" w:rsidR="00415747" w:rsidP="7F77FD50" w:rsidRDefault="6B61380E" w14:paraId="4122C0E2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MONTO ESTIMADO</w:t>
            </w:r>
          </w:p>
        </w:tc>
      </w:tr>
      <w:tr w:rsidRPr="000D2D2F" w:rsidR="00415747" w:rsidTr="3DBEDA86" w14:paraId="7D5B0D55" w14:textId="77777777">
        <w:trPr>
          <w:trHeight w:val="900"/>
          <w:jc w:val="center"/>
        </w:trPr>
        <w:tc>
          <w:tcPr>
            <w:tcW w:w="426" w:type="dxa"/>
            <w:noWrap/>
            <w:vAlign w:val="bottom"/>
            <w:hideMark/>
          </w:tcPr>
          <w:p w:rsidRPr="000D2D2F" w:rsidR="00415747" w:rsidP="7F77FD50" w:rsidRDefault="756A932B" w14:paraId="7BB52D30" w14:textId="02FD4716">
            <w:pPr>
              <w:rPr>
                <w:rFonts w:ascii="Noto Sans" w:hAnsi="Noto Sans" w:eastAsia="Montserrat" w:cs="Noto Sans"/>
                <w:b/>
                <w:bCs/>
                <w:sz w:val="18"/>
                <w:szCs w:val="18"/>
                <w:lang w:eastAsia="es-MX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1161" w:type="dxa"/>
            <w:vAlign w:val="center"/>
            <w:hideMark/>
          </w:tcPr>
          <w:p w:rsidRPr="000D2D2F" w:rsidR="00415747" w:rsidP="3DBEDA86" w:rsidRDefault="75E3ED6C" w14:paraId="70937AC1" w14:textId="20409AC3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 xml:space="preserve">Actividad con base en </w:t>
            </w:r>
            <w:r w:rsidRPr="000D2D2F" w:rsidR="4C1627FA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l</w:t>
            </w:r>
            <w:r w:rsidRPr="000D2D2F" w:rsidR="211B3A28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a</w:t>
            </w:r>
            <w:r w:rsidRPr="000D2D2F" w:rsidR="4C1627FA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 xml:space="preserve">s </w:t>
            </w:r>
            <w:r w:rsidRPr="000D2D2F" w:rsidR="28FFE561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val="es-ES" w:eastAsia="es-MX"/>
              </w:rPr>
              <w:t>metas</w:t>
            </w:r>
          </w:p>
        </w:tc>
        <w:tc>
          <w:tcPr>
            <w:tcW w:w="1163" w:type="dxa"/>
            <w:vAlign w:val="center"/>
            <w:hideMark/>
          </w:tcPr>
          <w:p w:rsidRPr="000D2D2F" w:rsidR="00415747" w:rsidP="7F77FD50" w:rsidRDefault="6B61380E" w14:paraId="64D922BD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MES 1</w:t>
            </w:r>
          </w:p>
        </w:tc>
        <w:tc>
          <w:tcPr>
            <w:tcW w:w="1240" w:type="dxa"/>
            <w:vAlign w:val="center"/>
            <w:hideMark/>
          </w:tcPr>
          <w:p w:rsidRPr="000D2D2F" w:rsidR="00415747" w:rsidP="7F77FD50" w:rsidRDefault="6B61380E" w14:paraId="7916AAC3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MES 2</w:t>
            </w:r>
          </w:p>
        </w:tc>
        <w:tc>
          <w:tcPr>
            <w:tcW w:w="1169" w:type="dxa"/>
            <w:vAlign w:val="center"/>
            <w:hideMark/>
          </w:tcPr>
          <w:p w:rsidRPr="000D2D2F" w:rsidR="00415747" w:rsidP="7F77FD50" w:rsidRDefault="6B61380E" w14:paraId="6070DA9A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…</w:t>
            </w:r>
          </w:p>
        </w:tc>
        <w:tc>
          <w:tcPr>
            <w:tcW w:w="1156" w:type="dxa"/>
            <w:vAlign w:val="center"/>
            <w:hideMark/>
          </w:tcPr>
          <w:p w:rsidRPr="000D2D2F" w:rsidR="00415747" w:rsidP="7F77FD50" w:rsidRDefault="6B61380E" w14:paraId="647F3E0E" w14:textId="374B2263">
            <w:pPr>
              <w:jc w:val="center"/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MES 1</w:t>
            </w:r>
            <w:r w:rsidRPr="000D2D2F" w:rsidR="007104A1">
              <w:rPr>
                <w:rFonts w:ascii="Noto Sans" w:hAnsi="Noto Sans" w:eastAsia="Times New Roman" w:cs="Noto Sans"/>
                <w:b/>
                <w:bCs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91" w:type="dxa"/>
            <w:vMerge/>
            <w:vAlign w:val="center"/>
            <w:hideMark/>
          </w:tcPr>
          <w:p w:rsidRPr="000D2D2F" w:rsidR="00415747" w:rsidP="00131054" w:rsidRDefault="00415747" w14:paraId="007C7F73" w14:textId="77777777">
            <w:pPr>
              <w:rPr>
                <w:rFonts w:ascii="Noto Sans" w:hAnsi="Noto Sans" w:eastAsia="Times New Roman" w:cs="Noto Sans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1336" w:type="dxa"/>
            <w:vMerge/>
            <w:vAlign w:val="center"/>
            <w:hideMark/>
          </w:tcPr>
          <w:p w:rsidRPr="000D2D2F" w:rsidR="00415747" w:rsidP="00131054" w:rsidRDefault="00415747" w14:paraId="43320285" w14:textId="77777777">
            <w:pPr>
              <w:rPr>
                <w:rFonts w:ascii="Noto Sans" w:hAnsi="Noto Sans" w:eastAsia="Times New Roman" w:cs="Noto Sans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</w:tr>
      <w:tr w:rsidRPr="000D2D2F" w:rsidR="00415747" w:rsidTr="3DBEDA86" w14:paraId="738C533B" w14:textId="77777777">
        <w:trPr>
          <w:trHeight w:val="2970"/>
          <w:jc w:val="center"/>
        </w:trPr>
        <w:tc>
          <w:tcPr>
            <w:tcW w:w="426" w:type="dxa"/>
            <w:noWrap/>
            <w:vAlign w:val="bottom"/>
            <w:hideMark/>
          </w:tcPr>
          <w:p w:rsidRPr="000D2D2F" w:rsidR="00415747" w:rsidP="7F77FD50" w:rsidRDefault="00415747" w14:paraId="291B6081" w14:textId="3CA96D76">
            <w:pPr>
              <w:jc w:val="center"/>
              <w:rPr>
                <w:rFonts w:ascii="Noto Sans" w:hAnsi="Noto Sans" w:eastAsia="Times New Roman" w:cs="Noto Sans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Pr="000D2D2F" w:rsidR="00415747" w:rsidP="02B7C242" w:rsidRDefault="75E3ED6C" w14:paraId="1A51FAA0" w14:textId="04EC7521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Describir la actividad de acuerdo </w:t>
            </w:r>
            <w:r w:rsidRPr="000D2D2F" w:rsidR="46AF066C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con</w:t>
            </w:r>
            <w:r w:rsidRPr="000D2D2F" w:rsidR="63D41AAD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 </w:t>
            </w: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l</w:t>
            </w:r>
            <w:r w:rsidRPr="000D2D2F" w:rsidR="2EDBCD40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as metas</w:t>
            </w:r>
          </w:p>
        </w:tc>
        <w:tc>
          <w:tcPr>
            <w:tcW w:w="1163" w:type="dxa"/>
            <w:vAlign w:val="center"/>
            <w:hideMark/>
          </w:tcPr>
          <w:p w:rsidRPr="000D2D2F" w:rsidR="00415747" w:rsidP="7F77FD50" w:rsidRDefault="0272576F" w14:paraId="560883B9" w14:textId="23904380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  <w:t>Describir la tarea a lograr en el mes asociada al entregable</w:t>
            </w:r>
          </w:p>
        </w:tc>
        <w:tc>
          <w:tcPr>
            <w:tcW w:w="1240" w:type="dxa"/>
            <w:vAlign w:val="center"/>
            <w:hideMark/>
          </w:tcPr>
          <w:p w:rsidRPr="000D2D2F" w:rsidR="00415747" w:rsidP="7F77FD50" w:rsidRDefault="0272576F" w14:paraId="1FB22182" w14:textId="4B980A67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  <w:t>Describir la tarea a lograr en el mes asociada al entregable</w:t>
            </w:r>
          </w:p>
        </w:tc>
        <w:tc>
          <w:tcPr>
            <w:tcW w:w="1169" w:type="dxa"/>
            <w:vAlign w:val="center"/>
            <w:hideMark/>
          </w:tcPr>
          <w:p w:rsidRPr="000D2D2F" w:rsidR="00415747" w:rsidP="7F77FD50" w:rsidRDefault="0272576F" w14:paraId="415B44C3" w14:textId="430FE766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  <w:t>Describir la tarea a lograr en el mes asociada al entregable</w:t>
            </w:r>
          </w:p>
        </w:tc>
        <w:tc>
          <w:tcPr>
            <w:tcW w:w="1156" w:type="dxa"/>
            <w:vAlign w:val="center"/>
            <w:hideMark/>
          </w:tcPr>
          <w:p w:rsidRPr="000D2D2F" w:rsidR="00415747" w:rsidP="7F77FD50" w:rsidRDefault="0272576F" w14:paraId="6569B6B8" w14:textId="7779D707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eastAsia="es-MX"/>
              </w:rPr>
              <w:t>Describir la tarea a lograr en el mes asociada al entregable</w:t>
            </w:r>
          </w:p>
        </w:tc>
        <w:tc>
          <w:tcPr>
            <w:tcW w:w="1391" w:type="dxa"/>
            <w:vAlign w:val="center"/>
            <w:hideMark/>
          </w:tcPr>
          <w:p w:rsidRPr="000D2D2F" w:rsidR="00415747" w:rsidP="02B7C242" w:rsidRDefault="0272576F" w14:paraId="23938E6E" w14:textId="320DDB36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Describir el entregable </w:t>
            </w:r>
            <w:r w:rsidRPr="000D2D2F" w:rsidR="65DD7728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que será comprometido</w:t>
            </w: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 y relacionarlo a la actividad y tareas en las anteriores columnas.</w:t>
            </w:r>
          </w:p>
        </w:tc>
        <w:tc>
          <w:tcPr>
            <w:tcW w:w="1336" w:type="dxa"/>
            <w:vAlign w:val="center"/>
            <w:hideMark/>
          </w:tcPr>
          <w:p w:rsidRPr="000D2D2F" w:rsidR="00415747" w:rsidP="19CEFEB9" w:rsidRDefault="0272576F" w14:paraId="6ECBE6C7" w14:textId="1358F67B">
            <w:pPr>
              <w:jc w:val="center"/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Monto estimado </w:t>
            </w:r>
            <w:r w:rsidRPr="000D2D2F" w:rsidR="2C6C2AED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a </w:t>
            </w: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ejerc</w:t>
            </w:r>
            <w:r w:rsidRPr="000D2D2F" w:rsidR="3E948B80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>er</w:t>
            </w:r>
            <w:r w:rsidRPr="000D2D2F">
              <w:rPr>
                <w:rFonts w:ascii="Noto Sans" w:hAnsi="Noto Sans" w:eastAsia="Times New Roman" w:cs="Noto Sans"/>
                <w:sz w:val="16"/>
                <w:szCs w:val="16"/>
                <w:lang w:val="es-ES" w:eastAsia="es-MX"/>
              </w:rPr>
              <w:t xml:space="preserve"> en el cumplimiento del entregable</w:t>
            </w:r>
          </w:p>
        </w:tc>
      </w:tr>
      <w:tr w:rsidRPr="000D2D2F" w:rsidR="00415747" w:rsidTr="3DBEDA86" w14:paraId="51CDC9F1" w14:textId="77777777">
        <w:trPr>
          <w:trHeight w:val="5130"/>
          <w:jc w:val="center"/>
        </w:trPr>
        <w:tc>
          <w:tcPr>
            <w:tcW w:w="426" w:type="dxa"/>
            <w:noWrap/>
            <w:vAlign w:val="center"/>
            <w:hideMark/>
          </w:tcPr>
          <w:p w:rsidRPr="000D2D2F" w:rsidR="00415747" w:rsidP="7F77FD50" w:rsidRDefault="6B61380E" w14:paraId="6961E0E3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8"/>
                <w:szCs w:val="18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161" w:type="dxa"/>
            <w:vAlign w:val="center"/>
            <w:hideMark/>
          </w:tcPr>
          <w:p w:rsidRPr="000D2D2F" w:rsidR="00415747" w:rsidP="7F77FD50" w:rsidRDefault="7D1BF413" w14:paraId="6AFD5860" w14:textId="155A0963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Ej. </w:t>
            </w:r>
            <w:r w:rsidRPr="000D2D2F" w:rsidR="4C1738B9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Obtención de Registro Sanitario de la Cofepris</w:t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.</w:t>
            </w:r>
          </w:p>
        </w:tc>
        <w:tc>
          <w:tcPr>
            <w:tcW w:w="1163" w:type="dxa"/>
            <w:vAlign w:val="center"/>
            <w:hideMark/>
          </w:tcPr>
          <w:p w:rsidRPr="000D2D2F" w:rsidR="00415747" w:rsidP="7F77FD50" w:rsidRDefault="7D1BF413" w14:paraId="14345B01" w14:textId="2841E580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Ej. </w:t>
            </w:r>
            <w:proofErr w:type="spellStart"/>
            <w:r w:rsidRPr="000D2D2F" w:rsidR="1083F4D5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Estudi</w:t>
            </w:r>
            <w:proofErr w:type="spellEnd"/>
            <w:r w:rsidRPr="000D2D2F" w:rsidR="1083F4D5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os toxicológicos con tercero autorizado</w:t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.</w:t>
            </w:r>
          </w:p>
        </w:tc>
        <w:tc>
          <w:tcPr>
            <w:tcW w:w="1240" w:type="dxa"/>
            <w:vAlign w:val="center"/>
            <w:hideMark/>
          </w:tcPr>
          <w:p w:rsidRPr="000D2D2F" w:rsidR="00415747" w:rsidP="02B7C242" w:rsidRDefault="7D1BF413" w14:paraId="37940038" w14:textId="4E8FD53E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Ej. </w:t>
            </w:r>
            <w:r w:rsidRPr="000D2D2F" w:rsidR="7CEB6498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Estudio de efectividad biológica con laboratorio tercero autorizado</w:t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.</w:t>
            </w:r>
          </w:p>
        </w:tc>
        <w:tc>
          <w:tcPr>
            <w:tcW w:w="1169" w:type="dxa"/>
            <w:vAlign w:val="center"/>
            <w:hideMark/>
          </w:tcPr>
          <w:p w:rsidRPr="000D2D2F" w:rsidR="00415747" w:rsidP="3DBEDA86" w:rsidRDefault="184E7BCD" w14:paraId="543441F4" w14:textId="4F3CDA2E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 xml:space="preserve">NA  </w:t>
            </w:r>
            <w:r w:rsidRPr="000D2D2F" w:rsidR="7D1BF413">
              <w:rPr>
                <w:rFonts w:ascii="Noto Sans" w:hAnsi="Noto Sans" w:cs="Noto Sans"/>
              </w:rPr>
              <w:br/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(solo en caso de no realizar tareas)</w:t>
            </w:r>
          </w:p>
          <w:p w:rsidRPr="000D2D2F" w:rsidR="00415747" w:rsidP="7F77FD50" w:rsidRDefault="484BB490" w14:paraId="7D172691" w14:textId="73172613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 </w:t>
            </w:r>
          </w:p>
        </w:tc>
        <w:tc>
          <w:tcPr>
            <w:tcW w:w="1156" w:type="dxa"/>
            <w:vAlign w:val="center"/>
            <w:hideMark/>
          </w:tcPr>
          <w:p w:rsidRPr="000D2D2F" w:rsidR="00415747" w:rsidP="3DBEDA86" w:rsidRDefault="6E8ADEA4" w14:paraId="7C2F7F0F" w14:textId="13DBD0B1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/>
              </w:rPr>
            </w:pPr>
            <w:r w:rsidRPr="000D2D2F">
              <w:rPr>
                <w:rFonts w:ascii="Noto Sans" w:hAnsi="Noto Sans" w:eastAsia="Noto Sans" w:cs="Noto Sans"/>
                <w:color w:val="000000" w:themeColor="text1"/>
                <w:sz w:val="16"/>
                <w:szCs w:val="16"/>
                <w:lang w:val="es-ES"/>
              </w:rPr>
              <w:t>Ej. Ingreso de solicitud de registro ante autoridad competente</w:t>
            </w:r>
          </w:p>
        </w:tc>
        <w:tc>
          <w:tcPr>
            <w:tcW w:w="1391" w:type="dxa"/>
            <w:vAlign w:val="center"/>
            <w:hideMark/>
          </w:tcPr>
          <w:p w:rsidRPr="000D2D2F" w:rsidR="00415747" w:rsidP="7F77FD50" w:rsidRDefault="7D1BF413" w14:paraId="452A625A" w14:textId="35421D7A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Ej. </w:t>
            </w:r>
            <w:proofErr w:type="spellStart"/>
            <w:r w:rsidRPr="000D2D2F" w:rsidR="0C8259FA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Bioplaguicida</w:t>
            </w:r>
            <w:proofErr w:type="spellEnd"/>
            <w:r w:rsidRPr="000D2D2F" w:rsidR="0C8259FA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 registrado ante la COFEPRIS</w:t>
            </w:r>
          </w:p>
        </w:tc>
        <w:tc>
          <w:tcPr>
            <w:tcW w:w="1336" w:type="dxa"/>
            <w:noWrap/>
            <w:vAlign w:val="center"/>
            <w:hideMark/>
          </w:tcPr>
          <w:p w:rsidRPr="000D2D2F" w:rsidR="00415747" w:rsidP="7F77FD50" w:rsidRDefault="6B61380E" w14:paraId="060BF2F0" w14:textId="14DEA449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$</w:t>
            </w:r>
            <w:r w:rsidRPr="000D2D2F" w:rsidR="52255461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600</w:t>
            </w:r>
            <w:r w:rsidRPr="000D2D2F" w:rsidR="7D1BF413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,</w:t>
            </w:r>
            <w:r w:rsidRPr="000D2D2F" w:rsidR="1135D9B2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000</w:t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.00</w:t>
            </w:r>
          </w:p>
        </w:tc>
      </w:tr>
      <w:tr w:rsidRPr="000D2D2F" w:rsidR="00415747" w:rsidTr="3DBEDA86" w14:paraId="0E4CE2C7" w14:textId="77777777">
        <w:trPr>
          <w:trHeight w:val="1335"/>
          <w:jc w:val="center"/>
        </w:trPr>
        <w:tc>
          <w:tcPr>
            <w:tcW w:w="426" w:type="dxa"/>
            <w:vMerge w:val="restart"/>
            <w:noWrap/>
            <w:vAlign w:val="center"/>
            <w:hideMark/>
          </w:tcPr>
          <w:p w:rsidRPr="000D2D2F" w:rsidR="00415747" w:rsidP="7F77FD50" w:rsidRDefault="6B61380E" w14:paraId="5EC8FCC3" w14:textId="77777777">
            <w:pPr>
              <w:jc w:val="center"/>
              <w:rPr>
                <w:rFonts w:ascii="Noto Sans" w:hAnsi="Noto Sans" w:eastAsia="Times New Roman" w:cs="Noto Sans"/>
                <w:b/>
                <w:bCs/>
                <w:sz w:val="18"/>
                <w:szCs w:val="18"/>
                <w:lang w:eastAsia="es-MX"/>
              </w:rPr>
            </w:pPr>
            <w:r w:rsidRPr="000D2D2F">
              <w:rPr>
                <w:rFonts w:ascii="Noto Sans" w:hAnsi="Noto Sans" w:eastAsia="Times New Roman" w:cs="Noto Sans"/>
                <w:b/>
                <w:bCs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161" w:type="dxa"/>
            <w:vMerge w:val="restart"/>
            <w:vAlign w:val="center"/>
            <w:hideMark/>
          </w:tcPr>
          <w:p w:rsidRPr="000D2D2F" w:rsidR="00415747" w:rsidP="02B7C242" w:rsidRDefault="6B61380E" w14:paraId="5F95B95A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proofErr w:type="spellStart"/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Ej</w:t>
            </w:r>
            <w:proofErr w:type="spellEnd"/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 xml:space="preserve"> 2. Optimizar el</w:t>
            </w:r>
            <w:r w:rsidRPr="000D2D2F" w:rsidR="00415747">
              <w:rPr>
                <w:rFonts w:ascii="Noto Sans" w:hAnsi="Noto Sans" w:cs="Noto Sans"/>
              </w:rPr>
              <w:br/>
            </w: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funcionamiento de los equipos</w:t>
            </w:r>
          </w:p>
        </w:tc>
        <w:tc>
          <w:tcPr>
            <w:tcW w:w="1163" w:type="dxa"/>
            <w:vAlign w:val="center"/>
            <w:hideMark/>
          </w:tcPr>
          <w:p w:rsidRPr="000D2D2F" w:rsidR="00415747" w:rsidP="7F77FD50" w:rsidRDefault="6B61380E" w14:paraId="0DF49CD9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Ejecutar mantenimiento correctivo y preventivo en los equipos</w:t>
            </w:r>
          </w:p>
        </w:tc>
        <w:tc>
          <w:tcPr>
            <w:tcW w:w="1240" w:type="dxa"/>
            <w:vAlign w:val="center"/>
            <w:hideMark/>
          </w:tcPr>
          <w:p w:rsidRPr="000D2D2F" w:rsidR="00415747" w:rsidP="7F77FD50" w:rsidRDefault="6B61380E" w14:paraId="7C31DA90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 xml:space="preserve">Ej. Adquirir las piezas de refacción </w:t>
            </w:r>
          </w:p>
        </w:tc>
        <w:tc>
          <w:tcPr>
            <w:tcW w:w="1169" w:type="dxa"/>
            <w:vAlign w:val="center"/>
            <w:hideMark/>
          </w:tcPr>
          <w:p w:rsidRPr="000D2D2F" w:rsidR="00415747" w:rsidP="7F77FD50" w:rsidRDefault="6B61380E" w14:paraId="10BE5C1E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Redacción de Manual</w:t>
            </w:r>
          </w:p>
        </w:tc>
        <w:tc>
          <w:tcPr>
            <w:tcW w:w="1156" w:type="dxa"/>
            <w:vAlign w:val="center"/>
            <w:hideMark/>
          </w:tcPr>
          <w:p w:rsidRPr="000D2D2F" w:rsidR="00415747" w:rsidP="7F77FD50" w:rsidRDefault="6B61380E" w14:paraId="71E0AEC8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NA</w:t>
            </w:r>
          </w:p>
        </w:tc>
        <w:tc>
          <w:tcPr>
            <w:tcW w:w="1391" w:type="dxa"/>
            <w:vAlign w:val="center"/>
            <w:hideMark/>
          </w:tcPr>
          <w:p w:rsidRPr="000D2D2F" w:rsidR="00415747" w:rsidP="7F77FD50" w:rsidRDefault="6B61380E" w14:paraId="539E1E39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2. Manual de mantenimiento</w:t>
            </w:r>
          </w:p>
        </w:tc>
        <w:tc>
          <w:tcPr>
            <w:tcW w:w="1336" w:type="dxa"/>
            <w:noWrap/>
            <w:vAlign w:val="center"/>
            <w:hideMark/>
          </w:tcPr>
          <w:p w:rsidRPr="000D2D2F" w:rsidR="00415747" w:rsidP="7F77FD50" w:rsidRDefault="6B61380E" w14:paraId="73FA5C60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$15,000.00</w:t>
            </w:r>
          </w:p>
        </w:tc>
      </w:tr>
      <w:tr w:rsidRPr="000D2D2F" w:rsidR="00415747" w:rsidTr="3DBEDA86" w14:paraId="68FDA4B4" w14:textId="77777777">
        <w:trPr>
          <w:trHeight w:val="1620"/>
          <w:jc w:val="center"/>
        </w:trPr>
        <w:tc>
          <w:tcPr>
            <w:tcW w:w="426" w:type="dxa"/>
            <w:vMerge/>
            <w:vAlign w:val="center"/>
            <w:hideMark/>
          </w:tcPr>
          <w:p w:rsidRPr="000D2D2F" w:rsidR="00415747" w:rsidP="00131054" w:rsidRDefault="00415747" w14:paraId="36A4A098" w14:textId="77777777">
            <w:pPr>
              <w:rPr>
                <w:rFonts w:ascii="Noto Sans" w:hAnsi="Noto Sans" w:eastAsia="Times New Roman" w:cs="Noto Sans"/>
                <w:b/>
                <w:bCs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1161" w:type="dxa"/>
            <w:vMerge/>
            <w:vAlign w:val="center"/>
            <w:hideMark/>
          </w:tcPr>
          <w:p w:rsidRPr="000D2D2F" w:rsidR="00415747" w:rsidP="00131054" w:rsidRDefault="00415747" w14:paraId="64B1B8D0" w14:textId="77777777">
            <w:pPr>
              <w:rPr>
                <w:rFonts w:ascii="Noto Sans" w:hAnsi="Noto Sans" w:eastAsia="Times New Roman" w:cs="Noto Sans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1163" w:type="dxa"/>
            <w:vAlign w:val="center"/>
            <w:hideMark/>
          </w:tcPr>
          <w:p w:rsidRPr="000D2D2F" w:rsidR="00415747" w:rsidP="7F77FD50" w:rsidRDefault="6B61380E" w14:paraId="110BFC5A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NA</w:t>
            </w:r>
          </w:p>
        </w:tc>
        <w:tc>
          <w:tcPr>
            <w:tcW w:w="1240" w:type="dxa"/>
            <w:vAlign w:val="center"/>
            <w:hideMark/>
          </w:tcPr>
          <w:p w:rsidRPr="000D2D2F" w:rsidR="00415747" w:rsidP="7F77FD50" w:rsidRDefault="6B61380E" w14:paraId="13DCB4AE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NA</w:t>
            </w:r>
          </w:p>
        </w:tc>
        <w:tc>
          <w:tcPr>
            <w:tcW w:w="1169" w:type="dxa"/>
            <w:vAlign w:val="center"/>
            <w:hideMark/>
          </w:tcPr>
          <w:p w:rsidRPr="000D2D2F" w:rsidR="00415747" w:rsidP="7F77FD50" w:rsidRDefault="6B61380E" w14:paraId="12636A5C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 xml:space="preserve">Ej. Someter a proceso de certificación ante la entidad correspondiente. </w:t>
            </w:r>
          </w:p>
        </w:tc>
        <w:tc>
          <w:tcPr>
            <w:tcW w:w="1156" w:type="dxa"/>
            <w:vAlign w:val="center"/>
            <w:hideMark/>
          </w:tcPr>
          <w:p w:rsidRPr="000D2D2F" w:rsidR="00415747" w:rsidP="7F77FD50" w:rsidRDefault="6B61380E" w14:paraId="0AF3F430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Ej. NA</w:t>
            </w:r>
          </w:p>
        </w:tc>
        <w:tc>
          <w:tcPr>
            <w:tcW w:w="1391" w:type="dxa"/>
            <w:vAlign w:val="center"/>
            <w:hideMark/>
          </w:tcPr>
          <w:p w:rsidRPr="000D2D2F" w:rsidR="00415747" w:rsidP="02B7C242" w:rsidRDefault="6B61380E" w14:paraId="4BEB81B8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val="es-ES" w:eastAsia="es-MX"/>
              </w:rPr>
              <w:t>Ej. 2 Mantener certificación ISO:9001:2015</w:t>
            </w:r>
          </w:p>
        </w:tc>
        <w:tc>
          <w:tcPr>
            <w:tcW w:w="1336" w:type="dxa"/>
            <w:noWrap/>
            <w:vAlign w:val="center"/>
            <w:hideMark/>
          </w:tcPr>
          <w:p w:rsidRPr="000D2D2F" w:rsidR="00415747" w:rsidP="7F77FD50" w:rsidRDefault="6B61380E" w14:paraId="24DC5719" w14:textId="77777777">
            <w:pPr>
              <w:jc w:val="center"/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</w:pPr>
            <w:r w:rsidRPr="000D2D2F">
              <w:rPr>
                <w:rFonts w:ascii="Noto Sans" w:hAnsi="Noto Sans" w:eastAsia="Noto Sans" w:cs="Noto Sans"/>
                <w:sz w:val="16"/>
                <w:szCs w:val="16"/>
                <w:lang w:eastAsia="es-MX"/>
              </w:rPr>
              <w:t>$300,000.00</w:t>
            </w:r>
          </w:p>
        </w:tc>
      </w:tr>
    </w:tbl>
    <w:p w:rsidRPr="000D2D2F" w:rsidR="00AE1D78" w:rsidP="3C876169" w:rsidRDefault="00AE1D78" w14:paraId="6D21AAB3" w14:textId="5178E3D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59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AE1D78" w:rsidP="043A0C5F" w:rsidRDefault="7C27F9D4" w14:paraId="3544A719" w14:textId="35B19BD7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59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lastRenderedPageBreak/>
        <w:t>PROPUESTA FINANCIERA</w:t>
      </w:r>
    </w:p>
    <w:p w:rsidRPr="000D2D2F" w:rsidR="00AE1D78" w:rsidP="043A0C5F" w:rsidRDefault="7C27F9D4" w14:paraId="1CCF3D8C" w14:textId="4F44F86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59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</w:pP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Proporcionar un </w:t>
      </w:r>
      <w:r w:rsidRPr="000D2D2F" w:rsidR="00AE1D78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resumen </w:t>
      </w:r>
      <w:r w:rsidRPr="000D2D2F" w:rsidR="1777551C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financiero, indicando los montos solicitados al fondo y en caso de aplicar, los montos concurrentes que se aportarán en cada etapa, conforme a la siguiente tabla:</w:t>
      </w:r>
      <w:r w:rsidRPr="000D2D2F" w:rsidR="00AE1D78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1clara-nfasis31"/>
        <w:tblW w:w="4718" w:type="pct"/>
        <w:jc w:val="center"/>
        <w:tblLook w:val="04A0" w:firstRow="1" w:lastRow="0" w:firstColumn="1" w:lastColumn="0" w:noHBand="0" w:noVBand="1"/>
      </w:tblPr>
      <w:tblGrid>
        <w:gridCol w:w="2192"/>
        <w:gridCol w:w="1590"/>
        <w:gridCol w:w="2809"/>
        <w:gridCol w:w="2809"/>
      </w:tblGrid>
      <w:tr w:rsidRPr="004D7F54" w:rsidR="00047D3A" w:rsidTr="00047D3A" w14:paraId="0099DE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pct"/>
            <w:vAlign w:val="center"/>
          </w:tcPr>
          <w:p w:rsidRPr="004D7F54" w:rsidR="00047D3A" w:rsidP="006E4E10" w:rsidRDefault="00047D3A" w14:paraId="61EB7FE5" w14:textId="77777777">
            <w:pPr>
              <w:spacing w:before="120" w:after="120" w:line="276" w:lineRule="auto"/>
              <w:jc w:val="center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Etapa:</w:t>
            </w:r>
          </w:p>
        </w:tc>
        <w:tc>
          <w:tcPr>
            <w:tcW w:w="846" w:type="pct"/>
            <w:vAlign w:val="center"/>
          </w:tcPr>
          <w:p w:rsidRPr="004D7F54" w:rsidR="00047D3A" w:rsidP="006E4E10" w:rsidRDefault="00047D3A" w14:paraId="22967033" w14:textId="7777777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Rubro</w:t>
            </w:r>
          </w:p>
        </w:tc>
        <w:tc>
          <w:tcPr>
            <w:tcW w:w="1494" w:type="pct"/>
            <w:vAlign w:val="center"/>
          </w:tcPr>
          <w:p w:rsidRPr="004D7F54" w:rsidR="00047D3A" w:rsidP="006E4E10" w:rsidRDefault="00047D3A" w14:paraId="005B1F9C" w14:textId="7777777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Monto</w:t>
            </w:r>
          </w:p>
        </w:tc>
        <w:tc>
          <w:tcPr>
            <w:tcW w:w="1494" w:type="pct"/>
          </w:tcPr>
          <w:p w:rsidRPr="004D7F54" w:rsidR="00047D3A" w:rsidP="006E4E10" w:rsidRDefault="00047D3A" w14:paraId="42D8574C" w14:textId="7777777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Justificación</w:t>
            </w:r>
          </w:p>
        </w:tc>
      </w:tr>
      <w:tr w:rsidRPr="004D7F54" w:rsidR="00047D3A" w:rsidTr="00047D3A" w14:paraId="16856044" w14:textId="777777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pct"/>
            <w:vAlign w:val="center"/>
          </w:tcPr>
          <w:p w:rsidRPr="004D7F54" w:rsidR="00047D3A" w:rsidP="006E4E10" w:rsidRDefault="00047D3A" w14:paraId="29EEE9E1" w14:textId="77777777">
            <w:pPr>
              <w:spacing w:before="120" w:after="120" w:line="276" w:lineRule="auto"/>
              <w:jc w:val="both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Etapa 1/ Única</w:t>
            </w:r>
          </w:p>
        </w:tc>
        <w:tc>
          <w:tcPr>
            <w:tcW w:w="846" w:type="pct"/>
            <w:vAlign w:val="center"/>
          </w:tcPr>
          <w:p w:rsidRPr="004D7F54" w:rsidR="00047D3A" w:rsidP="006E4E10" w:rsidRDefault="00047D3A" w14:paraId="4D8F26EB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  <w:tc>
          <w:tcPr>
            <w:tcW w:w="1494" w:type="pct"/>
            <w:vAlign w:val="center"/>
          </w:tcPr>
          <w:p w:rsidRPr="004D7F54" w:rsidR="00047D3A" w:rsidP="006E4E10" w:rsidRDefault="00047D3A" w14:paraId="07D4E3F9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$---</w:t>
            </w:r>
          </w:p>
        </w:tc>
        <w:tc>
          <w:tcPr>
            <w:tcW w:w="1494" w:type="pct"/>
          </w:tcPr>
          <w:p w:rsidRPr="004D7F54" w:rsidR="00047D3A" w:rsidP="006E4E10" w:rsidRDefault="00047D3A" w14:paraId="0D3A741E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</w:tr>
      <w:tr w:rsidRPr="004D7F54" w:rsidR="00047D3A" w:rsidTr="00047D3A" w14:paraId="0C35EB89" w14:textId="7777777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pct"/>
            <w:vAlign w:val="center"/>
          </w:tcPr>
          <w:p w:rsidRPr="004D7F54" w:rsidR="00047D3A" w:rsidP="006E4E10" w:rsidRDefault="00047D3A" w14:paraId="15CAE17B" w14:textId="77777777">
            <w:pPr>
              <w:spacing w:before="120" w:after="120" w:line="276" w:lineRule="auto"/>
              <w:jc w:val="both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Etapa 2</w:t>
            </w:r>
          </w:p>
        </w:tc>
        <w:tc>
          <w:tcPr>
            <w:tcW w:w="846" w:type="pct"/>
            <w:vAlign w:val="center"/>
          </w:tcPr>
          <w:p w:rsidRPr="004D7F54" w:rsidR="00047D3A" w:rsidP="006E4E10" w:rsidRDefault="00047D3A" w14:paraId="2338D7D2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  <w:tc>
          <w:tcPr>
            <w:tcW w:w="1494" w:type="pct"/>
            <w:vAlign w:val="center"/>
          </w:tcPr>
          <w:p w:rsidRPr="004D7F54" w:rsidR="00047D3A" w:rsidP="006E4E10" w:rsidRDefault="00047D3A" w14:paraId="56BC463D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$---</w:t>
            </w:r>
          </w:p>
        </w:tc>
        <w:tc>
          <w:tcPr>
            <w:tcW w:w="1494" w:type="pct"/>
          </w:tcPr>
          <w:p w:rsidRPr="004D7F54" w:rsidR="00047D3A" w:rsidP="006E4E10" w:rsidRDefault="00047D3A" w14:paraId="0FDF7FC9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</w:tr>
      <w:tr w:rsidRPr="004D7F54" w:rsidR="00047D3A" w:rsidTr="00047D3A" w14:paraId="49CABD06" w14:textId="7777777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pct"/>
            <w:vAlign w:val="center"/>
          </w:tcPr>
          <w:p w:rsidRPr="004D7F54" w:rsidR="00047D3A" w:rsidP="006E4E10" w:rsidRDefault="00047D3A" w14:paraId="0B998C03" w14:textId="77777777">
            <w:pPr>
              <w:spacing w:before="120" w:after="120" w:line="276" w:lineRule="auto"/>
              <w:jc w:val="both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Etapa n</w:t>
            </w:r>
          </w:p>
        </w:tc>
        <w:tc>
          <w:tcPr>
            <w:tcW w:w="846" w:type="pct"/>
            <w:vAlign w:val="center"/>
          </w:tcPr>
          <w:p w:rsidRPr="004D7F54" w:rsidR="00047D3A" w:rsidP="006E4E10" w:rsidRDefault="00047D3A" w14:paraId="1C9D0D22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  <w:tc>
          <w:tcPr>
            <w:tcW w:w="1494" w:type="pct"/>
            <w:vAlign w:val="center"/>
          </w:tcPr>
          <w:p w:rsidRPr="004D7F54" w:rsidR="00047D3A" w:rsidP="006E4E10" w:rsidRDefault="00047D3A" w14:paraId="500D941D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$---</w:t>
            </w:r>
          </w:p>
        </w:tc>
        <w:tc>
          <w:tcPr>
            <w:tcW w:w="1494" w:type="pct"/>
          </w:tcPr>
          <w:p w:rsidRPr="004D7F54" w:rsidR="00047D3A" w:rsidP="006E4E10" w:rsidRDefault="00047D3A" w14:paraId="33F7F04E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</w:tr>
      <w:tr w:rsidRPr="004D7F54" w:rsidR="00047D3A" w:rsidTr="00047D3A" w14:paraId="7FBE7775" w14:textId="7777777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pct"/>
            <w:gridSpan w:val="2"/>
            <w:vAlign w:val="center"/>
          </w:tcPr>
          <w:p w:rsidRPr="004D7F54" w:rsidR="00047D3A" w:rsidP="006E4E10" w:rsidRDefault="00047D3A" w14:paraId="01C25D1C" w14:textId="77777777">
            <w:pPr>
              <w:spacing w:before="120" w:after="120" w:line="276" w:lineRule="auto"/>
              <w:jc w:val="both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Total:</w:t>
            </w:r>
          </w:p>
        </w:tc>
        <w:tc>
          <w:tcPr>
            <w:tcW w:w="1494" w:type="pct"/>
            <w:vAlign w:val="center"/>
          </w:tcPr>
          <w:p w:rsidRPr="004D7F54" w:rsidR="00047D3A" w:rsidP="006E4E10" w:rsidRDefault="00047D3A" w14:paraId="187AAB0E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  <w:r w:rsidRPr="004D7F54">
              <w:rPr>
                <w:rFonts w:ascii="Noto Sans" w:hAnsi="Noto Sans" w:eastAsia="Calibri" w:cs="Noto Sans"/>
                <w:sz w:val="18"/>
                <w:szCs w:val="18"/>
              </w:rPr>
              <w:t>$---</w:t>
            </w:r>
          </w:p>
        </w:tc>
        <w:tc>
          <w:tcPr>
            <w:tcW w:w="1494" w:type="pct"/>
          </w:tcPr>
          <w:p w:rsidRPr="004D7F54" w:rsidR="00047D3A" w:rsidP="006E4E10" w:rsidRDefault="00047D3A" w14:paraId="3500EE30" w14:textId="77777777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Calibri" w:cs="Noto Sans"/>
                <w:sz w:val="18"/>
                <w:szCs w:val="18"/>
              </w:rPr>
            </w:pPr>
          </w:p>
        </w:tc>
      </w:tr>
    </w:tbl>
    <w:p w:rsidRPr="000D2D2F" w:rsidR="00AE1D78" w:rsidP="007731F7" w:rsidRDefault="00AE1D78" w14:paraId="63EAFD7E" w14:textId="2E6E281E">
      <w:pPr>
        <w:rPr>
          <w:rFonts w:ascii="Noto Sans" w:hAnsi="Noto Sans" w:eastAsia="Montserrat" w:cs="Noto Sans"/>
          <w:sz w:val="22"/>
          <w:szCs w:val="22"/>
          <w:lang w:val="es-ES"/>
        </w:rPr>
      </w:pPr>
    </w:p>
    <w:p w:rsidRPr="000D2D2F" w:rsidR="000D7732" w:rsidP="000D7732" w:rsidRDefault="000D7732" w14:paraId="00463F1A" w14:textId="2C89F1C8">
      <w:pPr>
        <w:pStyle w:val="Prrafodelista"/>
        <w:widowControl w:val="0"/>
        <w:numPr>
          <w:ilvl w:val="0"/>
          <w:numId w:val="2"/>
        </w:numPr>
        <w:spacing w:before="120" w:after="120" w:line="276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</w:pPr>
      <w:r w:rsidRPr="0856A9BB" w:rsidR="000D7732">
        <w:rPr>
          <w:rFonts w:ascii="Noto Sans" w:hAnsi="Noto Sans" w:eastAsia="Montserrat" w:cs="Noto Sans"/>
          <w:b w:val="1"/>
          <w:bCs w:val="1"/>
          <w:color w:val="000000" w:themeColor="text1" w:themeTint="FF" w:themeShade="FF"/>
          <w:sz w:val="22"/>
          <w:szCs w:val="22"/>
          <w:lang w:val="es-ES"/>
        </w:rPr>
        <w:t>CONFIDENCIALIDAD Y TRANSPARENCIA</w:t>
      </w:r>
    </w:p>
    <w:p w:rsidRPr="000D2D2F" w:rsidR="000D7732" w:rsidP="405DE1CA" w:rsidRDefault="000D7732" w14:paraId="21EF860A" w14:textId="5D071FE3">
      <w:pPr>
        <w:widowControl w:val="0"/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"/>
        </w:rPr>
      </w:pP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>Con fundamento en</w:t>
      </w:r>
      <w:r w:rsidRPr="000D2D2F" w:rsidR="513F0ACF">
        <w:rPr>
          <w:rFonts w:ascii="Noto Sans" w:hAnsi="Noto Sans" w:eastAsia="Montserrat" w:cs="Noto Sans"/>
          <w:color w:val="000000" w:themeColor="text1"/>
          <w:sz w:val="22"/>
          <w:szCs w:val="22"/>
          <w:lang w:val="es-ES"/>
        </w:rPr>
        <w:t xml:space="preserve"> el Artículo 41, fracción X de</w:t>
      </w: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  <w:t xml:space="preserve"> </w:t>
      </w:r>
      <w:r w:rsidRPr="000D2D2F" w:rsidR="68BA03FA"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  <w:t>los LINEAMIENTOS del Programa Presupuestario F003 Programas Nacionales Estratégicos de Ciencia, Tecnología y Vinculación con los Sectores Social, Público y Privado</w:t>
      </w:r>
      <w:r w:rsidRPr="000D2D2F" w:rsidR="36894B22"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  <w:t>,</w:t>
      </w: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  <w:t xml:space="preserve"> al recibir recursos del Programa, los Beneficiarios se obligan a atender las disposiciones aplicables de la </w:t>
      </w: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"/>
        </w:rPr>
        <w:t>Ley General de Transparencia y Acceso a la Información Pública</w:t>
      </w:r>
      <w:r w:rsidRPr="000D2D2F"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  <w:t xml:space="preserve"> y la</w:t>
      </w: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"/>
        </w:rPr>
        <w:t xml:space="preserve"> Ley Federal de Transparencia y Acceso a la Información Pública</w:t>
      </w:r>
      <w:r w:rsidRPr="000D2D2F" w:rsidR="2FF8F274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"/>
        </w:rPr>
        <w:t>.</w:t>
      </w:r>
      <w:r w:rsidRPr="000D2D2F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"/>
        </w:rPr>
        <w:t xml:space="preserve"> </w:t>
      </w:r>
    </w:p>
    <w:p w:rsidRPr="000D2D2F" w:rsidR="00546DFF" w:rsidP="000D7732" w:rsidRDefault="00546DFF" w14:paraId="1A8C3336" w14:textId="4A71F16F">
      <w:pPr>
        <w:widowControl w:val="0"/>
        <w:spacing w:before="120" w:after="120" w:line="276" w:lineRule="auto"/>
        <w:jc w:val="both"/>
        <w:rPr>
          <w:rFonts w:ascii="Noto Sans" w:hAnsi="Noto Sans" w:eastAsia="Montserrat" w:cs="Noto Sans"/>
          <w:color w:val="000000" w:themeColor="text1"/>
          <w:sz w:val="22"/>
          <w:szCs w:val="22"/>
          <w:lang w:val="es"/>
        </w:rPr>
      </w:pPr>
    </w:p>
    <w:p w:rsidRPr="000D2D2F" w:rsidR="005D4543" w:rsidP="0856A9BB" w:rsidRDefault="667B36CE" w14:paraId="009CD1D2" w14:textId="177ECD30">
      <w:pPr>
        <w:pStyle w:val="Prrafodelista"/>
        <w:widowControl w:val="0"/>
        <w:numPr>
          <w:ilvl w:val="0"/>
          <w:numId w:val="2"/>
        </w:numPr>
        <w:pBdr>
          <w:bar w:val="nil" w:color="000000" w:sz="0" w:space="0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b w:val="1"/>
          <w:bCs w:val="1"/>
          <w:color w:val="000000" w:themeColor="text1"/>
          <w:sz w:val="22"/>
          <w:szCs w:val="22"/>
          <w:lang w:val="es-ES"/>
        </w:rPr>
      </w:pPr>
      <w:r w:rsidRPr="0856A9BB" w:rsidR="667B36CE">
        <w:rPr>
          <w:rFonts w:ascii="Noto Sans" w:hAnsi="Noto Sans" w:eastAsia="Montserrat" w:cs="Noto Sans"/>
          <w:b w:val="1"/>
          <w:bCs w:val="1"/>
          <w:caps w:val="1"/>
          <w:color w:val="000000" w:themeColor="text1" w:themeTint="FF" w:themeShade="FF"/>
          <w:sz w:val="22"/>
          <w:szCs w:val="22"/>
          <w:lang w:val="es-ES"/>
        </w:rPr>
        <w:t>INFORMACIÓN DE SOPORTE (ANEXOS)</w:t>
      </w:r>
    </w:p>
    <w:p w:rsidRPr="000D2D2F" w:rsidR="005D4543" w:rsidP="0856A9BB" w:rsidRDefault="667B36CE" w14:paraId="0015C36D" w14:textId="3503DE89">
      <w:pPr>
        <w:pStyle w:val="Prrafodelista"/>
        <w:widowControl w:val="0"/>
        <w:pBdr>
          <w:bar w:val="nil" w:color="000000" w:sz="0" w:space="0"/>
        </w:pBdr>
        <w:snapToGrid w:val="0"/>
        <w:spacing w:before="120" w:after="120" w:line="276" w:lineRule="auto"/>
        <w:ind w:left="360"/>
        <w:jc w:val="both"/>
        <w:rPr>
          <w:rFonts w:ascii="Noto Sans" w:hAnsi="Noto Sans" w:eastAsia="Montserrat" w:cs="Noto Sans"/>
          <w:b w:val="1"/>
          <w:bCs w:val="1"/>
          <w:color w:val="000000" w:themeColor="text1"/>
          <w:sz w:val="22"/>
          <w:szCs w:val="22"/>
          <w:lang w:val="es-ES"/>
        </w:rPr>
      </w:pPr>
      <w:r w:rsidRPr="0856A9BB" w:rsidR="667B36CE">
        <w:rPr>
          <w:rFonts w:ascii="Noto Sans" w:hAnsi="Noto Sans" w:eastAsia="Montserrat" w:cs="Noto Sans"/>
          <w:color w:val="000000" w:themeColor="text1" w:themeTint="FF" w:themeShade="FF"/>
          <w:sz w:val="22"/>
          <w:szCs w:val="22"/>
          <w:lang w:val="es-ES"/>
        </w:rPr>
        <w:t xml:space="preserve">Información que, por la naturaleza de la solicitud, se considera relevante o que complementa la información anterior. </w:t>
      </w:r>
      <w:r w:rsidRPr="0856A9BB" w:rsidR="005D4543">
        <w:rPr>
          <w:rFonts w:ascii="Noto Sans" w:hAnsi="Noto Sans" w:eastAsia="Montserrat" w:cs="Noto Sans"/>
          <w:color w:val="000000" w:themeColor="text1" w:themeTint="FF" w:themeShade="FF"/>
          <w:sz w:val="22"/>
          <w:szCs w:val="22"/>
          <w:lang w:val="es-ES"/>
        </w:rPr>
        <w:t xml:space="preserve">Relacionar la información anexa en la solicitud y el proceso al que abona. </w:t>
      </w:r>
    </w:p>
    <w:p w:rsidRPr="000D2D2F" w:rsidR="005D4543" w:rsidP="1B6A9138" w:rsidRDefault="005D4543" w14:paraId="0DEFC63B" w14:textId="77777777" w14:noSpellErr="1">
      <w:pPr>
        <w:pStyle w:val="Prrafodelista"/>
        <w:widowControl w:val="0"/>
        <w:pBdr>
          <w:bar w:val="nil" w:color="000000" w:sz="0" w:space="0"/>
        </w:pBdr>
        <w:snapToGrid w:val="0"/>
        <w:spacing w:before="120" w:after="120" w:line="276" w:lineRule="auto"/>
        <w:ind w:left="360"/>
        <w:jc w:val="both"/>
        <w:rPr>
          <w:rFonts w:ascii="Noto Sans" w:hAnsi="Noto Sans" w:eastAsia="Montserrat" w:cs="Noto Sans"/>
          <w:b w:val="1"/>
          <w:bCs w:val="1"/>
          <w:color w:val="000000" w:themeColor="text1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29"/>
        <w:gridCol w:w="4773"/>
      </w:tblGrid>
      <w:tr w:rsidRPr="000D2D2F" w:rsidR="005D4543" w:rsidTr="006E4E10" w14:paraId="731FB061" w14:textId="77777777">
        <w:tc>
          <w:tcPr>
            <w:tcW w:w="4829" w:type="dxa"/>
            <w:vAlign w:val="center"/>
          </w:tcPr>
          <w:p w:rsidRPr="000D2D2F" w:rsidR="005D4543" w:rsidP="006E4E10" w:rsidRDefault="005D4543" w14:paraId="10C883BA" w14:textId="450BEA07">
            <w:pPr>
              <w:pStyle w:val="Prrafodelista"/>
              <w:snapToGrid w:val="0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Nombre del documento y/o anexo</w:t>
            </w:r>
          </w:p>
        </w:tc>
        <w:tc>
          <w:tcPr>
            <w:tcW w:w="4773" w:type="dxa"/>
          </w:tcPr>
          <w:p w:rsidRPr="000D2D2F" w:rsidR="005D4543" w:rsidP="006E4E10" w:rsidRDefault="005D4543" w14:paraId="7772331C" w14:textId="20CCA62E">
            <w:pPr>
              <w:pStyle w:val="Prrafodelista"/>
              <w:snapToGrid w:val="0"/>
              <w:spacing w:before="120" w:after="120" w:line="276" w:lineRule="auto"/>
              <w:ind w:left="0"/>
              <w:jc w:val="both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Proceso </w:t>
            </w:r>
          </w:p>
        </w:tc>
      </w:tr>
      <w:tr w:rsidRPr="000D2D2F" w:rsidR="005D4543" w:rsidTr="006E4E10" w14:paraId="0B428BE8" w14:textId="77777777">
        <w:tc>
          <w:tcPr>
            <w:tcW w:w="4829" w:type="dxa"/>
            <w:vAlign w:val="center"/>
          </w:tcPr>
          <w:p w:rsidRPr="000D2D2F" w:rsidR="005D4543" w:rsidP="006E4E10" w:rsidRDefault="005D4543" w14:paraId="21BE7925" w14:textId="4475508C">
            <w:pPr>
              <w:pStyle w:val="Prrafodelista"/>
              <w:snapToGrid w:val="0"/>
              <w:spacing w:before="120" w:after="120" w:line="276" w:lineRule="auto"/>
              <w:ind w:left="0"/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highlight w:val="cyan"/>
                <w:lang w:val="es-ES"/>
              </w:rPr>
            </w:pPr>
            <w:proofErr w:type="spellStart"/>
            <w:r w:rsidRPr="000D2D2F">
              <w:rPr>
                <w:rFonts w:ascii="Noto Sans" w:hAnsi="Noto Sans" w:eastAsia="Montserrat" w:cs="Noto Sans"/>
                <w:b/>
                <w:bCs/>
                <w:color w:val="000000" w:themeColor="text1"/>
                <w:sz w:val="22"/>
                <w:szCs w:val="22"/>
                <w:lang w:val="es-ES"/>
              </w:rPr>
              <w:t>P_funcionamiento</w:t>
            </w:r>
            <w:proofErr w:type="spellEnd"/>
          </w:p>
        </w:tc>
        <w:tc>
          <w:tcPr>
            <w:tcW w:w="4773" w:type="dxa"/>
          </w:tcPr>
          <w:p w:rsidRPr="000D2D2F" w:rsidR="005D4543" w:rsidP="006E4E10" w:rsidRDefault="005D4543" w14:paraId="233A3651" w14:textId="31C7D089">
            <w:pPr>
              <w:pStyle w:val="Prrafodelista"/>
              <w:snapToGrid w:val="0"/>
              <w:spacing w:before="120" w:after="120" w:line="276" w:lineRule="auto"/>
              <w:ind w:left="0"/>
              <w:jc w:val="both"/>
              <w:rPr>
                <w:rFonts w:ascii="Noto Sans" w:hAnsi="Noto Sans" w:eastAsia="Montserrat" w:cs="Noto Sans"/>
                <w:color w:val="000000" w:themeColor="text1"/>
                <w:sz w:val="22"/>
                <w:szCs w:val="22"/>
                <w:lang w:val="es-ES"/>
              </w:rPr>
            </w:pPr>
            <w:r w:rsidRPr="000D2D2F">
              <w:rPr>
                <w:rFonts w:ascii="Noto Sans" w:hAnsi="Noto Sans" w:eastAsia="Montserrat" w:cs="Noto Sans"/>
                <w:color w:val="000000" w:themeColor="text1"/>
                <w:sz w:val="22"/>
                <w:szCs w:val="22"/>
                <w:lang w:val="es-ES"/>
              </w:rPr>
              <w:t xml:space="preserve">Evaluación de funcionamiento y efectividad del prototipo integrado. </w:t>
            </w:r>
          </w:p>
        </w:tc>
      </w:tr>
    </w:tbl>
    <w:p w:rsidRPr="000D2D2F" w:rsidR="3DBEDA86" w:rsidP="005D4543" w:rsidRDefault="3DBEDA86" w14:paraId="2D85DD07" w14:textId="3CA5A585">
      <w:pPr>
        <w:widowControl w:val="0"/>
        <w:pBdr>
          <w:bar w:val="nil"/>
        </w:pBdr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</w:pPr>
    </w:p>
    <w:p w:rsidRPr="000D2D2F" w:rsidR="000D7732" w:rsidP="5385F196" w:rsidRDefault="14D9F5BE" w14:paraId="018FFACD" w14:textId="1973C7BC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before="120" w:after="120" w:line="276" w:lineRule="auto"/>
        <w:jc w:val="both"/>
        <w:rPr>
          <w:rFonts w:ascii="Noto Sans" w:hAnsi="Noto Sans" w:eastAsia="Montserrat" w:cs="Noto Sans"/>
          <w:b/>
          <w:bCs/>
          <w:sz w:val="20"/>
          <w:szCs w:val="20"/>
          <w:lang w:val="es-ES"/>
        </w:rPr>
      </w:pPr>
      <w:r w:rsidRPr="5385F196">
        <w:rPr>
          <w:rFonts w:ascii="Noto Sans" w:hAnsi="Noto Sans" w:eastAsia="Montserrat" w:cs="Noto Sans"/>
          <w:b/>
          <w:bCs/>
          <w:color w:val="000000" w:themeColor="text1"/>
          <w:sz w:val="22"/>
          <w:szCs w:val="22"/>
          <w:lang w:val="es-ES"/>
        </w:rPr>
        <w:t>REFERENCIAS</w:t>
      </w:r>
    </w:p>
    <w:p w:rsidRPr="000D2D2F" w:rsidR="00CC14FA" w:rsidP="000D7732" w:rsidRDefault="00CC14FA" w14:paraId="0C851BBD" w14:textId="50F88B6F">
      <w:pPr>
        <w:rPr>
          <w:rFonts w:ascii="Noto Sans" w:hAnsi="Noto Sans" w:cs="Noto Sans"/>
          <w:lang w:val="es-ES"/>
        </w:rPr>
      </w:pPr>
    </w:p>
    <w:sectPr w:rsidRPr="000D2D2F" w:rsidR="00CC14FA" w:rsidSect="000504A4">
      <w:headerReference w:type="default" r:id="rId11"/>
      <w:pgSz w:w="12240" w:h="15840" w:orient="portrait" w:code="1"/>
      <w:pgMar w:top="2269" w:right="1134" w:bottom="198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409" w:rsidP="005C6F62" w:rsidRDefault="003B2409" w14:paraId="091D9120" w14:textId="77777777">
      <w:r>
        <w:separator/>
      </w:r>
    </w:p>
  </w:endnote>
  <w:endnote w:type="continuationSeparator" w:id="0">
    <w:p w:rsidR="003B2409" w:rsidP="005C6F62" w:rsidRDefault="003B2409" w14:paraId="32730B2C" w14:textId="77777777">
      <w:r>
        <w:continuationSeparator/>
      </w:r>
    </w:p>
  </w:endnote>
  <w:endnote w:type="continuationNotice" w:id="1">
    <w:p w:rsidR="003B2409" w:rsidRDefault="003B2409" w14:paraId="1447226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409" w:rsidP="005C6F62" w:rsidRDefault="003B2409" w14:paraId="2CBF833C" w14:textId="77777777">
      <w:r>
        <w:separator/>
      </w:r>
    </w:p>
  </w:footnote>
  <w:footnote w:type="continuationSeparator" w:id="0">
    <w:p w:rsidR="003B2409" w:rsidP="005C6F62" w:rsidRDefault="003B2409" w14:paraId="73A2EE6B" w14:textId="77777777">
      <w:r>
        <w:continuationSeparator/>
      </w:r>
    </w:p>
  </w:footnote>
  <w:footnote w:type="continuationNotice" w:id="1">
    <w:p w:rsidR="003B2409" w:rsidRDefault="003B2409" w14:paraId="686166F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1298F" w:rsidRDefault="00535775" w14:paraId="766F2995" w14:textId="18C70E0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725D6A" wp14:editId="62CCAE1C">
          <wp:simplePos x="0" y="0"/>
          <wp:positionH relativeFrom="column">
            <wp:posOffset>-709684</wp:posOffset>
          </wp:positionH>
          <wp:positionV relativeFrom="paragraph">
            <wp:posOffset>-457835</wp:posOffset>
          </wp:positionV>
          <wp:extent cx="7800031" cy="10094157"/>
          <wp:effectExtent l="0" t="0" r="0" b="254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542335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031" cy="10094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4FF"/>
    <w:multiLevelType w:val="multilevel"/>
    <w:tmpl w:val="BF22F528"/>
    <w:lvl w:ilvl="0">
      <w:start w:val="1"/>
      <w:numFmt w:val="decimal"/>
      <w:lvlText w:val="%1."/>
      <w:lvlJc w:val="left"/>
      <w:pPr>
        <w:ind w:left="360" w:hanging="360"/>
      </w:pPr>
      <w:rPr>
        <w:b/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D5070E"/>
    <w:multiLevelType w:val="hybridMultilevel"/>
    <w:tmpl w:val="97D41D9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A6CF8D"/>
    <w:multiLevelType w:val="hybridMultilevel"/>
    <w:tmpl w:val="767C0802"/>
    <w:lvl w:ilvl="0" w:tplc="9E86E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A9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4AC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62D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767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63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47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0C52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002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7F6796"/>
    <w:multiLevelType w:val="hybridMultilevel"/>
    <w:tmpl w:val="2AFA13BA"/>
    <w:lvl w:ilvl="0" w:tplc="31F26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5C7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6C93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20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726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CCEA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88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2A1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2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8E7057"/>
    <w:multiLevelType w:val="hybridMultilevel"/>
    <w:tmpl w:val="FF26E8F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62"/>
    <w:rsid w:val="00000EE0"/>
    <w:rsid w:val="000347C4"/>
    <w:rsid w:val="00035554"/>
    <w:rsid w:val="000356A5"/>
    <w:rsid w:val="00040AED"/>
    <w:rsid w:val="00046D9A"/>
    <w:rsid w:val="00047D3A"/>
    <w:rsid w:val="000504A4"/>
    <w:rsid w:val="0005077E"/>
    <w:rsid w:val="00062502"/>
    <w:rsid w:val="000639ED"/>
    <w:rsid w:val="00075990"/>
    <w:rsid w:val="00090EF0"/>
    <w:rsid w:val="000A1924"/>
    <w:rsid w:val="000A5866"/>
    <w:rsid w:val="000B5B3A"/>
    <w:rsid w:val="000D2D2F"/>
    <w:rsid w:val="000D423D"/>
    <w:rsid w:val="000D6B56"/>
    <w:rsid w:val="000D7732"/>
    <w:rsid w:val="000E1536"/>
    <w:rsid w:val="000F1175"/>
    <w:rsid w:val="001149BA"/>
    <w:rsid w:val="00125C57"/>
    <w:rsid w:val="00131054"/>
    <w:rsid w:val="00147305"/>
    <w:rsid w:val="00151E6F"/>
    <w:rsid w:val="001613A0"/>
    <w:rsid w:val="00172FB3"/>
    <w:rsid w:val="00177EE3"/>
    <w:rsid w:val="0018280B"/>
    <w:rsid w:val="00183B16"/>
    <w:rsid w:val="00187404"/>
    <w:rsid w:val="001D5D01"/>
    <w:rsid w:val="001D7E0B"/>
    <w:rsid w:val="001E0A72"/>
    <w:rsid w:val="001E118C"/>
    <w:rsid w:val="00235831"/>
    <w:rsid w:val="002513AA"/>
    <w:rsid w:val="002614CF"/>
    <w:rsid w:val="00272049"/>
    <w:rsid w:val="00281373"/>
    <w:rsid w:val="00283B89"/>
    <w:rsid w:val="002A7AC4"/>
    <w:rsid w:val="002B081C"/>
    <w:rsid w:val="002C58FB"/>
    <w:rsid w:val="002D2C06"/>
    <w:rsid w:val="002E78A3"/>
    <w:rsid w:val="002F4AB2"/>
    <w:rsid w:val="003067D8"/>
    <w:rsid w:val="0032669B"/>
    <w:rsid w:val="003336CA"/>
    <w:rsid w:val="00336871"/>
    <w:rsid w:val="00344F0C"/>
    <w:rsid w:val="00345240"/>
    <w:rsid w:val="00346751"/>
    <w:rsid w:val="003503AD"/>
    <w:rsid w:val="003637A4"/>
    <w:rsid w:val="003654B7"/>
    <w:rsid w:val="003B2409"/>
    <w:rsid w:val="003B277E"/>
    <w:rsid w:val="003B2EA9"/>
    <w:rsid w:val="003C20A8"/>
    <w:rsid w:val="003D2509"/>
    <w:rsid w:val="003D2658"/>
    <w:rsid w:val="003E2B98"/>
    <w:rsid w:val="003E3802"/>
    <w:rsid w:val="003F24BE"/>
    <w:rsid w:val="003F4C59"/>
    <w:rsid w:val="00415747"/>
    <w:rsid w:val="00424DDD"/>
    <w:rsid w:val="004478C6"/>
    <w:rsid w:val="004636CF"/>
    <w:rsid w:val="00483971"/>
    <w:rsid w:val="004A00C6"/>
    <w:rsid w:val="004C0C25"/>
    <w:rsid w:val="004C64FF"/>
    <w:rsid w:val="004D34E4"/>
    <w:rsid w:val="004D559F"/>
    <w:rsid w:val="004E0CD2"/>
    <w:rsid w:val="004FD7EE"/>
    <w:rsid w:val="00504350"/>
    <w:rsid w:val="00504D28"/>
    <w:rsid w:val="0052141C"/>
    <w:rsid w:val="0052655A"/>
    <w:rsid w:val="00530775"/>
    <w:rsid w:val="00535775"/>
    <w:rsid w:val="00546DFF"/>
    <w:rsid w:val="00547F39"/>
    <w:rsid w:val="00562A1D"/>
    <w:rsid w:val="00563455"/>
    <w:rsid w:val="005B45A2"/>
    <w:rsid w:val="005C04E3"/>
    <w:rsid w:val="005C0C2A"/>
    <w:rsid w:val="005C47D3"/>
    <w:rsid w:val="005C6F62"/>
    <w:rsid w:val="005D4543"/>
    <w:rsid w:val="00601701"/>
    <w:rsid w:val="006065C2"/>
    <w:rsid w:val="00621622"/>
    <w:rsid w:val="006240A8"/>
    <w:rsid w:val="0066121D"/>
    <w:rsid w:val="006646F0"/>
    <w:rsid w:val="00667F32"/>
    <w:rsid w:val="00673B76"/>
    <w:rsid w:val="0069291B"/>
    <w:rsid w:val="006B04AE"/>
    <w:rsid w:val="006B38FB"/>
    <w:rsid w:val="006B4023"/>
    <w:rsid w:val="006C441E"/>
    <w:rsid w:val="006D0505"/>
    <w:rsid w:val="006D68C7"/>
    <w:rsid w:val="006E3E2D"/>
    <w:rsid w:val="006F39E5"/>
    <w:rsid w:val="007036AA"/>
    <w:rsid w:val="007104A1"/>
    <w:rsid w:val="0071298F"/>
    <w:rsid w:val="0072091B"/>
    <w:rsid w:val="00740C1B"/>
    <w:rsid w:val="007731F7"/>
    <w:rsid w:val="00774DFE"/>
    <w:rsid w:val="00775967"/>
    <w:rsid w:val="00784358"/>
    <w:rsid w:val="00784CA4"/>
    <w:rsid w:val="007902DE"/>
    <w:rsid w:val="007B54C4"/>
    <w:rsid w:val="007B7243"/>
    <w:rsid w:val="007C795B"/>
    <w:rsid w:val="00805376"/>
    <w:rsid w:val="00806527"/>
    <w:rsid w:val="00841BA2"/>
    <w:rsid w:val="0084377C"/>
    <w:rsid w:val="008636E2"/>
    <w:rsid w:val="008717CD"/>
    <w:rsid w:val="00884699"/>
    <w:rsid w:val="00893BB4"/>
    <w:rsid w:val="00895C1F"/>
    <w:rsid w:val="008A1D3D"/>
    <w:rsid w:val="0090066B"/>
    <w:rsid w:val="009075F6"/>
    <w:rsid w:val="00916F94"/>
    <w:rsid w:val="0092338C"/>
    <w:rsid w:val="0092612A"/>
    <w:rsid w:val="0093303F"/>
    <w:rsid w:val="0093777E"/>
    <w:rsid w:val="0098405E"/>
    <w:rsid w:val="009947F3"/>
    <w:rsid w:val="009A7158"/>
    <w:rsid w:val="009B1EF6"/>
    <w:rsid w:val="009C3F7A"/>
    <w:rsid w:val="009C47D4"/>
    <w:rsid w:val="009D0840"/>
    <w:rsid w:val="009F03D0"/>
    <w:rsid w:val="009F5F9F"/>
    <w:rsid w:val="00A00D9E"/>
    <w:rsid w:val="00A2352C"/>
    <w:rsid w:val="00A23741"/>
    <w:rsid w:val="00A46FC3"/>
    <w:rsid w:val="00A50106"/>
    <w:rsid w:val="00A80425"/>
    <w:rsid w:val="00AB5BC2"/>
    <w:rsid w:val="00AB703C"/>
    <w:rsid w:val="00AC7062"/>
    <w:rsid w:val="00AE1D78"/>
    <w:rsid w:val="00AE20D2"/>
    <w:rsid w:val="00AE2C8F"/>
    <w:rsid w:val="00AF3F8E"/>
    <w:rsid w:val="00B043C2"/>
    <w:rsid w:val="00B16560"/>
    <w:rsid w:val="00B17B96"/>
    <w:rsid w:val="00B22F1C"/>
    <w:rsid w:val="00B30203"/>
    <w:rsid w:val="00B343BA"/>
    <w:rsid w:val="00B370E2"/>
    <w:rsid w:val="00B74BE2"/>
    <w:rsid w:val="00B855E3"/>
    <w:rsid w:val="00BB7E88"/>
    <w:rsid w:val="00BC5DEB"/>
    <w:rsid w:val="00BC7590"/>
    <w:rsid w:val="00BC77D2"/>
    <w:rsid w:val="00BE29DF"/>
    <w:rsid w:val="00C1078D"/>
    <w:rsid w:val="00C17CAB"/>
    <w:rsid w:val="00C359E3"/>
    <w:rsid w:val="00C431D2"/>
    <w:rsid w:val="00C806D8"/>
    <w:rsid w:val="00C826A2"/>
    <w:rsid w:val="00C83E34"/>
    <w:rsid w:val="00CB0701"/>
    <w:rsid w:val="00CC14FA"/>
    <w:rsid w:val="00CD1295"/>
    <w:rsid w:val="00CE0A55"/>
    <w:rsid w:val="00CE17F7"/>
    <w:rsid w:val="00CF18EA"/>
    <w:rsid w:val="00CF3D23"/>
    <w:rsid w:val="00D1254F"/>
    <w:rsid w:val="00D15D3A"/>
    <w:rsid w:val="00D178F8"/>
    <w:rsid w:val="00D22AE1"/>
    <w:rsid w:val="00D33C91"/>
    <w:rsid w:val="00D34099"/>
    <w:rsid w:val="00D54721"/>
    <w:rsid w:val="00D555C3"/>
    <w:rsid w:val="00D76A5B"/>
    <w:rsid w:val="00D802D1"/>
    <w:rsid w:val="00D96584"/>
    <w:rsid w:val="00DB7848"/>
    <w:rsid w:val="00DC4599"/>
    <w:rsid w:val="00DD5B4E"/>
    <w:rsid w:val="00DE4F94"/>
    <w:rsid w:val="00DE4FF0"/>
    <w:rsid w:val="00E0043F"/>
    <w:rsid w:val="00E03D15"/>
    <w:rsid w:val="00E05FD1"/>
    <w:rsid w:val="00E40C70"/>
    <w:rsid w:val="00E528C1"/>
    <w:rsid w:val="00E53C55"/>
    <w:rsid w:val="00E83E52"/>
    <w:rsid w:val="00E9134E"/>
    <w:rsid w:val="00EC5C6F"/>
    <w:rsid w:val="00ED1DA1"/>
    <w:rsid w:val="00EF2874"/>
    <w:rsid w:val="00EF6C12"/>
    <w:rsid w:val="00F073CC"/>
    <w:rsid w:val="00F1112B"/>
    <w:rsid w:val="00F179C2"/>
    <w:rsid w:val="00F3285E"/>
    <w:rsid w:val="00F40973"/>
    <w:rsid w:val="00F536D5"/>
    <w:rsid w:val="00F84415"/>
    <w:rsid w:val="00FA5960"/>
    <w:rsid w:val="00FB1345"/>
    <w:rsid w:val="00FC0CA6"/>
    <w:rsid w:val="00FC1801"/>
    <w:rsid w:val="00FC5D53"/>
    <w:rsid w:val="00FD4456"/>
    <w:rsid w:val="00FD6EFD"/>
    <w:rsid w:val="00FE1B01"/>
    <w:rsid w:val="00FF66F1"/>
    <w:rsid w:val="00FF7F79"/>
    <w:rsid w:val="011B974A"/>
    <w:rsid w:val="013FC111"/>
    <w:rsid w:val="017094AA"/>
    <w:rsid w:val="019744FB"/>
    <w:rsid w:val="01C62F42"/>
    <w:rsid w:val="01E6200D"/>
    <w:rsid w:val="01FE1B21"/>
    <w:rsid w:val="0203466C"/>
    <w:rsid w:val="0231C97A"/>
    <w:rsid w:val="0232C3D0"/>
    <w:rsid w:val="0236B386"/>
    <w:rsid w:val="026E681E"/>
    <w:rsid w:val="02705A38"/>
    <w:rsid w:val="0272576F"/>
    <w:rsid w:val="0280DD4D"/>
    <w:rsid w:val="028EF965"/>
    <w:rsid w:val="02B7C242"/>
    <w:rsid w:val="02EFD800"/>
    <w:rsid w:val="02FB8A41"/>
    <w:rsid w:val="0350AA1B"/>
    <w:rsid w:val="037C5159"/>
    <w:rsid w:val="03DD641D"/>
    <w:rsid w:val="043A0C5F"/>
    <w:rsid w:val="04678A99"/>
    <w:rsid w:val="04DD3169"/>
    <w:rsid w:val="05253956"/>
    <w:rsid w:val="05407587"/>
    <w:rsid w:val="0562B9B2"/>
    <w:rsid w:val="0577A3BE"/>
    <w:rsid w:val="059FA518"/>
    <w:rsid w:val="05C7E749"/>
    <w:rsid w:val="060D821E"/>
    <w:rsid w:val="069128BB"/>
    <w:rsid w:val="0695584E"/>
    <w:rsid w:val="07592C9D"/>
    <w:rsid w:val="07A7E300"/>
    <w:rsid w:val="07D85C9B"/>
    <w:rsid w:val="08064A85"/>
    <w:rsid w:val="0856A9BB"/>
    <w:rsid w:val="0856B59A"/>
    <w:rsid w:val="087144B9"/>
    <w:rsid w:val="08781649"/>
    <w:rsid w:val="0887468B"/>
    <w:rsid w:val="0892F020"/>
    <w:rsid w:val="08AEC128"/>
    <w:rsid w:val="08F5DBA0"/>
    <w:rsid w:val="09041A92"/>
    <w:rsid w:val="09249E98"/>
    <w:rsid w:val="0996718B"/>
    <w:rsid w:val="0A463122"/>
    <w:rsid w:val="0A536850"/>
    <w:rsid w:val="0ABA88BA"/>
    <w:rsid w:val="0AD2948D"/>
    <w:rsid w:val="0B3C2F03"/>
    <w:rsid w:val="0B65F737"/>
    <w:rsid w:val="0B8402DA"/>
    <w:rsid w:val="0B8E44CA"/>
    <w:rsid w:val="0B9236BB"/>
    <w:rsid w:val="0C5B08A4"/>
    <w:rsid w:val="0C8259FA"/>
    <w:rsid w:val="0CA856A4"/>
    <w:rsid w:val="0CD5B7AE"/>
    <w:rsid w:val="0D6B0A50"/>
    <w:rsid w:val="0D751BB9"/>
    <w:rsid w:val="0D75E09A"/>
    <w:rsid w:val="0DAE8E43"/>
    <w:rsid w:val="0DEF7BD0"/>
    <w:rsid w:val="0DF760FE"/>
    <w:rsid w:val="0E04FC10"/>
    <w:rsid w:val="0E09B514"/>
    <w:rsid w:val="0E32B7D2"/>
    <w:rsid w:val="0EC858BB"/>
    <w:rsid w:val="0F00FF40"/>
    <w:rsid w:val="0F98FB24"/>
    <w:rsid w:val="0FEEED8F"/>
    <w:rsid w:val="106F8A2A"/>
    <w:rsid w:val="1083F4D5"/>
    <w:rsid w:val="10E73F46"/>
    <w:rsid w:val="11105801"/>
    <w:rsid w:val="112B80D7"/>
    <w:rsid w:val="1135D9B2"/>
    <w:rsid w:val="11A6EE9F"/>
    <w:rsid w:val="11EC8BE4"/>
    <w:rsid w:val="11ED2A1D"/>
    <w:rsid w:val="1201E2E6"/>
    <w:rsid w:val="12A0A5C4"/>
    <w:rsid w:val="12A935F4"/>
    <w:rsid w:val="12AC7242"/>
    <w:rsid w:val="12CA0C85"/>
    <w:rsid w:val="13485027"/>
    <w:rsid w:val="13A5C393"/>
    <w:rsid w:val="13D58633"/>
    <w:rsid w:val="13E8D011"/>
    <w:rsid w:val="1440ED90"/>
    <w:rsid w:val="14440095"/>
    <w:rsid w:val="144842A3"/>
    <w:rsid w:val="14D9F5BE"/>
    <w:rsid w:val="15904953"/>
    <w:rsid w:val="15AE0677"/>
    <w:rsid w:val="15BF5A24"/>
    <w:rsid w:val="15F1C51C"/>
    <w:rsid w:val="15FC643A"/>
    <w:rsid w:val="16BCA23A"/>
    <w:rsid w:val="16EADCAE"/>
    <w:rsid w:val="1703AEC4"/>
    <w:rsid w:val="170B1B5F"/>
    <w:rsid w:val="17294190"/>
    <w:rsid w:val="1777551C"/>
    <w:rsid w:val="17839FC6"/>
    <w:rsid w:val="17E0C81A"/>
    <w:rsid w:val="1804BB48"/>
    <w:rsid w:val="184E7BCD"/>
    <w:rsid w:val="18AA2858"/>
    <w:rsid w:val="192FC034"/>
    <w:rsid w:val="1950D233"/>
    <w:rsid w:val="196F94F4"/>
    <w:rsid w:val="19CEFEB9"/>
    <w:rsid w:val="19DF7ADA"/>
    <w:rsid w:val="19EE9DF6"/>
    <w:rsid w:val="1A17C226"/>
    <w:rsid w:val="1A32C7FF"/>
    <w:rsid w:val="1A3C6CBA"/>
    <w:rsid w:val="1A5A8258"/>
    <w:rsid w:val="1A8C92D9"/>
    <w:rsid w:val="1B67A308"/>
    <w:rsid w:val="1B6A9138"/>
    <w:rsid w:val="1B8C02A1"/>
    <w:rsid w:val="1BB3CFF0"/>
    <w:rsid w:val="1BC9C53A"/>
    <w:rsid w:val="1C1C1BCD"/>
    <w:rsid w:val="1CDB5F58"/>
    <w:rsid w:val="1D40247A"/>
    <w:rsid w:val="1DFD1C13"/>
    <w:rsid w:val="1EC9BF7F"/>
    <w:rsid w:val="1ED1AD05"/>
    <w:rsid w:val="1F0DA2FD"/>
    <w:rsid w:val="1F1D6728"/>
    <w:rsid w:val="1F5F53C7"/>
    <w:rsid w:val="1F7DB682"/>
    <w:rsid w:val="1FD8162D"/>
    <w:rsid w:val="1FD872CA"/>
    <w:rsid w:val="202FAF59"/>
    <w:rsid w:val="20318FC4"/>
    <w:rsid w:val="204D8D2A"/>
    <w:rsid w:val="204DC2A5"/>
    <w:rsid w:val="2052C914"/>
    <w:rsid w:val="208875C8"/>
    <w:rsid w:val="208971E7"/>
    <w:rsid w:val="20D90D50"/>
    <w:rsid w:val="211986E3"/>
    <w:rsid w:val="211B3A28"/>
    <w:rsid w:val="216DD916"/>
    <w:rsid w:val="216EC9A2"/>
    <w:rsid w:val="2185E2A9"/>
    <w:rsid w:val="21A2F85D"/>
    <w:rsid w:val="2209ABAE"/>
    <w:rsid w:val="22513E5E"/>
    <w:rsid w:val="22783C18"/>
    <w:rsid w:val="22827C57"/>
    <w:rsid w:val="22AE7BA4"/>
    <w:rsid w:val="22F796B0"/>
    <w:rsid w:val="23050EE9"/>
    <w:rsid w:val="2310D6F0"/>
    <w:rsid w:val="23158679"/>
    <w:rsid w:val="234828D9"/>
    <w:rsid w:val="23485F63"/>
    <w:rsid w:val="23A57C0F"/>
    <w:rsid w:val="24139BFA"/>
    <w:rsid w:val="241B383E"/>
    <w:rsid w:val="247A19DD"/>
    <w:rsid w:val="25379DF3"/>
    <w:rsid w:val="253F7555"/>
    <w:rsid w:val="25958C2E"/>
    <w:rsid w:val="25961508"/>
    <w:rsid w:val="25CCFB99"/>
    <w:rsid w:val="2622336C"/>
    <w:rsid w:val="2696A2F5"/>
    <w:rsid w:val="274EDDDC"/>
    <w:rsid w:val="280FE2FC"/>
    <w:rsid w:val="28192443"/>
    <w:rsid w:val="28CD8DA3"/>
    <w:rsid w:val="28FFE561"/>
    <w:rsid w:val="2968D237"/>
    <w:rsid w:val="2A60489A"/>
    <w:rsid w:val="2AC120C6"/>
    <w:rsid w:val="2B84F813"/>
    <w:rsid w:val="2C100FD3"/>
    <w:rsid w:val="2C19AF1F"/>
    <w:rsid w:val="2C318FE8"/>
    <w:rsid w:val="2C6C2AED"/>
    <w:rsid w:val="2C8401EA"/>
    <w:rsid w:val="2D07A12D"/>
    <w:rsid w:val="2DA3CFAA"/>
    <w:rsid w:val="2DF177DB"/>
    <w:rsid w:val="2E52E863"/>
    <w:rsid w:val="2EDBCD40"/>
    <w:rsid w:val="2F2D8674"/>
    <w:rsid w:val="2F85A953"/>
    <w:rsid w:val="2FB94FEA"/>
    <w:rsid w:val="2FD58E42"/>
    <w:rsid w:val="2FE41AB0"/>
    <w:rsid w:val="2FF8F274"/>
    <w:rsid w:val="2FFB1DEE"/>
    <w:rsid w:val="307F0E32"/>
    <w:rsid w:val="308AE526"/>
    <w:rsid w:val="30C7A57E"/>
    <w:rsid w:val="30F64D9E"/>
    <w:rsid w:val="312F3169"/>
    <w:rsid w:val="313780A5"/>
    <w:rsid w:val="31E57486"/>
    <w:rsid w:val="31EF741F"/>
    <w:rsid w:val="329AB039"/>
    <w:rsid w:val="32DE1E30"/>
    <w:rsid w:val="33DF23F9"/>
    <w:rsid w:val="34382C4F"/>
    <w:rsid w:val="347248E6"/>
    <w:rsid w:val="34A8854B"/>
    <w:rsid w:val="3541E605"/>
    <w:rsid w:val="35571253"/>
    <w:rsid w:val="3569011A"/>
    <w:rsid w:val="35916D9F"/>
    <w:rsid w:val="35C0D1DA"/>
    <w:rsid w:val="35D3FCB0"/>
    <w:rsid w:val="36056E1D"/>
    <w:rsid w:val="362BFE28"/>
    <w:rsid w:val="36894B22"/>
    <w:rsid w:val="372EF24B"/>
    <w:rsid w:val="374CE59D"/>
    <w:rsid w:val="37660B5F"/>
    <w:rsid w:val="377CA13D"/>
    <w:rsid w:val="378E4206"/>
    <w:rsid w:val="3795C7CD"/>
    <w:rsid w:val="380CC910"/>
    <w:rsid w:val="381BB185"/>
    <w:rsid w:val="38B2951C"/>
    <w:rsid w:val="39243862"/>
    <w:rsid w:val="3945B3A5"/>
    <w:rsid w:val="39F72112"/>
    <w:rsid w:val="3A307853"/>
    <w:rsid w:val="3B4AF68E"/>
    <w:rsid w:val="3B7442D5"/>
    <w:rsid w:val="3B8EFF9B"/>
    <w:rsid w:val="3BAD2B7A"/>
    <w:rsid w:val="3C80B9C3"/>
    <w:rsid w:val="3C876169"/>
    <w:rsid w:val="3D333A99"/>
    <w:rsid w:val="3D70B1D0"/>
    <w:rsid w:val="3D8AA45E"/>
    <w:rsid w:val="3DBEDA86"/>
    <w:rsid w:val="3DE4B093"/>
    <w:rsid w:val="3E44EC91"/>
    <w:rsid w:val="3E86DF8E"/>
    <w:rsid w:val="3E948B80"/>
    <w:rsid w:val="3E9CC21A"/>
    <w:rsid w:val="3EA56CFF"/>
    <w:rsid w:val="3F069CA4"/>
    <w:rsid w:val="3F280606"/>
    <w:rsid w:val="3FADDD69"/>
    <w:rsid w:val="3FF54E7F"/>
    <w:rsid w:val="3FFC7EDF"/>
    <w:rsid w:val="405DE1CA"/>
    <w:rsid w:val="40AEC4B9"/>
    <w:rsid w:val="4128268D"/>
    <w:rsid w:val="4178E8FE"/>
    <w:rsid w:val="41CFC2F7"/>
    <w:rsid w:val="4365E362"/>
    <w:rsid w:val="436F16A8"/>
    <w:rsid w:val="43D29343"/>
    <w:rsid w:val="43E21FE5"/>
    <w:rsid w:val="43F1DD2C"/>
    <w:rsid w:val="44276EE7"/>
    <w:rsid w:val="445ABDB5"/>
    <w:rsid w:val="44B02532"/>
    <w:rsid w:val="44BFC8B3"/>
    <w:rsid w:val="45689451"/>
    <w:rsid w:val="458DCA83"/>
    <w:rsid w:val="45952D66"/>
    <w:rsid w:val="45A273CE"/>
    <w:rsid w:val="46772310"/>
    <w:rsid w:val="46987360"/>
    <w:rsid w:val="46AF066C"/>
    <w:rsid w:val="4731D89F"/>
    <w:rsid w:val="477F81CA"/>
    <w:rsid w:val="47B81644"/>
    <w:rsid w:val="47BBF600"/>
    <w:rsid w:val="4801800B"/>
    <w:rsid w:val="484BB490"/>
    <w:rsid w:val="4872A4DA"/>
    <w:rsid w:val="4877DAF0"/>
    <w:rsid w:val="4886216A"/>
    <w:rsid w:val="48979817"/>
    <w:rsid w:val="4923337A"/>
    <w:rsid w:val="493611EA"/>
    <w:rsid w:val="49A3537C"/>
    <w:rsid w:val="49C03C12"/>
    <w:rsid w:val="4A23E76A"/>
    <w:rsid w:val="4AAF3E42"/>
    <w:rsid w:val="4ACF29E9"/>
    <w:rsid w:val="4ADBEFA2"/>
    <w:rsid w:val="4B345B9F"/>
    <w:rsid w:val="4B3C1876"/>
    <w:rsid w:val="4B5FFD1F"/>
    <w:rsid w:val="4BBDC22C"/>
    <w:rsid w:val="4C1627FA"/>
    <w:rsid w:val="4C1738B9"/>
    <w:rsid w:val="4C726E7B"/>
    <w:rsid w:val="4C9787A8"/>
    <w:rsid w:val="4CCA81DD"/>
    <w:rsid w:val="4CD03A94"/>
    <w:rsid w:val="4CEC7501"/>
    <w:rsid w:val="4D03706E"/>
    <w:rsid w:val="4DCE541D"/>
    <w:rsid w:val="4E22F0EE"/>
    <w:rsid w:val="4E3B0965"/>
    <w:rsid w:val="4EC33506"/>
    <w:rsid w:val="4EE19C39"/>
    <w:rsid w:val="4EE90E2B"/>
    <w:rsid w:val="4F1F060D"/>
    <w:rsid w:val="4F3552FF"/>
    <w:rsid w:val="4F4ADD56"/>
    <w:rsid w:val="4F545F40"/>
    <w:rsid w:val="4F606E70"/>
    <w:rsid w:val="4FB5A3E9"/>
    <w:rsid w:val="50129500"/>
    <w:rsid w:val="501EFF91"/>
    <w:rsid w:val="509C79D9"/>
    <w:rsid w:val="50A7154A"/>
    <w:rsid w:val="50BCDB66"/>
    <w:rsid w:val="50C3E912"/>
    <w:rsid w:val="512F7D4E"/>
    <w:rsid w:val="513A5FD6"/>
    <w:rsid w:val="513F0ACF"/>
    <w:rsid w:val="5164B681"/>
    <w:rsid w:val="516BF297"/>
    <w:rsid w:val="51717176"/>
    <w:rsid w:val="51A537FB"/>
    <w:rsid w:val="51B30380"/>
    <w:rsid w:val="51BD28E7"/>
    <w:rsid w:val="52255461"/>
    <w:rsid w:val="526BD986"/>
    <w:rsid w:val="52B537BB"/>
    <w:rsid w:val="52C62950"/>
    <w:rsid w:val="535E2DC3"/>
    <w:rsid w:val="5385F196"/>
    <w:rsid w:val="53D0489F"/>
    <w:rsid w:val="53E39AD3"/>
    <w:rsid w:val="54A52F59"/>
    <w:rsid w:val="54C025DC"/>
    <w:rsid w:val="558A7130"/>
    <w:rsid w:val="56097BAB"/>
    <w:rsid w:val="565DF47D"/>
    <w:rsid w:val="56917362"/>
    <w:rsid w:val="56C40AEC"/>
    <w:rsid w:val="56E9E86A"/>
    <w:rsid w:val="5714230F"/>
    <w:rsid w:val="573AD689"/>
    <w:rsid w:val="58086656"/>
    <w:rsid w:val="5808C7BC"/>
    <w:rsid w:val="5896E398"/>
    <w:rsid w:val="58B11BA2"/>
    <w:rsid w:val="58C136F7"/>
    <w:rsid w:val="58CE56E9"/>
    <w:rsid w:val="591169D8"/>
    <w:rsid w:val="591A7C4E"/>
    <w:rsid w:val="5965391D"/>
    <w:rsid w:val="59B55CDC"/>
    <w:rsid w:val="59FF8749"/>
    <w:rsid w:val="5ADC37A4"/>
    <w:rsid w:val="5ADFF668"/>
    <w:rsid w:val="5AE516F3"/>
    <w:rsid w:val="5B0AE78B"/>
    <w:rsid w:val="5B6F83D9"/>
    <w:rsid w:val="5BAA4357"/>
    <w:rsid w:val="5BBFFF09"/>
    <w:rsid w:val="5BFB53D2"/>
    <w:rsid w:val="5C0268E5"/>
    <w:rsid w:val="5C23B8C2"/>
    <w:rsid w:val="5CFCC57C"/>
    <w:rsid w:val="5D0EECBF"/>
    <w:rsid w:val="5D3C9C4F"/>
    <w:rsid w:val="5D690259"/>
    <w:rsid w:val="5D6A9A43"/>
    <w:rsid w:val="5D73154E"/>
    <w:rsid w:val="5D7DCC45"/>
    <w:rsid w:val="5D867E01"/>
    <w:rsid w:val="5E8674BB"/>
    <w:rsid w:val="5EF0F917"/>
    <w:rsid w:val="5F74F2BD"/>
    <w:rsid w:val="5F9C3231"/>
    <w:rsid w:val="60E09ECA"/>
    <w:rsid w:val="60F1C596"/>
    <w:rsid w:val="61E3EDD6"/>
    <w:rsid w:val="62858379"/>
    <w:rsid w:val="633EC749"/>
    <w:rsid w:val="639627A9"/>
    <w:rsid w:val="63D41AAD"/>
    <w:rsid w:val="64E4A1F2"/>
    <w:rsid w:val="65057091"/>
    <w:rsid w:val="653FEF96"/>
    <w:rsid w:val="6568B019"/>
    <w:rsid w:val="65A0BF01"/>
    <w:rsid w:val="65DD7728"/>
    <w:rsid w:val="65E21833"/>
    <w:rsid w:val="6623CF52"/>
    <w:rsid w:val="667B36CE"/>
    <w:rsid w:val="66A4227F"/>
    <w:rsid w:val="66D33545"/>
    <w:rsid w:val="672D2290"/>
    <w:rsid w:val="679442D7"/>
    <w:rsid w:val="67D34579"/>
    <w:rsid w:val="67FC1307"/>
    <w:rsid w:val="6831C96C"/>
    <w:rsid w:val="68405654"/>
    <w:rsid w:val="68792715"/>
    <w:rsid w:val="68BA03FA"/>
    <w:rsid w:val="68D645ED"/>
    <w:rsid w:val="69071F37"/>
    <w:rsid w:val="691C8636"/>
    <w:rsid w:val="6982B097"/>
    <w:rsid w:val="69847ED9"/>
    <w:rsid w:val="69A25206"/>
    <w:rsid w:val="69D3FBC6"/>
    <w:rsid w:val="69FF2939"/>
    <w:rsid w:val="6A694E95"/>
    <w:rsid w:val="6A7909E4"/>
    <w:rsid w:val="6AB67F12"/>
    <w:rsid w:val="6ADA4AD1"/>
    <w:rsid w:val="6AF131F9"/>
    <w:rsid w:val="6AF6F21F"/>
    <w:rsid w:val="6AFB47FD"/>
    <w:rsid w:val="6B61380E"/>
    <w:rsid w:val="6B74B2C1"/>
    <w:rsid w:val="6BB338F0"/>
    <w:rsid w:val="6BCC7220"/>
    <w:rsid w:val="6BFDB7A7"/>
    <w:rsid w:val="6C198B7D"/>
    <w:rsid w:val="6C2BFF2C"/>
    <w:rsid w:val="6C384E00"/>
    <w:rsid w:val="6C7F8F2E"/>
    <w:rsid w:val="6C95F1BE"/>
    <w:rsid w:val="6CCEA022"/>
    <w:rsid w:val="6D33E6D0"/>
    <w:rsid w:val="6D3F6791"/>
    <w:rsid w:val="6D6D70A7"/>
    <w:rsid w:val="6DD57BEB"/>
    <w:rsid w:val="6DE7AC7B"/>
    <w:rsid w:val="6E6408B8"/>
    <w:rsid w:val="6E8ADEA4"/>
    <w:rsid w:val="6E9BAEC6"/>
    <w:rsid w:val="6F00D558"/>
    <w:rsid w:val="6F5099B2"/>
    <w:rsid w:val="6F61DA85"/>
    <w:rsid w:val="6F816702"/>
    <w:rsid w:val="6F8DCDAD"/>
    <w:rsid w:val="6FCC9C5B"/>
    <w:rsid w:val="6FD1440A"/>
    <w:rsid w:val="70197A58"/>
    <w:rsid w:val="70743714"/>
    <w:rsid w:val="70A6713D"/>
    <w:rsid w:val="70E5E028"/>
    <w:rsid w:val="70F17926"/>
    <w:rsid w:val="713D47BF"/>
    <w:rsid w:val="716B228F"/>
    <w:rsid w:val="7284AAED"/>
    <w:rsid w:val="72CBD913"/>
    <w:rsid w:val="733342A5"/>
    <w:rsid w:val="7338D469"/>
    <w:rsid w:val="73399472"/>
    <w:rsid w:val="73D1C47D"/>
    <w:rsid w:val="7401681D"/>
    <w:rsid w:val="741816C9"/>
    <w:rsid w:val="741E4FE9"/>
    <w:rsid w:val="745CB24B"/>
    <w:rsid w:val="746D8E31"/>
    <w:rsid w:val="75455343"/>
    <w:rsid w:val="756A932B"/>
    <w:rsid w:val="75E3ED6C"/>
    <w:rsid w:val="7677F491"/>
    <w:rsid w:val="76AE5090"/>
    <w:rsid w:val="77407353"/>
    <w:rsid w:val="77DB965F"/>
    <w:rsid w:val="781D8203"/>
    <w:rsid w:val="782B2426"/>
    <w:rsid w:val="78819FE0"/>
    <w:rsid w:val="788ABCF8"/>
    <w:rsid w:val="78A04025"/>
    <w:rsid w:val="78CAEE77"/>
    <w:rsid w:val="79003732"/>
    <w:rsid w:val="7926AB19"/>
    <w:rsid w:val="79ED2259"/>
    <w:rsid w:val="7A781415"/>
    <w:rsid w:val="7B32C632"/>
    <w:rsid w:val="7B456A3B"/>
    <w:rsid w:val="7BA180D7"/>
    <w:rsid w:val="7BD5CA56"/>
    <w:rsid w:val="7C1D1140"/>
    <w:rsid w:val="7C27F9D4"/>
    <w:rsid w:val="7C2ED068"/>
    <w:rsid w:val="7CEB6498"/>
    <w:rsid w:val="7D1BF413"/>
    <w:rsid w:val="7D49F111"/>
    <w:rsid w:val="7D50E614"/>
    <w:rsid w:val="7D7FE131"/>
    <w:rsid w:val="7DE289F9"/>
    <w:rsid w:val="7E659116"/>
    <w:rsid w:val="7EB4078C"/>
    <w:rsid w:val="7EC52303"/>
    <w:rsid w:val="7F2A434D"/>
    <w:rsid w:val="7F77FD50"/>
    <w:rsid w:val="7FC85287"/>
    <w:rsid w:val="7FE9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D1D91"/>
  <w14:defaultImageDpi w14:val="300"/>
  <w15:docId w15:val="{6CE74CED-C83A-A24E-B307-13BF436E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F6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C6F62"/>
  </w:style>
  <w:style w:type="paragraph" w:styleId="Piedepgina">
    <w:name w:val="footer"/>
    <w:basedOn w:val="Normal"/>
    <w:link w:val="PiedepginaCar"/>
    <w:uiPriority w:val="99"/>
    <w:unhideWhenUsed/>
    <w:rsid w:val="005C6F6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C6F62"/>
  </w:style>
  <w:style w:type="paragraph" w:styleId="Textodeglobo">
    <w:name w:val="Balloon Text"/>
    <w:basedOn w:val="Normal"/>
    <w:link w:val="TextodegloboCar"/>
    <w:uiPriority w:val="99"/>
    <w:semiHidden/>
    <w:unhideWhenUsed/>
    <w:rsid w:val="005C6F62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C6F62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0D773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aliases w:val="CNBV Parrafo1,List Paragraph-Thesis,lp1,List Paragraph1,Párrafo de lista1"/>
    <w:basedOn w:val="Normal"/>
    <w:link w:val="PrrafodelistaCar"/>
    <w:uiPriority w:val="34"/>
    <w:qFormat/>
    <w:rsid w:val="000D7732"/>
    <w:pPr>
      <w:ind w:left="720"/>
      <w:contextualSpacing/>
    </w:pPr>
  </w:style>
  <w:style w:type="character" w:styleId="PrrafodelistaCar" w:customStyle="1">
    <w:name w:val="Párrafo de lista Car"/>
    <w:aliases w:val="CNBV Parrafo1 Car,List Paragraph-Thesis Car,lp1 Car,List Paragraph1 Car,Párrafo de lista1 Car"/>
    <w:link w:val="Prrafodelista"/>
    <w:uiPriority w:val="34"/>
    <w:rsid w:val="000D7732"/>
  </w:style>
  <w:style w:type="character" w:styleId="normaltextrun" w:customStyle="1">
    <w:name w:val="normaltextrun"/>
    <w:basedOn w:val="Fuentedeprrafopredeter"/>
    <w:uiPriority w:val="1"/>
    <w:rsid w:val="000D7732"/>
  </w:style>
  <w:style w:type="character" w:styleId="Refdecomentario">
    <w:name w:val="annotation reference"/>
    <w:basedOn w:val="Fuentedeprrafopredeter"/>
    <w:uiPriority w:val="99"/>
    <w:semiHidden/>
    <w:unhideWhenUsed/>
    <w:rsid w:val="00D2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2AE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22A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AE1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22AE1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24DDD"/>
  </w:style>
  <w:style w:type="character" w:styleId="eop" w:customStyle="1">
    <w:name w:val="eop"/>
    <w:basedOn w:val="Fuentedeprrafopredeter"/>
    <w:uiPriority w:val="1"/>
    <w:rsid w:val="002513AA"/>
    <w:rPr>
      <w:rFonts w:asciiTheme="minorHAnsi" w:hAnsiTheme="minorHAnsi" w:eastAsiaTheme="minorEastAsia" w:cstheme="minorBidi"/>
      <w:sz w:val="24"/>
      <w:szCs w:val="24"/>
    </w:rPr>
  </w:style>
  <w:style w:type="table" w:styleId="Tablaconcuadrcula1clara-nfasis31" w:customStyle="1">
    <w:name w:val="Tabla con cuadrícula 1 clara - Énfasis 31"/>
    <w:basedOn w:val="Tablanormal"/>
    <w:next w:val="Tablaconcuadrcula1clara-nfasis3"/>
    <w:uiPriority w:val="46"/>
    <w:rsid w:val="00047D3A"/>
    <w:rPr>
      <w:rFonts w:eastAsiaTheme="minorHAnsi"/>
      <w:sz w:val="22"/>
      <w:szCs w:val="22"/>
      <w:lang w:val="es-ES" w:eastAsia="en-US"/>
    </w:rPr>
    <w:tblPr>
      <w:tblStyleRowBandSize w:val="1"/>
      <w:tblStyleColBandSize w:val="1"/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</w:tblPr>
    <w:tblStylePr w:type="firstRow">
      <w:rPr>
        <w:b/>
        <w:bCs/>
      </w:rPr>
      <w:tblPr/>
      <w:tcPr>
        <w:tcBorders>
          <w:bottom w:val="single" w:color="C9C9C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47D3A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8daa20-d605-4dca-ba1c-358d341a60e7">
      <Terms xmlns="http://schemas.microsoft.com/office/infopath/2007/PartnerControls"/>
    </lcf76f155ced4ddcb4097134ff3c332f>
    <TaxCatchAll xmlns="67294705-c5c3-4097-9708-478fb67b144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246739CC0438489E150E23A19F39DD" ma:contentTypeVersion="16" ma:contentTypeDescription="Crear nuevo documento." ma:contentTypeScope="" ma:versionID="662391ecf94c97ab4e1c27f5c3ab655e">
  <xsd:schema xmlns:xsd="http://www.w3.org/2001/XMLSchema" xmlns:xs="http://www.w3.org/2001/XMLSchema" xmlns:p="http://schemas.microsoft.com/office/2006/metadata/properties" xmlns:ns2="8e8daa20-d605-4dca-ba1c-358d341a60e7" xmlns:ns3="67294705-c5c3-4097-9708-478fb67b144a" targetNamespace="http://schemas.microsoft.com/office/2006/metadata/properties" ma:root="true" ma:fieldsID="373a637a59cf1e43922916733e8f9593" ns2:_="" ns3:_="">
    <xsd:import namespace="8e8daa20-d605-4dca-ba1c-358d341a60e7"/>
    <xsd:import namespace="67294705-c5c3-4097-9708-478fb67b144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daa20-d605-4dca-ba1c-358d341a60e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8103712-160e-411a-acd5-712994c2b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94705-c5c3-4097-9708-478fb67b144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7943d9-4bbc-4a41-859c-127219043691}" ma:internalName="TaxCatchAll" ma:showField="CatchAllData" ma:web="67294705-c5c3-4097-9708-478fb67b14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19EB2-2B5D-47EC-9EE3-DDE870A127DA}">
  <ds:schemaRefs>
    <ds:schemaRef ds:uri="http://schemas.microsoft.com/office/2006/metadata/properties"/>
    <ds:schemaRef ds:uri="http://schemas.microsoft.com/office/infopath/2007/PartnerControls"/>
    <ds:schemaRef ds:uri="8e8daa20-d605-4dca-ba1c-358d341a60e7"/>
    <ds:schemaRef ds:uri="67294705-c5c3-4097-9708-478fb67b144a"/>
  </ds:schemaRefs>
</ds:datastoreItem>
</file>

<file path=customXml/itemProps2.xml><?xml version="1.0" encoding="utf-8"?>
<ds:datastoreItem xmlns:ds="http://schemas.openxmlformats.org/officeDocument/2006/customXml" ds:itemID="{64FDCE7E-0B8C-4031-BA70-EDC1DA57E3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FE9D-2F35-420F-B079-5EC5A3897E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5D4AC-D9D6-4FEF-9CAC-54D7EFC4A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daa20-d605-4dca-ba1c-358d341a60e7"/>
    <ds:schemaRef ds:uri="67294705-c5c3-4097-9708-478fb67b1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 C</dc:creator>
  <keywords/>
  <dc:description/>
  <lastModifiedBy>Carlos Alejandro Cantú Ruíz</lastModifiedBy>
  <revision>82</revision>
  <lastPrinted>2018-12-10T18:18:00.0000000Z</lastPrinted>
  <dcterms:created xsi:type="dcterms:W3CDTF">2024-02-06T23:19:00.0000000Z</dcterms:created>
  <dcterms:modified xsi:type="dcterms:W3CDTF">2025-03-06T21:34:38.9778156Z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0x01010000246739CC0438489E150E23A19F39DD</vt:lpwstr>
  </property>
</Properties>
</file>