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Κανόνες που Πρέπει να Προστεθούν</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Κανονες για Πιθανά Ζητήματα Λογικής</w:t>
      </w:r>
    </w:p>
    <w:p w:rsidR="00000000" w:rsidDel="00000000" w:rsidP="00000000" w:rsidRDefault="00000000" w:rsidRPr="00000000" w14:paraId="00000005">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array-callback-return </w:t>
        </w:r>
      </w:hyperlink>
      <w:r w:rsidDel="00000000" w:rsidR="00000000" w:rsidRPr="00000000">
        <w:rPr>
          <w:rFonts w:ascii="Times New Roman" w:cs="Times New Roman" w:eastAsia="Times New Roman" w:hAnsi="Times New Roman"/>
          <w:sz w:val="24"/>
          <w:szCs w:val="24"/>
          <w:rtl w:val="0"/>
        </w:rPr>
        <w:t xml:space="preserve">- Βοηθά στην αποφυγή bugs</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no-compare-neg-zero</w:t>
        </w:r>
      </w:hyperlink>
      <w:r w:rsidDel="00000000" w:rsidR="00000000" w:rsidRPr="00000000">
        <w:rPr>
          <w:rFonts w:ascii="Times New Roman" w:cs="Times New Roman" w:eastAsia="Times New Roman" w:hAnsi="Times New Roman"/>
          <w:sz w:val="24"/>
          <w:szCs w:val="24"/>
          <w:rtl w:val="0"/>
        </w:rPr>
        <w:t xml:space="preserve"> - Ευτυχώς δεν το έχω δει ποτέ. Αλλά ας το επιβάλουμε 🙂</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no-cond-assign</w:t>
        </w:r>
      </w:hyperlink>
      <w:r w:rsidDel="00000000" w:rsidR="00000000" w:rsidRPr="00000000">
        <w:rPr>
          <w:rFonts w:ascii="Times New Roman" w:cs="Times New Roman" w:eastAsia="Times New Roman" w:hAnsi="Times New Roman"/>
          <w:sz w:val="24"/>
          <w:szCs w:val="24"/>
          <w:rtl w:val="0"/>
        </w:rPr>
        <w:t xml:space="preserve"> - Βοηθά στην αποφυγή Bugs.</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no-const-assign</w:t>
        </w:r>
      </w:hyperlink>
      <w:r w:rsidDel="00000000" w:rsidR="00000000" w:rsidRPr="00000000">
        <w:rPr>
          <w:rFonts w:ascii="Times New Roman" w:cs="Times New Roman" w:eastAsia="Times New Roman" w:hAnsi="Times New Roman"/>
          <w:sz w:val="24"/>
          <w:szCs w:val="24"/>
          <w:rtl w:val="0"/>
        </w:rPr>
        <w:t xml:space="preserve"> - Νομίζω υπάρχει ήδη. Σιγουρα χρήσιμο </w:t>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no-constant-binary-expression</w:t>
        </w:r>
      </w:hyperlink>
      <w:r w:rsidDel="00000000" w:rsidR="00000000" w:rsidRPr="00000000">
        <w:rPr>
          <w:rFonts w:ascii="Times New Roman" w:cs="Times New Roman" w:eastAsia="Times New Roman" w:hAnsi="Times New Roman"/>
          <w:sz w:val="24"/>
          <w:szCs w:val="24"/>
          <w:rtl w:val="0"/>
        </w:rPr>
        <w:t xml:space="preserve"> - Θα ήταν χρήσιμο σε περιπτώσεις όπου είτε ο προγραμματιστής είτε καποιο εργαλείο σαν το prettier παρεβλεπε το precedence και οδηγού στο παραπάνω.</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no-constant-condition</w:t>
        </w:r>
      </w:hyperlink>
      <w:r w:rsidDel="00000000" w:rsidR="00000000" w:rsidRPr="00000000">
        <w:rPr>
          <w:rFonts w:ascii="Times New Roman" w:cs="Times New Roman" w:eastAsia="Times New Roman" w:hAnsi="Times New Roman"/>
          <w:sz w:val="24"/>
          <w:szCs w:val="24"/>
          <w:rtl w:val="0"/>
        </w:rPr>
        <w:t xml:space="preserve"> - Βοηθά στην αποφυγή bugs</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no-dupe-else-if</w:t>
        </w:r>
      </w:hyperlink>
      <w:r w:rsidDel="00000000" w:rsidR="00000000" w:rsidRPr="00000000">
        <w:rPr>
          <w:rFonts w:ascii="Times New Roman" w:cs="Times New Roman" w:eastAsia="Times New Roman" w:hAnsi="Times New Roman"/>
          <w:sz w:val="24"/>
          <w:szCs w:val="24"/>
          <w:rtl w:val="0"/>
        </w:rPr>
        <w:t xml:space="preserve"> - Θα είχε αξία σε κάποια περίπτωση όπου ενα chain από πολλες συνθηκες δυσκολεύουν το debugging συνθηκων (πχ Αν έχω 10 else-if τότε σίγουρα θα ήταν ωφελιμος ο κανόνας) Ωστόσο ισως να μην χρειάζεται να πάμε σε review και θεσπιση κανόνων που αποτρεπουν τετοιες περιπτωσεις.</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no-dupe-args</w:t>
        </w:r>
      </w:hyperlink>
      <w:r w:rsidDel="00000000" w:rsidR="00000000" w:rsidRPr="00000000">
        <w:rPr>
          <w:rFonts w:ascii="Times New Roman" w:cs="Times New Roman" w:eastAsia="Times New Roman" w:hAnsi="Times New Roman"/>
          <w:sz w:val="24"/>
          <w:szCs w:val="24"/>
          <w:rtl w:val="0"/>
        </w:rPr>
        <w:t xml:space="preserve"> - Θα βοηθήσει στο readability κώδικα</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no-dupe-keys</w:t>
        </w:r>
      </w:hyperlink>
      <w:r w:rsidDel="00000000" w:rsidR="00000000" w:rsidRPr="00000000">
        <w:rPr>
          <w:rFonts w:ascii="Times New Roman" w:cs="Times New Roman" w:eastAsia="Times New Roman" w:hAnsi="Times New Roman"/>
          <w:sz w:val="24"/>
          <w:szCs w:val="24"/>
          <w:rtl w:val="0"/>
        </w:rPr>
        <w:t xml:space="preserve"> - Σιγουρα χρησιμο. Μαλλον υπάρχει ήδη</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no-duplicate-case</w:t>
        </w:r>
      </w:hyperlink>
      <w:r w:rsidDel="00000000" w:rsidR="00000000" w:rsidRPr="00000000">
        <w:rPr>
          <w:rFonts w:ascii="Times New Roman" w:cs="Times New Roman" w:eastAsia="Times New Roman" w:hAnsi="Times New Roman"/>
          <w:sz w:val="24"/>
          <w:szCs w:val="24"/>
          <w:rtl w:val="0"/>
        </w:rPr>
        <w:t xml:space="preserve"> - Καλό είναι να γινόταν enforce αν δεν γινεται ήδη</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no-duplicate-imports</w:t>
        </w:r>
      </w:hyperlink>
      <w:r w:rsidDel="00000000" w:rsidR="00000000" w:rsidRPr="00000000">
        <w:rPr>
          <w:rFonts w:ascii="Times New Roman" w:cs="Times New Roman" w:eastAsia="Times New Roman" w:hAnsi="Times New Roman"/>
          <w:sz w:val="24"/>
          <w:szCs w:val="24"/>
          <w:rtl w:val="0"/>
        </w:rPr>
        <w:t xml:space="preserve"> - Απαραίτητο. Νομίζω υπάρχει ήδη</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4"/>
          <w:szCs w:val="24"/>
          <w:u w:val="none"/>
        </w:rPr>
      </w:pPr>
      <w:hyperlink r:id="rId17">
        <w:r w:rsidDel="00000000" w:rsidR="00000000" w:rsidRPr="00000000">
          <w:rPr>
            <w:rFonts w:ascii="Times New Roman" w:cs="Times New Roman" w:eastAsia="Times New Roman" w:hAnsi="Times New Roman"/>
            <w:color w:val="1155cc"/>
            <w:sz w:val="24"/>
            <w:szCs w:val="24"/>
            <w:u w:val="single"/>
            <w:rtl w:val="0"/>
          </w:rPr>
          <w:t xml:space="preserve">no-empty-character-class</w:t>
        </w:r>
      </w:hyperlink>
      <w:r w:rsidDel="00000000" w:rsidR="00000000" w:rsidRPr="00000000">
        <w:rPr>
          <w:rFonts w:ascii="Times New Roman" w:cs="Times New Roman" w:eastAsia="Times New Roman" w:hAnsi="Times New Roman"/>
          <w:sz w:val="24"/>
          <w:szCs w:val="24"/>
          <w:rtl w:val="0"/>
        </w:rPr>
        <w:t xml:space="preserve"> - Θεωρω θα βοηθούσε στην αποφυγη συντακτικών λαθών</w:t>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4"/>
          <w:szCs w:val="24"/>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no-empty-pattern</w:t>
        </w:r>
      </w:hyperlink>
      <w:r w:rsidDel="00000000" w:rsidR="00000000" w:rsidRPr="00000000">
        <w:rPr>
          <w:rFonts w:ascii="Times New Roman" w:cs="Times New Roman" w:eastAsia="Times New Roman" w:hAnsi="Times New Roman"/>
          <w:sz w:val="24"/>
          <w:szCs w:val="24"/>
          <w:rtl w:val="0"/>
        </w:rPr>
        <w:t xml:space="preserve"> - Κανει enforce μια καλή πρακτική για μια συνθετη πραξη όπως το destructuring</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4"/>
          <w:szCs w:val="24"/>
          <w:u w:val="none"/>
        </w:rPr>
      </w:pPr>
      <w:hyperlink r:id="rId19">
        <w:r w:rsidDel="00000000" w:rsidR="00000000" w:rsidRPr="00000000">
          <w:rPr>
            <w:rFonts w:ascii="Times New Roman" w:cs="Times New Roman" w:eastAsia="Times New Roman" w:hAnsi="Times New Roman"/>
            <w:color w:val="1155cc"/>
            <w:sz w:val="24"/>
            <w:szCs w:val="24"/>
            <w:u w:val="single"/>
            <w:rtl w:val="0"/>
          </w:rPr>
          <w:t xml:space="preserve">no-fallthrough</w:t>
        </w:r>
      </w:hyperlink>
      <w:r w:rsidDel="00000000" w:rsidR="00000000" w:rsidRPr="00000000">
        <w:rPr>
          <w:rFonts w:ascii="Times New Roman" w:cs="Times New Roman" w:eastAsia="Times New Roman" w:hAnsi="Times New Roman"/>
          <w:sz w:val="24"/>
          <w:szCs w:val="24"/>
          <w:rtl w:val="0"/>
        </w:rPr>
        <w:t xml:space="preserve"> - Απαραίτητος ο κανόνας γιατί κάνει enforce κατι πολύ χρήσιμο. Γενικότερα δεν εμποδίζει το μοιρασμα/κατηγοριοποίηση statements. Απλά επιβάλλει οτι κάθε case θα εχει και ένα return. Αν καποιο statement οντως δεν πρέπει να έχει καποιο return ή break, τότε θα υπάρχουν παραδείγματα σωστού κώδικα από τα οποία ο κανόνας περνάει.</w:t>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sz w:val="24"/>
          <w:szCs w:val="24"/>
          <w:u w:val="none"/>
        </w:rPr>
      </w:pPr>
      <w:hyperlink r:id="rId20">
        <w:r w:rsidDel="00000000" w:rsidR="00000000" w:rsidRPr="00000000">
          <w:rPr>
            <w:rFonts w:ascii="Times New Roman" w:cs="Times New Roman" w:eastAsia="Times New Roman" w:hAnsi="Times New Roman"/>
            <w:color w:val="1155cc"/>
            <w:sz w:val="24"/>
            <w:szCs w:val="24"/>
            <w:u w:val="single"/>
            <w:rtl w:val="0"/>
          </w:rPr>
          <w:t xml:space="preserve">no-import-assign</w:t>
        </w:r>
      </w:hyperlink>
      <w:r w:rsidDel="00000000" w:rsidR="00000000" w:rsidRPr="00000000">
        <w:rPr>
          <w:rFonts w:ascii="Times New Roman" w:cs="Times New Roman" w:eastAsia="Times New Roman" w:hAnsi="Times New Roman"/>
          <w:sz w:val="24"/>
          <w:szCs w:val="24"/>
          <w:rtl w:val="0"/>
        </w:rPr>
        <w:t xml:space="preserve"> - Θα ήταν καλό να προστεθεί ο κανόνας αυτός.Η λογική: αν χρειάζεται modification κατι απο ενα import, πρώτα να γινεται ενα αντιγραφο και μετά οι αλλαγες (mutations) να εφαρμόζονται στο αντιγραφο. Το αρχικό import καλύτερα να θεωρείται / είναι immutable.</w:t>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4"/>
          <w:szCs w:val="24"/>
          <w:u w:val="none"/>
        </w:rPr>
      </w:pPr>
      <w:hyperlink r:id="rId21">
        <w:r w:rsidDel="00000000" w:rsidR="00000000" w:rsidRPr="00000000">
          <w:rPr>
            <w:rFonts w:ascii="Times New Roman" w:cs="Times New Roman" w:eastAsia="Times New Roman" w:hAnsi="Times New Roman"/>
            <w:color w:val="1155cc"/>
            <w:sz w:val="24"/>
            <w:szCs w:val="24"/>
            <w:u w:val="single"/>
            <w:rtl w:val="0"/>
          </w:rPr>
          <w:t xml:space="preserve">no-invalid-regexp</w:t>
        </w:r>
      </w:hyperlink>
      <w:r w:rsidDel="00000000" w:rsidR="00000000" w:rsidRPr="00000000">
        <w:rPr>
          <w:rFonts w:ascii="Times New Roman" w:cs="Times New Roman" w:eastAsia="Times New Roman" w:hAnsi="Times New Roman"/>
          <w:sz w:val="24"/>
          <w:szCs w:val="24"/>
          <w:rtl w:val="0"/>
        </w:rPr>
        <w:t xml:space="preserve"> - Σιγουρα βοηθητικός κανόνας που θα ξενίσει στην αρχή αλλά θα βοηθήσει στην σωστότερη δηλωση RegExp και στον χρόνο debugging.</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u w:val="none"/>
        </w:rPr>
      </w:pPr>
      <w:hyperlink r:id="rId22">
        <w:r w:rsidDel="00000000" w:rsidR="00000000" w:rsidRPr="00000000">
          <w:rPr>
            <w:rFonts w:ascii="Times New Roman" w:cs="Times New Roman" w:eastAsia="Times New Roman" w:hAnsi="Times New Roman"/>
            <w:color w:val="1155cc"/>
            <w:sz w:val="24"/>
            <w:szCs w:val="24"/>
            <w:u w:val="single"/>
            <w:rtl w:val="0"/>
          </w:rPr>
          <w:t xml:space="preserve">no-loss-of-precision</w:t>
        </w:r>
      </w:hyperlink>
      <w:r w:rsidDel="00000000" w:rsidR="00000000" w:rsidRPr="00000000">
        <w:rPr>
          <w:rFonts w:ascii="Times New Roman" w:cs="Times New Roman" w:eastAsia="Times New Roman" w:hAnsi="Times New Roman"/>
          <w:sz w:val="24"/>
          <w:szCs w:val="24"/>
          <w:rtl w:val="0"/>
        </w:rPr>
        <w:t xml:space="preserve"> - Σπάνια περίπτωση αλλά θα ήταν πολύ χρήσιμη σε περίπτωση λάθους ή debugging.</w:t>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4"/>
          <w:szCs w:val="24"/>
          <w:u w:val="none"/>
        </w:rPr>
      </w:pPr>
      <w:hyperlink r:id="rId23">
        <w:r w:rsidDel="00000000" w:rsidR="00000000" w:rsidRPr="00000000">
          <w:rPr>
            <w:rFonts w:ascii="Times New Roman" w:cs="Times New Roman" w:eastAsia="Times New Roman" w:hAnsi="Times New Roman"/>
            <w:color w:val="1155cc"/>
            <w:sz w:val="24"/>
            <w:szCs w:val="24"/>
            <w:u w:val="single"/>
            <w:rtl w:val="0"/>
          </w:rPr>
          <w:t xml:space="preserve">no-obj-calls</w:t>
        </w:r>
      </w:hyperlink>
      <w:r w:rsidDel="00000000" w:rsidR="00000000" w:rsidRPr="00000000">
        <w:rPr>
          <w:rFonts w:ascii="Times New Roman" w:cs="Times New Roman" w:eastAsia="Times New Roman" w:hAnsi="Times New Roman"/>
          <w:sz w:val="24"/>
          <w:szCs w:val="24"/>
          <w:rtl w:val="0"/>
        </w:rPr>
        <w:t xml:space="preserve"> - Θα βοηθούσε ως προειδοποιηση σε ορισμένες περιπτώσεις</w:t>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no-template-curly-in-string</w:t>
        </w:r>
      </w:hyperlink>
      <w:r w:rsidDel="00000000" w:rsidR="00000000" w:rsidRPr="00000000">
        <w:rPr>
          <w:rFonts w:ascii="Times New Roman" w:cs="Times New Roman" w:eastAsia="Times New Roman" w:hAnsi="Times New Roman"/>
          <w:sz w:val="24"/>
          <w:szCs w:val="24"/>
          <w:rtl w:val="0"/>
        </w:rPr>
        <w:t xml:space="preserve"> - Θα βοηθούσε στο readability του κώδικα</w:t>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sz w:val="24"/>
          <w:szCs w:val="24"/>
          <w:u w:val="none"/>
        </w:rPr>
      </w:pPr>
      <w:hyperlink r:id="rId25">
        <w:r w:rsidDel="00000000" w:rsidR="00000000" w:rsidRPr="00000000">
          <w:rPr>
            <w:rFonts w:ascii="Times New Roman" w:cs="Times New Roman" w:eastAsia="Times New Roman" w:hAnsi="Times New Roman"/>
            <w:color w:val="1155cc"/>
            <w:sz w:val="24"/>
            <w:szCs w:val="24"/>
            <w:u w:val="single"/>
            <w:rtl w:val="0"/>
          </w:rPr>
          <w:t xml:space="preserve">no-undef</w:t>
        </w:r>
      </w:hyperlink>
      <w:r w:rsidDel="00000000" w:rsidR="00000000" w:rsidRPr="00000000">
        <w:rPr>
          <w:rFonts w:ascii="Times New Roman" w:cs="Times New Roman" w:eastAsia="Times New Roman" w:hAnsi="Times New Roman"/>
          <w:sz w:val="24"/>
          <w:szCs w:val="24"/>
          <w:rtl w:val="0"/>
        </w:rPr>
        <w:t xml:space="preserve"> - Πολύ χρήσιμος κανόνας που θα βοηθήσει σε mistypes. Υπάρχει ήδη</w:t>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sz w:val="24"/>
          <w:szCs w:val="24"/>
          <w:u w:val="none"/>
        </w:rPr>
      </w:pPr>
      <w:hyperlink r:id="rId26">
        <w:r w:rsidDel="00000000" w:rsidR="00000000" w:rsidRPr="00000000">
          <w:rPr>
            <w:rFonts w:ascii="Times New Roman" w:cs="Times New Roman" w:eastAsia="Times New Roman" w:hAnsi="Times New Roman"/>
            <w:color w:val="1155cc"/>
            <w:sz w:val="24"/>
            <w:szCs w:val="24"/>
            <w:u w:val="single"/>
            <w:rtl w:val="0"/>
          </w:rPr>
          <w:t xml:space="preserve">no-unexpected-multiline</w:t>
        </w:r>
      </w:hyperlink>
      <w:r w:rsidDel="00000000" w:rsidR="00000000" w:rsidRPr="00000000">
        <w:rPr>
          <w:rFonts w:ascii="Times New Roman" w:cs="Times New Roman" w:eastAsia="Times New Roman" w:hAnsi="Times New Roman"/>
          <w:sz w:val="24"/>
          <w:szCs w:val="24"/>
          <w:rtl w:val="0"/>
        </w:rPr>
        <w:t xml:space="preserve"> - Τα ; θα εισερχονται αυτοματα από prettier αλλά και πολύ το να ειδοποιούμε ότι κάτι πάει λάθος σε περίπτωση που δεν μπει θεωρείτε χρήσιμο.</w:t>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sz w:val="24"/>
          <w:szCs w:val="24"/>
          <w:u w:val="none"/>
        </w:rPr>
      </w:pPr>
      <w:hyperlink r:id="rId27">
        <w:r w:rsidDel="00000000" w:rsidR="00000000" w:rsidRPr="00000000">
          <w:rPr>
            <w:rFonts w:ascii="Times New Roman" w:cs="Times New Roman" w:eastAsia="Times New Roman" w:hAnsi="Times New Roman"/>
            <w:color w:val="1155cc"/>
            <w:sz w:val="24"/>
            <w:szCs w:val="24"/>
            <w:u w:val="single"/>
            <w:rtl w:val="0"/>
          </w:rPr>
          <w:t xml:space="preserve">no-unreachable</w:t>
        </w:r>
      </w:hyperlink>
      <w:r w:rsidDel="00000000" w:rsidR="00000000" w:rsidRPr="00000000">
        <w:rPr>
          <w:rFonts w:ascii="Times New Roman" w:cs="Times New Roman" w:eastAsia="Times New Roman" w:hAnsi="Times New Roman"/>
          <w:sz w:val="24"/>
          <w:szCs w:val="24"/>
          <w:rtl w:val="0"/>
        </w:rPr>
        <w:t xml:space="preserve"> - Σε περιπτωση unreachable κωδικα καλό θα ήταν να υπάρχει μια ειδοποιηση</w:t>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sz w:val="24"/>
          <w:szCs w:val="24"/>
          <w:u w:val="none"/>
        </w:rPr>
      </w:pPr>
      <w:hyperlink r:id="rId28">
        <w:r w:rsidDel="00000000" w:rsidR="00000000" w:rsidRPr="00000000">
          <w:rPr>
            <w:rFonts w:ascii="Times New Roman" w:cs="Times New Roman" w:eastAsia="Times New Roman" w:hAnsi="Times New Roman"/>
            <w:color w:val="1155cc"/>
            <w:sz w:val="24"/>
            <w:szCs w:val="24"/>
            <w:u w:val="single"/>
            <w:rtl w:val="0"/>
          </w:rPr>
          <w:t xml:space="preserve">no-unsafe-finally</w:t>
        </w:r>
      </w:hyperlink>
      <w:r w:rsidDel="00000000" w:rsidR="00000000" w:rsidRPr="00000000">
        <w:rPr>
          <w:rFonts w:ascii="Times New Roman" w:cs="Times New Roman" w:eastAsia="Times New Roman" w:hAnsi="Times New Roman"/>
          <w:sz w:val="24"/>
          <w:szCs w:val="24"/>
          <w:rtl w:val="0"/>
        </w:rPr>
        <w:t xml:space="preserve"> - Ίσως βοηθούσε για το unexpected behavior αυτού που πραγματεύεται. Απλά ισως κάποια περίπτωση return που θα περιλαμβανε και το try/catch + καποιον αλλον υπολογισμό επιπρόσθετα να ήταν καλό να υφίσταται.</w:t>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4"/>
          <w:szCs w:val="24"/>
          <w:u w:val="none"/>
        </w:rPr>
      </w:pPr>
      <w:hyperlink r:id="rId29">
        <w:r w:rsidDel="00000000" w:rsidR="00000000" w:rsidRPr="00000000">
          <w:rPr>
            <w:rFonts w:ascii="Times New Roman" w:cs="Times New Roman" w:eastAsia="Times New Roman" w:hAnsi="Times New Roman"/>
            <w:color w:val="1155cc"/>
            <w:sz w:val="24"/>
            <w:szCs w:val="24"/>
            <w:u w:val="single"/>
            <w:rtl w:val="0"/>
          </w:rPr>
          <w:t xml:space="preserve">no-unsafe-optional-chaining</w:t>
        </w:r>
      </w:hyperlink>
      <w:r w:rsidDel="00000000" w:rsidR="00000000" w:rsidRPr="00000000">
        <w:rPr>
          <w:rFonts w:ascii="Times New Roman" w:cs="Times New Roman" w:eastAsia="Times New Roman" w:hAnsi="Times New Roman"/>
          <w:sz w:val="24"/>
          <w:szCs w:val="24"/>
          <w:rtl w:val="0"/>
        </w:rPr>
        <w:t xml:space="preserve"> - Θα εκανε enforce την προσθήκη safe εναλλακτικών και θα εβαζε τον προγραμματιστη να σκεφτεί και την περίπτωση με υπαρξης του Object που θα αλλαξει.</w:t>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1155cc"/>
            <w:sz w:val="24"/>
            <w:szCs w:val="24"/>
            <w:u w:val="single"/>
            <w:rtl w:val="0"/>
          </w:rPr>
          <w:t xml:space="preserve">use-isnan</w:t>
        </w:r>
      </w:hyperlink>
      <w:r w:rsidDel="00000000" w:rsidR="00000000" w:rsidRPr="00000000">
        <w:rPr>
          <w:rFonts w:ascii="Times New Roman" w:cs="Times New Roman" w:eastAsia="Times New Roman" w:hAnsi="Times New Roman"/>
          <w:sz w:val="24"/>
          <w:szCs w:val="24"/>
          <w:rtl w:val="0"/>
        </w:rPr>
        <w:t xml:space="preserve"> - Χρήσιμο θα ήταν. Κανει enforce μια συγκεκριμένη συνάρτηση δημιουργώντας συνέπεια σε όλο τον κώδικα όπου γίνεται ο έλεγχος για NaN.</w:t>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sz w:val="24"/>
          <w:szCs w:val="24"/>
          <w:u w:val="none"/>
        </w:rPr>
      </w:pPr>
      <w:hyperlink r:id="rId31">
        <w:r w:rsidDel="00000000" w:rsidR="00000000" w:rsidRPr="00000000">
          <w:rPr>
            <w:rFonts w:ascii="Times New Roman" w:cs="Times New Roman" w:eastAsia="Times New Roman" w:hAnsi="Times New Roman"/>
            <w:color w:val="1155cc"/>
            <w:sz w:val="24"/>
            <w:szCs w:val="24"/>
            <w:u w:val="single"/>
            <w:rtl w:val="0"/>
          </w:rPr>
          <w:t xml:space="preserve">no-useless-backreference</w:t>
        </w:r>
      </w:hyperlink>
      <w:r w:rsidDel="00000000" w:rsidR="00000000" w:rsidRPr="00000000">
        <w:rPr>
          <w:rFonts w:ascii="Times New Roman" w:cs="Times New Roman" w:eastAsia="Times New Roman" w:hAnsi="Times New Roman"/>
          <w:sz w:val="24"/>
          <w:szCs w:val="24"/>
          <w:rtl w:val="0"/>
        </w:rPr>
        <w:t xml:space="preserve"> - Χρησιμο refactor που διευκολύνει την συγγραφη RegEx</w:t>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sz w:val="24"/>
          <w:szCs w:val="24"/>
          <w:u w:val="none"/>
        </w:rPr>
      </w:pPr>
      <w:hyperlink r:id="rId32">
        <w:r w:rsidDel="00000000" w:rsidR="00000000" w:rsidRPr="00000000">
          <w:rPr>
            <w:rFonts w:ascii="Times New Roman" w:cs="Times New Roman" w:eastAsia="Times New Roman" w:hAnsi="Times New Roman"/>
            <w:color w:val="1155cc"/>
            <w:sz w:val="24"/>
            <w:szCs w:val="24"/>
            <w:u w:val="single"/>
            <w:rtl w:val="0"/>
          </w:rPr>
          <w:t xml:space="preserve">no-unused-vars</w:t>
        </w:r>
      </w:hyperlink>
      <w:r w:rsidDel="00000000" w:rsidR="00000000" w:rsidRPr="00000000">
        <w:rPr>
          <w:rFonts w:ascii="Times New Roman" w:cs="Times New Roman" w:eastAsia="Times New Roman" w:hAnsi="Times New Roman"/>
          <w:sz w:val="24"/>
          <w:szCs w:val="24"/>
          <w:rtl w:val="0"/>
        </w:rPr>
        <w:t xml:space="preserve"> - Υπάρχει ήδη. Πολύ χρήσιμο.</w:t>
      </w:r>
    </w:p>
    <w:p w:rsidR="00000000" w:rsidDel="00000000" w:rsidP="00000000" w:rsidRDefault="00000000" w:rsidRPr="00000000" w14:paraId="00000021">
      <w:pPr>
        <w:numPr>
          <w:ilvl w:val="0"/>
          <w:numId w:val="1"/>
        </w:numPr>
        <w:ind w:left="720" w:hanging="360"/>
        <w:jc w:val="both"/>
        <w:rPr>
          <w:rFonts w:ascii="Times New Roman" w:cs="Times New Roman" w:eastAsia="Times New Roman" w:hAnsi="Times New Roman"/>
          <w:sz w:val="24"/>
          <w:szCs w:val="24"/>
          <w:u w:val="none"/>
        </w:rPr>
      </w:pPr>
      <w:hyperlink r:id="rId33">
        <w:r w:rsidDel="00000000" w:rsidR="00000000" w:rsidRPr="00000000">
          <w:rPr>
            <w:rFonts w:ascii="Times New Roman" w:cs="Times New Roman" w:eastAsia="Times New Roman" w:hAnsi="Times New Roman"/>
            <w:color w:val="1155cc"/>
            <w:sz w:val="24"/>
            <w:szCs w:val="24"/>
            <w:u w:val="single"/>
            <w:rtl w:val="0"/>
          </w:rPr>
          <w:t xml:space="preserve">valid-typeof</w:t>
        </w:r>
      </w:hyperlink>
      <w:r w:rsidDel="00000000" w:rsidR="00000000" w:rsidRPr="00000000">
        <w:rPr>
          <w:rFonts w:ascii="Times New Roman" w:cs="Times New Roman" w:eastAsia="Times New Roman" w:hAnsi="Times New Roman"/>
          <w:sz w:val="24"/>
          <w:szCs w:val="24"/>
          <w:rtl w:val="0"/>
        </w:rPr>
        <w:t xml:space="preserve"> - Χρησιμος κανόνας για ελεγχο right hand operators ενός typeof</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Προτάσεις για Consistency Γραφής μέσω Κώδικα</w:t>
      </w:r>
    </w:p>
    <w:p w:rsidR="00000000" w:rsidDel="00000000" w:rsidP="00000000" w:rsidRDefault="00000000" w:rsidRPr="00000000" w14:paraId="00000024">
      <w:pPr>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sz w:val="24"/>
          <w:szCs w:val="24"/>
          <w:u w:val="none"/>
        </w:rPr>
      </w:pPr>
      <w:hyperlink r:id="rId34">
        <w:r w:rsidDel="00000000" w:rsidR="00000000" w:rsidRPr="00000000">
          <w:rPr>
            <w:rFonts w:ascii="Times New Roman" w:cs="Times New Roman" w:eastAsia="Times New Roman" w:hAnsi="Times New Roman"/>
            <w:color w:val="1155cc"/>
            <w:sz w:val="24"/>
            <w:szCs w:val="24"/>
            <w:u w:val="single"/>
            <w:rtl w:val="0"/>
          </w:rPr>
          <w:t xml:space="preserve">arrow-body-style</w:t>
        </w:r>
      </w:hyperlink>
      <w:r w:rsidDel="00000000" w:rsidR="00000000" w:rsidRPr="00000000">
        <w:rPr>
          <w:rFonts w:ascii="Times New Roman" w:cs="Times New Roman" w:eastAsia="Times New Roman" w:hAnsi="Times New Roman"/>
          <w:sz w:val="24"/>
          <w:szCs w:val="24"/>
          <w:rtl w:val="0"/>
        </w:rPr>
        <w:t xml:space="preserve"> - Χρησιμος με την επιλογη as-needed και επιζήμιος με always, never</w:t>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sz w:val="24"/>
          <w:szCs w:val="24"/>
          <w:u w:val="none"/>
        </w:rPr>
      </w:pPr>
      <w:hyperlink r:id="rId35">
        <w:r w:rsidDel="00000000" w:rsidR="00000000" w:rsidRPr="00000000">
          <w:rPr>
            <w:rFonts w:ascii="Times New Roman" w:cs="Times New Roman" w:eastAsia="Times New Roman" w:hAnsi="Times New Roman"/>
            <w:color w:val="1155cc"/>
            <w:sz w:val="24"/>
            <w:szCs w:val="24"/>
            <w:u w:val="single"/>
            <w:rtl w:val="0"/>
          </w:rPr>
          <w:t xml:space="preserve">block-scoped-var</w:t>
        </w:r>
      </w:hyperlink>
      <w:r w:rsidDel="00000000" w:rsidR="00000000" w:rsidRPr="00000000">
        <w:rPr>
          <w:rFonts w:ascii="Times New Roman" w:cs="Times New Roman" w:eastAsia="Times New Roman" w:hAnsi="Times New Roman"/>
          <w:sz w:val="24"/>
          <w:szCs w:val="24"/>
          <w:rtl w:val="0"/>
        </w:rPr>
        <w:t xml:space="preserve"> -  Χρησιμο για συναδέλφους που δεν έχουν μεγάλη εμπειρία στην χρήση της γλώσσας. Καλό θα ήταν να γινόταν enforce το παραπάνω.</w:t>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sz w:val="24"/>
          <w:szCs w:val="24"/>
          <w:u w:val="none"/>
        </w:rPr>
      </w:pPr>
      <w:hyperlink r:id="rId36">
        <w:r w:rsidDel="00000000" w:rsidR="00000000" w:rsidRPr="00000000">
          <w:rPr>
            <w:rFonts w:ascii="Times New Roman" w:cs="Times New Roman" w:eastAsia="Times New Roman" w:hAnsi="Times New Roman"/>
            <w:color w:val="1155cc"/>
            <w:sz w:val="24"/>
            <w:szCs w:val="24"/>
            <w:u w:val="single"/>
            <w:rtl w:val="0"/>
          </w:rPr>
          <w:t xml:space="preserve">camelcase</w:t>
        </w:r>
      </w:hyperlink>
      <w:r w:rsidDel="00000000" w:rsidR="00000000" w:rsidRPr="00000000">
        <w:rPr>
          <w:rFonts w:ascii="Times New Roman" w:cs="Times New Roman" w:eastAsia="Times New Roman" w:hAnsi="Times New Roman"/>
          <w:sz w:val="24"/>
          <w:szCs w:val="24"/>
          <w:rtl w:val="0"/>
        </w:rPr>
        <w:t xml:space="preserve"> – θα βοηθούσε το enforce ενός συγκεκριμένου τρόπου γραφής μεταβλητων και είναι κάτι που από μεγάλο μέρος συναδέλφων έχει ήδη υιοθετηθεί ήδη ατυπα.</w:t>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sz w:val="24"/>
          <w:szCs w:val="24"/>
          <w:u w:val="none"/>
        </w:rPr>
      </w:pPr>
      <w:hyperlink r:id="rId37">
        <w:r w:rsidDel="00000000" w:rsidR="00000000" w:rsidRPr="00000000">
          <w:rPr>
            <w:rFonts w:ascii="Times New Roman" w:cs="Times New Roman" w:eastAsia="Times New Roman" w:hAnsi="Times New Roman"/>
            <w:color w:val="1155cc"/>
            <w:sz w:val="24"/>
            <w:szCs w:val="24"/>
            <w:u w:val="single"/>
            <w:rtl w:val="0"/>
          </w:rPr>
          <w:t xml:space="preserve">consistent-return</w:t>
        </w:r>
      </w:hyperlink>
      <w:r w:rsidDel="00000000" w:rsidR="00000000" w:rsidRPr="00000000">
        <w:rPr>
          <w:rFonts w:ascii="Times New Roman" w:cs="Times New Roman" w:eastAsia="Times New Roman" w:hAnsi="Times New Roman"/>
          <w:sz w:val="24"/>
          <w:szCs w:val="24"/>
          <w:rtl w:val="0"/>
        </w:rPr>
        <w:t xml:space="preserve"> - Θα ήταν χρήσιμο να γινει enforce ο κανόνας αυτός γιατί θα διευκόλυνε το readability. Ειδικά αν επιβαλλόταν και ενα return στο τελος εκτός από if else tote θα είχαμε το τελειο.</w:t>
      </w:r>
    </w:p>
    <w:p w:rsidR="00000000" w:rsidDel="00000000" w:rsidP="00000000" w:rsidRDefault="00000000" w:rsidRPr="00000000" w14:paraId="00000029">
      <w:pPr>
        <w:numPr>
          <w:ilvl w:val="0"/>
          <w:numId w:val="2"/>
        </w:numPr>
        <w:ind w:left="720" w:hanging="360"/>
        <w:jc w:val="both"/>
        <w:rPr>
          <w:rFonts w:ascii="Times New Roman" w:cs="Times New Roman" w:eastAsia="Times New Roman" w:hAnsi="Times New Roman"/>
          <w:sz w:val="24"/>
          <w:szCs w:val="24"/>
          <w:u w:val="none"/>
        </w:rPr>
      </w:pPr>
      <w:hyperlink r:id="rId38">
        <w:r w:rsidDel="00000000" w:rsidR="00000000" w:rsidRPr="00000000">
          <w:rPr>
            <w:rFonts w:ascii="Times New Roman" w:cs="Times New Roman" w:eastAsia="Times New Roman" w:hAnsi="Times New Roman"/>
            <w:color w:val="1155cc"/>
            <w:sz w:val="24"/>
            <w:szCs w:val="24"/>
            <w:u w:val="single"/>
            <w:rtl w:val="0"/>
          </w:rPr>
          <w:t xml:space="preserve">curly</w:t>
        </w:r>
      </w:hyperlink>
      <w:r w:rsidDel="00000000" w:rsidR="00000000" w:rsidRPr="00000000">
        <w:rPr>
          <w:rFonts w:ascii="Times New Roman" w:cs="Times New Roman" w:eastAsia="Times New Roman" w:hAnsi="Times New Roman"/>
          <w:sz w:val="24"/>
          <w:szCs w:val="24"/>
          <w:rtl w:val="0"/>
        </w:rPr>
        <w:t xml:space="preserve"> - Το θεωρω χρησιμο αρκεί να μπει ενας κανόνας που θα συμφωνήσουμε όλοι οτι δεν αυξάνει τραγικά τις γραμμές κώδικα αλλά ουτε και θα χτυπάει error για τα blocks αν χρειάζονται. Προτείνεται η χρήση των keywords multi, multi-line, multi-or-nest και του consistent και αντιπροτείνεται η χρήση του all. Προτεινεται να γραψουμε με όλα τα στυλ για να βρουμε τον καλύτερο συνδυασμό πριν αποφασίσουμε για τα keywords. 🙂 </w:t>
      </w:r>
    </w:p>
    <w:p w:rsidR="00000000" w:rsidDel="00000000" w:rsidP="00000000" w:rsidRDefault="00000000" w:rsidRPr="00000000" w14:paraId="0000002A">
      <w:pPr>
        <w:numPr>
          <w:ilvl w:val="0"/>
          <w:numId w:val="2"/>
        </w:numPr>
        <w:ind w:left="720" w:hanging="360"/>
        <w:jc w:val="both"/>
        <w:rPr>
          <w:rFonts w:ascii="Times New Roman" w:cs="Times New Roman" w:eastAsia="Times New Roman" w:hAnsi="Times New Roman"/>
          <w:sz w:val="24"/>
          <w:szCs w:val="24"/>
          <w:u w:val="none"/>
        </w:rPr>
      </w:pPr>
      <w:hyperlink r:id="rId39">
        <w:r w:rsidDel="00000000" w:rsidR="00000000" w:rsidRPr="00000000">
          <w:rPr>
            <w:rFonts w:ascii="Times New Roman" w:cs="Times New Roman" w:eastAsia="Times New Roman" w:hAnsi="Times New Roman"/>
            <w:color w:val="1155cc"/>
            <w:sz w:val="24"/>
            <w:szCs w:val="24"/>
            <w:u w:val="single"/>
            <w:rtl w:val="0"/>
          </w:rPr>
          <w:t xml:space="preserve">default-case</w:t>
        </w:r>
      </w:hyperlink>
      <w:r w:rsidDel="00000000" w:rsidR="00000000" w:rsidRPr="00000000">
        <w:rPr>
          <w:rFonts w:ascii="Times New Roman" w:cs="Times New Roman" w:eastAsia="Times New Roman" w:hAnsi="Times New Roman"/>
          <w:sz w:val="24"/>
          <w:szCs w:val="24"/>
          <w:rtl w:val="0"/>
        </w:rPr>
        <w:t xml:space="preserve"> - Καλό θα ηταν να υπαρχει</w:t>
      </w:r>
    </w:p>
    <w:p w:rsidR="00000000" w:rsidDel="00000000" w:rsidP="00000000" w:rsidRDefault="00000000" w:rsidRPr="00000000" w14:paraId="0000002B">
      <w:pPr>
        <w:numPr>
          <w:ilvl w:val="0"/>
          <w:numId w:val="2"/>
        </w:numPr>
        <w:ind w:left="720" w:hanging="360"/>
        <w:jc w:val="both"/>
        <w:rPr>
          <w:rFonts w:ascii="Times New Roman" w:cs="Times New Roman" w:eastAsia="Times New Roman" w:hAnsi="Times New Roman"/>
          <w:sz w:val="24"/>
          <w:szCs w:val="24"/>
          <w:u w:val="none"/>
        </w:rPr>
      </w:pPr>
      <w:hyperlink r:id="rId40">
        <w:r w:rsidDel="00000000" w:rsidR="00000000" w:rsidRPr="00000000">
          <w:rPr>
            <w:rFonts w:ascii="Times New Roman" w:cs="Times New Roman" w:eastAsia="Times New Roman" w:hAnsi="Times New Roman"/>
            <w:color w:val="1155cc"/>
            <w:sz w:val="24"/>
            <w:szCs w:val="24"/>
            <w:u w:val="single"/>
            <w:rtl w:val="0"/>
          </w:rPr>
          <w:t xml:space="preserve">default-case-last</w:t>
        </w:r>
      </w:hyperlink>
      <w:r w:rsidDel="00000000" w:rsidR="00000000" w:rsidRPr="00000000">
        <w:rPr>
          <w:rFonts w:ascii="Times New Roman" w:cs="Times New Roman" w:eastAsia="Times New Roman" w:hAnsi="Times New Roman"/>
          <w:sz w:val="24"/>
          <w:szCs w:val="24"/>
          <w:rtl w:val="0"/>
        </w:rPr>
        <w:t xml:space="preserve"> -  Καλό θα ήταν να υπάρχει enforce του συγκεκριμένου κανόνα</w:t>
      </w:r>
    </w:p>
    <w:p w:rsidR="00000000" w:rsidDel="00000000" w:rsidP="00000000" w:rsidRDefault="00000000" w:rsidRPr="00000000" w14:paraId="0000002C">
      <w:pPr>
        <w:numPr>
          <w:ilvl w:val="0"/>
          <w:numId w:val="2"/>
        </w:numPr>
        <w:ind w:left="720" w:hanging="360"/>
        <w:jc w:val="both"/>
        <w:rPr>
          <w:rFonts w:ascii="Times New Roman" w:cs="Times New Roman" w:eastAsia="Times New Roman" w:hAnsi="Times New Roman"/>
          <w:sz w:val="24"/>
          <w:szCs w:val="24"/>
          <w:u w:val="none"/>
        </w:rPr>
      </w:pPr>
      <w:hyperlink r:id="rId41">
        <w:r w:rsidDel="00000000" w:rsidR="00000000" w:rsidRPr="00000000">
          <w:rPr>
            <w:rFonts w:ascii="Times New Roman" w:cs="Times New Roman" w:eastAsia="Times New Roman" w:hAnsi="Times New Roman"/>
            <w:color w:val="1155cc"/>
            <w:sz w:val="24"/>
            <w:szCs w:val="24"/>
            <w:u w:val="single"/>
            <w:rtl w:val="0"/>
          </w:rPr>
          <w:t xml:space="preserve">default-param-last</w:t>
        </w:r>
      </w:hyperlink>
      <w:r w:rsidDel="00000000" w:rsidR="00000000" w:rsidRPr="00000000">
        <w:rPr>
          <w:rFonts w:ascii="Times New Roman" w:cs="Times New Roman" w:eastAsia="Times New Roman" w:hAnsi="Times New Roman"/>
          <w:sz w:val="24"/>
          <w:szCs w:val="24"/>
          <w:rtl w:val="0"/>
        </w:rPr>
        <w:t xml:space="preserve"> - Επιβάλλει ένα ωφέλιμο pattern γραφής και αυτό που προτάσει είναι αρκετά λογικό αν καποιος δεν το σκεφτεί απο μονος του.</w:t>
      </w:r>
    </w:p>
    <w:p w:rsidR="00000000" w:rsidDel="00000000" w:rsidP="00000000" w:rsidRDefault="00000000" w:rsidRPr="00000000" w14:paraId="0000002D">
      <w:pPr>
        <w:numPr>
          <w:ilvl w:val="0"/>
          <w:numId w:val="2"/>
        </w:numPr>
        <w:ind w:left="720" w:hanging="360"/>
        <w:jc w:val="both"/>
        <w:rPr>
          <w:rFonts w:ascii="Times New Roman" w:cs="Times New Roman" w:eastAsia="Times New Roman" w:hAnsi="Times New Roman"/>
          <w:sz w:val="24"/>
          <w:szCs w:val="24"/>
          <w:u w:val="none"/>
        </w:rPr>
      </w:pPr>
      <w:hyperlink r:id="rId42">
        <w:r w:rsidDel="00000000" w:rsidR="00000000" w:rsidRPr="00000000">
          <w:rPr>
            <w:rFonts w:ascii="Times New Roman" w:cs="Times New Roman" w:eastAsia="Times New Roman" w:hAnsi="Times New Roman"/>
            <w:color w:val="1155cc"/>
            <w:sz w:val="24"/>
            <w:szCs w:val="24"/>
            <w:u w:val="single"/>
            <w:rtl w:val="0"/>
          </w:rPr>
          <w:t xml:space="preserve">eqeqeq</w:t>
        </w:r>
      </w:hyperlink>
      <w:r w:rsidDel="00000000" w:rsidR="00000000" w:rsidRPr="00000000">
        <w:rPr>
          <w:rFonts w:ascii="Times New Roman" w:cs="Times New Roman" w:eastAsia="Times New Roman" w:hAnsi="Times New Roman"/>
          <w:sz w:val="24"/>
          <w:szCs w:val="24"/>
          <w:rtl w:val="0"/>
        </w:rPr>
        <w:t xml:space="preserve"> - Πολύ σημαντικός κανόνας για enforce strict equality</w:t>
      </w:r>
    </w:p>
    <w:p w:rsidR="00000000" w:rsidDel="00000000" w:rsidP="00000000" w:rsidRDefault="00000000" w:rsidRPr="00000000" w14:paraId="0000002E">
      <w:pPr>
        <w:numPr>
          <w:ilvl w:val="0"/>
          <w:numId w:val="2"/>
        </w:numPr>
        <w:ind w:left="720" w:hanging="360"/>
        <w:jc w:val="both"/>
        <w:rPr>
          <w:rFonts w:ascii="Times New Roman" w:cs="Times New Roman" w:eastAsia="Times New Roman" w:hAnsi="Times New Roman"/>
          <w:sz w:val="24"/>
          <w:szCs w:val="24"/>
          <w:u w:val="none"/>
        </w:rPr>
      </w:pPr>
      <w:hyperlink r:id="rId43">
        <w:r w:rsidDel="00000000" w:rsidR="00000000" w:rsidRPr="00000000">
          <w:rPr>
            <w:rFonts w:ascii="Times New Roman" w:cs="Times New Roman" w:eastAsia="Times New Roman" w:hAnsi="Times New Roman"/>
            <w:color w:val="1155cc"/>
            <w:sz w:val="24"/>
            <w:szCs w:val="24"/>
            <w:u w:val="single"/>
            <w:rtl w:val="0"/>
          </w:rPr>
          <w:t xml:space="preserve">id-length</w:t>
        </w:r>
      </w:hyperlink>
      <w:r w:rsidDel="00000000" w:rsidR="00000000" w:rsidRPr="00000000">
        <w:rPr>
          <w:rFonts w:ascii="Times New Roman" w:cs="Times New Roman" w:eastAsia="Times New Roman" w:hAnsi="Times New Roman"/>
          <w:sz w:val="24"/>
          <w:szCs w:val="24"/>
          <w:rtl w:val="0"/>
        </w:rPr>
        <w:t xml:space="preserve"> - θα ήταν χρήσιμο να προστεθεί ένα max limit χαρακτηρων για ονομα μεταβλητης. Υπάρχει και η επιλογή για ελαχιστους χαρακτήρες αλλά καλύτερα να αποφευγουμε χρήση παραπανω χαρακτήρων από όσους πραγματικά χρειαζόμαστε.  Κάποια μικρά ονόματα με ενα χαρακτηρα είναι ακριβέστατα βασει λοιπου context.</w:t>
      </w:r>
    </w:p>
    <w:p w:rsidR="00000000" w:rsidDel="00000000" w:rsidP="00000000" w:rsidRDefault="00000000" w:rsidRPr="00000000" w14:paraId="0000002F">
      <w:pPr>
        <w:numPr>
          <w:ilvl w:val="0"/>
          <w:numId w:val="2"/>
        </w:numPr>
        <w:ind w:left="720" w:hanging="360"/>
        <w:jc w:val="both"/>
        <w:rPr>
          <w:rFonts w:ascii="Times New Roman" w:cs="Times New Roman" w:eastAsia="Times New Roman" w:hAnsi="Times New Roman"/>
          <w:sz w:val="24"/>
          <w:szCs w:val="24"/>
          <w:u w:val="none"/>
        </w:rPr>
      </w:pPr>
      <w:hyperlink r:id="rId44">
        <w:r w:rsidDel="00000000" w:rsidR="00000000" w:rsidRPr="00000000">
          <w:rPr>
            <w:rFonts w:ascii="Times New Roman" w:cs="Times New Roman" w:eastAsia="Times New Roman" w:hAnsi="Times New Roman"/>
            <w:color w:val="1155cc"/>
            <w:sz w:val="24"/>
            <w:szCs w:val="24"/>
            <w:u w:val="single"/>
            <w:rtl w:val="0"/>
          </w:rPr>
          <w:t xml:space="preserve">init-declarations</w:t>
        </w:r>
      </w:hyperlink>
      <w:r w:rsidDel="00000000" w:rsidR="00000000" w:rsidRPr="00000000">
        <w:rPr>
          <w:rFonts w:ascii="Times New Roman" w:cs="Times New Roman" w:eastAsia="Times New Roman" w:hAnsi="Times New Roman"/>
          <w:sz w:val="24"/>
          <w:szCs w:val="24"/>
          <w:rtl w:val="0"/>
        </w:rPr>
        <w:t xml:space="preserve"> - Υποχρεώνει για ένα αρχικό declaration μεταβλητής. Χρησιμο </w:t>
      </w:r>
    </w:p>
    <w:p w:rsidR="00000000" w:rsidDel="00000000" w:rsidP="00000000" w:rsidRDefault="00000000" w:rsidRPr="00000000" w14:paraId="00000030">
      <w:pPr>
        <w:numPr>
          <w:ilvl w:val="0"/>
          <w:numId w:val="2"/>
        </w:numPr>
        <w:ind w:left="720" w:hanging="360"/>
        <w:jc w:val="both"/>
        <w:rPr>
          <w:rFonts w:ascii="Times New Roman" w:cs="Times New Roman" w:eastAsia="Times New Roman" w:hAnsi="Times New Roman"/>
          <w:sz w:val="24"/>
          <w:szCs w:val="24"/>
          <w:u w:val="none"/>
        </w:rPr>
      </w:pPr>
      <w:hyperlink r:id="rId45">
        <w:r w:rsidDel="00000000" w:rsidR="00000000" w:rsidRPr="00000000">
          <w:rPr>
            <w:rFonts w:ascii="Times New Roman" w:cs="Times New Roman" w:eastAsia="Times New Roman" w:hAnsi="Times New Roman"/>
            <w:color w:val="1155cc"/>
            <w:sz w:val="24"/>
            <w:szCs w:val="24"/>
            <w:u w:val="single"/>
            <w:rtl w:val="0"/>
          </w:rPr>
          <w:t xml:space="preserve">logical-assignment-operators</w:t>
        </w:r>
      </w:hyperlink>
      <w:r w:rsidDel="00000000" w:rsidR="00000000" w:rsidRPr="00000000">
        <w:rPr>
          <w:rFonts w:ascii="Times New Roman" w:cs="Times New Roman" w:eastAsia="Times New Roman" w:hAnsi="Times New Roman"/>
          <w:sz w:val="24"/>
          <w:szCs w:val="24"/>
          <w:rtl w:val="0"/>
        </w:rPr>
        <w:t xml:space="preserve"> - Θα κανει πιο ευκολονοητο τον κώδικα</w:t>
      </w:r>
    </w:p>
    <w:p w:rsidR="00000000" w:rsidDel="00000000" w:rsidP="00000000" w:rsidRDefault="00000000" w:rsidRPr="00000000" w14:paraId="00000031">
      <w:pPr>
        <w:numPr>
          <w:ilvl w:val="0"/>
          <w:numId w:val="2"/>
        </w:numPr>
        <w:ind w:left="720" w:hanging="360"/>
        <w:jc w:val="both"/>
        <w:rPr>
          <w:rFonts w:ascii="Times New Roman" w:cs="Times New Roman" w:eastAsia="Times New Roman" w:hAnsi="Times New Roman"/>
          <w:sz w:val="24"/>
          <w:szCs w:val="24"/>
          <w:u w:val="none"/>
        </w:rPr>
      </w:pPr>
      <w:hyperlink r:id="rId46">
        <w:r w:rsidDel="00000000" w:rsidR="00000000" w:rsidRPr="00000000">
          <w:rPr>
            <w:rFonts w:ascii="Times New Roman" w:cs="Times New Roman" w:eastAsia="Times New Roman" w:hAnsi="Times New Roman"/>
            <w:color w:val="1155cc"/>
            <w:sz w:val="24"/>
            <w:szCs w:val="24"/>
            <w:u w:val="single"/>
            <w:rtl w:val="0"/>
          </w:rPr>
          <w:t xml:space="preserve">max-depth</w:t>
        </w:r>
      </w:hyperlink>
      <w:r w:rsidDel="00000000" w:rsidR="00000000" w:rsidRPr="00000000">
        <w:rPr>
          <w:rFonts w:ascii="Times New Roman" w:cs="Times New Roman" w:eastAsia="Times New Roman" w:hAnsi="Times New Roman"/>
          <w:sz w:val="24"/>
          <w:szCs w:val="24"/>
          <w:rtl w:val="0"/>
        </w:rPr>
        <w:t xml:space="preserve"> - Απαραίτητο να προστεθεί. Απλά πρέπει να συμφωνήσουμε τον max callback nest allowance αριθμό. 🙂</w:t>
      </w:r>
    </w:p>
    <w:p w:rsidR="00000000" w:rsidDel="00000000" w:rsidP="00000000" w:rsidRDefault="00000000" w:rsidRPr="00000000" w14:paraId="00000032">
      <w:pPr>
        <w:numPr>
          <w:ilvl w:val="0"/>
          <w:numId w:val="2"/>
        </w:numPr>
        <w:ind w:left="720" w:hanging="360"/>
        <w:jc w:val="both"/>
        <w:rPr>
          <w:rFonts w:ascii="Times New Roman" w:cs="Times New Roman" w:eastAsia="Times New Roman" w:hAnsi="Times New Roman"/>
          <w:sz w:val="24"/>
          <w:szCs w:val="24"/>
          <w:u w:val="none"/>
        </w:rPr>
      </w:pPr>
      <w:hyperlink r:id="rId47">
        <w:r w:rsidDel="00000000" w:rsidR="00000000" w:rsidRPr="00000000">
          <w:rPr>
            <w:rFonts w:ascii="Times New Roman" w:cs="Times New Roman" w:eastAsia="Times New Roman" w:hAnsi="Times New Roman"/>
            <w:color w:val="1155cc"/>
            <w:sz w:val="24"/>
            <w:szCs w:val="24"/>
            <w:u w:val="single"/>
            <w:rtl w:val="0"/>
          </w:rPr>
          <w:t xml:space="preserve">max-lines</w:t>
        </w:r>
      </w:hyperlink>
      <w:r w:rsidDel="00000000" w:rsidR="00000000" w:rsidRPr="00000000">
        <w:rPr>
          <w:rFonts w:ascii="Times New Roman" w:cs="Times New Roman" w:eastAsia="Times New Roman" w:hAnsi="Times New Roman"/>
          <w:sz w:val="24"/>
          <w:szCs w:val="24"/>
          <w:rtl w:val="0"/>
        </w:rPr>
        <w:t xml:space="preserve"> -Ο μέγιστος αριθμός γραμμων ενός αρχείου. Σιγουρα πρέπει να προστεθεί. Το documentation δινει ένα φυσιολογικό range μεταξύ 100-500. Προτεινεται το 300 σαν μέσος όρος.</w:t>
      </w:r>
    </w:p>
    <w:p w:rsidR="00000000" w:rsidDel="00000000" w:rsidP="00000000" w:rsidRDefault="00000000" w:rsidRPr="00000000" w14:paraId="00000033">
      <w:pPr>
        <w:numPr>
          <w:ilvl w:val="0"/>
          <w:numId w:val="2"/>
        </w:numPr>
        <w:ind w:left="720" w:hanging="360"/>
        <w:jc w:val="both"/>
        <w:rPr>
          <w:rFonts w:ascii="Times New Roman" w:cs="Times New Roman" w:eastAsia="Times New Roman" w:hAnsi="Times New Roman"/>
          <w:sz w:val="24"/>
          <w:szCs w:val="24"/>
          <w:u w:val="none"/>
        </w:rPr>
      </w:pPr>
      <w:hyperlink r:id="rId48">
        <w:r w:rsidDel="00000000" w:rsidR="00000000" w:rsidRPr="00000000">
          <w:rPr>
            <w:rFonts w:ascii="Times New Roman" w:cs="Times New Roman" w:eastAsia="Times New Roman" w:hAnsi="Times New Roman"/>
            <w:color w:val="1155cc"/>
            <w:sz w:val="24"/>
            <w:szCs w:val="24"/>
            <w:u w:val="single"/>
            <w:rtl w:val="0"/>
          </w:rPr>
          <w:t xml:space="preserve">max-lines-per-function</w:t>
        </w:r>
      </w:hyperlink>
      <w:r w:rsidDel="00000000" w:rsidR="00000000" w:rsidRPr="00000000">
        <w:rPr>
          <w:rFonts w:ascii="Times New Roman" w:cs="Times New Roman" w:eastAsia="Times New Roman" w:hAnsi="Times New Roman"/>
          <w:sz w:val="24"/>
          <w:szCs w:val="24"/>
          <w:rtl w:val="0"/>
        </w:rPr>
        <w:t xml:space="preserve"> - Θεωρώντας οτι μια συναρτηση θα πρέπει να κάνει ένα συγκεκριμένο πράγμα θα ήταν καλό να προστεθεί και ένα ανωτατο οριο γραμμων μια συναρτησης.</w:t>
      </w:r>
    </w:p>
    <w:p w:rsidR="00000000" w:rsidDel="00000000" w:rsidP="00000000" w:rsidRDefault="00000000" w:rsidRPr="00000000" w14:paraId="00000034">
      <w:pPr>
        <w:numPr>
          <w:ilvl w:val="0"/>
          <w:numId w:val="2"/>
        </w:numPr>
        <w:ind w:left="720" w:hanging="360"/>
        <w:jc w:val="both"/>
        <w:rPr>
          <w:rFonts w:ascii="Times New Roman" w:cs="Times New Roman" w:eastAsia="Times New Roman" w:hAnsi="Times New Roman"/>
          <w:sz w:val="24"/>
          <w:szCs w:val="24"/>
          <w:u w:val="none"/>
        </w:rPr>
      </w:pPr>
      <w:hyperlink r:id="rId49">
        <w:r w:rsidDel="00000000" w:rsidR="00000000" w:rsidRPr="00000000">
          <w:rPr>
            <w:rFonts w:ascii="Times New Roman" w:cs="Times New Roman" w:eastAsia="Times New Roman" w:hAnsi="Times New Roman"/>
            <w:color w:val="1155cc"/>
            <w:sz w:val="24"/>
            <w:szCs w:val="24"/>
            <w:u w:val="single"/>
            <w:rtl w:val="0"/>
          </w:rPr>
          <w:t xml:space="preserve">max-nested-callbacks</w:t>
        </w:r>
      </w:hyperlink>
      <w:r w:rsidDel="00000000" w:rsidR="00000000" w:rsidRPr="00000000">
        <w:rPr>
          <w:rFonts w:ascii="Times New Roman" w:cs="Times New Roman" w:eastAsia="Times New Roman" w:hAnsi="Times New Roman"/>
          <w:sz w:val="24"/>
          <w:szCs w:val="24"/>
          <w:rtl w:val="0"/>
        </w:rPr>
        <w:t xml:space="preserve"> - Οπως και τα παραπάνω θα βοηθήσει πολύ στην κατανοηση του κώδικα.</w:t>
      </w:r>
    </w:p>
    <w:p w:rsidR="00000000" w:rsidDel="00000000" w:rsidP="00000000" w:rsidRDefault="00000000" w:rsidRPr="00000000" w14:paraId="00000035">
      <w:pPr>
        <w:numPr>
          <w:ilvl w:val="0"/>
          <w:numId w:val="2"/>
        </w:numPr>
        <w:ind w:left="720" w:hanging="360"/>
        <w:jc w:val="both"/>
        <w:rPr>
          <w:rFonts w:ascii="Times New Roman" w:cs="Times New Roman" w:eastAsia="Times New Roman" w:hAnsi="Times New Roman"/>
          <w:sz w:val="24"/>
          <w:szCs w:val="24"/>
          <w:u w:val="none"/>
        </w:rPr>
      </w:pPr>
      <w:hyperlink r:id="rId50">
        <w:r w:rsidDel="00000000" w:rsidR="00000000" w:rsidRPr="00000000">
          <w:rPr>
            <w:rFonts w:ascii="Times New Roman" w:cs="Times New Roman" w:eastAsia="Times New Roman" w:hAnsi="Times New Roman"/>
            <w:color w:val="1155cc"/>
            <w:sz w:val="24"/>
            <w:szCs w:val="24"/>
            <w:u w:val="single"/>
            <w:rtl w:val="0"/>
          </w:rPr>
          <w:t xml:space="preserve">max-params</w:t>
        </w:r>
      </w:hyperlink>
      <w:r w:rsidDel="00000000" w:rsidR="00000000" w:rsidRPr="00000000">
        <w:rPr>
          <w:rFonts w:ascii="Times New Roman" w:cs="Times New Roman" w:eastAsia="Times New Roman" w:hAnsi="Times New Roman"/>
          <w:sz w:val="24"/>
          <w:szCs w:val="24"/>
          <w:rtl w:val="0"/>
        </w:rPr>
        <w:t xml:space="preserve"> - Θα βοηθησει στο readability του κώδικα.</w:t>
      </w:r>
    </w:p>
    <w:p w:rsidR="00000000" w:rsidDel="00000000" w:rsidP="00000000" w:rsidRDefault="00000000" w:rsidRPr="00000000" w14:paraId="00000036">
      <w:pPr>
        <w:numPr>
          <w:ilvl w:val="0"/>
          <w:numId w:val="2"/>
        </w:numPr>
        <w:ind w:left="720" w:hanging="360"/>
        <w:jc w:val="both"/>
        <w:rPr>
          <w:rFonts w:ascii="Times New Roman" w:cs="Times New Roman" w:eastAsia="Times New Roman" w:hAnsi="Times New Roman"/>
          <w:sz w:val="24"/>
          <w:szCs w:val="24"/>
          <w:u w:val="none"/>
        </w:rPr>
      </w:pPr>
      <w:hyperlink r:id="rId51">
        <w:r w:rsidDel="00000000" w:rsidR="00000000" w:rsidRPr="00000000">
          <w:rPr>
            <w:rFonts w:ascii="Times New Roman" w:cs="Times New Roman" w:eastAsia="Times New Roman" w:hAnsi="Times New Roman"/>
            <w:color w:val="1155cc"/>
            <w:sz w:val="24"/>
            <w:szCs w:val="24"/>
            <w:u w:val="single"/>
            <w:rtl w:val="0"/>
          </w:rPr>
          <w:t xml:space="preserve">new-cap</w:t>
        </w:r>
      </w:hyperlink>
      <w:r w:rsidDel="00000000" w:rsidR="00000000" w:rsidRPr="00000000">
        <w:rPr>
          <w:rFonts w:ascii="Times New Roman" w:cs="Times New Roman" w:eastAsia="Times New Roman" w:hAnsi="Times New Roman"/>
          <w:sz w:val="24"/>
          <w:szCs w:val="24"/>
          <w:rtl w:val="0"/>
        </w:rPr>
        <w:t xml:space="preserve"> - Θα είναι σπάνια η χρήση του αλλά καλό είναι να επιβάλλεται το naming convention του κανόνα για οποτε χρησιμοποιείται το new.</w:t>
      </w:r>
    </w:p>
    <w:p w:rsidR="00000000" w:rsidDel="00000000" w:rsidP="00000000" w:rsidRDefault="00000000" w:rsidRPr="00000000" w14:paraId="00000037">
      <w:pPr>
        <w:numPr>
          <w:ilvl w:val="0"/>
          <w:numId w:val="2"/>
        </w:numPr>
        <w:ind w:left="720" w:hanging="360"/>
        <w:jc w:val="both"/>
        <w:rPr>
          <w:rFonts w:ascii="Times New Roman" w:cs="Times New Roman" w:eastAsia="Times New Roman" w:hAnsi="Times New Roman"/>
          <w:sz w:val="24"/>
          <w:szCs w:val="24"/>
          <w:u w:val="none"/>
        </w:rPr>
      </w:pPr>
      <w:hyperlink r:id="rId52">
        <w:r w:rsidDel="00000000" w:rsidR="00000000" w:rsidRPr="00000000">
          <w:rPr>
            <w:rFonts w:ascii="Times New Roman" w:cs="Times New Roman" w:eastAsia="Times New Roman" w:hAnsi="Times New Roman"/>
            <w:color w:val="1155cc"/>
            <w:sz w:val="24"/>
            <w:szCs w:val="24"/>
            <w:u w:val="single"/>
            <w:rtl w:val="0"/>
          </w:rPr>
          <w:t xml:space="preserve">no-alert</w:t>
        </w:r>
      </w:hyperlink>
      <w:r w:rsidDel="00000000" w:rsidR="00000000" w:rsidRPr="00000000">
        <w:rPr>
          <w:rFonts w:ascii="Times New Roman" w:cs="Times New Roman" w:eastAsia="Times New Roman" w:hAnsi="Times New Roman"/>
          <w:sz w:val="24"/>
          <w:szCs w:val="24"/>
          <w:rtl w:val="0"/>
        </w:rPr>
        <w:t xml:space="preserve"> - Χρησιμος κανόνας για αποφυγη προβλημάτων σε παραγωγή</w:t>
      </w:r>
    </w:p>
    <w:p w:rsidR="00000000" w:rsidDel="00000000" w:rsidP="00000000" w:rsidRDefault="00000000" w:rsidRPr="00000000" w14:paraId="00000038">
      <w:pPr>
        <w:numPr>
          <w:ilvl w:val="0"/>
          <w:numId w:val="2"/>
        </w:numPr>
        <w:ind w:left="720" w:hanging="360"/>
        <w:jc w:val="both"/>
        <w:rPr>
          <w:rFonts w:ascii="Times New Roman" w:cs="Times New Roman" w:eastAsia="Times New Roman" w:hAnsi="Times New Roman"/>
          <w:sz w:val="24"/>
          <w:szCs w:val="24"/>
          <w:u w:val="none"/>
        </w:rPr>
      </w:pPr>
      <w:hyperlink r:id="rId53">
        <w:r w:rsidDel="00000000" w:rsidR="00000000" w:rsidRPr="00000000">
          <w:rPr>
            <w:rFonts w:ascii="Times New Roman" w:cs="Times New Roman" w:eastAsia="Times New Roman" w:hAnsi="Times New Roman"/>
            <w:color w:val="1155cc"/>
            <w:sz w:val="24"/>
            <w:szCs w:val="24"/>
            <w:u w:val="single"/>
            <w:rtl w:val="0"/>
          </w:rPr>
          <w:t xml:space="preserve">no-case-declarations</w:t>
        </w:r>
      </w:hyperlink>
      <w:r w:rsidDel="00000000" w:rsidR="00000000" w:rsidRPr="00000000">
        <w:rPr>
          <w:rFonts w:ascii="Times New Roman" w:cs="Times New Roman" w:eastAsia="Times New Roman" w:hAnsi="Times New Roman"/>
          <w:sz w:val="24"/>
          <w:szCs w:val="24"/>
          <w:rtl w:val="0"/>
        </w:rPr>
        <w:t xml:space="preserve"> - Δεν θα προσδώσει αξία στο εργο</w:t>
      </w:r>
    </w:p>
    <w:p w:rsidR="00000000" w:rsidDel="00000000" w:rsidP="00000000" w:rsidRDefault="00000000" w:rsidRPr="00000000" w14:paraId="00000039">
      <w:pPr>
        <w:numPr>
          <w:ilvl w:val="0"/>
          <w:numId w:val="2"/>
        </w:numPr>
        <w:ind w:left="720" w:hanging="360"/>
        <w:jc w:val="both"/>
        <w:rPr>
          <w:rFonts w:ascii="Times New Roman" w:cs="Times New Roman" w:eastAsia="Times New Roman" w:hAnsi="Times New Roman"/>
          <w:sz w:val="24"/>
          <w:szCs w:val="24"/>
          <w:u w:val="none"/>
        </w:rPr>
      </w:pPr>
      <w:hyperlink r:id="rId54">
        <w:r w:rsidDel="00000000" w:rsidR="00000000" w:rsidRPr="00000000">
          <w:rPr>
            <w:rFonts w:ascii="Times New Roman" w:cs="Times New Roman" w:eastAsia="Times New Roman" w:hAnsi="Times New Roman"/>
            <w:color w:val="1155cc"/>
            <w:sz w:val="24"/>
            <w:szCs w:val="24"/>
            <w:u w:val="single"/>
            <w:rtl w:val="0"/>
          </w:rPr>
          <w:t xml:space="preserve">no-console</w:t>
        </w:r>
      </w:hyperlink>
      <w:r w:rsidDel="00000000" w:rsidR="00000000" w:rsidRPr="00000000">
        <w:rPr>
          <w:rFonts w:ascii="Times New Roman" w:cs="Times New Roman" w:eastAsia="Times New Roman" w:hAnsi="Times New Roman"/>
          <w:sz w:val="24"/>
          <w:szCs w:val="24"/>
          <w:rtl w:val="0"/>
        </w:rPr>
        <w:t xml:space="preserve"> - Υπάρχει ήδη. Χρησιμος κανόνας για την αποφυγή console στον κωδικα.</w:t>
      </w:r>
    </w:p>
    <w:p w:rsidR="00000000" w:rsidDel="00000000" w:rsidP="00000000" w:rsidRDefault="00000000" w:rsidRPr="00000000" w14:paraId="0000003A">
      <w:pPr>
        <w:numPr>
          <w:ilvl w:val="0"/>
          <w:numId w:val="2"/>
        </w:numPr>
        <w:ind w:left="720" w:hanging="360"/>
        <w:jc w:val="both"/>
        <w:rPr>
          <w:rFonts w:ascii="Times New Roman" w:cs="Times New Roman" w:eastAsia="Times New Roman" w:hAnsi="Times New Roman"/>
          <w:sz w:val="24"/>
          <w:szCs w:val="24"/>
          <w:u w:val="none"/>
        </w:rPr>
      </w:pPr>
      <w:hyperlink r:id="rId55">
        <w:r w:rsidDel="00000000" w:rsidR="00000000" w:rsidRPr="00000000">
          <w:rPr>
            <w:rFonts w:ascii="Times New Roman" w:cs="Times New Roman" w:eastAsia="Times New Roman" w:hAnsi="Times New Roman"/>
            <w:color w:val="1155cc"/>
            <w:sz w:val="24"/>
            <w:szCs w:val="24"/>
            <w:u w:val="single"/>
            <w:rtl w:val="0"/>
          </w:rPr>
          <w:t xml:space="preserve">no-continue</w:t>
        </w:r>
      </w:hyperlink>
      <w:r w:rsidDel="00000000" w:rsidR="00000000" w:rsidRPr="00000000">
        <w:rPr>
          <w:rFonts w:ascii="Times New Roman" w:cs="Times New Roman" w:eastAsia="Times New Roman" w:hAnsi="Times New Roman"/>
          <w:sz w:val="24"/>
          <w:szCs w:val="24"/>
          <w:rtl w:val="0"/>
        </w:rPr>
        <w:t xml:space="preserve"> - Υπάρχουν εναλλακτικές τόσο σε λογικό επίπεδο όσο και συντακτικά (break, return ) ωστε να διακόπτεται η ροή ενός loop. Δεν χρειάζεται το continue οποτε ας γινει enforce ο κανόνας αυτός.</w:t>
      </w:r>
    </w:p>
    <w:p w:rsidR="00000000" w:rsidDel="00000000" w:rsidP="00000000" w:rsidRDefault="00000000" w:rsidRPr="00000000" w14:paraId="0000003B">
      <w:pPr>
        <w:numPr>
          <w:ilvl w:val="0"/>
          <w:numId w:val="2"/>
        </w:numPr>
        <w:ind w:left="720" w:hanging="360"/>
        <w:jc w:val="both"/>
        <w:rPr>
          <w:rFonts w:ascii="Times New Roman" w:cs="Times New Roman" w:eastAsia="Times New Roman" w:hAnsi="Times New Roman"/>
          <w:sz w:val="24"/>
          <w:szCs w:val="24"/>
          <w:u w:val="none"/>
        </w:rPr>
      </w:pPr>
      <w:hyperlink r:id="rId56">
        <w:r w:rsidDel="00000000" w:rsidR="00000000" w:rsidRPr="00000000">
          <w:rPr>
            <w:rFonts w:ascii="Times New Roman" w:cs="Times New Roman" w:eastAsia="Times New Roman" w:hAnsi="Times New Roman"/>
            <w:color w:val="1155cc"/>
            <w:sz w:val="24"/>
            <w:szCs w:val="24"/>
            <w:u w:val="single"/>
            <w:rtl w:val="0"/>
          </w:rPr>
          <w:t xml:space="preserve">prefer-spread</w:t>
        </w:r>
      </w:hyperlink>
      <w:r w:rsidDel="00000000" w:rsidR="00000000" w:rsidRPr="00000000">
        <w:rPr>
          <w:rFonts w:ascii="Times New Roman" w:cs="Times New Roman" w:eastAsia="Times New Roman" w:hAnsi="Times New Roman"/>
          <w:sz w:val="24"/>
          <w:szCs w:val="24"/>
          <w:rtl w:val="0"/>
        </w:rPr>
        <w:t xml:space="preserve"> - Και το apply και το spread το ίδιο πράγμα κάνουν αλλα το spread εχει καθιερωθεί και αναγνωρίζεται ευκολότερα αρα κανει τον κωδικα με spread πιο ευκολο να αναγνωριστεί / κατανοηθεί.</w:t>
      </w:r>
    </w:p>
    <w:p w:rsidR="00000000" w:rsidDel="00000000" w:rsidP="00000000" w:rsidRDefault="00000000" w:rsidRPr="00000000" w14:paraId="0000003C">
      <w:pPr>
        <w:numPr>
          <w:ilvl w:val="0"/>
          <w:numId w:val="2"/>
        </w:numPr>
        <w:ind w:left="720" w:hanging="360"/>
        <w:jc w:val="both"/>
        <w:rPr>
          <w:rFonts w:ascii="Times New Roman" w:cs="Times New Roman" w:eastAsia="Times New Roman" w:hAnsi="Times New Roman"/>
          <w:sz w:val="24"/>
          <w:szCs w:val="24"/>
          <w:u w:val="none"/>
        </w:rPr>
      </w:pPr>
      <w:hyperlink r:id="rId57">
        <w:r w:rsidDel="00000000" w:rsidR="00000000" w:rsidRPr="00000000">
          <w:rPr>
            <w:rFonts w:ascii="Times New Roman" w:cs="Times New Roman" w:eastAsia="Times New Roman" w:hAnsi="Times New Roman"/>
            <w:color w:val="1155cc"/>
            <w:sz w:val="24"/>
            <w:szCs w:val="24"/>
            <w:u w:val="single"/>
            <w:rtl w:val="0"/>
          </w:rPr>
          <w:t xml:space="preserve">prefer-rest-params</w:t>
        </w:r>
      </w:hyperlink>
      <w:r w:rsidDel="00000000" w:rsidR="00000000" w:rsidRPr="00000000">
        <w:rPr>
          <w:rFonts w:ascii="Times New Roman" w:cs="Times New Roman" w:eastAsia="Times New Roman" w:hAnsi="Times New Roman"/>
          <w:sz w:val="24"/>
          <w:szCs w:val="24"/>
          <w:rtl w:val="0"/>
        </w:rPr>
        <w:t xml:space="preserve"> - Οπως και το από πάνω κάνει enforce ένα νεοτερο και πιο διαδεδομένο pattern της γλώσσας το rest εναντι του arguments για να διαβαζει τις παραμέτρους μια συνάρτησης αν οι παραμετροι δεν ειναι σιγουρο το πόσοι ποιοί είναι.</w:t>
      </w:r>
    </w:p>
    <w:p w:rsidR="00000000" w:rsidDel="00000000" w:rsidP="00000000" w:rsidRDefault="00000000" w:rsidRPr="00000000" w14:paraId="0000003D">
      <w:pPr>
        <w:numPr>
          <w:ilvl w:val="0"/>
          <w:numId w:val="2"/>
        </w:numPr>
        <w:ind w:left="720" w:hanging="360"/>
        <w:jc w:val="both"/>
        <w:rPr>
          <w:rFonts w:ascii="Times New Roman" w:cs="Times New Roman" w:eastAsia="Times New Roman" w:hAnsi="Times New Roman"/>
          <w:sz w:val="24"/>
          <w:szCs w:val="24"/>
          <w:u w:val="none"/>
        </w:rPr>
      </w:pPr>
      <w:hyperlink r:id="rId58">
        <w:r w:rsidDel="00000000" w:rsidR="00000000" w:rsidRPr="00000000">
          <w:rPr>
            <w:rFonts w:ascii="Times New Roman" w:cs="Times New Roman" w:eastAsia="Times New Roman" w:hAnsi="Times New Roman"/>
            <w:color w:val="1155cc"/>
            <w:sz w:val="24"/>
            <w:szCs w:val="24"/>
            <w:u w:val="single"/>
            <w:rtl w:val="0"/>
          </w:rPr>
          <w:t xml:space="preserve">prefer-promise-reject-errors</w:t>
        </w:r>
      </w:hyperlink>
      <w:r w:rsidDel="00000000" w:rsidR="00000000" w:rsidRPr="00000000">
        <w:rPr>
          <w:rFonts w:ascii="Times New Roman" w:cs="Times New Roman" w:eastAsia="Times New Roman" w:hAnsi="Times New Roman"/>
          <w:sz w:val="24"/>
          <w:szCs w:val="24"/>
          <w:rtl w:val="0"/>
        </w:rPr>
        <w:t xml:space="preserve"> - Αρκετα σημαντικός κανόνας για normalization τον τρόπο και των μηνυμάτων λάθους. Είναι καλό τα Reject να δίνουν Error object.</w:t>
      </w:r>
    </w:p>
    <w:p w:rsidR="00000000" w:rsidDel="00000000" w:rsidP="00000000" w:rsidRDefault="00000000" w:rsidRPr="00000000" w14:paraId="0000003E">
      <w:pPr>
        <w:numPr>
          <w:ilvl w:val="0"/>
          <w:numId w:val="2"/>
        </w:numPr>
        <w:ind w:left="720" w:hanging="360"/>
        <w:jc w:val="both"/>
        <w:rPr>
          <w:rFonts w:ascii="Times New Roman" w:cs="Times New Roman" w:eastAsia="Times New Roman" w:hAnsi="Times New Roman"/>
          <w:sz w:val="24"/>
          <w:szCs w:val="24"/>
          <w:u w:val="none"/>
        </w:rPr>
      </w:pPr>
      <w:hyperlink r:id="rId59">
        <w:r w:rsidDel="00000000" w:rsidR="00000000" w:rsidRPr="00000000">
          <w:rPr>
            <w:rFonts w:ascii="Times New Roman" w:cs="Times New Roman" w:eastAsia="Times New Roman" w:hAnsi="Times New Roman"/>
            <w:color w:val="1155cc"/>
            <w:sz w:val="24"/>
            <w:szCs w:val="24"/>
            <w:u w:val="single"/>
            <w:rtl w:val="0"/>
          </w:rPr>
          <w:t xml:space="preserve">prefer-object-spread</w:t>
        </w:r>
      </w:hyperlink>
      <w:r w:rsidDel="00000000" w:rsidR="00000000" w:rsidRPr="00000000">
        <w:rPr>
          <w:rFonts w:ascii="Times New Roman" w:cs="Times New Roman" w:eastAsia="Times New Roman" w:hAnsi="Times New Roman"/>
          <w:sz w:val="24"/>
          <w:szCs w:val="24"/>
          <w:rtl w:val="0"/>
        </w:rPr>
        <w:t xml:space="preserve"> - Προτείνεται η χρήση spread εναντι του Object.assign. Χρησιμος κανόνας που ήδη ατυπα χρησιμοποιείται στην μεγαλυτερη πλειοψηφία του έργου</w:t>
      </w:r>
    </w:p>
    <w:p w:rsidR="00000000" w:rsidDel="00000000" w:rsidP="00000000" w:rsidRDefault="00000000" w:rsidRPr="00000000" w14:paraId="0000003F">
      <w:pPr>
        <w:numPr>
          <w:ilvl w:val="0"/>
          <w:numId w:val="2"/>
        </w:numPr>
        <w:ind w:left="720" w:hanging="360"/>
        <w:jc w:val="both"/>
        <w:rPr>
          <w:rFonts w:ascii="Times New Roman" w:cs="Times New Roman" w:eastAsia="Times New Roman" w:hAnsi="Times New Roman"/>
          <w:sz w:val="24"/>
          <w:szCs w:val="24"/>
          <w:u w:val="none"/>
        </w:rPr>
      </w:pPr>
      <w:hyperlink r:id="rId60">
        <w:r w:rsidDel="00000000" w:rsidR="00000000" w:rsidRPr="00000000">
          <w:rPr>
            <w:rFonts w:ascii="Times New Roman" w:cs="Times New Roman" w:eastAsia="Times New Roman" w:hAnsi="Times New Roman"/>
            <w:color w:val="1155cc"/>
            <w:sz w:val="24"/>
            <w:szCs w:val="24"/>
            <w:u w:val="single"/>
            <w:rtl w:val="0"/>
          </w:rPr>
          <w:t xml:space="preserve">prefer-const</w:t>
        </w:r>
      </w:hyperlink>
      <w:r w:rsidDel="00000000" w:rsidR="00000000" w:rsidRPr="00000000">
        <w:rPr>
          <w:rFonts w:ascii="Times New Roman" w:cs="Times New Roman" w:eastAsia="Times New Roman" w:hAnsi="Times New Roman"/>
          <w:sz w:val="24"/>
          <w:szCs w:val="24"/>
          <w:rtl w:val="0"/>
        </w:rPr>
        <w:t xml:space="preserve"> - Αρκετά χρήσιμος κανόνας που συμβαδίζει με το functional paradigm του immutability.</w:t>
      </w:r>
    </w:p>
    <w:p w:rsidR="00000000" w:rsidDel="00000000" w:rsidP="00000000" w:rsidRDefault="00000000" w:rsidRPr="00000000" w14:paraId="00000040">
      <w:pPr>
        <w:numPr>
          <w:ilvl w:val="0"/>
          <w:numId w:val="2"/>
        </w:numPr>
        <w:ind w:left="720" w:hanging="360"/>
        <w:jc w:val="both"/>
        <w:rPr>
          <w:rFonts w:ascii="Times New Roman" w:cs="Times New Roman" w:eastAsia="Times New Roman" w:hAnsi="Times New Roman"/>
          <w:sz w:val="24"/>
          <w:szCs w:val="24"/>
          <w:u w:val="none"/>
        </w:rPr>
      </w:pPr>
      <w:hyperlink r:id="rId61">
        <w:r w:rsidDel="00000000" w:rsidR="00000000" w:rsidRPr="00000000">
          <w:rPr>
            <w:rFonts w:ascii="Times New Roman" w:cs="Times New Roman" w:eastAsia="Times New Roman" w:hAnsi="Times New Roman"/>
            <w:color w:val="1155cc"/>
            <w:sz w:val="24"/>
            <w:szCs w:val="24"/>
            <w:u w:val="single"/>
            <w:rtl w:val="0"/>
          </w:rPr>
          <w:t xml:space="preserve">prefer-arrow-callback</w:t>
        </w:r>
      </w:hyperlink>
      <w:r w:rsidDel="00000000" w:rsidR="00000000" w:rsidRPr="00000000">
        <w:rPr>
          <w:rFonts w:ascii="Times New Roman" w:cs="Times New Roman" w:eastAsia="Times New Roman" w:hAnsi="Times New Roman"/>
          <w:sz w:val="24"/>
          <w:szCs w:val="24"/>
          <w:rtl w:val="0"/>
        </w:rPr>
        <w:t xml:space="preserve"> - Είναι κάτι που γίνεται ήδη οπότε ας το κάνουμε enforce εναντι του .bind που προυπηρχε</w:t>
      </w:r>
    </w:p>
    <w:p w:rsidR="00000000" w:rsidDel="00000000" w:rsidP="00000000" w:rsidRDefault="00000000" w:rsidRPr="00000000" w14:paraId="00000041">
      <w:pPr>
        <w:numPr>
          <w:ilvl w:val="0"/>
          <w:numId w:val="2"/>
        </w:numPr>
        <w:ind w:left="720" w:hanging="360"/>
        <w:jc w:val="both"/>
        <w:rPr>
          <w:rFonts w:ascii="Times New Roman" w:cs="Times New Roman" w:eastAsia="Times New Roman" w:hAnsi="Times New Roman"/>
          <w:sz w:val="24"/>
          <w:szCs w:val="24"/>
          <w:u w:val="none"/>
        </w:rPr>
      </w:pPr>
      <w:hyperlink r:id="rId62">
        <w:r w:rsidDel="00000000" w:rsidR="00000000" w:rsidRPr="00000000">
          <w:rPr>
            <w:rFonts w:ascii="Times New Roman" w:cs="Times New Roman" w:eastAsia="Times New Roman" w:hAnsi="Times New Roman"/>
            <w:color w:val="1155cc"/>
            <w:sz w:val="24"/>
            <w:szCs w:val="24"/>
            <w:u w:val="single"/>
            <w:rtl w:val="0"/>
          </w:rPr>
          <w:t xml:space="preserve">object-shorthand</w:t>
        </w:r>
      </w:hyperlink>
      <w:r w:rsidDel="00000000" w:rsidR="00000000" w:rsidRPr="00000000">
        <w:rPr>
          <w:rFonts w:ascii="Times New Roman" w:cs="Times New Roman" w:eastAsia="Times New Roman" w:hAnsi="Times New Roman"/>
          <w:sz w:val="24"/>
          <w:szCs w:val="24"/>
          <w:rtl w:val="0"/>
        </w:rPr>
        <w:t xml:space="preserve"> - Θα ήταν καλό να μπαίνει ένα consistent style παντού σχετικά με αυτό το κομμάτι για να βελτιωνεται το readability του κώδικα όποιο και να είναι αυτό το στυλ</w:t>
      </w:r>
    </w:p>
    <w:p w:rsidR="00000000" w:rsidDel="00000000" w:rsidP="00000000" w:rsidRDefault="00000000" w:rsidRPr="00000000" w14:paraId="00000042">
      <w:pPr>
        <w:numPr>
          <w:ilvl w:val="0"/>
          <w:numId w:val="2"/>
        </w:numPr>
        <w:ind w:left="720" w:hanging="360"/>
        <w:jc w:val="both"/>
        <w:rPr>
          <w:rFonts w:ascii="Times New Roman" w:cs="Times New Roman" w:eastAsia="Times New Roman" w:hAnsi="Times New Roman"/>
          <w:sz w:val="24"/>
          <w:szCs w:val="24"/>
          <w:u w:val="none"/>
        </w:rPr>
      </w:pPr>
      <w:hyperlink r:id="rId63">
        <w:r w:rsidDel="00000000" w:rsidR="00000000" w:rsidRPr="00000000">
          <w:rPr>
            <w:rFonts w:ascii="Times New Roman" w:cs="Times New Roman" w:eastAsia="Times New Roman" w:hAnsi="Times New Roman"/>
            <w:color w:val="1155cc"/>
            <w:sz w:val="24"/>
            <w:szCs w:val="24"/>
            <w:u w:val="single"/>
            <w:rtl w:val="0"/>
          </w:rPr>
          <w:t xml:space="preserve">no-var</w:t>
        </w:r>
      </w:hyperlink>
      <w:r w:rsidDel="00000000" w:rsidR="00000000" w:rsidRPr="00000000">
        <w:rPr>
          <w:rFonts w:ascii="Times New Roman" w:cs="Times New Roman" w:eastAsia="Times New Roman" w:hAnsi="Times New Roman"/>
          <w:sz w:val="24"/>
          <w:szCs w:val="24"/>
          <w:rtl w:val="0"/>
        </w:rPr>
        <w:t xml:space="preserve"> - Χρησιμοποιείται ήδη νομίζω. Πολύ χρήσιμο.</w:t>
      </w:r>
    </w:p>
    <w:p w:rsidR="00000000" w:rsidDel="00000000" w:rsidP="00000000" w:rsidRDefault="00000000" w:rsidRPr="00000000" w14:paraId="00000043">
      <w:pPr>
        <w:numPr>
          <w:ilvl w:val="0"/>
          <w:numId w:val="2"/>
        </w:numPr>
        <w:ind w:left="720" w:hanging="360"/>
        <w:jc w:val="both"/>
        <w:rPr>
          <w:rFonts w:ascii="Times New Roman" w:cs="Times New Roman" w:eastAsia="Times New Roman" w:hAnsi="Times New Roman"/>
          <w:sz w:val="24"/>
          <w:szCs w:val="24"/>
          <w:u w:val="none"/>
        </w:rPr>
      </w:pPr>
      <w:hyperlink r:id="rId64">
        <w:r w:rsidDel="00000000" w:rsidR="00000000" w:rsidRPr="00000000">
          <w:rPr>
            <w:rFonts w:ascii="Times New Roman" w:cs="Times New Roman" w:eastAsia="Times New Roman" w:hAnsi="Times New Roman"/>
            <w:color w:val="1155cc"/>
            <w:sz w:val="24"/>
            <w:szCs w:val="24"/>
            <w:u w:val="single"/>
            <w:rtl w:val="0"/>
          </w:rPr>
          <w:t xml:space="preserve">no-useless-return</w:t>
        </w:r>
      </w:hyperlink>
      <w:r w:rsidDel="00000000" w:rsidR="00000000" w:rsidRPr="00000000">
        <w:rPr>
          <w:rFonts w:ascii="Times New Roman" w:cs="Times New Roman" w:eastAsia="Times New Roman" w:hAnsi="Times New Roman"/>
          <w:sz w:val="24"/>
          <w:szCs w:val="24"/>
          <w:rtl w:val="0"/>
        </w:rPr>
        <w:t xml:space="preserve"> - Θα ενδυναμώσει το readability του κωδικα και θα επιβάλλει ένα καλύτερο τρόπο εκφρασης της εκαστοτε λογικης.</w:t>
      </w:r>
    </w:p>
    <w:p w:rsidR="00000000" w:rsidDel="00000000" w:rsidP="00000000" w:rsidRDefault="00000000" w:rsidRPr="00000000" w14:paraId="00000044">
      <w:pPr>
        <w:numPr>
          <w:ilvl w:val="0"/>
          <w:numId w:val="2"/>
        </w:numPr>
        <w:ind w:left="720" w:hanging="360"/>
        <w:jc w:val="both"/>
        <w:rPr>
          <w:rFonts w:ascii="Times New Roman" w:cs="Times New Roman" w:eastAsia="Times New Roman" w:hAnsi="Times New Roman"/>
          <w:sz w:val="24"/>
          <w:szCs w:val="24"/>
          <w:u w:val="none"/>
        </w:rPr>
      </w:pPr>
      <w:hyperlink r:id="rId65">
        <w:r w:rsidDel="00000000" w:rsidR="00000000" w:rsidRPr="00000000">
          <w:rPr>
            <w:rFonts w:ascii="Times New Roman" w:cs="Times New Roman" w:eastAsia="Times New Roman" w:hAnsi="Times New Roman"/>
            <w:color w:val="1155cc"/>
            <w:sz w:val="24"/>
            <w:szCs w:val="24"/>
            <w:u w:val="single"/>
            <w:rtl w:val="0"/>
          </w:rPr>
          <w:t xml:space="preserve">no-useless-escape</w:t>
        </w:r>
      </w:hyperlink>
      <w:r w:rsidDel="00000000" w:rsidR="00000000" w:rsidRPr="00000000">
        <w:rPr>
          <w:rFonts w:ascii="Times New Roman" w:cs="Times New Roman" w:eastAsia="Times New Roman" w:hAnsi="Times New Roman"/>
          <w:sz w:val="24"/>
          <w:szCs w:val="24"/>
          <w:rtl w:val="0"/>
        </w:rPr>
        <w:t xml:space="preserve"> - Ενα warning θα ηταν ωφελιμο για την περιπτωση αρχειαστου escape. Θα βοηθούσε στο readability.</w:t>
      </w:r>
    </w:p>
    <w:p w:rsidR="00000000" w:rsidDel="00000000" w:rsidP="00000000" w:rsidRDefault="00000000" w:rsidRPr="00000000" w14:paraId="00000045">
      <w:pPr>
        <w:numPr>
          <w:ilvl w:val="0"/>
          <w:numId w:val="2"/>
        </w:numPr>
        <w:ind w:left="720" w:hanging="360"/>
        <w:jc w:val="both"/>
        <w:rPr>
          <w:rFonts w:ascii="Times New Roman" w:cs="Times New Roman" w:eastAsia="Times New Roman" w:hAnsi="Times New Roman"/>
          <w:sz w:val="24"/>
          <w:szCs w:val="24"/>
          <w:u w:val="none"/>
        </w:rPr>
      </w:pPr>
      <w:hyperlink r:id="rId66">
        <w:r w:rsidDel="00000000" w:rsidR="00000000" w:rsidRPr="00000000">
          <w:rPr>
            <w:rFonts w:ascii="Times New Roman" w:cs="Times New Roman" w:eastAsia="Times New Roman" w:hAnsi="Times New Roman"/>
            <w:color w:val="1155cc"/>
            <w:sz w:val="24"/>
            <w:szCs w:val="24"/>
            <w:u w:val="single"/>
            <w:rtl w:val="0"/>
          </w:rPr>
          <w:t xml:space="preserve">no-useless-concat</w:t>
        </w:r>
      </w:hyperlink>
      <w:r w:rsidDel="00000000" w:rsidR="00000000" w:rsidRPr="00000000">
        <w:rPr>
          <w:rFonts w:ascii="Times New Roman" w:cs="Times New Roman" w:eastAsia="Times New Roman" w:hAnsi="Times New Roman"/>
          <w:sz w:val="24"/>
          <w:szCs w:val="24"/>
          <w:rtl w:val="0"/>
        </w:rPr>
        <w:t xml:space="preserve"> - Χρησιμο και σχετικά ανώδυνο refactor που θα βελτιώσει την αναγνωσιμότητα</w:t>
      </w:r>
    </w:p>
    <w:p w:rsidR="00000000" w:rsidDel="00000000" w:rsidP="00000000" w:rsidRDefault="00000000" w:rsidRPr="00000000" w14:paraId="00000046">
      <w:pPr>
        <w:numPr>
          <w:ilvl w:val="0"/>
          <w:numId w:val="2"/>
        </w:numPr>
        <w:ind w:left="720" w:hanging="360"/>
        <w:jc w:val="both"/>
        <w:rPr>
          <w:rFonts w:ascii="Times New Roman" w:cs="Times New Roman" w:eastAsia="Times New Roman" w:hAnsi="Times New Roman"/>
          <w:sz w:val="24"/>
          <w:szCs w:val="24"/>
          <w:u w:val="none"/>
        </w:rPr>
      </w:pPr>
      <w:hyperlink r:id="rId67">
        <w:r w:rsidDel="00000000" w:rsidR="00000000" w:rsidRPr="00000000">
          <w:rPr>
            <w:rFonts w:ascii="Times New Roman" w:cs="Times New Roman" w:eastAsia="Times New Roman" w:hAnsi="Times New Roman"/>
            <w:color w:val="1155cc"/>
            <w:sz w:val="24"/>
            <w:szCs w:val="24"/>
            <w:u w:val="single"/>
            <w:rtl w:val="0"/>
          </w:rPr>
          <w:t xml:space="preserve">no-useless-catch</w:t>
        </w:r>
      </w:hyperlink>
      <w:r w:rsidDel="00000000" w:rsidR="00000000" w:rsidRPr="00000000">
        <w:rPr>
          <w:rFonts w:ascii="Times New Roman" w:cs="Times New Roman" w:eastAsia="Times New Roman" w:hAnsi="Times New Roman"/>
          <w:sz w:val="24"/>
          <w:szCs w:val="24"/>
          <w:rtl w:val="0"/>
        </w:rPr>
        <w:t xml:space="preserve"> - Χρησιμο για το performance αλλά και για την κατανόηση του κομματιού κώδικα που διαβάζει κάποιος.</w:t>
      </w:r>
    </w:p>
    <w:p w:rsidR="00000000" w:rsidDel="00000000" w:rsidP="00000000" w:rsidRDefault="00000000" w:rsidRPr="00000000" w14:paraId="00000047">
      <w:pPr>
        <w:numPr>
          <w:ilvl w:val="0"/>
          <w:numId w:val="2"/>
        </w:numPr>
        <w:ind w:left="720" w:hanging="360"/>
        <w:jc w:val="both"/>
        <w:rPr>
          <w:rFonts w:ascii="Times New Roman" w:cs="Times New Roman" w:eastAsia="Times New Roman" w:hAnsi="Times New Roman"/>
          <w:sz w:val="24"/>
          <w:szCs w:val="24"/>
          <w:u w:val="none"/>
        </w:rPr>
      </w:pPr>
      <w:hyperlink r:id="rId68">
        <w:r w:rsidDel="00000000" w:rsidR="00000000" w:rsidRPr="00000000">
          <w:rPr>
            <w:rFonts w:ascii="Times New Roman" w:cs="Times New Roman" w:eastAsia="Times New Roman" w:hAnsi="Times New Roman"/>
            <w:color w:val="1155cc"/>
            <w:sz w:val="24"/>
            <w:szCs w:val="24"/>
            <w:u w:val="single"/>
            <w:rtl w:val="0"/>
          </w:rPr>
          <w:t xml:space="preserve">no-useless-call</w:t>
        </w:r>
      </w:hyperlink>
      <w:r w:rsidDel="00000000" w:rsidR="00000000" w:rsidRPr="00000000">
        <w:rPr>
          <w:rFonts w:ascii="Times New Roman" w:cs="Times New Roman" w:eastAsia="Times New Roman" w:hAnsi="Times New Roman"/>
          <w:sz w:val="24"/>
          <w:szCs w:val="24"/>
          <w:rtl w:val="0"/>
        </w:rPr>
        <w:t xml:space="preserve"> - Εφαρμόζει νεότερα πρότυπα περασματος παραμετρων</w:t>
      </w:r>
    </w:p>
    <w:p w:rsidR="00000000" w:rsidDel="00000000" w:rsidP="00000000" w:rsidRDefault="00000000" w:rsidRPr="00000000" w14:paraId="00000048">
      <w:pPr>
        <w:numPr>
          <w:ilvl w:val="0"/>
          <w:numId w:val="2"/>
        </w:numPr>
        <w:ind w:left="720" w:hanging="360"/>
        <w:jc w:val="both"/>
        <w:rPr>
          <w:rFonts w:ascii="Times New Roman" w:cs="Times New Roman" w:eastAsia="Times New Roman" w:hAnsi="Times New Roman"/>
          <w:sz w:val="24"/>
          <w:szCs w:val="24"/>
          <w:u w:val="none"/>
        </w:rPr>
      </w:pPr>
      <w:hyperlink r:id="rId69">
        <w:r w:rsidDel="00000000" w:rsidR="00000000" w:rsidRPr="00000000">
          <w:rPr>
            <w:rFonts w:ascii="Times New Roman" w:cs="Times New Roman" w:eastAsia="Times New Roman" w:hAnsi="Times New Roman"/>
            <w:color w:val="1155cc"/>
            <w:sz w:val="24"/>
            <w:szCs w:val="24"/>
            <w:u w:val="single"/>
            <w:rtl w:val="0"/>
          </w:rPr>
          <w:t xml:space="preserve">no-unused-labels</w:t>
        </w:r>
      </w:hyperlink>
      <w:r w:rsidDel="00000000" w:rsidR="00000000" w:rsidRPr="00000000">
        <w:rPr>
          <w:rFonts w:ascii="Times New Roman" w:cs="Times New Roman" w:eastAsia="Times New Roman" w:hAnsi="Times New Roman"/>
          <w:sz w:val="24"/>
          <w:szCs w:val="24"/>
          <w:rtl w:val="0"/>
        </w:rPr>
        <w:t xml:space="preserve"> - Χρησιμο. Ισως υπάρχει ήδη</w:t>
      </w:r>
    </w:p>
    <w:p w:rsidR="00000000" w:rsidDel="00000000" w:rsidP="00000000" w:rsidRDefault="00000000" w:rsidRPr="00000000" w14:paraId="00000049">
      <w:pPr>
        <w:numPr>
          <w:ilvl w:val="0"/>
          <w:numId w:val="2"/>
        </w:numPr>
        <w:ind w:left="720" w:hanging="360"/>
        <w:jc w:val="both"/>
        <w:rPr>
          <w:rFonts w:ascii="Times New Roman" w:cs="Times New Roman" w:eastAsia="Times New Roman" w:hAnsi="Times New Roman"/>
          <w:sz w:val="24"/>
          <w:szCs w:val="24"/>
          <w:u w:val="none"/>
        </w:rPr>
      </w:pPr>
      <w:hyperlink r:id="rId70">
        <w:r w:rsidDel="00000000" w:rsidR="00000000" w:rsidRPr="00000000">
          <w:rPr>
            <w:rFonts w:ascii="Times New Roman" w:cs="Times New Roman" w:eastAsia="Times New Roman" w:hAnsi="Times New Roman"/>
            <w:color w:val="1155cc"/>
            <w:sz w:val="24"/>
            <w:szCs w:val="24"/>
            <w:u w:val="single"/>
            <w:rtl w:val="0"/>
          </w:rPr>
          <w:t xml:space="preserve">no-unused-expressions</w:t>
        </w:r>
      </w:hyperlink>
      <w:r w:rsidDel="00000000" w:rsidR="00000000" w:rsidRPr="00000000">
        <w:rPr>
          <w:rFonts w:ascii="Times New Roman" w:cs="Times New Roman" w:eastAsia="Times New Roman" w:hAnsi="Times New Roman"/>
          <w:sz w:val="24"/>
          <w:szCs w:val="24"/>
          <w:rtl w:val="0"/>
        </w:rPr>
        <w:t xml:space="preserve"> - Θα βελτιώσει το χρόνο του development και του debugging.</w:t>
      </w:r>
    </w:p>
    <w:p w:rsidR="00000000" w:rsidDel="00000000" w:rsidP="00000000" w:rsidRDefault="00000000" w:rsidRPr="00000000" w14:paraId="0000004A">
      <w:pPr>
        <w:numPr>
          <w:ilvl w:val="0"/>
          <w:numId w:val="2"/>
        </w:numPr>
        <w:ind w:left="720" w:hanging="360"/>
        <w:jc w:val="both"/>
        <w:rPr>
          <w:rFonts w:ascii="Times New Roman" w:cs="Times New Roman" w:eastAsia="Times New Roman" w:hAnsi="Times New Roman"/>
          <w:sz w:val="24"/>
          <w:szCs w:val="24"/>
          <w:u w:val="none"/>
        </w:rPr>
      </w:pPr>
      <w:hyperlink r:id="rId71">
        <w:r w:rsidDel="00000000" w:rsidR="00000000" w:rsidRPr="00000000">
          <w:rPr>
            <w:rFonts w:ascii="Times New Roman" w:cs="Times New Roman" w:eastAsia="Times New Roman" w:hAnsi="Times New Roman"/>
            <w:color w:val="1155cc"/>
            <w:sz w:val="24"/>
            <w:szCs w:val="24"/>
            <w:u w:val="single"/>
            <w:rtl w:val="0"/>
          </w:rPr>
          <w:t xml:space="preserve">no-unneeded-ternary</w:t>
        </w:r>
      </w:hyperlink>
      <w:r w:rsidDel="00000000" w:rsidR="00000000" w:rsidRPr="00000000">
        <w:rPr>
          <w:rFonts w:ascii="Times New Roman" w:cs="Times New Roman" w:eastAsia="Times New Roman" w:hAnsi="Times New Roman"/>
          <w:sz w:val="24"/>
          <w:szCs w:val="24"/>
          <w:rtl w:val="0"/>
        </w:rPr>
        <w:t xml:space="preserve"> - Αφαίρεση άχρηστων ternary. θα βελτιώσει την ποιότητα κώδικα</w:t>
      </w:r>
    </w:p>
    <w:p w:rsidR="00000000" w:rsidDel="00000000" w:rsidP="00000000" w:rsidRDefault="00000000" w:rsidRPr="00000000" w14:paraId="0000004B">
      <w:pPr>
        <w:numPr>
          <w:ilvl w:val="0"/>
          <w:numId w:val="2"/>
        </w:numPr>
        <w:ind w:left="720" w:hanging="360"/>
        <w:jc w:val="both"/>
        <w:rPr>
          <w:rFonts w:ascii="Times New Roman" w:cs="Times New Roman" w:eastAsia="Times New Roman" w:hAnsi="Times New Roman"/>
          <w:sz w:val="24"/>
          <w:szCs w:val="24"/>
          <w:u w:val="none"/>
        </w:rPr>
      </w:pPr>
      <w:hyperlink r:id="rId72">
        <w:r w:rsidDel="00000000" w:rsidR="00000000" w:rsidRPr="00000000">
          <w:rPr>
            <w:rFonts w:ascii="Times New Roman" w:cs="Times New Roman" w:eastAsia="Times New Roman" w:hAnsi="Times New Roman"/>
            <w:color w:val="1155cc"/>
            <w:sz w:val="24"/>
            <w:szCs w:val="24"/>
            <w:u w:val="single"/>
            <w:rtl w:val="0"/>
          </w:rPr>
          <w:t xml:space="preserve">no-undefined</w:t>
        </w:r>
      </w:hyperlink>
      <w:r w:rsidDel="00000000" w:rsidR="00000000" w:rsidRPr="00000000">
        <w:rPr>
          <w:rFonts w:ascii="Times New Roman" w:cs="Times New Roman" w:eastAsia="Times New Roman" w:hAnsi="Times New Roman"/>
          <w:sz w:val="24"/>
          <w:szCs w:val="24"/>
          <w:rtl w:val="0"/>
        </w:rPr>
        <w:t xml:space="preserve"> - Χρησιμη προσθήκη που θα βοηθούσε στην αποφυγη bugs λόγω Undefined value.</w:t>
      </w:r>
    </w:p>
    <w:p w:rsidR="00000000" w:rsidDel="00000000" w:rsidP="00000000" w:rsidRDefault="00000000" w:rsidRPr="00000000" w14:paraId="0000004C">
      <w:pPr>
        <w:numPr>
          <w:ilvl w:val="0"/>
          <w:numId w:val="2"/>
        </w:numPr>
        <w:ind w:left="720" w:hanging="360"/>
        <w:jc w:val="both"/>
        <w:rPr>
          <w:rFonts w:ascii="Times New Roman" w:cs="Times New Roman" w:eastAsia="Times New Roman" w:hAnsi="Times New Roman"/>
          <w:sz w:val="24"/>
          <w:szCs w:val="24"/>
          <w:u w:val="none"/>
        </w:rPr>
      </w:pPr>
      <w:hyperlink r:id="rId73">
        <w:r w:rsidDel="00000000" w:rsidR="00000000" w:rsidRPr="00000000">
          <w:rPr>
            <w:rFonts w:ascii="Times New Roman" w:cs="Times New Roman" w:eastAsia="Times New Roman" w:hAnsi="Times New Roman"/>
            <w:color w:val="1155cc"/>
            <w:sz w:val="24"/>
            <w:szCs w:val="24"/>
            <w:u w:val="single"/>
            <w:rtl w:val="0"/>
          </w:rPr>
          <w:t xml:space="preserve">no-shadow-restricted-names</w:t>
        </w:r>
      </w:hyperlink>
      <w:r w:rsidDel="00000000" w:rsidR="00000000" w:rsidRPr="00000000">
        <w:rPr>
          <w:rFonts w:ascii="Times New Roman" w:cs="Times New Roman" w:eastAsia="Times New Roman" w:hAnsi="Times New Roman"/>
          <w:sz w:val="24"/>
          <w:szCs w:val="24"/>
          <w:rtl w:val="0"/>
        </w:rPr>
        <w:t xml:space="preserve"> - Θα ήταν χρήσιμο σε περίπτωση που αρχικοποιηθει μια μεταβλητή που ατυχώς έχει ένα restricted keyword να εντοπιστεί αμεσα από τον κανόνα αυτόν.</w:t>
      </w:r>
    </w:p>
    <w:p w:rsidR="00000000" w:rsidDel="00000000" w:rsidP="00000000" w:rsidRDefault="00000000" w:rsidRPr="00000000" w14:paraId="0000004D">
      <w:pPr>
        <w:numPr>
          <w:ilvl w:val="0"/>
          <w:numId w:val="2"/>
        </w:numPr>
        <w:ind w:left="720" w:hanging="360"/>
        <w:jc w:val="both"/>
        <w:rPr>
          <w:rFonts w:ascii="Times New Roman" w:cs="Times New Roman" w:eastAsia="Times New Roman" w:hAnsi="Times New Roman"/>
          <w:sz w:val="24"/>
          <w:szCs w:val="24"/>
          <w:u w:val="none"/>
        </w:rPr>
      </w:pPr>
      <w:hyperlink r:id="rId74">
        <w:r w:rsidDel="00000000" w:rsidR="00000000" w:rsidRPr="00000000">
          <w:rPr>
            <w:rFonts w:ascii="Times New Roman" w:cs="Times New Roman" w:eastAsia="Times New Roman" w:hAnsi="Times New Roman"/>
            <w:color w:val="1155cc"/>
            <w:sz w:val="24"/>
            <w:szCs w:val="24"/>
            <w:u w:val="single"/>
            <w:rtl w:val="0"/>
          </w:rPr>
          <w:t xml:space="preserve">rules/no-shadow</w:t>
        </w:r>
      </w:hyperlink>
      <w:r w:rsidDel="00000000" w:rsidR="00000000" w:rsidRPr="00000000">
        <w:rPr>
          <w:rFonts w:ascii="Times New Roman" w:cs="Times New Roman" w:eastAsia="Times New Roman" w:hAnsi="Times New Roman"/>
          <w:sz w:val="24"/>
          <w:szCs w:val="24"/>
          <w:rtl w:val="0"/>
        </w:rPr>
        <w:t xml:space="preserve"> - Χρησιμος κανόνας που διαχωρίζει τα ονοματα των μεταβλητων και ετσι βοηθά τον προγραμματιστή να κατανοήσει  το προγραμμα καλύτερα. </w:t>
      </w:r>
    </w:p>
    <w:p w:rsidR="00000000" w:rsidDel="00000000" w:rsidP="00000000" w:rsidRDefault="00000000" w:rsidRPr="00000000" w14:paraId="0000004E">
      <w:pPr>
        <w:numPr>
          <w:ilvl w:val="0"/>
          <w:numId w:val="2"/>
        </w:numPr>
        <w:ind w:left="720" w:hanging="360"/>
        <w:jc w:val="both"/>
        <w:rPr>
          <w:rFonts w:ascii="Times New Roman" w:cs="Times New Roman" w:eastAsia="Times New Roman" w:hAnsi="Times New Roman"/>
          <w:sz w:val="24"/>
          <w:szCs w:val="24"/>
          <w:u w:val="none"/>
        </w:rPr>
      </w:pPr>
      <w:hyperlink r:id="rId75">
        <w:r w:rsidDel="00000000" w:rsidR="00000000" w:rsidRPr="00000000">
          <w:rPr>
            <w:rFonts w:ascii="Times New Roman" w:cs="Times New Roman" w:eastAsia="Times New Roman" w:hAnsi="Times New Roman"/>
            <w:color w:val="1155cc"/>
            <w:sz w:val="24"/>
            <w:szCs w:val="24"/>
            <w:u w:val="single"/>
            <w:rtl w:val="0"/>
          </w:rPr>
          <w:t xml:space="preserve">no-sequences</w:t>
        </w:r>
      </w:hyperlink>
      <w:r w:rsidDel="00000000" w:rsidR="00000000" w:rsidRPr="00000000">
        <w:rPr>
          <w:rFonts w:ascii="Times New Roman" w:cs="Times New Roman" w:eastAsia="Times New Roman" w:hAnsi="Times New Roman"/>
          <w:sz w:val="24"/>
          <w:szCs w:val="24"/>
          <w:rtl w:val="0"/>
        </w:rPr>
        <w:t xml:space="preserve"> - Δεν το εχω δει ποτε αλλά καλό θα ήταν να γινει enforce</w:t>
      </w:r>
    </w:p>
    <w:p w:rsidR="00000000" w:rsidDel="00000000" w:rsidP="00000000" w:rsidRDefault="00000000" w:rsidRPr="00000000" w14:paraId="0000004F">
      <w:pPr>
        <w:numPr>
          <w:ilvl w:val="0"/>
          <w:numId w:val="2"/>
        </w:numPr>
        <w:ind w:left="720" w:hanging="360"/>
        <w:jc w:val="both"/>
        <w:rPr>
          <w:rFonts w:ascii="Times New Roman" w:cs="Times New Roman" w:eastAsia="Times New Roman" w:hAnsi="Times New Roman"/>
          <w:sz w:val="24"/>
          <w:szCs w:val="24"/>
          <w:u w:val="none"/>
        </w:rPr>
      </w:pPr>
      <w:hyperlink r:id="rId76">
        <w:r w:rsidDel="00000000" w:rsidR="00000000" w:rsidRPr="00000000">
          <w:rPr>
            <w:rFonts w:ascii="Times New Roman" w:cs="Times New Roman" w:eastAsia="Times New Roman" w:hAnsi="Times New Roman"/>
            <w:color w:val="1155cc"/>
            <w:sz w:val="24"/>
            <w:szCs w:val="24"/>
            <w:u w:val="single"/>
            <w:rtl w:val="0"/>
          </w:rPr>
          <w:t xml:space="preserve">no-return-assign</w:t>
        </w:r>
      </w:hyperlink>
      <w:r w:rsidDel="00000000" w:rsidR="00000000" w:rsidRPr="00000000">
        <w:rPr>
          <w:rFonts w:ascii="Times New Roman" w:cs="Times New Roman" w:eastAsia="Times New Roman" w:hAnsi="Times New Roman"/>
          <w:sz w:val="24"/>
          <w:szCs w:val="24"/>
          <w:rtl w:val="0"/>
        </w:rPr>
        <w:t xml:space="preserve"> - Βελτιωση readability</w:t>
      </w:r>
    </w:p>
    <w:p w:rsidR="00000000" w:rsidDel="00000000" w:rsidP="00000000" w:rsidRDefault="00000000" w:rsidRPr="00000000" w14:paraId="00000050">
      <w:pPr>
        <w:numPr>
          <w:ilvl w:val="0"/>
          <w:numId w:val="2"/>
        </w:numPr>
        <w:ind w:left="720" w:hanging="360"/>
        <w:jc w:val="both"/>
        <w:rPr>
          <w:rFonts w:ascii="Times New Roman" w:cs="Times New Roman" w:eastAsia="Times New Roman" w:hAnsi="Times New Roman"/>
          <w:sz w:val="24"/>
          <w:szCs w:val="24"/>
          <w:u w:val="none"/>
        </w:rPr>
      </w:pPr>
      <w:hyperlink r:id="rId77">
        <w:r w:rsidDel="00000000" w:rsidR="00000000" w:rsidRPr="00000000">
          <w:rPr>
            <w:rFonts w:ascii="Times New Roman" w:cs="Times New Roman" w:eastAsia="Times New Roman" w:hAnsi="Times New Roman"/>
            <w:color w:val="1155cc"/>
            <w:sz w:val="24"/>
            <w:szCs w:val="24"/>
            <w:u w:val="single"/>
            <w:rtl w:val="0"/>
          </w:rPr>
          <w:t xml:space="preserve">no-redeclare</w:t>
        </w:r>
      </w:hyperlink>
      <w:r w:rsidDel="00000000" w:rsidR="00000000" w:rsidRPr="00000000">
        <w:rPr>
          <w:rFonts w:ascii="Times New Roman" w:cs="Times New Roman" w:eastAsia="Times New Roman" w:hAnsi="Times New Roman"/>
          <w:sz w:val="24"/>
          <w:szCs w:val="24"/>
          <w:rtl w:val="0"/>
        </w:rPr>
        <w:t xml:space="preserve"> - Χρησιμο αλλά αν υπάρχει ήδη είναι αχρειαστο</w:t>
      </w:r>
    </w:p>
    <w:p w:rsidR="00000000" w:rsidDel="00000000" w:rsidP="00000000" w:rsidRDefault="00000000" w:rsidRPr="00000000" w14:paraId="00000051">
      <w:pPr>
        <w:numPr>
          <w:ilvl w:val="0"/>
          <w:numId w:val="2"/>
        </w:numPr>
        <w:ind w:left="720" w:hanging="360"/>
        <w:jc w:val="both"/>
        <w:rPr>
          <w:rFonts w:ascii="Times New Roman" w:cs="Times New Roman" w:eastAsia="Times New Roman" w:hAnsi="Times New Roman"/>
          <w:sz w:val="24"/>
          <w:szCs w:val="24"/>
          <w:u w:val="none"/>
        </w:rPr>
      </w:pPr>
      <w:hyperlink r:id="rId78">
        <w:r w:rsidDel="00000000" w:rsidR="00000000" w:rsidRPr="00000000">
          <w:rPr>
            <w:rFonts w:ascii="Times New Roman" w:cs="Times New Roman" w:eastAsia="Times New Roman" w:hAnsi="Times New Roman"/>
            <w:color w:val="1155cc"/>
            <w:sz w:val="24"/>
            <w:szCs w:val="24"/>
            <w:u w:val="single"/>
            <w:rtl w:val="0"/>
          </w:rPr>
          <w:t xml:space="preserve">no-new-wrappers</w:t>
        </w:r>
      </w:hyperlink>
      <w:r w:rsidDel="00000000" w:rsidR="00000000" w:rsidRPr="00000000">
        <w:rPr>
          <w:rFonts w:ascii="Times New Roman" w:cs="Times New Roman" w:eastAsia="Times New Roman" w:hAnsi="Times New Roman"/>
          <w:sz w:val="24"/>
          <w:szCs w:val="24"/>
          <w:rtl w:val="0"/>
        </w:rPr>
        <w:t xml:space="preserve"> - Έχει υπάρξει η ανάγκη να τρεχει ένα effect κάθε φορά που αλλαζε η τιμή ενός string που ήταν dependency και για τον λόγο αυτό χρησιμοποιήθηκε το new keyword. Εκεί θα μπορούσαμε να κάνουμε ignore τον κανόνα αυτόν. Περαν αυτού του σεναρίου θα χρήσιμο να προστεθεί ο κανόνας αυτός για αποφυγή κακών πρακτικών του παρελθόντος. </w:t>
      </w:r>
    </w:p>
    <w:p w:rsidR="00000000" w:rsidDel="00000000" w:rsidP="00000000" w:rsidRDefault="00000000" w:rsidRPr="00000000" w14:paraId="00000052">
      <w:pPr>
        <w:numPr>
          <w:ilvl w:val="0"/>
          <w:numId w:val="2"/>
        </w:numPr>
        <w:ind w:left="720" w:hanging="360"/>
        <w:jc w:val="both"/>
        <w:rPr>
          <w:rFonts w:ascii="Times New Roman" w:cs="Times New Roman" w:eastAsia="Times New Roman" w:hAnsi="Times New Roman"/>
          <w:sz w:val="24"/>
          <w:szCs w:val="24"/>
          <w:u w:val="none"/>
        </w:rPr>
      </w:pPr>
      <w:hyperlink r:id="rId79">
        <w:r w:rsidDel="00000000" w:rsidR="00000000" w:rsidRPr="00000000">
          <w:rPr>
            <w:rFonts w:ascii="Times New Roman" w:cs="Times New Roman" w:eastAsia="Times New Roman" w:hAnsi="Times New Roman"/>
            <w:color w:val="1155cc"/>
            <w:sz w:val="24"/>
            <w:szCs w:val="24"/>
            <w:u w:val="single"/>
            <w:rtl w:val="0"/>
          </w:rPr>
          <w:t xml:space="preserve">no-new-func</w:t>
        </w:r>
      </w:hyperlink>
      <w:r w:rsidDel="00000000" w:rsidR="00000000" w:rsidRPr="00000000">
        <w:rPr>
          <w:rFonts w:ascii="Times New Roman" w:cs="Times New Roman" w:eastAsia="Times New Roman" w:hAnsi="Times New Roman"/>
          <w:sz w:val="24"/>
          <w:szCs w:val="24"/>
          <w:rtl w:val="0"/>
        </w:rPr>
        <w:t xml:space="preserve"> - Η προσθήκη του κανόνα αυτού κρίνεται εξίσου χρήσιμη για τον ίδιο λόγο που και το no-new-wrappers θα επρεπε να μπει. Βοηθα στην αποφυγη ενός anti-pattern.</w:t>
      </w:r>
    </w:p>
    <w:p w:rsidR="00000000" w:rsidDel="00000000" w:rsidP="00000000" w:rsidRDefault="00000000" w:rsidRPr="00000000" w14:paraId="00000053">
      <w:pPr>
        <w:numPr>
          <w:ilvl w:val="0"/>
          <w:numId w:val="2"/>
        </w:numPr>
        <w:ind w:left="720" w:hanging="360"/>
        <w:jc w:val="both"/>
        <w:rPr>
          <w:rFonts w:ascii="Times New Roman" w:cs="Times New Roman" w:eastAsia="Times New Roman" w:hAnsi="Times New Roman"/>
          <w:sz w:val="24"/>
          <w:szCs w:val="24"/>
          <w:u w:val="none"/>
        </w:rPr>
      </w:pPr>
      <w:hyperlink r:id="rId80">
        <w:r w:rsidDel="00000000" w:rsidR="00000000" w:rsidRPr="00000000">
          <w:rPr>
            <w:rFonts w:ascii="Times New Roman" w:cs="Times New Roman" w:eastAsia="Times New Roman" w:hAnsi="Times New Roman"/>
            <w:color w:val="1155cc"/>
            <w:sz w:val="24"/>
            <w:szCs w:val="24"/>
            <w:u w:val="single"/>
            <w:rtl w:val="0"/>
          </w:rPr>
          <w:t xml:space="preserve">no-multi-assign</w:t>
        </w:r>
      </w:hyperlink>
      <w:r w:rsidDel="00000000" w:rsidR="00000000" w:rsidRPr="00000000">
        <w:rPr>
          <w:rFonts w:ascii="Times New Roman" w:cs="Times New Roman" w:eastAsia="Times New Roman" w:hAnsi="Times New Roman"/>
          <w:sz w:val="24"/>
          <w:szCs w:val="24"/>
          <w:rtl w:val="0"/>
        </w:rPr>
        <w:t xml:space="preserve"> - Δεν είναι συχνό κάτι τέτοιο αλλά θα εφτιαχνε το readability και θα έδινε και ένα μήνυμα σε καποιον που πχ μπερδεύτηκε και αντί των equality operators έβαlε τον assign operator.</w:t>
      </w:r>
    </w:p>
    <w:p w:rsidR="00000000" w:rsidDel="00000000" w:rsidP="00000000" w:rsidRDefault="00000000" w:rsidRPr="00000000" w14:paraId="00000054">
      <w:pPr>
        <w:numPr>
          <w:ilvl w:val="0"/>
          <w:numId w:val="2"/>
        </w:numPr>
        <w:ind w:left="720" w:hanging="360"/>
        <w:jc w:val="both"/>
        <w:rPr>
          <w:rFonts w:ascii="Times New Roman" w:cs="Times New Roman" w:eastAsia="Times New Roman" w:hAnsi="Times New Roman"/>
          <w:sz w:val="24"/>
          <w:szCs w:val="24"/>
          <w:u w:val="none"/>
        </w:rPr>
      </w:pPr>
      <w:hyperlink r:id="rId81">
        <w:r w:rsidDel="00000000" w:rsidR="00000000" w:rsidRPr="00000000">
          <w:rPr>
            <w:rFonts w:ascii="Times New Roman" w:cs="Times New Roman" w:eastAsia="Times New Roman" w:hAnsi="Times New Roman"/>
            <w:color w:val="1155cc"/>
            <w:sz w:val="24"/>
            <w:szCs w:val="24"/>
            <w:u w:val="single"/>
            <w:rtl w:val="0"/>
          </w:rPr>
          <w:t xml:space="preserve">no-magic-numbers</w:t>
        </w:r>
      </w:hyperlink>
      <w:r w:rsidDel="00000000" w:rsidR="00000000" w:rsidRPr="00000000">
        <w:rPr>
          <w:rFonts w:ascii="Times New Roman" w:cs="Times New Roman" w:eastAsia="Times New Roman" w:hAnsi="Times New Roman"/>
          <w:sz w:val="24"/>
          <w:szCs w:val="24"/>
          <w:rtl w:val="0"/>
        </w:rPr>
        <w:t xml:space="preserve"> - Θα ήταν αρκετά χρήσιμο να μπει και θεωρώ πως το project θα επωφελούνταν. Απλά καλό θα ήταν να το σκεφτούμε καλά γιατί το flexibility που παίρνει είναι σημαντικό.</w:t>
      </w:r>
    </w:p>
    <w:p w:rsidR="00000000" w:rsidDel="00000000" w:rsidP="00000000" w:rsidRDefault="00000000" w:rsidRPr="00000000" w14:paraId="00000055">
      <w:pPr>
        <w:numPr>
          <w:ilvl w:val="0"/>
          <w:numId w:val="2"/>
        </w:numPr>
        <w:ind w:left="720" w:hanging="360"/>
        <w:jc w:val="both"/>
        <w:rPr>
          <w:rFonts w:ascii="Times New Roman" w:cs="Times New Roman" w:eastAsia="Times New Roman" w:hAnsi="Times New Roman"/>
          <w:sz w:val="24"/>
          <w:szCs w:val="24"/>
          <w:u w:val="none"/>
        </w:rPr>
      </w:pPr>
      <w:hyperlink r:id="rId82">
        <w:r w:rsidDel="00000000" w:rsidR="00000000" w:rsidRPr="00000000">
          <w:rPr>
            <w:rFonts w:ascii="Times New Roman" w:cs="Times New Roman" w:eastAsia="Times New Roman" w:hAnsi="Times New Roman"/>
            <w:color w:val="1155cc"/>
            <w:sz w:val="24"/>
            <w:szCs w:val="24"/>
            <w:u w:val="single"/>
            <w:rtl w:val="0"/>
          </w:rPr>
          <w:t xml:space="preserve">no-loop-func</w:t>
        </w:r>
      </w:hyperlink>
      <w:r w:rsidDel="00000000" w:rsidR="00000000" w:rsidRPr="00000000">
        <w:rPr>
          <w:rFonts w:ascii="Times New Roman" w:cs="Times New Roman" w:eastAsia="Times New Roman" w:hAnsi="Times New Roman"/>
          <w:sz w:val="24"/>
          <w:szCs w:val="24"/>
          <w:rtl w:val="0"/>
        </w:rPr>
        <w:t xml:space="preserve"> - Θα αποφεύγαμε συγγραφή anti-patterns. Θα βελτιωνόταν η δυνατοτητα κατανοησης του κώδικα</w:t>
      </w:r>
    </w:p>
    <w:p w:rsidR="00000000" w:rsidDel="00000000" w:rsidP="00000000" w:rsidRDefault="00000000" w:rsidRPr="00000000" w14:paraId="00000056">
      <w:pPr>
        <w:numPr>
          <w:ilvl w:val="0"/>
          <w:numId w:val="2"/>
        </w:numPr>
        <w:ind w:left="720" w:hanging="360"/>
        <w:jc w:val="both"/>
        <w:rPr>
          <w:rFonts w:ascii="Times New Roman" w:cs="Times New Roman" w:eastAsia="Times New Roman" w:hAnsi="Times New Roman"/>
          <w:sz w:val="24"/>
          <w:szCs w:val="24"/>
          <w:u w:val="none"/>
        </w:rPr>
      </w:pPr>
      <w:hyperlink r:id="rId83">
        <w:r w:rsidDel="00000000" w:rsidR="00000000" w:rsidRPr="00000000">
          <w:rPr>
            <w:rFonts w:ascii="Times New Roman" w:cs="Times New Roman" w:eastAsia="Times New Roman" w:hAnsi="Times New Roman"/>
            <w:color w:val="1155cc"/>
            <w:sz w:val="24"/>
            <w:szCs w:val="24"/>
            <w:u w:val="single"/>
            <w:rtl w:val="0"/>
          </w:rPr>
          <w:t xml:space="preserve">no-lonely-if</w:t>
        </w:r>
      </w:hyperlink>
      <w:r w:rsidDel="00000000" w:rsidR="00000000" w:rsidRPr="00000000">
        <w:rPr>
          <w:rFonts w:ascii="Times New Roman" w:cs="Times New Roman" w:eastAsia="Times New Roman" w:hAnsi="Times New Roman"/>
          <w:sz w:val="24"/>
          <w:szCs w:val="24"/>
          <w:rtl w:val="0"/>
        </w:rPr>
        <w:t xml:space="preserve"> - Επιβαλει ενα καθαροτερο πρότυπο γραφής. Θα βοηθούσε στην καλυτερη κατανοηση περιεργων συνθηκων.</w:t>
      </w:r>
    </w:p>
    <w:p w:rsidR="00000000" w:rsidDel="00000000" w:rsidP="00000000" w:rsidRDefault="00000000" w:rsidRPr="00000000" w14:paraId="00000057">
      <w:pPr>
        <w:numPr>
          <w:ilvl w:val="0"/>
          <w:numId w:val="2"/>
        </w:numPr>
        <w:ind w:left="720" w:hanging="360"/>
        <w:jc w:val="both"/>
        <w:rPr>
          <w:rFonts w:ascii="Times New Roman" w:cs="Times New Roman" w:eastAsia="Times New Roman" w:hAnsi="Times New Roman"/>
          <w:sz w:val="24"/>
          <w:szCs w:val="24"/>
          <w:u w:val="none"/>
        </w:rPr>
      </w:pPr>
      <w:hyperlink r:id="rId84">
        <w:r w:rsidDel="00000000" w:rsidR="00000000" w:rsidRPr="00000000">
          <w:rPr>
            <w:rFonts w:ascii="Times New Roman" w:cs="Times New Roman" w:eastAsia="Times New Roman" w:hAnsi="Times New Roman"/>
            <w:color w:val="1155cc"/>
            <w:sz w:val="24"/>
            <w:szCs w:val="24"/>
            <w:u w:val="single"/>
            <w:rtl w:val="0"/>
          </w:rPr>
          <w:t xml:space="preserve">no-lone-blocks</w:t>
        </w:r>
      </w:hyperlink>
      <w:r w:rsidDel="00000000" w:rsidR="00000000" w:rsidRPr="00000000">
        <w:rPr>
          <w:rFonts w:ascii="Times New Roman" w:cs="Times New Roman" w:eastAsia="Times New Roman" w:hAnsi="Times New Roman"/>
          <w:sz w:val="24"/>
          <w:szCs w:val="24"/>
          <w:rtl w:val="0"/>
        </w:rPr>
        <w:t xml:space="preserve"> - Ιδιος λόγος με τον από πάνω. Πολυ Σπανια το έχω δει βεβαια οποτε ίσως και να μην χρειαζεται καν να το υιοθετήσουμε.</w:t>
      </w:r>
    </w:p>
    <w:p w:rsidR="00000000" w:rsidDel="00000000" w:rsidP="00000000" w:rsidRDefault="00000000" w:rsidRPr="00000000" w14:paraId="00000058">
      <w:pPr>
        <w:numPr>
          <w:ilvl w:val="0"/>
          <w:numId w:val="2"/>
        </w:numPr>
        <w:ind w:left="720" w:hanging="360"/>
        <w:jc w:val="both"/>
        <w:rPr>
          <w:rFonts w:ascii="Times New Roman" w:cs="Times New Roman" w:eastAsia="Times New Roman" w:hAnsi="Times New Roman"/>
          <w:sz w:val="24"/>
          <w:szCs w:val="24"/>
          <w:u w:val="none"/>
        </w:rPr>
      </w:pPr>
      <w:hyperlink r:id="rId85">
        <w:r w:rsidDel="00000000" w:rsidR="00000000" w:rsidRPr="00000000">
          <w:rPr>
            <w:rFonts w:ascii="Times New Roman" w:cs="Times New Roman" w:eastAsia="Times New Roman" w:hAnsi="Times New Roman"/>
            <w:color w:val="1155cc"/>
            <w:sz w:val="24"/>
            <w:szCs w:val="24"/>
            <w:u w:val="single"/>
            <w:rtl w:val="0"/>
          </w:rPr>
          <w:t xml:space="preserve">no-iterator</w:t>
        </w:r>
      </w:hyperlink>
      <w:r w:rsidDel="00000000" w:rsidR="00000000" w:rsidRPr="00000000">
        <w:rPr>
          <w:rFonts w:ascii="Times New Roman" w:cs="Times New Roman" w:eastAsia="Times New Roman" w:hAnsi="Times New Roman"/>
          <w:sz w:val="24"/>
          <w:szCs w:val="24"/>
          <w:rtl w:val="0"/>
        </w:rPr>
        <w:t xml:space="preserve"> - Επιβαλει νεοτερα πρότυπα γραφης οπότε θα ήταν καλό να μπει.</w:t>
      </w:r>
    </w:p>
    <w:p w:rsidR="00000000" w:rsidDel="00000000" w:rsidP="00000000" w:rsidRDefault="00000000" w:rsidRPr="00000000" w14:paraId="00000059">
      <w:pPr>
        <w:numPr>
          <w:ilvl w:val="0"/>
          <w:numId w:val="2"/>
        </w:numPr>
        <w:ind w:left="720" w:hanging="360"/>
        <w:jc w:val="both"/>
        <w:rPr>
          <w:rFonts w:ascii="Times New Roman" w:cs="Times New Roman" w:eastAsia="Times New Roman" w:hAnsi="Times New Roman"/>
          <w:sz w:val="24"/>
          <w:szCs w:val="24"/>
          <w:u w:val="none"/>
        </w:rPr>
      </w:pPr>
      <w:hyperlink r:id="rId86">
        <w:r w:rsidDel="00000000" w:rsidR="00000000" w:rsidRPr="00000000">
          <w:rPr>
            <w:rFonts w:ascii="Times New Roman" w:cs="Times New Roman" w:eastAsia="Times New Roman" w:hAnsi="Times New Roman"/>
            <w:color w:val="1155cc"/>
            <w:sz w:val="24"/>
            <w:szCs w:val="24"/>
            <w:u w:val="single"/>
            <w:rtl w:val="0"/>
          </w:rPr>
          <w:t xml:space="preserve">no-inline-comments</w:t>
        </w:r>
      </w:hyperlink>
      <w:r w:rsidDel="00000000" w:rsidR="00000000" w:rsidRPr="00000000">
        <w:rPr>
          <w:rFonts w:ascii="Times New Roman" w:cs="Times New Roman" w:eastAsia="Times New Roman" w:hAnsi="Times New Roman"/>
          <w:sz w:val="24"/>
          <w:szCs w:val="24"/>
          <w:rtl w:val="0"/>
        </w:rPr>
        <w:t xml:space="preserve"> - Θα εκανε τον κωδικα πιο ευκολο να διαβάζεται αν και δεν έχω δει να γινεται εως τωρα καπου. Εχω δει ωστόσο commented code από πριν 2 χρόνια οπότε αν επιβαλλεται και εκεί ακόμα καλύτερα.</w:t>
      </w:r>
    </w:p>
    <w:p w:rsidR="00000000" w:rsidDel="00000000" w:rsidP="00000000" w:rsidRDefault="00000000" w:rsidRPr="00000000" w14:paraId="0000005A">
      <w:pPr>
        <w:numPr>
          <w:ilvl w:val="0"/>
          <w:numId w:val="2"/>
        </w:numPr>
        <w:ind w:left="720" w:hanging="360"/>
        <w:jc w:val="both"/>
        <w:rPr>
          <w:rFonts w:ascii="Times New Roman" w:cs="Times New Roman" w:eastAsia="Times New Roman" w:hAnsi="Times New Roman"/>
          <w:sz w:val="24"/>
          <w:szCs w:val="24"/>
          <w:u w:val="none"/>
        </w:rPr>
      </w:pPr>
      <w:hyperlink r:id="rId87">
        <w:r w:rsidDel="00000000" w:rsidR="00000000" w:rsidRPr="00000000">
          <w:rPr>
            <w:rFonts w:ascii="Times New Roman" w:cs="Times New Roman" w:eastAsia="Times New Roman" w:hAnsi="Times New Roman"/>
            <w:color w:val="1155cc"/>
            <w:sz w:val="24"/>
            <w:szCs w:val="24"/>
            <w:u w:val="single"/>
            <w:rtl w:val="0"/>
          </w:rPr>
          <w:t xml:space="preserve">no-extend-native</w:t>
        </w:r>
      </w:hyperlink>
      <w:r w:rsidDel="00000000" w:rsidR="00000000" w:rsidRPr="00000000">
        <w:rPr>
          <w:rFonts w:ascii="Times New Roman" w:cs="Times New Roman" w:eastAsia="Times New Roman" w:hAnsi="Times New Roman"/>
          <w:sz w:val="24"/>
          <w:szCs w:val="24"/>
          <w:rtl w:val="0"/>
        </w:rPr>
        <w:t xml:space="preserve"> - Θα ήταν καλό να γινει enforce μεσω του κανόνα η συγκεκριμένη πρακτική που πραγματεύεται. Ουτως ή αλλως ο κωδικάς στο front είναι τόσο απλός ώστε θα μπορούσε θεωρητικά να αποφευχθεί το Prototype mutation.</w:t>
      </w:r>
    </w:p>
    <w:p w:rsidR="00000000" w:rsidDel="00000000" w:rsidP="00000000" w:rsidRDefault="00000000" w:rsidRPr="00000000" w14:paraId="0000005B">
      <w:pPr>
        <w:numPr>
          <w:ilvl w:val="0"/>
          <w:numId w:val="2"/>
        </w:numPr>
        <w:ind w:left="720" w:hanging="360"/>
        <w:jc w:val="both"/>
        <w:rPr>
          <w:rFonts w:ascii="Times New Roman" w:cs="Times New Roman" w:eastAsia="Times New Roman" w:hAnsi="Times New Roman"/>
          <w:sz w:val="24"/>
          <w:szCs w:val="24"/>
          <w:u w:val="none"/>
        </w:rPr>
      </w:pPr>
      <w:hyperlink r:id="rId88">
        <w:r w:rsidDel="00000000" w:rsidR="00000000" w:rsidRPr="00000000">
          <w:rPr>
            <w:rFonts w:ascii="Times New Roman" w:cs="Times New Roman" w:eastAsia="Times New Roman" w:hAnsi="Times New Roman"/>
            <w:color w:val="1155cc"/>
            <w:sz w:val="24"/>
            <w:szCs w:val="24"/>
            <w:u w:val="single"/>
            <w:rtl w:val="0"/>
          </w:rPr>
          <w:t xml:space="preserve">no-eval</w:t>
        </w:r>
      </w:hyperlink>
      <w:r w:rsidDel="00000000" w:rsidR="00000000" w:rsidRPr="00000000">
        <w:rPr>
          <w:rFonts w:ascii="Times New Roman" w:cs="Times New Roman" w:eastAsia="Times New Roman" w:hAnsi="Times New Roman"/>
          <w:sz w:val="24"/>
          <w:szCs w:val="24"/>
          <w:rtl w:val="0"/>
        </w:rPr>
        <w:t xml:space="preserve"> - Κρινεται εποικοδομητικό καθώς στο front δυσκολα να χρειαστεί το eval και όπως αναφέρει ο κανονας εχει θεματα ασφαλειας.</w:t>
      </w:r>
    </w:p>
    <w:p w:rsidR="00000000" w:rsidDel="00000000" w:rsidP="00000000" w:rsidRDefault="00000000" w:rsidRPr="00000000" w14:paraId="0000005C">
      <w:pPr>
        <w:numPr>
          <w:ilvl w:val="0"/>
          <w:numId w:val="2"/>
        </w:numPr>
        <w:ind w:left="720" w:hanging="360"/>
        <w:jc w:val="both"/>
        <w:rPr>
          <w:rFonts w:ascii="Times New Roman" w:cs="Times New Roman" w:eastAsia="Times New Roman" w:hAnsi="Times New Roman"/>
          <w:sz w:val="24"/>
          <w:szCs w:val="24"/>
          <w:u w:val="none"/>
        </w:rPr>
      </w:pPr>
      <w:hyperlink r:id="rId89">
        <w:r w:rsidDel="00000000" w:rsidR="00000000" w:rsidRPr="00000000">
          <w:rPr>
            <w:rFonts w:ascii="Times New Roman" w:cs="Times New Roman" w:eastAsia="Times New Roman" w:hAnsi="Times New Roman"/>
            <w:color w:val="1155cc"/>
            <w:sz w:val="24"/>
            <w:szCs w:val="24"/>
            <w:u w:val="single"/>
            <w:rtl w:val="0"/>
          </w:rPr>
          <w:t xml:space="preserve">no-empty-static-block</w:t>
        </w:r>
      </w:hyperlink>
      <w:r w:rsidDel="00000000" w:rsidR="00000000" w:rsidRPr="00000000">
        <w:rPr>
          <w:rFonts w:ascii="Times New Roman" w:cs="Times New Roman" w:eastAsia="Times New Roman" w:hAnsi="Times New Roman"/>
          <w:sz w:val="24"/>
          <w:szCs w:val="24"/>
          <w:rtl w:val="0"/>
        </w:rPr>
        <w:t xml:space="preserve"> - Θα ηταν ωφελιμος και θα προσθέτει αξία σε περιπτωσεις που ο προγραμματιστης παραβλέψει καποια συνθηκη.</w:t>
      </w:r>
    </w:p>
    <w:p w:rsidR="00000000" w:rsidDel="00000000" w:rsidP="00000000" w:rsidRDefault="00000000" w:rsidRPr="00000000" w14:paraId="0000005D">
      <w:pPr>
        <w:numPr>
          <w:ilvl w:val="0"/>
          <w:numId w:val="2"/>
        </w:numPr>
        <w:ind w:left="720" w:hanging="360"/>
        <w:jc w:val="both"/>
        <w:rPr>
          <w:rFonts w:ascii="Times New Roman" w:cs="Times New Roman" w:eastAsia="Times New Roman" w:hAnsi="Times New Roman"/>
          <w:sz w:val="24"/>
          <w:szCs w:val="24"/>
          <w:u w:val="none"/>
        </w:rPr>
      </w:pPr>
      <w:hyperlink r:id="rId90">
        <w:r w:rsidDel="00000000" w:rsidR="00000000" w:rsidRPr="00000000">
          <w:rPr>
            <w:rFonts w:ascii="Times New Roman" w:cs="Times New Roman" w:eastAsia="Times New Roman" w:hAnsi="Times New Roman"/>
            <w:color w:val="1155cc"/>
            <w:sz w:val="24"/>
            <w:szCs w:val="24"/>
            <w:u w:val="single"/>
            <w:rtl w:val="0"/>
          </w:rPr>
          <w:t xml:space="preserve">no-empty-function</w:t>
        </w:r>
      </w:hyperlink>
      <w:r w:rsidDel="00000000" w:rsidR="00000000" w:rsidRPr="00000000">
        <w:rPr>
          <w:rFonts w:ascii="Times New Roman" w:cs="Times New Roman" w:eastAsia="Times New Roman" w:hAnsi="Times New Roman"/>
          <w:sz w:val="24"/>
          <w:szCs w:val="24"/>
          <w:rtl w:val="0"/>
        </w:rPr>
        <w:t xml:space="preserve"> - Ιδιο με το από πάνω</w:t>
      </w:r>
    </w:p>
    <w:p w:rsidR="00000000" w:rsidDel="00000000" w:rsidP="00000000" w:rsidRDefault="00000000" w:rsidRPr="00000000" w14:paraId="0000005E">
      <w:pPr>
        <w:numPr>
          <w:ilvl w:val="0"/>
          <w:numId w:val="2"/>
        </w:numPr>
        <w:ind w:left="720" w:hanging="360"/>
        <w:jc w:val="both"/>
        <w:rPr>
          <w:rFonts w:ascii="Times New Roman" w:cs="Times New Roman" w:eastAsia="Times New Roman" w:hAnsi="Times New Roman"/>
          <w:sz w:val="24"/>
          <w:szCs w:val="24"/>
          <w:u w:val="none"/>
        </w:rPr>
      </w:pPr>
      <w:hyperlink r:id="rId91">
        <w:r w:rsidDel="00000000" w:rsidR="00000000" w:rsidRPr="00000000">
          <w:rPr>
            <w:rFonts w:ascii="Times New Roman" w:cs="Times New Roman" w:eastAsia="Times New Roman" w:hAnsi="Times New Roman"/>
            <w:color w:val="1155cc"/>
            <w:sz w:val="24"/>
            <w:szCs w:val="24"/>
            <w:u w:val="single"/>
            <w:rtl w:val="0"/>
          </w:rPr>
          <w:t xml:space="preserve">no-empty</w:t>
        </w:r>
      </w:hyperlink>
      <w:r w:rsidDel="00000000" w:rsidR="00000000" w:rsidRPr="00000000">
        <w:rPr>
          <w:rFonts w:ascii="Times New Roman" w:cs="Times New Roman" w:eastAsia="Times New Roman" w:hAnsi="Times New Roman"/>
          <w:sz w:val="24"/>
          <w:szCs w:val="24"/>
          <w:rtl w:val="0"/>
        </w:rPr>
        <w:t xml:space="preserve"> - Αρκετα ωφελιμος για τους ίδιους λόγους με τους παραπάνω.</w:t>
      </w:r>
    </w:p>
    <w:p w:rsidR="00000000" w:rsidDel="00000000" w:rsidP="00000000" w:rsidRDefault="00000000" w:rsidRPr="00000000" w14:paraId="0000005F">
      <w:pPr>
        <w:numPr>
          <w:ilvl w:val="0"/>
          <w:numId w:val="2"/>
        </w:numPr>
        <w:ind w:left="720" w:hanging="360"/>
        <w:jc w:val="both"/>
        <w:rPr>
          <w:rFonts w:ascii="Times New Roman" w:cs="Times New Roman" w:eastAsia="Times New Roman" w:hAnsi="Times New Roman"/>
          <w:sz w:val="24"/>
          <w:szCs w:val="24"/>
          <w:u w:val="none"/>
        </w:rPr>
      </w:pPr>
      <w:hyperlink r:id="rId92">
        <w:r w:rsidDel="00000000" w:rsidR="00000000" w:rsidRPr="00000000">
          <w:rPr>
            <w:rFonts w:ascii="Times New Roman" w:cs="Times New Roman" w:eastAsia="Times New Roman" w:hAnsi="Times New Roman"/>
            <w:color w:val="1155cc"/>
            <w:sz w:val="24"/>
            <w:szCs w:val="24"/>
            <w:u w:val="single"/>
            <w:rtl w:val="0"/>
          </w:rPr>
          <w:t xml:space="preserve">no-else-return</w:t>
        </w:r>
      </w:hyperlink>
      <w:r w:rsidDel="00000000" w:rsidR="00000000" w:rsidRPr="00000000">
        <w:rPr>
          <w:rFonts w:ascii="Times New Roman" w:cs="Times New Roman" w:eastAsia="Times New Roman" w:hAnsi="Times New Roman"/>
          <w:sz w:val="24"/>
          <w:szCs w:val="24"/>
          <w:rtl w:val="0"/>
        </w:rPr>
        <w:t xml:space="preserve"> - Θα επεβαλε το pattern του ενός return στο τέλος του block κατι αρκετά ωφελιμο για το readability και την κατανόηση του κειμένου. Ίσως να μπερδευε αλλά μακροπρόθεσμα αν σκεφτόμαστε όλοι να μειώνουμε τα σημεια εξόδου των βρόχων μας θα βοηθούσε και το debugging.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slint.org/docs/latest/rules/default-case-last" TargetMode="External"/><Relationship Id="rId84" Type="http://schemas.openxmlformats.org/officeDocument/2006/relationships/hyperlink" Target="https://eslint.org/docs/latest/rules/no-lone-blocks" TargetMode="External"/><Relationship Id="rId83" Type="http://schemas.openxmlformats.org/officeDocument/2006/relationships/hyperlink" Target="https://eslint.org/docs/latest/rules/no-lonely-if" TargetMode="External"/><Relationship Id="rId42" Type="http://schemas.openxmlformats.org/officeDocument/2006/relationships/hyperlink" Target="https://eslint.org/docs/latest/rules/eqeqeq" TargetMode="External"/><Relationship Id="rId86" Type="http://schemas.openxmlformats.org/officeDocument/2006/relationships/hyperlink" Target="https://eslint.org/docs/latest/rules/no-inline-comments" TargetMode="External"/><Relationship Id="rId41" Type="http://schemas.openxmlformats.org/officeDocument/2006/relationships/hyperlink" Target="https://eslint.org/docs/latest/rules/default-param-last" TargetMode="External"/><Relationship Id="rId85" Type="http://schemas.openxmlformats.org/officeDocument/2006/relationships/hyperlink" Target="https://eslint.org/docs/latest/rules/no-iterator" TargetMode="External"/><Relationship Id="rId44" Type="http://schemas.openxmlformats.org/officeDocument/2006/relationships/hyperlink" Target="https://eslint.org/docs/latest/rules/init-declarations" TargetMode="External"/><Relationship Id="rId88" Type="http://schemas.openxmlformats.org/officeDocument/2006/relationships/hyperlink" Target="https://eslint.org/docs/latest/rules/no-eval" TargetMode="External"/><Relationship Id="rId43" Type="http://schemas.openxmlformats.org/officeDocument/2006/relationships/hyperlink" Target="https://eslint.org/docs/latest/rules/id-length" TargetMode="External"/><Relationship Id="rId87" Type="http://schemas.openxmlformats.org/officeDocument/2006/relationships/hyperlink" Target="https://eslint.org/docs/latest/rules/no-extend-native" TargetMode="External"/><Relationship Id="rId46" Type="http://schemas.openxmlformats.org/officeDocument/2006/relationships/hyperlink" Target="https://eslint.org/docs/latest/rules/max-depth" TargetMode="External"/><Relationship Id="rId45" Type="http://schemas.openxmlformats.org/officeDocument/2006/relationships/hyperlink" Target="https://eslint.org/docs/latest/rules/logical-assignment-operators" TargetMode="External"/><Relationship Id="rId89" Type="http://schemas.openxmlformats.org/officeDocument/2006/relationships/hyperlink" Target="https://eslint.org/docs/latest/rules/no-empty-static-block" TargetMode="External"/><Relationship Id="rId80" Type="http://schemas.openxmlformats.org/officeDocument/2006/relationships/hyperlink" Target="https://eslint.org/docs/latest/rules/no-multi-assign" TargetMode="External"/><Relationship Id="rId82" Type="http://schemas.openxmlformats.org/officeDocument/2006/relationships/hyperlink" Target="https://eslint.org/docs/latest/rules/no-loop-func" TargetMode="External"/><Relationship Id="rId81" Type="http://schemas.openxmlformats.org/officeDocument/2006/relationships/hyperlink" Target="https://eslint.org/docs/latest/rules/no-magic-numb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lint.org/docs/latest/rules/no-const-assign" TargetMode="External"/><Relationship Id="rId48" Type="http://schemas.openxmlformats.org/officeDocument/2006/relationships/hyperlink" Target="https://eslint.org/docs/latest/rules/max-lines-per-function" TargetMode="External"/><Relationship Id="rId47" Type="http://schemas.openxmlformats.org/officeDocument/2006/relationships/hyperlink" Target="https://eslint.org/docs/latest/rules/max-lines" TargetMode="External"/><Relationship Id="rId49" Type="http://schemas.openxmlformats.org/officeDocument/2006/relationships/hyperlink" Target="https://eslint.org/docs/latest/rules/max-nested-callbacks" TargetMode="External"/><Relationship Id="rId5" Type="http://schemas.openxmlformats.org/officeDocument/2006/relationships/styles" Target="styles.xml"/><Relationship Id="rId6" Type="http://schemas.openxmlformats.org/officeDocument/2006/relationships/hyperlink" Target="https://eslint.org/docs/latest/rules/array-callback-return" TargetMode="External"/><Relationship Id="rId7" Type="http://schemas.openxmlformats.org/officeDocument/2006/relationships/hyperlink" Target="https://eslint.org/docs/latest/rules/no-compare-neg-zero" TargetMode="External"/><Relationship Id="rId8" Type="http://schemas.openxmlformats.org/officeDocument/2006/relationships/hyperlink" Target="https://eslint.org/docs/latest/rules/no-cond-assign" TargetMode="External"/><Relationship Id="rId73" Type="http://schemas.openxmlformats.org/officeDocument/2006/relationships/hyperlink" Target="https://eslint.org/docs/latest/rules/no-shadow-restricted-names" TargetMode="External"/><Relationship Id="rId72" Type="http://schemas.openxmlformats.org/officeDocument/2006/relationships/hyperlink" Target="https://eslint.org/docs/latest/rules/no-undefined" TargetMode="External"/><Relationship Id="rId31" Type="http://schemas.openxmlformats.org/officeDocument/2006/relationships/hyperlink" Target="https://eslint.org/docs/latest/rules/no-useless-backreference" TargetMode="External"/><Relationship Id="rId75" Type="http://schemas.openxmlformats.org/officeDocument/2006/relationships/hyperlink" Target="https://eslint.org/docs/latest/rules/no-sequences" TargetMode="External"/><Relationship Id="rId30" Type="http://schemas.openxmlformats.org/officeDocument/2006/relationships/hyperlink" Target="https://eslint.org/docs/latest/rules/use-isnan" TargetMode="External"/><Relationship Id="rId74" Type="http://schemas.openxmlformats.org/officeDocument/2006/relationships/hyperlink" Target="https://eslint.org/docs/latest/rules/no-shadow" TargetMode="External"/><Relationship Id="rId33" Type="http://schemas.openxmlformats.org/officeDocument/2006/relationships/hyperlink" Target="https://eslint.org/docs/latest/rules/valid-typeof" TargetMode="External"/><Relationship Id="rId77" Type="http://schemas.openxmlformats.org/officeDocument/2006/relationships/hyperlink" Target="https://eslint.org/docs/latest/rules/no-redeclare" TargetMode="External"/><Relationship Id="rId32" Type="http://schemas.openxmlformats.org/officeDocument/2006/relationships/hyperlink" Target="https://eslint.org/docs/latest/rules/no-unused-vars" TargetMode="External"/><Relationship Id="rId76" Type="http://schemas.openxmlformats.org/officeDocument/2006/relationships/hyperlink" Target="https://eslint.org/docs/latest/rules/no-return-assign" TargetMode="External"/><Relationship Id="rId35" Type="http://schemas.openxmlformats.org/officeDocument/2006/relationships/hyperlink" Target="https://eslint.org/docs/latest/rules/block-scoped-var" TargetMode="External"/><Relationship Id="rId79" Type="http://schemas.openxmlformats.org/officeDocument/2006/relationships/hyperlink" Target="https://eslint.org/docs/latest/rules/no-new-func" TargetMode="External"/><Relationship Id="rId34" Type="http://schemas.openxmlformats.org/officeDocument/2006/relationships/hyperlink" Target="https://eslint.org/docs/latest/rules/arrow-body-style" TargetMode="External"/><Relationship Id="rId78" Type="http://schemas.openxmlformats.org/officeDocument/2006/relationships/hyperlink" Target="https://eslint.org/docs/latest/rules/no-new-wrappers" TargetMode="External"/><Relationship Id="rId71" Type="http://schemas.openxmlformats.org/officeDocument/2006/relationships/hyperlink" Target="https://eslint.org/docs/latest/rules/no-unneeded-ternary" TargetMode="External"/><Relationship Id="rId70" Type="http://schemas.openxmlformats.org/officeDocument/2006/relationships/hyperlink" Target="https://eslint.org/docs/latest/rules/no-unused-expressions" TargetMode="External"/><Relationship Id="rId37" Type="http://schemas.openxmlformats.org/officeDocument/2006/relationships/hyperlink" Target="https://eslint.org/docs/latest/rules/consistent-return" TargetMode="External"/><Relationship Id="rId36" Type="http://schemas.openxmlformats.org/officeDocument/2006/relationships/hyperlink" Target="https://eslint.org/docs/latest/rules/camelcase" TargetMode="External"/><Relationship Id="rId39" Type="http://schemas.openxmlformats.org/officeDocument/2006/relationships/hyperlink" Target="https://eslint.org/docs/latest/rules/default-case" TargetMode="External"/><Relationship Id="rId38" Type="http://schemas.openxmlformats.org/officeDocument/2006/relationships/hyperlink" Target="https://eslint.org/docs/latest/rules/curly" TargetMode="External"/><Relationship Id="rId62" Type="http://schemas.openxmlformats.org/officeDocument/2006/relationships/hyperlink" Target="https://eslint.org/docs/latest/rules/object-shorthand" TargetMode="External"/><Relationship Id="rId61" Type="http://schemas.openxmlformats.org/officeDocument/2006/relationships/hyperlink" Target="https://eslint.org/docs/latest/rules/prefer-arrow-callback" TargetMode="External"/><Relationship Id="rId20" Type="http://schemas.openxmlformats.org/officeDocument/2006/relationships/hyperlink" Target="https://eslint.org/docs/latest/rules/no-import-assign" TargetMode="External"/><Relationship Id="rId64" Type="http://schemas.openxmlformats.org/officeDocument/2006/relationships/hyperlink" Target="https://eslint.org/docs/latest/rules/no-useless-return" TargetMode="External"/><Relationship Id="rId63" Type="http://schemas.openxmlformats.org/officeDocument/2006/relationships/hyperlink" Target="https://eslint.org/docs/latest/rules/no-var" TargetMode="External"/><Relationship Id="rId22" Type="http://schemas.openxmlformats.org/officeDocument/2006/relationships/hyperlink" Target="https://eslint.org/docs/latest/rules/no-loss-of-precision" TargetMode="External"/><Relationship Id="rId66" Type="http://schemas.openxmlformats.org/officeDocument/2006/relationships/hyperlink" Target="https://eslint.org/docs/latest/rules/no-useless-concat" TargetMode="External"/><Relationship Id="rId21" Type="http://schemas.openxmlformats.org/officeDocument/2006/relationships/hyperlink" Target="https://eslint.org/docs/latest/rules/no-invalid-regexp" TargetMode="External"/><Relationship Id="rId65" Type="http://schemas.openxmlformats.org/officeDocument/2006/relationships/hyperlink" Target="https://eslint.org/docs/latest/rules/no-useless-escape" TargetMode="External"/><Relationship Id="rId24" Type="http://schemas.openxmlformats.org/officeDocument/2006/relationships/hyperlink" Target="https://eslint.org/docs/latest/rules/" TargetMode="External"/><Relationship Id="rId68" Type="http://schemas.openxmlformats.org/officeDocument/2006/relationships/hyperlink" Target="https://eslint.org/docs/latest/rules/no-useless-call" TargetMode="External"/><Relationship Id="rId23" Type="http://schemas.openxmlformats.org/officeDocument/2006/relationships/hyperlink" Target="https://eslint.org/docs/latest/rules/no-obj-calls" TargetMode="External"/><Relationship Id="rId67" Type="http://schemas.openxmlformats.org/officeDocument/2006/relationships/hyperlink" Target="https://eslint.org/docs/latest/rules/no-useless-catch" TargetMode="External"/><Relationship Id="rId60" Type="http://schemas.openxmlformats.org/officeDocument/2006/relationships/hyperlink" Target="https://eslint.org/docs/latest/rules/prefer-const" TargetMode="External"/><Relationship Id="rId26" Type="http://schemas.openxmlformats.org/officeDocument/2006/relationships/hyperlink" Target="https://eslint.org/docs/latest/rules/no-unexpected-multiline" TargetMode="External"/><Relationship Id="rId25" Type="http://schemas.openxmlformats.org/officeDocument/2006/relationships/hyperlink" Target="https://eslint.org/docs/latest/rules/no-undef" TargetMode="External"/><Relationship Id="rId69" Type="http://schemas.openxmlformats.org/officeDocument/2006/relationships/hyperlink" Target="https://eslint.org/docs/latest/rules/no-unused-labels" TargetMode="External"/><Relationship Id="rId28" Type="http://schemas.openxmlformats.org/officeDocument/2006/relationships/hyperlink" Target="https://eslint.org/docs/latest/rules/no-unsafe-finally" TargetMode="External"/><Relationship Id="rId27" Type="http://schemas.openxmlformats.org/officeDocument/2006/relationships/hyperlink" Target="https://eslint.org/docs/latest/rules/no-unreachable" TargetMode="External"/><Relationship Id="rId29" Type="http://schemas.openxmlformats.org/officeDocument/2006/relationships/hyperlink" Target="https://eslint.org/docs/latest/rules/no-unsafe-optional-chaining" TargetMode="External"/><Relationship Id="rId51" Type="http://schemas.openxmlformats.org/officeDocument/2006/relationships/hyperlink" Target="https://eslint.org/docs/latest/rules/new-cap" TargetMode="External"/><Relationship Id="rId50" Type="http://schemas.openxmlformats.org/officeDocument/2006/relationships/hyperlink" Target="https://eslint.org/docs/latest/rules/max-params" TargetMode="External"/><Relationship Id="rId53" Type="http://schemas.openxmlformats.org/officeDocument/2006/relationships/hyperlink" Target="https://eslint.org/docs/latest/rules/no-case-declarations" TargetMode="External"/><Relationship Id="rId52" Type="http://schemas.openxmlformats.org/officeDocument/2006/relationships/hyperlink" Target="https://eslint.org/docs/latest/rules/no-alert" TargetMode="External"/><Relationship Id="rId11" Type="http://schemas.openxmlformats.org/officeDocument/2006/relationships/hyperlink" Target="https://eslint.org/docs/latest/rules/" TargetMode="External"/><Relationship Id="rId55" Type="http://schemas.openxmlformats.org/officeDocument/2006/relationships/hyperlink" Target="https://eslint.org/docs/latest/rules/no-continue" TargetMode="External"/><Relationship Id="rId10" Type="http://schemas.openxmlformats.org/officeDocument/2006/relationships/hyperlink" Target="https://eslint.org/docs/latest/rules/no-constant-binary-expression" TargetMode="External"/><Relationship Id="rId54" Type="http://schemas.openxmlformats.org/officeDocument/2006/relationships/hyperlink" Target="https://eslint.org/docs/latest/rules/no-console" TargetMode="External"/><Relationship Id="rId13" Type="http://schemas.openxmlformats.org/officeDocument/2006/relationships/hyperlink" Target="https://eslint.org/docs/latest/rules/no-dupe-args" TargetMode="External"/><Relationship Id="rId57" Type="http://schemas.openxmlformats.org/officeDocument/2006/relationships/hyperlink" Target="https://eslint.org/docs/latest/rules/prefer-rest-params" TargetMode="External"/><Relationship Id="rId12" Type="http://schemas.openxmlformats.org/officeDocument/2006/relationships/hyperlink" Target="https://eslint.org/docs/latest/rules/no-dupe-else-if" TargetMode="External"/><Relationship Id="rId56" Type="http://schemas.openxmlformats.org/officeDocument/2006/relationships/hyperlink" Target="https://eslint.org/docs/latest/rules/prefer-spread" TargetMode="External"/><Relationship Id="rId91" Type="http://schemas.openxmlformats.org/officeDocument/2006/relationships/hyperlink" Target="https://eslint.org/docs/latest/rules/no-empty" TargetMode="External"/><Relationship Id="rId90" Type="http://schemas.openxmlformats.org/officeDocument/2006/relationships/hyperlink" Target="https://eslint.org/docs/latest/rules/no-empty-function" TargetMode="External"/><Relationship Id="rId92" Type="http://schemas.openxmlformats.org/officeDocument/2006/relationships/hyperlink" Target="https://eslint.org/docs/latest/rules/no-else-return" TargetMode="External"/><Relationship Id="rId15" Type="http://schemas.openxmlformats.org/officeDocument/2006/relationships/hyperlink" Target="https://eslint.org/docs/latest/rules/no-duplicate-case" TargetMode="External"/><Relationship Id="rId59" Type="http://schemas.openxmlformats.org/officeDocument/2006/relationships/hyperlink" Target="https://eslint.org/docs/latest/rules/prefer-object-spread" TargetMode="External"/><Relationship Id="rId14" Type="http://schemas.openxmlformats.org/officeDocument/2006/relationships/hyperlink" Target="https://eslint.org/docs/latest/rules/no-dupe-keys" TargetMode="External"/><Relationship Id="rId58" Type="http://schemas.openxmlformats.org/officeDocument/2006/relationships/hyperlink" Target="https://eslint.org/docs/latest/rules/prefer-promise-reject-errors" TargetMode="External"/><Relationship Id="rId17" Type="http://schemas.openxmlformats.org/officeDocument/2006/relationships/hyperlink" Target="https://eslint.org/docs/latest/rules/no-empty-character-class" TargetMode="External"/><Relationship Id="rId16" Type="http://schemas.openxmlformats.org/officeDocument/2006/relationships/hyperlink" Target="https://eslint.org/docs/latest/rules/no-duplicate-imports" TargetMode="External"/><Relationship Id="rId19" Type="http://schemas.openxmlformats.org/officeDocument/2006/relationships/hyperlink" Target="https://eslint.org/docs/latest/rules/no-fallthrough" TargetMode="External"/><Relationship Id="rId18" Type="http://schemas.openxmlformats.org/officeDocument/2006/relationships/hyperlink" Target="https://eslint.org/docs/latest/rules/no-empty-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