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13:12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13:30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#1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/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15:10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15:32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#2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15:34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15:49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#3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16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:03</w:t>
            </w:r>
          </w:p>
        </w:tc>
      </w:tr>
      <w:tr>
        <w:trPr>
          <w:trHeight w:val="305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16:25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#4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16:27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16:42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#5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Make a table like the one below for every scenario.</w:t>
      </w:r>
    </w:p>
    <w:p>
      <w:pPr>
        <w:pStyle w:val="Heading1"/>
        <w:rPr>
          <w:lang w:val="en-US"/>
        </w:rPr>
      </w:pPr>
      <w:r>
        <w:rPr>
          <w:lang w:val="en-US"/>
        </w:rPr>
        <w:t>1 copy for each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1044"/>
        <w:gridCol w:w="543"/>
        <w:gridCol w:w="420"/>
        <w:gridCol w:w="558"/>
        <w:gridCol w:w="527"/>
        <w:gridCol w:w="595"/>
        <w:gridCol w:w="564"/>
        <w:gridCol w:w="555"/>
        <w:gridCol w:w="555"/>
        <w:gridCol w:w="555"/>
        <w:gridCol w:w="569"/>
        <w:gridCol w:w="571"/>
        <w:gridCol w:w="588"/>
        <w:gridCol w:w="547"/>
      </w:tblGrid>
      <w:tr>
        <w:trPr>
          <w:trHeight w:val="402" w:hRule="atLeast"/>
        </w:trPr>
        <w:tc>
          <w:tcPr>
            <w:tcW w:w="10199" w:type="dxa"/>
            <w:gridSpan w:val="15"/>
            <w:tcBorders>
              <w:bottom w:val="single" w:sz="18" w:space="0" w:color="000000"/>
            </w:tcBorders>
            <w:shd w:color="auto" w:fill="ED7D31" w:themeFill="accent2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 xml:space="preserve">USER #           SCENARIO </w:t>
            </w: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GB" w:eastAsia="en-US" w:bidi="ar-SA"/>
              </w:rPr>
              <w:t>#</w:t>
            </w: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l-GR" w:eastAsia="en-US" w:bidi="ar-SA"/>
              </w:rPr>
              <w:t xml:space="preserve"> [1]</w:t>
            </w:r>
          </w:p>
        </w:tc>
      </w:tr>
      <w:tr>
        <w:trPr>
          <w:trHeight w:val="437" w:hRule="atLeast"/>
        </w:trPr>
        <w:tc>
          <w:tcPr>
            <w:tcW w:w="401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Successful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6184" w:type="dxa"/>
            <w:gridSpan w:val="11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Time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16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:03</w:t>
            </w:r>
            <w:r>
              <w:rPr>
                <w:b/>
                <w:color w:themeColor="text1" w:val="000000"/>
                <w:lang w:val="el-GR"/>
              </w:rPr>
              <w:t>-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16:25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</w:r>
          </w:p>
        </w:tc>
      </w:tr>
      <w:tr>
        <w:trPr>
          <w:trHeight w:val="377" w:hRule="atLeast"/>
        </w:trPr>
        <w:tc>
          <w:tcPr>
            <w:tcW w:w="200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47"/>
              <w:contextualSpacing/>
              <w:jc w:val="left"/>
              <w:rPr>
                <w:i/>
                <w:i/>
                <w:color w:themeColor="text1" w:val="000000"/>
                <w:lang w:val="el-GR"/>
              </w:rPr>
            </w:pPr>
            <w:r>
              <w:rPr>
                <w:rFonts w:eastAsia="Calibri" w:cs="Calibri"/>
                <w:i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•</w:t>
            </w:r>
            <w:r>
              <w:rPr>
                <w:rFonts w:eastAsia="Calibri" w:cs=""/>
                <w:i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2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360" w:left="447"/>
              <w:contextualSpacing/>
              <w:jc w:val="left"/>
              <w:rPr>
                <w:i/>
                <w:i/>
                <w:color w:themeColor="text1" w:val="000000"/>
                <w:lang w:val="el-GR"/>
              </w:rPr>
            </w:pPr>
            <w:r>
              <w:rPr>
                <w:rFonts w:eastAsia="Calibri" w:cs=""/>
                <w:i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6184" w:type="dxa"/>
            <w:gridSpan w:val="11"/>
            <w:vMerge w:val="continue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</w:r>
          </w:p>
        </w:tc>
      </w:tr>
      <w:tr>
        <w:trPr>
          <w:trHeight w:val="1646" w:hRule="atLeast"/>
        </w:trPr>
        <w:tc>
          <w:tcPr>
            <w:tcW w:w="10199" w:type="dxa"/>
            <w:gridSpan w:val="15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text1" w:val="000000"/>
                <w:lang w:val="el-GR"/>
              </w:rPr>
            </w:pPr>
            <w:r>
              <w:rPr>
                <w:i/>
                <w:color w:themeColor="text1" w:val="000000"/>
                <w:lang w:val="el-GR"/>
              </w:rPr>
            </w:r>
          </w:p>
          <w:p>
            <w:pPr>
              <w:pStyle w:val="BodyText"/>
              <w:widowControl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"/>
                <w:i/>
                <w:color w:val="000000"/>
                <w:kern w:val="0"/>
                <w:sz w:val="24"/>
                <w:szCs w:val="24"/>
                <w:lang w:val="en-US" w:eastAsia="en-US" w:bidi="ar-SA"/>
              </w:rPr>
              <w:t>Συνδεθείτε στον λογαριασμό σας και μείνετε συνδεδεμένοι με τα παρακάτω στοιχεία:</w:t>
              <w:br/>
              <w:t>email: Gpapadakis@gmail.com</w:t>
              <w:br/>
              <w:t>password: !Test123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Αφού συνδεθείτε με επιτυχία, εντοπίστε: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Αγγελίες που λήγουν σύντομα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Τυχόν προγραμματισμένες συνεντεύξεις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Posts που σας ενδιαφέρουν από καθηγητές του Τμήματος Πληροφορικής, Πανεπιστημίου Κρήτης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Μεταβείτε στη λίστα με όλες τις διαθέσιμες θέσεις πρακτικής, βρείτε αυτές που αντιστοιχούν στα ενδιαφέροντά σας (Python &amp; Web Development) και προσθέστε τις στα Αγαπημένα.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Φιλτράρετε τις προσφορές ως “Web Development” με τύπο απασχόλησης “Hybrid”, επιλέξτε μία και διαβάστε τις λεπτομέρειες. Έπειτα κάντε αίτηση χρησιμοποιώντας τα εξής στοιχεία: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Όνομα: Giorgos Papadakis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Ηλικία: 22 ετών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email: Gpapadakis@gmail.com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Κινητό: 69812455612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Διαθέσιμη μέρα συνέντευξης: 19/05/2025, 11:30 π.μ.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Μεταβείτε στις υποβληθείσες αιτήσεις, βρείτε την παλαιότερη και ακυρώστε την.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Εντοπίστε τις αιτήσεις χωρίς ακόμα απάντηση και επιλέξτε αυτή που προσφέρει το υψηλότερο χρηματικό ποσό.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Πηγαίνετε στις ειδοποιήσεις, διαγράψτε την πιο πρόσφατη και στη συνέχεια βρείτε εκείνη που αφορά ένα σεμινάριο για να ελέγξετε αν οι ημερομηνίες έναρξης σας βολεύουν.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Εξερευνήστε το δίκτυό σας: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Δείτε αν υπάρχουν posts άλλων χρηστών και κάντε Like σε όποιο σας αρέσει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Βρείτε έναν mentor μέσω του “Find my Mentor” και ξεκινήστε συζήτηση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Απαντήστε αμέσως στο μήνυμα του Joshua σχετικά με το νέο design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Κλείστε ένα mock interview για σήμερα και, μόλις ολοκληρωθεί, διακόψτε την κλήση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Βρείτε το Portfolio σας και ανεβάστε το νέο design που μόλις σχεδιάσατε.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accent5" w:themeShade="bf" w:val="2E74B5"/>
                <w:lang w:val="en-US"/>
              </w:rPr>
            </w:pPr>
            <w:r>
              <w:rPr>
                <w:i/>
                <w:color w:themeColor="accent5" w:themeShade="bf" w:val="2E74B5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text1" w:val="000000"/>
                <w:lang w:val="en-US"/>
              </w:rPr>
            </w:pPr>
            <w:r>
              <w:rPr>
                <w:i/>
                <w:color w:themeColor="text1" w:val="000000"/>
                <w:lang w:val="en-US"/>
              </w:rPr>
            </w:r>
          </w:p>
        </w:tc>
      </w:tr>
      <w:tr>
        <w:trPr>
          <w:trHeight w:val="319" w:hRule="atLeast"/>
        </w:trPr>
        <w:tc>
          <w:tcPr>
            <w:tcW w:w="30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Number of help requests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20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>•</w:t>
            </w:r>
          </w:p>
        </w:tc>
        <w:tc>
          <w:tcPr>
            <w:tcW w:w="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6" w:hRule="atLeast"/>
        </w:trPr>
        <w:tc>
          <w:tcPr>
            <w:tcW w:w="30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Number of errors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7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>•</w:t>
            </w:r>
          </w:p>
        </w:tc>
        <w:tc>
          <w:tcPr>
            <w:tcW w:w="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1 copy for each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5"/>
      </w:tblGrid>
      <w:tr>
        <w:trPr>
          <w:trHeight w:val="276" w:hRule="atLeast"/>
        </w:trPr>
        <w:tc>
          <w:tcPr>
            <w:tcW w:w="998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sz w:val="32"/>
                <w:lang w:val="en-US"/>
              </w:rPr>
            </w:pPr>
            <w:r>
              <w:rPr>
                <w:rFonts w:eastAsia="Calibri" w:cs=""/>
                <w:b/>
                <w:kern w:val="0"/>
                <w:sz w:val="32"/>
                <w:szCs w:val="24"/>
                <w:lang w:val="en-US" w:eastAsia="en-US" w:bidi="ar-SA"/>
              </w:rPr>
              <w:t>USER #         Description of HELP provided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for Scenario #[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1.8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Τον κατευθύναμε στο που βρίσκεται ο </w:t>
            </w:r>
            <w:r>
              <w:rPr>
                <w:lang w:val="en-US"/>
              </w:rPr>
              <w:t>mentor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1.8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Του είπαμε οτι οι εικόνες στο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chat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δεν πατιούνται το έκανε ωρα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</w:tbl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2 copies for each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5"/>
      </w:tblGrid>
      <w:tr>
        <w:trPr>
          <w:trHeight w:val="276" w:hRule="atLeast"/>
        </w:trPr>
        <w:tc>
          <w:tcPr>
            <w:tcW w:w="998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sz w:val="32"/>
                <w:lang w:val="en-US"/>
              </w:rPr>
            </w:pPr>
            <w:r>
              <w:rPr>
                <w:rFonts w:eastAsia="Calibri" w:cs=""/>
                <w:b/>
                <w:kern w:val="0"/>
                <w:sz w:val="32"/>
                <w:szCs w:val="24"/>
                <w:lang w:val="en-US" w:eastAsia="en-US" w:bidi="ar-SA"/>
              </w:rPr>
              <w:t>USER #         Description of ERRORS made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Error in Scenario #[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1.7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bookmarkStart w:id="0" w:name="docs-internal-guid-5ce6755d-7fff-d1d0-d6"/>
            <w:bookmarkEnd w:id="0"/>
            <w:r>
              <w:rPr>
                <w:rFonts w:eastAsia="Calibri" w:cs="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Πάτημα σε παραπάνω από μία ειδοποιήσεις μέχρι να βρεθεί η σωστή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/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1.8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bookmarkStart w:id="1" w:name="docs-internal-guid-1ba9950b-7fff-c280-e3"/>
            <w:bookmarkEnd w:id="1"/>
            <w:r>
              <w:rPr>
                <w:rFonts w:eastAsia="Calibri" w:cs="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Υπήρξε συγχυση στο να βρεθεί ο mentor και να του σταλεί μήνυμα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/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1.8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bookmarkStart w:id="2" w:name="docs-internal-guid-a48d8545-7fff-1edf-b0"/>
            <w:bookmarkEnd w:id="2"/>
            <w:r>
              <w:rPr>
                <w:rFonts w:eastAsia="Calibri" w:cs="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Δεν φαίνεται ότι έχω αδιάβαστα μηνύματα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/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</w:tbl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0" w:after="0"/>
        <w:rPr>
          <w:lang w:val="el-GR"/>
        </w:rPr>
      </w:pPr>
      <w:r>
        <w:rPr>
          <w:lang w:val="el-GR"/>
        </w:rPr>
        <w:t xml:space="preserve">1 </w:t>
      </w:r>
      <w:r>
        <w:rPr>
          <w:lang w:val="en-US"/>
        </w:rPr>
        <w:t>Copy</w:t>
      </w:r>
      <w:r>
        <w:rPr>
          <w:lang w:val="el-GR"/>
        </w:rPr>
        <w:t xml:space="preserve"> </w:t>
      </w:r>
      <w:r>
        <w:rPr>
          <w:lang w:val="en-US"/>
        </w:rPr>
        <w:t>for</w:t>
      </w:r>
      <w:r>
        <w:rPr>
          <w:lang w:val="el-GR"/>
        </w:rPr>
        <w:t xml:space="preserve"> </w:t>
      </w:r>
      <w:r>
        <w:rPr>
          <w:lang w:val="en-US"/>
        </w:rPr>
        <w:t>each</w:t>
      </w:r>
      <w:r>
        <w:rPr>
          <w:lang w:val="el-GR"/>
        </w:rPr>
        <w:t xml:space="preserve"> </w:t>
      </w:r>
      <w:r>
        <w:rPr>
          <w:lang w:val="en-US"/>
        </w:rPr>
        <w:t>user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USER #</w:t>
            </w:r>
          </w:p>
        </w:tc>
      </w:tr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background1" w:val="FFFFFF"/>
                <w:sz w:val="32"/>
                <w:lang w:val="en-US"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DEBRIEFING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698" w:leader="none"/>
              </w:tabs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think about the system generally?</w:t>
            </w:r>
          </w:p>
          <w:p>
            <w:pPr>
              <w:pStyle w:val="Normal"/>
              <w:widowControl/>
              <w:tabs>
                <w:tab w:val="clear" w:pos="720"/>
                <w:tab w:val="left" w:pos="1698" w:leader="none"/>
              </w:tabs>
              <w:suppressAutoHyphens w:val="true"/>
              <w:spacing w:before="0" w:after="0"/>
              <w:jc w:val="left"/>
              <w:rPr>
                <w:lang w:val="el-GR"/>
              </w:rPr>
            </w:pPr>
            <w:r>
              <w:rPr>
                <w:lang w:val="el-GR"/>
              </w:rPr>
              <w:t>Ωραια μου φάνηκε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Would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you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use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l-GR"/>
              </w:rPr>
              <w:t xml:space="preserve">Αμα έψαχνα πρακτική μπορεί 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have the most difficulty with?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 xml:space="preserve">Στο που είναι ο </w:t>
            </w:r>
            <w:r>
              <w:rPr>
                <w:i/>
                <w:lang w:val="en-US"/>
              </w:rPr>
              <w:t>mentor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like the most?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 xml:space="preserve">Σίγουρα το </w:t>
            </w:r>
            <w:r>
              <w:rPr>
                <w:i/>
                <w:lang w:val="en-US"/>
              </w:rPr>
              <w:t>menu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Was there something that you did not like and you would prefer that it changes?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 xml:space="preserve">Ναι το </w:t>
            </w:r>
            <w:r>
              <w:rPr>
                <w:i/>
                <w:lang w:val="en-US"/>
              </w:rPr>
              <w:t>myNetwork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Was there any feature / functionality that you would want to have but did not find?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l-GR"/>
              </w:rPr>
              <w:t>Δε θα τι έλεγα</w:t>
            </w:r>
          </w:p>
        </w:tc>
      </w:tr>
      <w:tr>
        <w:trPr>
          <w:trHeight w:val="2411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Do you have anything else to add?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 xml:space="preserve">Make a table like the one below for every scenario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USER #</w:t>
            </w:r>
          </w:p>
        </w:tc>
      </w:tr>
      <w:tr>
        <w:trPr>
          <w:trHeight w:val="445" w:hRule="atLeast"/>
        </w:trPr>
        <w:tc>
          <w:tcPr>
            <w:tcW w:w="1020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Comments for scenario </w:t>
            </w:r>
            <w:bookmarkStart w:id="3" w:name="_GoBack"/>
            <w:bookmarkEnd w:id="3"/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#[ ]</w:t>
            </w:r>
          </w:p>
        </w:tc>
      </w:tr>
      <w:tr>
        <w:trPr>
          <w:trHeight w:val="5390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873" w:right="873" w:gutter="0" w:header="0" w:top="873" w:footer="0" w:bottom="8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libri Light">
    <w:charset w:val="a1"/>
    <w:family w:val="roman"/>
    <w:pitch w:val="variable"/>
  </w:font>
  <w:font w:name="Segoe UI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593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0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c0a0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c0a0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c0a0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a0b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96a0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78de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c0a0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c0a0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a0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4d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LibreOffice/24.2.1.2$Windows_X86_64 LibreOffice_project/db4def46b0453cc22e2d0305797cf981b68ef5ac</Application>
  <AppVersion>15.0000</AppVersion>
  <Pages>7</Pages>
  <Words>711</Words>
  <Characters>3383</Characters>
  <CharactersWithSpaces>3964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2017-04-06T12:03:00Z</dcterms:created>
  <dc:creator>Asterios Leonidis</dc:creator>
  <dc:description/>
  <dc:language>en-US</dc:language>
  <cp:lastModifiedBy/>
  <dcterms:modified xsi:type="dcterms:W3CDTF">2025-05-25T20:26:59Z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