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5EFCA" w14:textId="1BF619EA" w:rsidR="008D2725" w:rsidRDefault="008D2725" w:rsidP="008D2725">
      <w:pPr>
        <w:jc w:val="center"/>
        <w:rPr>
          <w:b/>
          <w:bCs/>
          <w:sz w:val="32"/>
          <w:szCs w:val="32"/>
        </w:rPr>
      </w:pPr>
      <w:r>
        <w:rPr>
          <w:b/>
          <w:bCs/>
          <w:sz w:val="32"/>
          <w:szCs w:val="32"/>
        </w:rPr>
        <w:t>DAY 1</w:t>
      </w:r>
    </w:p>
    <w:p w14:paraId="5DBEE189" w14:textId="150EDEB1" w:rsidR="008D2725" w:rsidRDefault="008D2725" w:rsidP="008D2725">
      <w:pPr>
        <w:jc w:val="center"/>
        <w:rPr>
          <w:b/>
          <w:bCs/>
          <w:sz w:val="32"/>
          <w:szCs w:val="32"/>
        </w:rPr>
      </w:pPr>
      <w:r>
        <w:rPr>
          <w:b/>
          <w:bCs/>
          <w:sz w:val="32"/>
          <w:szCs w:val="32"/>
        </w:rPr>
        <w:t>SKILLBUILDER 1</w:t>
      </w:r>
    </w:p>
    <w:p w14:paraId="4AB4027B" w14:textId="7206E757" w:rsidR="00925A92" w:rsidRPr="008D2725" w:rsidRDefault="00000000" w:rsidP="008D2725">
      <w:pPr>
        <w:jc w:val="center"/>
        <w:rPr>
          <w:b/>
          <w:bCs/>
          <w:sz w:val="32"/>
          <w:szCs w:val="32"/>
        </w:rPr>
      </w:pPr>
      <w:r w:rsidRPr="008D2725">
        <w:rPr>
          <w:b/>
          <w:bCs/>
          <w:sz w:val="32"/>
          <w:szCs w:val="32"/>
        </w:rPr>
        <w:t>Generative AI vs Traditional AI in Customer Support</w:t>
      </w:r>
    </w:p>
    <w:p w14:paraId="76CFF2DC" w14:textId="77777777" w:rsidR="00925A92" w:rsidRPr="008D2725" w:rsidRDefault="00000000" w:rsidP="008D2725">
      <w:pPr>
        <w:rPr>
          <w:b/>
          <w:bCs/>
          <w:sz w:val="28"/>
          <w:szCs w:val="28"/>
        </w:rPr>
      </w:pPr>
      <w:r w:rsidRPr="008D2725">
        <w:rPr>
          <w:b/>
          <w:bCs/>
          <w:sz w:val="28"/>
          <w:szCs w:val="28"/>
        </w:rPr>
        <w:t>Task 1: Concept Understanding</w:t>
      </w:r>
    </w:p>
    <w:p w14:paraId="22A4DB62" w14:textId="77777777" w:rsidR="00925A92" w:rsidRPr="008D2725" w:rsidRDefault="00000000" w:rsidP="008D2725">
      <w:pPr>
        <w:rPr>
          <w:b/>
          <w:bCs/>
          <w:sz w:val="24"/>
          <w:szCs w:val="24"/>
        </w:rPr>
      </w:pPr>
      <w:r w:rsidRPr="008D2725">
        <w:rPr>
          <w:b/>
          <w:bCs/>
          <w:sz w:val="24"/>
          <w:szCs w:val="24"/>
        </w:rPr>
        <w:t>1. What is Generative AI?</w:t>
      </w:r>
    </w:p>
    <w:p w14:paraId="29810303" w14:textId="77777777" w:rsidR="00925A92" w:rsidRPr="008D2725" w:rsidRDefault="00000000" w:rsidP="008D2725">
      <w:pPr>
        <w:rPr>
          <w:sz w:val="24"/>
          <w:szCs w:val="24"/>
        </w:rPr>
      </w:pPr>
      <w:r w:rsidRPr="008D2725">
        <w:rPr>
          <w:sz w:val="24"/>
          <w:szCs w:val="24"/>
        </w:rPr>
        <w:t>Generative AI is a type of artificial intelligence that creates new content such as text, images, code, or summaries by learning patterns from large amounts of data. Unlike traditional AI, which mainly classifies or predicts based on predefined rules or models, Generative AI can produce human-like responses and adapt to different user queries.</w:t>
      </w:r>
    </w:p>
    <w:p w14:paraId="555D5DB5" w14:textId="77777777" w:rsidR="00925A92" w:rsidRPr="008D2725" w:rsidRDefault="00000000" w:rsidP="008D2725">
      <w:pPr>
        <w:rPr>
          <w:b/>
          <w:bCs/>
          <w:sz w:val="24"/>
          <w:szCs w:val="24"/>
        </w:rPr>
      </w:pPr>
      <w:r w:rsidRPr="008D2725">
        <w:rPr>
          <w:b/>
          <w:bCs/>
          <w:sz w:val="24"/>
          <w:szCs w:val="24"/>
        </w:rPr>
        <w:t>2. Two Customer Support Examples</w:t>
      </w:r>
    </w:p>
    <w:p w14:paraId="79E0DDDD" w14:textId="77777777" w:rsidR="00925A92" w:rsidRPr="008D2725" w:rsidRDefault="00000000" w:rsidP="008D2725">
      <w:pPr>
        <w:rPr>
          <w:sz w:val="24"/>
          <w:szCs w:val="24"/>
        </w:rPr>
      </w:pPr>
      <w:r w:rsidRPr="008D2725">
        <w:rPr>
          <w:sz w:val="24"/>
          <w:szCs w:val="24"/>
        </w:rPr>
        <w:t>• A chatbot that understands a customer's issue and generates a personalized troubleshooting response.</w:t>
      </w:r>
      <w:r w:rsidRPr="008D2725">
        <w:rPr>
          <w:sz w:val="24"/>
          <w:szCs w:val="24"/>
        </w:rPr>
        <w:br/>
        <w:t>• An AI assistant that summarizes long customer conversations and drafts a follow-up email automatically.</w:t>
      </w:r>
    </w:p>
    <w:p w14:paraId="42AC63D1" w14:textId="77777777" w:rsidR="00925A92" w:rsidRDefault="00000000" w:rsidP="008D2725">
      <w:pPr>
        <w:rPr>
          <w:b/>
          <w:bCs/>
          <w:sz w:val="28"/>
          <w:szCs w:val="28"/>
        </w:rPr>
      </w:pPr>
      <w:r w:rsidRPr="008D2725">
        <w:rPr>
          <w:b/>
          <w:bCs/>
          <w:sz w:val="28"/>
          <w:szCs w:val="28"/>
        </w:rPr>
        <w:t>Task 2: Comparison</w:t>
      </w:r>
    </w:p>
    <w:p w14:paraId="02ED9C62" w14:textId="5A84B225" w:rsidR="008D2725" w:rsidRPr="008D2725" w:rsidRDefault="008D2725" w:rsidP="008D2725">
      <w:pPr>
        <w:rPr>
          <w:b/>
          <w:bCs/>
          <w:sz w:val="24"/>
          <w:szCs w:val="24"/>
        </w:rPr>
      </w:pPr>
      <w:r w:rsidRPr="008D2725">
        <w:rPr>
          <w:b/>
          <w:bCs/>
          <w:sz w:val="24"/>
          <w:szCs w:val="24"/>
        </w:rPr>
        <w:t>1. Differentiate between: - Generative AI - Traditional AI (rule-based or predictive)</w:t>
      </w:r>
    </w:p>
    <w:tbl>
      <w:tblPr>
        <w:tblStyle w:val="TableGrid"/>
        <w:tblW w:w="0" w:type="auto"/>
        <w:tblLook w:val="04A0" w:firstRow="1" w:lastRow="0" w:firstColumn="1" w:lastColumn="0" w:noHBand="0" w:noVBand="1"/>
      </w:tblPr>
      <w:tblGrid>
        <w:gridCol w:w="4503"/>
        <w:gridCol w:w="4252"/>
      </w:tblGrid>
      <w:tr w:rsidR="008D2725" w:rsidRPr="008D2725" w14:paraId="14A77E14" w14:textId="77777777" w:rsidTr="008D2725">
        <w:tc>
          <w:tcPr>
            <w:tcW w:w="4503" w:type="dxa"/>
          </w:tcPr>
          <w:p w14:paraId="0367921F" w14:textId="77777777" w:rsidR="008D2725" w:rsidRPr="008D2725" w:rsidRDefault="008D2725" w:rsidP="008D2725">
            <w:pPr>
              <w:rPr>
                <w:b/>
                <w:bCs/>
                <w:sz w:val="24"/>
                <w:szCs w:val="24"/>
              </w:rPr>
            </w:pPr>
            <w:r w:rsidRPr="008D2725">
              <w:rPr>
                <w:b/>
                <w:bCs/>
                <w:sz w:val="24"/>
                <w:szCs w:val="24"/>
              </w:rPr>
              <w:t>Generative AI</w:t>
            </w:r>
          </w:p>
        </w:tc>
        <w:tc>
          <w:tcPr>
            <w:tcW w:w="4252" w:type="dxa"/>
          </w:tcPr>
          <w:p w14:paraId="375D62E3" w14:textId="77777777" w:rsidR="008D2725" w:rsidRPr="008D2725" w:rsidRDefault="008D2725" w:rsidP="008D2725">
            <w:pPr>
              <w:rPr>
                <w:b/>
                <w:bCs/>
                <w:sz w:val="24"/>
                <w:szCs w:val="24"/>
              </w:rPr>
            </w:pPr>
            <w:r w:rsidRPr="008D2725">
              <w:rPr>
                <w:b/>
                <w:bCs/>
                <w:sz w:val="24"/>
                <w:szCs w:val="24"/>
              </w:rPr>
              <w:t>Traditional AI</w:t>
            </w:r>
          </w:p>
        </w:tc>
      </w:tr>
      <w:tr w:rsidR="008D2725" w:rsidRPr="008D2725" w14:paraId="5D9B6F88" w14:textId="77777777" w:rsidTr="008D2725">
        <w:tc>
          <w:tcPr>
            <w:tcW w:w="4503" w:type="dxa"/>
          </w:tcPr>
          <w:p w14:paraId="248371B3" w14:textId="77777777" w:rsidR="008D2725" w:rsidRPr="008D2725" w:rsidRDefault="008D2725" w:rsidP="008D2725">
            <w:pPr>
              <w:rPr>
                <w:sz w:val="24"/>
                <w:szCs w:val="24"/>
              </w:rPr>
            </w:pPr>
            <w:r w:rsidRPr="008D2725">
              <w:rPr>
                <w:sz w:val="24"/>
                <w:szCs w:val="24"/>
              </w:rPr>
              <w:t>Creates new content and responses</w:t>
            </w:r>
          </w:p>
        </w:tc>
        <w:tc>
          <w:tcPr>
            <w:tcW w:w="4252" w:type="dxa"/>
          </w:tcPr>
          <w:p w14:paraId="61ADA4E2" w14:textId="77777777" w:rsidR="008D2725" w:rsidRPr="008D2725" w:rsidRDefault="008D2725" w:rsidP="008D2725">
            <w:pPr>
              <w:rPr>
                <w:sz w:val="24"/>
                <w:szCs w:val="24"/>
              </w:rPr>
            </w:pPr>
            <w:r w:rsidRPr="008D2725">
              <w:rPr>
                <w:sz w:val="24"/>
                <w:szCs w:val="24"/>
              </w:rPr>
              <w:t>Follows rules or predicts outcomes</w:t>
            </w:r>
          </w:p>
        </w:tc>
      </w:tr>
      <w:tr w:rsidR="008D2725" w:rsidRPr="008D2725" w14:paraId="62BAE1CC" w14:textId="77777777" w:rsidTr="008D2725">
        <w:tc>
          <w:tcPr>
            <w:tcW w:w="4503" w:type="dxa"/>
          </w:tcPr>
          <w:p w14:paraId="76499429" w14:textId="77777777" w:rsidR="008D2725" w:rsidRPr="008D2725" w:rsidRDefault="008D2725" w:rsidP="008D2725">
            <w:pPr>
              <w:rPr>
                <w:sz w:val="24"/>
                <w:szCs w:val="24"/>
              </w:rPr>
            </w:pPr>
            <w:r w:rsidRPr="008D2725">
              <w:rPr>
                <w:sz w:val="24"/>
                <w:szCs w:val="24"/>
              </w:rPr>
              <w:t>Learns language/data patterns</w:t>
            </w:r>
          </w:p>
        </w:tc>
        <w:tc>
          <w:tcPr>
            <w:tcW w:w="4252" w:type="dxa"/>
          </w:tcPr>
          <w:p w14:paraId="7FC5CF9E" w14:textId="77777777" w:rsidR="008D2725" w:rsidRPr="008D2725" w:rsidRDefault="008D2725" w:rsidP="008D2725">
            <w:pPr>
              <w:rPr>
                <w:sz w:val="24"/>
                <w:szCs w:val="24"/>
              </w:rPr>
            </w:pPr>
            <w:r w:rsidRPr="008D2725">
              <w:rPr>
                <w:sz w:val="24"/>
                <w:szCs w:val="24"/>
              </w:rPr>
              <w:t>Uses predefined rules or trained prediction models</w:t>
            </w:r>
          </w:p>
        </w:tc>
      </w:tr>
      <w:tr w:rsidR="008D2725" w:rsidRPr="008D2725" w14:paraId="28DD6888" w14:textId="77777777" w:rsidTr="008D2725">
        <w:tc>
          <w:tcPr>
            <w:tcW w:w="4503" w:type="dxa"/>
          </w:tcPr>
          <w:p w14:paraId="4BB015E9" w14:textId="77777777" w:rsidR="008D2725" w:rsidRPr="008D2725" w:rsidRDefault="008D2725" w:rsidP="008D2725">
            <w:pPr>
              <w:rPr>
                <w:sz w:val="24"/>
                <w:szCs w:val="24"/>
              </w:rPr>
            </w:pPr>
            <w:r w:rsidRPr="008D2725">
              <w:rPr>
                <w:sz w:val="24"/>
                <w:szCs w:val="24"/>
              </w:rPr>
              <w:t>Dynamic, human-like replies</w:t>
            </w:r>
          </w:p>
        </w:tc>
        <w:tc>
          <w:tcPr>
            <w:tcW w:w="4252" w:type="dxa"/>
          </w:tcPr>
          <w:p w14:paraId="3D455BBE" w14:textId="77777777" w:rsidR="008D2725" w:rsidRPr="008D2725" w:rsidRDefault="008D2725" w:rsidP="008D2725">
            <w:pPr>
              <w:rPr>
                <w:sz w:val="24"/>
                <w:szCs w:val="24"/>
              </w:rPr>
            </w:pPr>
            <w:r w:rsidRPr="008D2725">
              <w:rPr>
                <w:sz w:val="24"/>
                <w:szCs w:val="24"/>
              </w:rPr>
              <w:t>Fixed responses, labels, or predictions</w:t>
            </w:r>
          </w:p>
        </w:tc>
      </w:tr>
      <w:tr w:rsidR="008D2725" w:rsidRPr="008D2725" w14:paraId="3F7BFEF7" w14:textId="77777777" w:rsidTr="008D2725">
        <w:tc>
          <w:tcPr>
            <w:tcW w:w="4503" w:type="dxa"/>
          </w:tcPr>
          <w:p w14:paraId="08445CAB" w14:textId="77777777" w:rsidR="008D2725" w:rsidRPr="008D2725" w:rsidRDefault="008D2725" w:rsidP="008D2725">
            <w:pPr>
              <w:rPr>
                <w:sz w:val="24"/>
                <w:szCs w:val="24"/>
              </w:rPr>
            </w:pPr>
            <w:r w:rsidRPr="008D2725">
              <w:rPr>
                <w:sz w:val="24"/>
                <w:szCs w:val="24"/>
              </w:rPr>
              <w:t>Handles varied queries</w:t>
            </w:r>
          </w:p>
        </w:tc>
        <w:tc>
          <w:tcPr>
            <w:tcW w:w="4252" w:type="dxa"/>
          </w:tcPr>
          <w:p w14:paraId="41A3AEF7" w14:textId="77777777" w:rsidR="008D2725" w:rsidRPr="008D2725" w:rsidRDefault="008D2725" w:rsidP="008D2725">
            <w:pPr>
              <w:rPr>
                <w:sz w:val="24"/>
                <w:szCs w:val="24"/>
              </w:rPr>
            </w:pPr>
            <w:r w:rsidRPr="008D2725">
              <w:rPr>
                <w:sz w:val="24"/>
                <w:szCs w:val="24"/>
              </w:rPr>
              <w:t>Works best for known scenarios</w:t>
            </w:r>
          </w:p>
        </w:tc>
      </w:tr>
    </w:tbl>
    <w:p w14:paraId="79D9814A" w14:textId="77777777" w:rsidR="008D2725" w:rsidRDefault="008D2725" w:rsidP="008D2725"/>
    <w:p w14:paraId="2ADC0949" w14:textId="28F249D2" w:rsidR="008D2725" w:rsidRPr="008D2725" w:rsidRDefault="008D2725" w:rsidP="008D2725">
      <w:pPr>
        <w:rPr>
          <w:b/>
          <w:bCs/>
          <w:sz w:val="24"/>
          <w:szCs w:val="24"/>
        </w:rPr>
      </w:pPr>
      <w:r w:rsidRPr="008D2725">
        <w:rPr>
          <w:b/>
          <w:bCs/>
          <w:sz w:val="24"/>
          <w:szCs w:val="24"/>
        </w:rPr>
        <w:t>2. Provide one scenario where traditional AI fails but Generative AI succeeds</w:t>
      </w:r>
    </w:p>
    <w:p w14:paraId="46FCF493" w14:textId="77777777" w:rsidR="00925A92" w:rsidRPr="008D2725" w:rsidRDefault="00000000" w:rsidP="008D2725">
      <w:pPr>
        <w:rPr>
          <w:sz w:val="24"/>
          <w:szCs w:val="24"/>
        </w:rPr>
      </w:pPr>
      <w:r w:rsidRPr="008D2725">
        <w:rPr>
          <w:sz w:val="24"/>
          <w:szCs w:val="24"/>
        </w:rPr>
        <w:t>A customer asks a complex question combining billing, technical, and account issues. A rule-based chatbot cannot match the query and replies 'I don't understand.' A Generative AI chatbot understands the context, provides a complete response, and asks follow-up questions if needed.</w:t>
      </w:r>
    </w:p>
    <w:p w14:paraId="713F85B0" w14:textId="77777777" w:rsidR="00925A92" w:rsidRPr="008D2725" w:rsidRDefault="00000000" w:rsidP="008D2725">
      <w:pPr>
        <w:rPr>
          <w:b/>
          <w:bCs/>
          <w:sz w:val="28"/>
          <w:szCs w:val="28"/>
        </w:rPr>
      </w:pPr>
      <w:r w:rsidRPr="008D2725">
        <w:rPr>
          <w:b/>
          <w:bCs/>
          <w:sz w:val="28"/>
          <w:szCs w:val="28"/>
        </w:rPr>
        <w:t>Task 3: Application Thinking</w:t>
      </w:r>
    </w:p>
    <w:p w14:paraId="18ABB615" w14:textId="77777777" w:rsidR="008D2725" w:rsidRPr="008D2725" w:rsidRDefault="008D2725" w:rsidP="008D2725">
      <w:pPr>
        <w:rPr>
          <w:b/>
          <w:bCs/>
          <w:sz w:val="24"/>
          <w:szCs w:val="24"/>
        </w:rPr>
      </w:pPr>
      <w:r w:rsidRPr="008D2725">
        <w:rPr>
          <w:b/>
          <w:bCs/>
          <w:sz w:val="24"/>
          <w:szCs w:val="24"/>
        </w:rPr>
        <w:lastRenderedPageBreak/>
        <w:t xml:space="preserve">1. Suggest how Generative AI can improve chatbot responses </w:t>
      </w:r>
    </w:p>
    <w:p w14:paraId="5AFB6BE5" w14:textId="59EDF3B8" w:rsidR="00925A92" w:rsidRPr="008D2725" w:rsidRDefault="00000000" w:rsidP="008D2725">
      <w:pPr>
        <w:rPr>
          <w:sz w:val="24"/>
          <w:szCs w:val="24"/>
        </w:rPr>
      </w:pPr>
      <w:r w:rsidRPr="008D2725">
        <w:rPr>
          <w:sz w:val="24"/>
          <w:szCs w:val="24"/>
        </w:rPr>
        <w:t>It provides natural, context-aware, personalized responses, maintains conversation flow, summarizes previous interactions, supports multiple languages, and reduces the need for human agents.</w:t>
      </w:r>
    </w:p>
    <w:p w14:paraId="3BAB10C7" w14:textId="1009012B" w:rsidR="008D2725" w:rsidRPr="008D2725" w:rsidRDefault="008D2725" w:rsidP="008D2725">
      <w:pPr>
        <w:rPr>
          <w:b/>
          <w:bCs/>
          <w:sz w:val="24"/>
          <w:szCs w:val="24"/>
        </w:rPr>
      </w:pPr>
      <w:r w:rsidRPr="008D2725">
        <w:rPr>
          <w:b/>
          <w:bCs/>
          <w:sz w:val="24"/>
          <w:szCs w:val="24"/>
        </w:rPr>
        <w:t>2. Identify one limitation of using Generative AI in this system</w:t>
      </w:r>
    </w:p>
    <w:p w14:paraId="62511487" w14:textId="77777777" w:rsidR="00925A92" w:rsidRPr="008D2725" w:rsidRDefault="00000000" w:rsidP="008D2725">
      <w:r w:rsidRPr="008D2725">
        <w:t>Generative AI may sometimes generate incorrect or misleading information (hallucinations). Therefore, important responses should be validated using trusted company knowledge or human review.</w:t>
      </w:r>
    </w:p>
    <w:sectPr w:rsidR="00925A92" w:rsidRPr="008D27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158175">
    <w:abstractNumId w:val="8"/>
  </w:num>
  <w:num w:numId="2" w16cid:durableId="964626300">
    <w:abstractNumId w:val="6"/>
  </w:num>
  <w:num w:numId="3" w16cid:durableId="1253054829">
    <w:abstractNumId w:val="5"/>
  </w:num>
  <w:num w:numId="4" w16cid:durableId="1452477023">
    <w:abstractNumId w:val="4"/>
  </w:num>
  <w:num w:numId="5" w16cid:durableId="1683435946">
    <w:abstractNumId w:val="7"/>
  </w:num>
  <w:num w:numId="6" w16cid:durableId="1490903881">
    <w:abstractNumId w:val="3"/>
  </w:num>
  <w:num w:numId="7" w16cid:durableId="1175878319">
    <w:abstractNumId w:val="2"/>
  </w:num>
  <w:num w:numId="8" w16cid:durableId="701055114">
    <w:abstractNumId w:val="1"/>
  </w:num>
  <w:num w:numId="9" w16cid:durableId="1168784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1225"/>
    <w:rsid w:val="008D2725"/>
    <w:rsid w:val="00925A9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719368"/>
  <w14:defaultImageDpi w14:val="300"/>
  <w15:docId w15:val="{F67C7A24-18F4-4201-838A-A67CA8F61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302</Words>
  <Characters>1723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AADHITHIYA J</cp:lastModifiedBy>
  <cp:revision>2</cp:revision>
  <dcterms:created xsi:type="dcterms:W3CDTF">2013-12-23T23:15:00Z</dcterms:created>
  <dcterms:modified xsi:type="dcterms:W3CDTF">2026-07-08T09:50:00Z</dcterms:modified>
  <cp:category/>
</cp:coreProperties>
</file>