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FF91B" w14:textId="04500B3B" w:rsidR="00B43CD1" w:rsidRDefault="00B43CD1" w:rsidP="00B43CD1">
      <w:pPr>
        <w:ind w:left="1440"/>
        <w:rPr>
          <w:b/>
          <w:bCs/>
          <w:sz w:val="56"/>
          <w:szCs w:val="56"/>
          <w:u w:val="single"/>
          <w:lang w:val="en-US"/>
        </w:rPr>
      </w:pPr>
      <w:r w:rsidRPr="00B43CD1">
        <w:rPr>
          <w:b/>
          <w:bCs/>
          <w:sz w:val="56"/>
          <w:szCs w:val="56"/>
          <w:u w:val="single"/>
          <w:lang w:val="en-US"/>
        </w:rPr>
        <w:t xml:space="preserve">META SCIFOR ASSIGNMENT </w:t>
      </w:r>
    </w:p>
    <w:p w14:paraId="553158E9" w14:textId="06D8F3BA" w:rsidR="00B43CD1" w:rsidRPr="00B43CD1" w:rsidRDefault="00B43CD1" w:rsidP="00B43CD1">
      <w:pPr>
        <w:rPr>
          <w:b/>
          <w:bCs/>
          <w:sz w:val="28"/>
          <w:szCs w:val="28"/>
          <w:u w:val="single"/>
          <w:lang w:val="en-US"/>
        </w:rPr>
      </w:pPr>
      <w:r w:rsidRPr="00B43CD1">
        <w:rPr>
          <w:b/>
          <w:bCs/>
          <w:sz w:val="36"/>
          <w:szCs w:val="36"/>
          <w:u w:val="single"/>
          <w:lang w:val="en-US"/>
        </w:rPr>
        <w:t xml:space="preserve">1)Supervised </w:t>
      </w:r>
      <w:proofErr w:type="gramStart"/>
      <w:r w:rsidRPr="00B43CD1">
        <w:rPr>
          <w:b/>
          <w:bCs/>
          <w:sz w:val="36"/>
          <w:szCs w:val="36"/>
          <w:u w:val="single"/>
          <w:lang w:val="en-US"/>
        </w:rPr>
        <w:t>Learning :</w:t>
      </w:r>
      <w:proofErr w:type="gramEnd"/>
      <w:r w:rsidRPr="00B43CD1">
        <w:rPr>
          <w:b/>
          <w:bCs/>
          <w:sz w:val="36"/>
          <w:szCs w:val="36"/>
          <w:u w:val="single"/>
          <w:lang w:val="en-US"/>
        </w:rPr>
        <w:t xml:space="preserve">- </w:t>
      </w:r>
      <w:r w:rsidRPr="00B43CD1">
        <w:rPr>
          <w:sz w:val="28"/>
          <w:szCs w:val="28"/>
        </w:rPr>
        <w:t xml:space="preserve">Supervised machine learning is a type of machine learning where the model is trained on </w:t>
      </w:r>
      <w:proofErr w:type="spellStart"/>
      <w:r w:rsidRPr="00B43CD1">
        <w:rPr>
          <w:sz w:val="28"/>
          <w:szCs w:val="28"/>
        </w:rPr>
        <w:t>labeled</w:t>
      </w:r>
      <w:proofErr w:type="spellEnd"/>
      <w:r w:rsidRPr="00B43CD1">
        <w:rPr>
          <w:sz w:val="28"/>
          <w:szCs w:val="28"/>
        </w:rPr>
        <w:t xml:space="preserve"> data. This means that the training data includes both the input features and the corresponding correct output. The model learns to map the inputs to the outputs, and once trained, it can make predictions on new, unseen data.</w:t>
      </w:r>
      <w:r w:rsidRPr="00B43CD1">
        <w:rPr>
          <w:b/>
          <w:bCs/>
          <w:sz w:val="36"/>
          <w:szCs w:val="36"/>
          <w:u w:val="single"/>
          <w:lang w:val="en-US"/>
        </w:rPr>
        <w:t xml:space="preserve"> </w:t>
      </w:r>
    </w:p>
    <w:p w14:paraId="002108E6" w14:textId="5E805B1E" w:rsidR="00B43CD1" w:rsidRPr="00B43CD1" w:rsidRDefault="00B43CD1" w:rsidP="00B43CD1">
      <w:pPr>
        <w:rPr>
          <w:b/>
          <w:bCs/>
          <w:sz w:val="36"/>
          <w:szCs w:val="36"/>
          <w:lang w:val="en-US"/>
        </w:rPr>
      </w:pPr>
      <w:proofErr w:type="gramStart"/>
      <w:r w:rsidRPr="00B43CD1">
        <w:rPr>
          <w:b/>
          <w:bCs/>
          <w:sz w:val="36"/>
          <w:szCs w:val="36"/>
          <w:u w:val="single"/>
          <w:lang w:val="en-US"/>
        </w:rPr>
        <w:t>Example:-</w:t>
      </w:r>
      <w:proofErr w:type="gramEnd"/>
      <w:r w:rsidRPr="00B43CD1">
        <w:rPr>
          <w:b/>
          <w:bCs/>
          <w:sz w:val="36"/>
          <w:szCs w:val="36"/>
          <w:u w:val="single"/>
          <w:lang w:val="en-US"/>
        </w:rPr>
        <w:t xml:space="preserve"> </w:t>
      </w:r>
    </w:p>
    <w:p w14:paraId="5F12089B" w14:textId="6C36FE2E" w:rsidR="00B43CD1" w:rsidRDefault="00B43CD1" w:rsidP="00B43CD1">
      <w:pPr>
        <w:rPr>
          <w:sz w:val="28"/>
          <w:szCs w:val="28"/>
        </w:rPr>
      </w:pPr>
      <w:r w:rsidRPr="00B43CD1">
        <w:rPr>
          <w:b/>
          <w:bCs/>
          <w:sz w:val="28"/>
          <w:szCs w:val="28"/>
          <w:u w:val="single"/>
        </w:rPr>
        <w:t xml:space="preserve">Predicting House </w:t>
      </w:r>
      <w:proofErr w:type="gramStart"/>
      <w:r w:rsidRPr="00B43CD1">
        <w:rPr>
          <w:b/>
          <w:bCs/>
          <w:sz w:val="28"/>
          <w:szCs w:val="28"/>
          <w:u w:val="single"/>
        </w:rPr>
        <w:t>Prices</w:t>
      </w:r>
      <w:r>
        <w:rPr>
          <w:b/>
          <w:bCs/>
          <w:sz w:val="28"/>
          <w:szCs w:val="28"/>
          <w:u w:val="single"/>
        </w:rPr>
        <w:t xml:space="preserve"> :</w:t>
      </w:r>
      <w:proofErr w:type="gramEnd"/>
      <w:r>
        <w:rPr>
          <w:b/>
          <w:bCs/>
          <w:sz w:val="28"/>
          <w:szCs w:val="28"/>
          <w:u w:val="single"/>
        </w:rPr>
        <w:t xml:space="preserve">- </w:t>
      </w:r>
      <w:r w:rsidRPr="00B43CD1">
        <w:rPr>
          <w:sz w:val="28"/>
          <w:szCs w:val="28"/>
        </w:rPr>
        <w:t>Predicting house prices is a common task in supervised machine learning, specifically in regression analysis, where the goal is to predict a continuous target variable (house price) based on several input features (e.g., size of the house, number of bedrooms, age of the house, etc.).</w:t>
      </w:r>
    </w:p>
    <w:p w14:paraId="3F53AD64" w14:textId="5109E143" w:rsidR="00B43CD1" w:rsidRDefault="0022766A" w:rsidP="00B43CD1">
      <w:pPr>
        <w:rPr>
          <w:sz w:val="28"/>
          <w:szCs w:val="28"/>
        </w:rPr>
      </w:pPr>
      <w:r w:rsidRPr="0022766A">
        <w:rPr>
          <w:b/>
          <w:bCs/>
          <w:sz w:val="36"/>
          <w:szCs w:val="36"/>
          <w:u w:val="single"/>
        </w:rPr>
        <w:t xml:space="preserve">2) Unsupervised </w:t>
      </w:r>
      <w:proofErr w:type="gramStart"/>
      <w:r w:rsidRPr="0022766A">
        <w:rPr>
          <w:b/>
          <w:bCs/>
          <w:sz w:val="36"/>
          <w:szCs w:val="36"/>
          <w:u w:val="single"/>
        </w:rPr>
        <w:t>Learning :</w:t>
      </w:r>
      <w:proofErr w:type="gramEnd"/>
      <w:r w:rsidRPr="0022766A">
        <w:rPr>
          <w:b/>
          <w:bCs/>
          <w:sz w:val="36"/>
          <w:szCs w:val="36"/>
          <w:u w:val="single"/>
        </w:rPr>
        <w:t xml:space="preserve">- </w:t>
      </w:r>
      <w:r w:rsidRPr="0022766A">
        <w:rPr>
          <w:sz w:val="28"/>
          <w:szCs w:val="28"/>
        </w:rPr>
        <w:t xml:space="preserve">Unsupervised machine learning is a type of machine learning where the algorithm is trained on data that does not have </w:t>
      </w:r>
      <w:proofErr w:type="spellStart"/>
      <w:r w:rsidRPr="0022766A">
        <w:rPr>
          <w:sz w:val="28"/>
          <w:szCs w:val="28"/>
        </w:rPr>
        <w:t>labeled</w:t>
      </w:r>
      <w:proofErr w:type="spellEnd"/>
      <w:r w:rsidRPr="0022766A">
        <w:rPr>
          <w:sz w:val="28"/>
          <w:szCs w:val="28"/>
        </w:rPr>
        <w:t xml:space="preserve"> responses. The goal is to find hidden patterns or intrinsic structures in the input data. Common techniques include clustering and dimensionality reduction.</w:t>
      </w:r>
    </w:p>
    <w:p w14:paraId="66C1A60F" w14:textId="2E0C741A" w:rsidR="0022766A" w:rsidRDefault="0022766A" w:rsidP="00B43CD1">
      <w:pPr>
        <w:rPr>
          <w:b/>
          <w:bCs/>
          <w:sz w:val="36"/>
          <w:szCs w:val="36"/>
          <w:u w:val="single"/>
        </w:rPr>
      </w:pPr>
      <w:proofErr w:type="gramStart"/>
      <w:r w:rsidRPr="0022766A">
        <w:rPr>
          <w:b/>
          <w:bCs/>
          <w:sz w:val="36"/>
          <w:szCs w:val="36"/>
          <w:u w:val="single"/>
        </w:rPr>
        <w:t>Example:-</w:t>
      </w:r>
      <w:proofErr w:type="gramEnd"/>
    </w:p>
    <w:p w14:paraId="034E3392" w14:textId="77777777" w:rsidR="00907C5A" w:rsidRPr="00907C5A" w:rsidRDefault="00907C5A" w:rsidP="00907C5A">
      <w:pPr>
        <w:rPr>
          <w:sz w:val="28"/>
          <w:szCs w:val="28"/>
        </w:rPr>
      </w:pPr>
      <w:r w:rsidRPr="00907C5A">
        <w:rPr>
          <w:b/>
          <w:bCs/>
          <w:sz w:val="36"/>
          <w:szCs w:val="36"/>
          <w:u w:val="single"/>
        </w:rPr>
        <w:t xml:space="preserve">Customer </w:t>
      </w:r>
      <w:proofErr w:type="gramStart"/>
      <w:r w:rsidRPr="00907C5A">
        <w:rPr>
          <w:b/>
          <w:bCs/>
          <w:sz w:val="36"/>
          <w:szCs w:val="36"/>
          <w:u w:val="single"/>
        </w:rPr>
        <w:t>Segmentation</w:t>
      </w:r>
      <w:r w:rsidRPr="00907C5A">
        <w:rPr>
          <w:b/>
          <w:bCs/>
          <w:sz w:val="36"/>
          <w:szCs w:val="36"/>
          <w:u w:val="single"/>
        </w:rPr>
        <w:t xml:space="preserve"> :</w:t>
      </w:r>
      <w:proofErr w:type="gramEnd"/>
      <w:r w:rsidRPr="00907C5A">
        <w:rPr>
          <w:b/>
          <w:bCs/>
          <w:sz w:val="36"/>
          <w:szCs w:val="36"/>
          <w:u w:val="single"/>
        </w:rPr>
        <w:t>-</w:t>
      </w:r>
      <w:r w:rsidRPr="00907C5A">
        <w:rPr>
          <w:sz w:val="36"/>
          <w:szCs w:val="36"/>
        </w:rPr>
        <w:t xml:space="preserve"> </w:t>
      </w:r>
      <w:r w:rsidRPr="00907C5A">
        <w:rPr>
          <w:sz w:val="28"/>
          <w:szCs w:val="28"/>
        </w:rPr>
        <w:t xml:space="preserve">Customer segmentation is a key strategy in marketing that involves dividing a company's customer base into distinct groups or segments, each characterized by specific traits, </w:t>
      </w:r>
      <w:proofErr w:type="spellStart"/>
      <w:r w:rsidRPr="00907C5A">
        <w:rPr>
          <w:sz w:val="28"/>
          <w:szCs w:val="28"/>
        </w:rPr>
        <w:t>behaviors</w:t>
      </w:r>
      <w:proofErr w:type="spellEnd"/>
      <w:r w:rsidRPr="00907C5A">
        <w:rPr>
          <w:sz w:val="28"/>
          <w:szCs w:val="28"/>
        </w:rPr>
        <w:t>, or needs. The goal is to tailor marketing efforts and product offerings to each segment to maximize engagement, satisfaction, and profitability.</w:t>
      </w:r>
    </w:p>
    <w:p w14:paraId="3B0CC02A" w14:textId="77777777" w:rsidR="00907C5A" w:rsidRPr="00907C5A" w:rsidRDefault="00907C5A" w:rsidP="00907C5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Key Concepts in Customer Segmentation</w:t>
      </w:r>
    </w:p>
    <w:p w14:paraId="7334DF8D" w14:textId="77777777" w:rsidR="00907C5A" w:rsidRPr="00907C5A" w:rsidRDefault="00907C5A" w:rsidP="00907C5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Segmentation Variables:</w:t>
      </w:r>
    </w:p>
    <w:p w14:paraId="4E710B53" w14:textId="77777777" w:rsidR="00907C5A" w:rsidRPr="00907C5A" w:rsidRDefault="00907C5A" w:rsidP="00907C5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Demographic:</w:t>
      </w:r>
      <w:r w:rsidRPr="00907C5A">
        <w:rPr>
          <w:rFonts w:ascii="Times New Roman" w:eastAsia="Times New Roman" w:hAnsi="Times New Roman" w:cs="Times New Roman"/>
          <w:kern w:val="0"/>
          <w:sz w:val="28"/>
          <w:szCs w:val="28"/>
          <w:lang w:eastAsia="en-IN"/>
          <w14:ligatures w14:val="none"/>
        </w:rPr>
        <w:t xml:space="preserve"> Age, gender, income, education, occupation.</w:t>
      </w:r>
    </w:p>
    <w:p w14:paraId="61CC4698" w14:textId="77777777" w:rsidR="00907C5A" w:rsidRPr="00907C5A" w:rsidRDefault="00907C5A" w:rsidP="00907C5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Geographic:</w:t>
      </w:r>
      <w:r w:rsidRPr="00907C5A">
        <w:rPr>
          <w:rFonts w:ascii="Times New Roman" w:eastAsia="Times New Roman" w:hAnsi="Times New Roman" w:cs="Times New Roman"/>
          <w:kern w:val="0"/>
          <w:sz w:val="28"/>
          <w:szCs w:val="28"/>
          <w:lang w:eastAsia="en-IN"/>
          <w14:ligatures w14:val="none"/>
        </w:rPr>
        <w:t xml:space="preserve"> Country, region, city, postal code.</w:t>
      </w:r>
    </w:p>
    <w:p w14:paraId="74BD0E15" w14:textId="77777777" w:rsidR="00907C5A" w:rsidRPr="00907C5A" w:rsidRDefault="00907C5A" w:rsidP="00907C5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Psychographic:</w:t>
      </w:r>
      <w:r w:rsidRPr="00907C5A">
        <w:rPr>
          <w:rFonts w:ascii="Times New Roman" w:eastAsia="Times New Roman" w:hAnsi="Times New Roman" w:cs="Times New Roman"/>
          <w:kern w:val="0"/>
          <w:sz w:val="28"/>
          <w:szCs w:val="28"/>
          <w:lang w:eastAsia="en-IN"/>
          <w14:ligatures w14:val="none"/>
        </w:rPr>
        <w:t xml:space="preserve"> Lifestyle, values, interests.</w:t>
      </w:r>
    </w:p>
    <w:p w14:paraId="6C340F32" w14:textId="04BDA1EC" w:rsidR="00907C5A" w:rsidRDefault="00907C5A" w:rsidP="00D8770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907C5A">
        <w:rPr>
          <w:rFonts w:ascii="Times New Roman" w:eastAsia="Times New Roman" w:hAnsi="Times New Roman" w:cs="Times New Roman"/>
          <w:b/>
          <w:bCs/>
          <w:kern w:val="0"/>
          <w:sz w:val="28"/>
          <w:szCs w:val="28"/>
          <w:lang w:eastAsia="en-IN"/>
          <w14:ligatures w14:val="none"/>
        </w:rPr>
        <w:t>Behavioral</w:t>
      </w:r>
      <w:proofErr w:type="spellEnd"/>
      <w:r w:rsidRPr="00907C5A">
        <w:rPr>
          <w:rFonts w:ascii="Times New Roman" w:eastAsia="Times New Roman" w:hAnsi="Times New Roman" w:cs="Times New Roman"/>
          <w:b/>
          <w:bCs/>
          <w:kern w:val="0"/>
          <w:sz w:val="28"/>
          <w:szCs w:val="28"/>
          <w:lang w:eastAsia="en-IN"/>
          <w14:ligatures w14:val="none"/>
        </w:rPr>
        <w:t>:</w:t>
      </w:r>
      <w:r w:rsidRPr="00907C5A">
        <w:rPr>
          <w:rFonts w:ascii="Times New Roman" w:eastAsia="Times New Roman" w:hAnsi="Times New Roman" w:cs="Times New Roman"/>
          <w:kern w:val="0"/>
          <w:sz w:val="28"/>
          <w:szCs w:val="28"/>
          <w:lang w:eastAsia="en-IN"/>
          <w14:ligatures w14:val="none"/>
        </w:rPr>
        <w:t xml:space="preserve"> Purchase history, spending patterns, brand loyalty, product usage.</w:t>
      </w:r>
    </w:p>
    <w:p w14:paraId="719E68C0" w14:textId="77777777" w:rsidR="00D8770A" w:rsidRPr="00907C5A" w:rsidRDefault="00D8770A" w:rsidP="00D8770A">
      <w:pPr>
        <w:spacing w:before="100" w:beforeAutospacing="1" w:after="100" w:afterAutospacing="1" w:line="240" w:lineRule="auto"/>
        <w:ind w:left="1440"/>
        <w:rPr>
          <w:rFonts w:ascii="Times New Roman" w:eastAsia="Times New Roman" w:hAnsi="Times New Roman" w:cs="Times New Roman"/>
          <w:kern w:val="0"/>
          <w:sz w:val="28"/>
          <w:szCs w:val="28"/>
          <w:lang w:eastAsia="en-IN"/>
          <w14:ligatures w14:val="none"/>
        </w:rPr>
      </w:pPr>
    </w:p>
    <w:p w14:paraId="00011227" w14:textId="77777777" w:rsidR="00907C5A" w:rsidRPr="00907C5A" w:rsidRDefault="00907C5A" w:rsidP="00907C5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lastRenderedPageBreak/>
        <w:t>Segmentation Approaches:</w:t>
      </w:r>
    </w:p>
    <w:p w14:paraId="44220C21" w14:textId="77777777" w:rsidR="00907C5A" w:rsidRPr="00907C5A" w:rsidRDefault="00907C5A" w:rsidP="00907C5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Rule-Based Segmentation:</w:t>
      </w:r>
      <w:r w:rsidRPr="00907C5A">
        <w:rPr>
          <w:rFonts w:ascii="Times New Roman" w:eastAsia="Times New Roman" w:hAnsi="Times New Roman" w:cs="Times New Roman"/>
          <w:kern w:val="0"/>
          <w:sz w:val="28"/>
          <w:szCs w:val="28"/>
          <w:lang w:eastAsia="en-IN"/>
          <w14:ligatures w14:val="none"/>
        </w:rPr>
        <w:t xml:space="preserve"> Predefined rules to segment customers (e.g., customers under 30, customers who spend more than $100 monthly).</w:t>
      </w:r>
    </w:p>
    <w:p w14:paraId="69381D09" w14:textId="77777777" w:rsidR="00907C5A" w:rsidRPr="00907C5A" w:rsidRDefault="00907C5A" w:rsidP="00907C5A">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Data-Driven Segmentation:</w:t>
      </w:r>
      <w:r w:rsidRPr="00907C5A">
        <w:rPr>
          <w:rFonts w:ascii="Times New Roman" w:eastAsia="Times New Roman" w:hAnsi="Times New Roman" w:cs="Times New Roman"/>
          <w:kern w:val="0"/>
          <w:sz w:val="28"/>
          <w:szCs w:val="28"/>
          <w:lang w:eastAsia="en-IN"/>
          <w14:ligatures w14:val="none"/>
        </w:rPr>
        <w:t xml:space="preserve"> Using machine learning algorithms to identify patterns and segment customers based on their data.</w:t>
      </w:r>
    </w:p>
    <w:p w14:paraId="28BEE22D" w14:textId="77777777" w:rsidR="00907C5A" w:rsidRPr="00907C5A" w:rsidRDefault="00907C5A" w:rsidP="00907C5A">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Machine Learning Techniques for Customer Segmentation</w:t>
      </w:r>
    </w:p>
    <w:p w14:paraId="3DF78E26" w14:textId="77777777" w:rsidR="00907C5A" w:rsidRPr="00907C5A" w:rsidRDefault="00907C5A" w:rsidP="00907C5A">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Clustering:</w:t>
      </w:r>
    </w:p>
    <w:p w14:paraId="5D150B50" w14:textId="77777777" w:rsidR="00907C5A" w:rsidRPr="00907C5A" w:rsidRDefault="00907C5A" w:rsidP="00907C5A">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K-Means Clustering:</w:t>
      </w:r>
      <w:r w:rsidRPr="00907C5A">
        <w:rPr>
          <w:rFonts w:ascii="Times New Roman" w:eastAsia="Times New Roman" w:hAnsi="Times New Roman" w:cs="Times New Roman"/>
          <w:kern w:val="0"/>
          <w:sz w:val="28"/>
          <w:szCs w:val="28"/>
          <w:lang w:eastAsia="en-IN"/>
          <w14:ligatures w14:val="none"/>
        </w:rPr>
        <w:t xml:space="preserve"> Divides the data into K distinct clusters based on distance to the cluster centroids.</w:t>
      </w:r>
    </w:p>
    <w:p w14:paraId="0B5FEF28" w14:textId="77777777" w:rsidR="00907C5A" w:rsidRPr="00907C5A" w:rsidRDefault="00907C5A" w:rsidP="00907C5A">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Hierarchical Clustering:</w:t>
      </w:r>
      <w:r w:rsidRPr="00907C5A">
        <w:rPr>
          <w:rFonts w:ascii="Times New Roman" w:eastAsia="Times New Roman" w:hAnsi="Times New Roman" w:cs="Times New Roman"/>
          <w:kern w:val="0"/>
          <w:sz w:val="28"/>
          <w:szCs w:val="28"/>
          <w:lang w:eastAsia="en-IN"/>
          <w14:ligatures w14:val="none"/>
        </w:rPr>
        <w:t xml:space="preserve"> Builds a tree of clusters by iteratively merging or splitting existing clusters.</w:t>
      </w:r>
    </w:p>
    <w:p w14:paraId="7A668501" w14:textId="77777777" w:rsidR="00907C5A" w:rsidRPr="00907C5A" w:rsidRDefault="00907C5A" w:rsidP="00907C5A">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DBSCAN (Density-Based Spatial Clustering of Applications with Noise):</w:t>
      </w:r>
      <w:r w:rsidRPr="00907C5A">
        <w:rPr>
          <w:rFonts w:ascii="Times New Roman" w:eastAsia="Times New Roman" w:hAnsi="Times New Roman" w:cs="Times New Roman"/>
          <w:kern w:val="0"/>
          <w:sz w:val="28"/>
          <w:szCs w:val="28"/>
          <w:lang w:eastAsia="en-IN"/>
          <w14:ligatures w14:val="none"/>
        </w:rPr>
        <w:t xml:space="preserve"> Groups together points that are closely packed together, marking points in low-density regions as outliers.</w:t>
      </w:r>
    </w:p>
    <w:p w14:paraId="4A096F66" w14:textId="77777777" w:rsidR="00907C5A" w:rsidRPr="00907C5A" w:rsidRDefault="00907C5A" w:rsidP="00907C5A">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Dimensionality Reduction:</w:t>
      </w:r>
    </w:p>
    <w:p w14:paraId="67037598" w14:textId="77777777" w:rsidR="00907C5A" w:rsidRPr="00907C5A" w:rsidRDefault="00907C5A" w:rsidP="00907C5A">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Principal Component Analysis (PCA):</w:t>
      </w:r>
      <w:r w:rsidRPr="00907C5A">
        <w:rPr>
          <w:rFonts w:ascii="Times New Roman" w:eastAsia="Times New Roman" w:hAnsi="Times New Roman" w:cs="Times New Roman"/>
          <w:kern w:val="0"/>
          <w:sz w:val="28"/>
          <w:szCs w:val="28"/>
          <w:lang w:eastAsia="en-IN"/>
          <w14:ligatures w14:val="none"/>
        </w:rPr>
        <w:t xml:space="preserve"> Reduces the dimensionality of the data while preserving as much variance as possible.</w:t>
      </w:r>
    </w:p>
    <w:p w14:paraId="0AC32462" w14:textId="77777777" w:rsidR="00907C5A" w:rsidRPr="00907C5A" w:rsidRDefault="00907C5A" w:rsidP="00907C5A">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 xml:space="preserve">t-SNE (t-Distributed Stochastic </w:t>
      </w:r>
      <w:proofErr w:type="spellStart"/>
      <w:r w:rsidRPr="00907C5A">
        <w:rPr>
          <w:rFonts w:ascii="Times New Roman" w:eastAsia="Times New Roman" w:hAnsi="Times New Roman" w:cs="Times New Roman"/>
          <w:b/>
          <w:bCs/>
          <w:kern w:val="0"/>
          <w:sz w:val="28"/>
          <w:szCs w:val="28"/>
          <w:lang w:eastAsia="en-IN"/>
          <w14:ligatures w14:val="none"/>
        </w:rPr>
        <w:t>Neighbor</w:t>
      </w:r>
      <w:proofErr w:type="spellEnd"/>
      <w:r w:rsidRPr="00907C5A">
        <w:rPr>
          <w:rFonts w:ascii="Times New Roman" w:eastAsia="Times New Roman" w:hAnsi="Times New Roman" w:cs="Times New Roman"/>
          <w:b/>
          <w:bCs/>
          <w:kern w:val="0"/>
          <w:sz w:val="28"/>
          <w:szCs w:val="28"/>
          <w:lang w:eastAsia="en-IN"/>
          <w14:ligatures w14:val="none"/>
        </w:rPr>
        <w:t xml:space="preserve"> Embedding):</w:t>
      </w:r>
      <w:r w:rsidRPr="00907C5A">
        <w:rPr>
          <w:rFonts w:ascii="Times New Roman" w:eastAsia="Times New Roman" w:hAnsi="Times New Roman" w:cs="Times New Roman"/>
          <w:kern w:val="0"/>
          <w:sz w:val="28"/>
          <w:szCs w:val="28"/>
          <w:lang w:eastAsia="en-IN"/>
          <w14:ligatures w14:val="none"/>
        </w:rPr>
        <w:t xml:space="preserve"> Reduces dimensions for visualization in a way that preserves local structure.</w:t>
      </w:r>
    </w:p>
    <w:p w14:paraId="7B57871C" w14:textId="77777777" w:rsidR="00907C5A" w:rsidRPr="00907C5A" w:rsidRDefault="00907C5A" w:rsidP="00907C5A">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b/>
          <w:bCs/>
          <w:kern w:val="0"/>
          <w:sz w:val="28"/>
          <w:szCs w:val="28"/>
          <w:lang w:eastAsia="en-IN"/>
          <w14:ligatures w14:val="none"/>
        </w:rPr>
        <w:t>Association Rule Mining:</w:t>
      </w:r>
    </w:p>
    <w:p w14:paraId="67E73042" w14:textId="77777777" w:rsidR="00907C5A" w:rsidRPr="00907C5A" w:rsidRDefault="00907C5A" w:rsidP="00907C5A">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07C5A">
        <w:rPr>
          <w:rFonts w:ascii="Times New Roman" w:eastAsia="Times New Roman" w:hAnsi="Times New Roman" w:cs="Times New Roman"/>
          <w:kern w:val="0"/>
          <w:sz w:val="28"/>
          <w:szCs w:val="28"/>
          <w:lang w:eastAsia="en-IN"/>
          <w14:ligatures w14:val="none"/>
        </w:rPr>
        <w:t>Identifies relationships between variables in large datasets (e.g., Market Basket Analysis).</w:t>
      </w:r>
    </w:p>
    <w:p w14:paraId="6A1D1046" w14:textId="4123E808" w:rsidR="00907C5A" w:rsidRDefault="00907C5A" w:rsidP="00907C5A">
      <w:pPr>
        <w:rPr>
          <w:b/>
          <w:bCs/>
          <w:sz w:val="36"/>
          <w:szCs w:val="36"/>
          <w:u w:val="single"/>
        </w:rPr>
      </w:pPr>
    </w:p>
    <w:p w14:paraId="69768168" w14:textId="3A5BB1FB" w:rsidR="00D8770A" w:rsidRDefault="000B252E" w:rsidP="00907C5A">
      <w:pPr>
        <w:rPr>
          <w:sz w:val="28"/>
          <w:szCs w:val="28"/>
        </w:rPr>
      </w:pPr>
      <w:r>
        <w:rPr>
          <w:b/>
          <w:bCs/>
          <w:sz w:val="36"/>
          <w:szCs w:val="36"/>
          <w:u w:val="single"/>
        </w:rPr>
        <w:t xml:space="preserve">3) Reinforcement </w:t>
      </w:r>
      <w:proofErr w:type="gramStart"/>
      <w:r>
        <w:rPr>
          <w:b/>
          <w:bCs/>
          <w:sz w:val="36"/>
          <w:szCs w:val="36"/>
          <w:u w:val="single"/>
        </w:rPr>
        <w:t>Learning :</w:t>
      </w:r>
      <w:proofErr w:type="gramEnd"/>
      <w:r>
        <w:rPr>
          <w:b/>
          <w:bCs/>
          <w:sz w:val="36"/>
          <w:szCs w:val="36"/>
          <w:u w:val="single"/>
        </w:rPr>
        <w:t xml:space="preserve">- </w:t>
      </w:r>
      <w:r w:rsidRPr="000B252E">
        <w:rPr>
          <w:sz w:val="28"/>
          <w:szCs w:val="28"/>
        </w:rPr>
        <w:t xml:space="preserve">Reinforcement learning (RL) is a type of machine learning where an agent learns to make decisions by interacting with an environment. The agent receives rewards or penalties based on its actions and aims to maximize the cumulative reward over time. Unlike supervised learning, RL does not require </w:t>
      </w:r>
      <w:proofErr w:type="spellStart"/>
      <w:r w:rsidRPr="000B252E">
        <w:rPr>
          <w:sz w:val="28"/>
          <w:szCs w:val="28"/>
        </w:rPr>
        <w:t>labeled</w:t>
      </w:r>
      <w:proofErr w:type="spellEnd"/>
      <w:r w:rsidRPr="000B252E">
        <w:rPr>
          <w:sz w:val="28"/>
          <w:szCs w:val="28"/>
        </w:rPr>
        <w:t xml:space="preserve"> input/output pairs and focuses on learning from experience.</w:t>
      </w:r>
    </w:p>
    <w:p w14:paraId="2E473F77" w14:textId="77777777" w:rsidR="000B252E" w:rsidRPr="000B252E" w:rsidRDefault="000B252E" w:rsidP="000B252E">
      <w:pPr>
        <w:pStyle w:val="Heading3"/>
        <w:rPr>
          <w:sz w:val="28"/>
          <w:szCs w:val="28"/>
        </w:rPr>
      </w:pPr>
      <w:r w:rsidRPr="000B252E">
        <w:rPr>
          <w:sz w:val="28"/>
          <w:szCs w:val="28"/>
        </w:rPr>
        <w:t>Key Concepts in Reinforcement Learning</w:t>
      </w:r>
    </w:p>
    <w:p w14:paraId="7E5A7FB5" w14:textId="77777777" w:rsidR="000B252E" w:rsidRPr="000B252E" w:rsidRDefault="000B252E" w:rsidP="000B252E">
      <w:pPr>
        <w:numPr>
          <w:ilvl w:val="0"/>
          <w:numId w:val="3"/>
        </w:numPr>
        <w:spacing w:before="100" w:beforeAutospacing="1" w:after="100" w:afterAutospacing="1" w:line="240" w:lineRule="auto"/>
        <w:rPr>
          <w:sz w:val="24"/>
          <w:szCs w:val="24"/>
        </w:rPr>
      </w:pPr>
      <w:r w:rsidRPr="000B252E">
        <w:rPr>
          <w:rStyle w:val="Strong"/>
          <w:sz w:val="24"/>
          <w:szCs w:val="24"/>
        </w:rPr>
        <w:t>Agent:</w:t>
      </w:r>
      <w:r w:rsidRPr="000B252E">
        <w:rPr>
          <w:sz w:val="24"/>
          <w:szCs w:val="24"/>
        </w:rPr>
        <w:t xml:space="preserve"> The learner or decision-maker.</w:t>
      </w:r>
    </w:p>
    <w:p w14:paraId="70E24DE5" w14:textId="77777777" w:rsidR="000B252E" w:rsidRPr="000B252E" w:rsidRDefault="000B252E" w:rsidP="000B252E">
      <w:pPr>
        <w:numPr>
          <w:ilvl w:val="0"/>
          <w:numId w:val="3"/>
        </w:numPr>
        <w:spacing w:before="100" w:beforeAutospacing="1" w:after="100" w:afterAutospacing="1" w:line="240" w:lineRule="auto"/>
        <w:rPr>
          <w:sz w:val="24"/>
          <w:szCs w:val="24"/>
        </w:rPr>
      </w:pPr>
      <w:r w:rsidRPr="000B252E">
        <w:rPr>
          <w:rStyle w:val="Strong"/>
          <w:sz w:val="24"/>
          <w:szCs w:val="24"/>
        </w:rPr>
        <w:t>Environment:</w:t>
      </w:r>
      <w:r w:rsidRPr="000B252E">
        <w:rPr>
          <w:sz w:val="24"/>
          <w:szCs w:val="24"/>
        </w:rPr>
        <w:t xml:space="preserve"> The external system with which the agent interacts.</w:t>
      </w:r>
    </w:p>
    <w:p w14:paraId="34D32FDF" w14:textId="77777777" w:rsidR="000B252E" w:rsidRPr="000B252E" w:rsidRDefault="000B252E" w:rsidP="000B252E">
      <w:pPr>
        <w:numPr>
          <w:ilvl w:val="0"/>
          <w:numId w:val="3"/>
        </w:numPr>
        <w:spacing w:before="100" w:beforeAutospacing="1" w:after="100" w:afterAutospacing="1" w:line="240" w:lineRule="auto"/>
        <w:rPr>
          <w:sz w:val="24"/>
          <w:szCs w:val="24"/>
        </w:rPr>
      </w:pPr>
      <w:r w:rsidRPr="000B252E">
        <w:rPr>
          <w:rStyle w:val="Strong"/>
          <w:sz w:val="24"/>
          <w:szCs w:val="24"/>
        </w:rPr>
        <w:t>State:</w:t>
      </w:r>
      <w:r w:rsidRPr="000B252E">
        <w:rPr>
          <w:sz w:val="24"/>
          <w:szCs w:val="24"/>
        </w:rPr>
        <w:t xml:space="preserve"> A representation of the current situation of the agent.</w:t>
      </w:r>
    </w:p>
    <w:p w14:paraId="24E04439" w14:textId="77777777" w:rsidR="000B252E" w:rsidRPr="000B252E" w:rsidRDefault="000B252E" w:rsidP="000B252E">
      <w:pPr>
        <w:numPr>
          <w:ilvl w:val="0"/>
          <w:numId w:val="3"/>
        </w:numPr>
        <w:spacing w:before="100" w:beforeAutospacing="1" w:after="100" w:afterAutospacing="1" w:line="240" w:lineRule="auto"/>
        <w:rPr>
          <w:sz w:val="24"/>
          <w:szCs w:val="24"/>
        </w:rPr>
      </w:pPr>
      <w:r w:rsidRPr="000B252E">
        <w:rPr>
          <w:rStyle w:val="Strong"/>
          <w:sz w:val="24"/>
          <w:szCs w:val="24"/>
        </w:rPr>
        <w:t>Action:</w:t>
      </w:r>
      <w:r w:rsidRPr="000B252E">
        <w:rPr>
          <w:sz w:val="24"/>
          <w:szCs w:val="24"/>
        </w:rPr>
        <w:t xml:space="preserve"> The choices available to the agent.</w:t>
      </w:r>
    </w:p>
    <w:p w14:paraId="4AA5F9C0" w14:textId="77777777" w:rsidR="000B252E" w:rsidRPr="000B252E" w:rsidRDefault="000B252E" w:rsidP="000B252E">
      <w:pPr>
        <w:numPr>
          <w:ilvl w:val="0"/>
          <w:numId w:val="3"/>
        </w:numPr>
        <w:spacing w:before="100" w:beforeAutospacing="1" w:after="100" w:afterAutospacing="1" w:line="240" w:lineRule="auto"/>
        <w:rPr>
          <w:sz w:val="24"/>
          <w:szCs w:val="24"/>
        </w:rPr>
      </w:pPr>
      <w:r w:rsidRPr="000B252E">
        <w:rPr>
          <w:rStyle w:val="Strong"/>
          <w:sz w:val="24"/>
          <w:szCs w:val="24"/>
        </w:rPr>
        <w:t>Reward:</w:t>
      </w:r>
      <w:r w:rsidRPr="000B252E">
        <w:rPr>
          <w:sz w:val="24"/>
          <w:szCs w:val="24"/>
        </w:rPr>
        <w:t xml:space="preserve"> Feedback from the environment based on the agent's actions.</w:t>
      </w:r>
    </w:p>
    <w:p w14:paraId="5C6B19AF" w14:textId="77777777" w:rsidR="000B252E" w:rsidRPr="000B252E" w:rsidRDefault="000B252E" w:rsidP="000B252E">
      <w:pPr>
        <w:numPr>
          <w:ilvl w:val="0"/>
          <w:numId w:val="3"/>
        </w:numPr>
        <w:spacing w:before="100" w:beforeAutospacing="1" w:after="100" w:afterAutospacing="1" w:line="240" w:lineRule="auto"/>
        <w:rPr>
          <w:sz w:val="24"/>
          <w:szCs w:val="24"/>
        </w:rPr>
      </w:pPr>
      <w:r w:rsidRPr="000B252E">
        <w:rPr>
          <w:rStyle w:val="Strong"/>
          <w:sz w:val="24"/>
          <w:szCs w:val="24"/>
        </w:rPr>
        <w:lastRenderedPageBreak/>
        <w:t>Policy:</w:t>
      </w:r>
      <w:r w:rsidRPr="000B252E">
        <w:rPr>
          <w:sz w:val="24"/>
          <w:szCs w:val="24"/>
        </w:rPr>
        <w:t xml:space="preserve"> The strategy used by the agent to decide actions based on the state.</w:t>
      </w:r>
    </w:p>
    <w:p w14:paraId="13C52DBC" w14:textId="77777777" w:rsidR="000B252E" w:rsidRPr="000B252E" w:rsidRDefault="000B252E" w:rsidP="000B252E">
      <w:pPr>
        <w:numPr>
          <w:ilvl w:val="0"/>
          <w:numId w:val="3"/>
        </w:numPr>
        <w:spacing w:before="100" w:beforeAutospacing="1" w:after="100" w:afterAutospacing="1" w:line="240" w:lineRule="auto"/>
        <w:rPr>
          <w:sz w:val="24"/>
          <w:szCs w:val="24"/>
        </w:rPr>
      </w:pPr>
      <w:r w:rsidRPr="000B252E">
        <w:rPr>
          <w:rStyle w:val="Strong"/>
          <w:sz w:val="24"/>
          <w:szCs w:val="24"/>
        </w:rPr>
        <w:t>Value Function:</w:t>
      </w:r>
      <w:r w:rsidRPr="000B252E">
        <w:rPr>
          <w:sz w:val="24"/>
          <w:szCs w:val="24"/>
        </w:rPr>
        <w:t xml:space="preserve"> Estimates the expected cumulative reward from a given state or state-action pair.</w:t>
      </w:r>
    </w:p>
    <w:p w14:paraId="0E785300" w14:textId="77777777" w:rsidR="000B252E" w:rsidRPr="000B252E" w:rsidRDefault="000B252E" w:rsidP="000B252E">
      <w:pPr>
        <w:numPr>
          <w:ilvl w:val="0"/>
          <w:numId w:val="3"/>
        </w:numPr>
        <w:spacing w:before="100" w:beforeAutospacing="1" w:after="100" w:afterAutospacing="1" w:line="240" w:lineRule="auto"/>
        <w:rPr>
          <w:sz w:val="24"/>
          <w:szCs w:val="24"/>
        </w:rPr>
      </w:pPr>
      <w:r w:rsidRPr="000B252E">
        <w:rPr>
          <w:rStyle w:val="Strong"/>
          <w:sz w:val="24"/>
          <w:szCs w:val="24"/>
        </w:rPr>
        <w:t>Q-Value (Action-Value):</w:t>
      </w:r>
      <w:r w:rsidRPr="000B252E">
        <w:rPr>
          <w:sz w:val="24"/>
          <w:szCs w:val="24"/>
        </w:rPr>
        <w:t xml:space="preserve"> Estimates the expected cumulative reward of taking a specific action in a specific state and following the optimal policy thereafter.</w:t>
      </w:r>
    </w:p>
    <w:p w14:paraId="3914E857" w14:textId="77777777" w:rsidR="000B252E" w:rsidRPr="000B252E" w:rsidRDefault="000B252E" w:rsidP="000B252E">
      <w:pPr>
        <w:pStyle w:val="Heading3"/>
        <w:rPr>
          <w:sz w:val="28"/>
          <w:szCs w:val="28"/>
        </w:rPr>
      </w:pPr>
      <w:r w:rsidRPr="000B252E">
        <w:rPr>
          <w:sz w:val="28"/>
          <w:szCs w:val="28"/>
        </w:rPr>
        <w:t xml:space="preserve">Example: Q-Learning to Solve a </w:t>
      </w:r>
      <w:proofErr w:type="spellStart"/>
      <w:r w:rsidRPr="000B252E">
        <w:rPr>
          <w:sz w:val="28"/>
          <w:szCs w:val="28"/>
        </w:rPr>
        <w:t>Gridworld</w:t>
      </w:r>
      <w:proofErr w:type="spellEnd"/>
      <w:r w:rsidRPr="000B252E">
        <w:rPr>
          <w:sz w:val="28"/>
          <w:szCs w:val="28"/>
        </w:rPr>
        <w:t xml:space="preserve"> Problem</w:t>
      </w:r>
    </w:p>
    <w:p w14:paraId="72221410" w14:textId="77777777" w:rsidR="000B252E" w:rsidRPr="000B252E" w:rsidRDefault="000B252E" w:rsidP="000B252E">
      <w:pPr>
        <w:pStyle w:val="Heading4"/>
        <w:rPr>
          <w:sz w:val="24"/>
          <w:szCs w:val="24"/>
        </w:rPr>
      </w:pPr>
      <w:r w:rsidRPr="000B252E">
        <w:rPr>
          <w:sz w:val="24"/>
          <w:szCs w:val="24"/>
        </w:rPr>
        <w:t>Problem Description:</w:t>
      </w:r>
    </w:p>
    <w:p w14:paraId="2068AE70" w14:textId="77777777" w:rsidR="000B252E" w:rsidRPr="000B252E" w:rsidRDefault="000B252E" w:rsidP="000B252E">
      <w:pPr>
        <w:pStyle w:val="NormalWeb"/>
        <w:rPr>
          <w:sz w:val="28"/>
          <w:szCs w:val="28"/>
        </w:rPr>
      </w:pPr>
      <w:r w:rsidRPr="000B252E">
        <w:rPr>
          <w:sz w:val="28"/>
          <w:szCs w:val="28"/>
        </w:rPr>
        <w:t xml:space="preserve">We have a simple </w:t>
      </w:r>
      <w:proofErr w:type="spellStart"/>
      <w:r w:rsidRPr="000B252E">
        <w:rPr>
          <w:sz w:val="28"/>
          <w:szCs w:val="28"/>
        </w:rPr>
        <w:t>gridworld</w:t>
      </w:r>
      <w:proofErr w:type="spellEnd"/>
      <w:r w:rsidRPr="000B252E">
        <w:rPr>
          <w:sz w:val="28"/>
          <w:szCs w:val="28"/>
        </w:rPr>
        <w:t xml:space="preserve"> environment where an agent needs to find the shortest path from a start state to a goal state while avoiding obstacles. The agent can move up, down, left, or right.</w:t>
      </w:r>
    </w:p>
    <w:p w14:paraId="6AF8C5A4" w14:textId="77777777" w:rsidR="000B252E" w:rsidRPr="000B252E" w:rsidRDefault="000B252E" w:rsidP="000B252E">
      <w:pPr>
        <w:pStyle w:val="Heading4"/>
        <w:rPr>
          <w:sz w:val="24"/>
          <w:szCs w:val="24"/>
        </w:rPr>
      </w:pPr>
      <w:proofErr w:type="spellStart"/>
      <w:r w:rsidRPr="000B252E">
        <w:rPr>
          <w:sz w:val="24"/>
          <w:szCs w:val="24"/>
        </w:rPr>
        <w:t>Gridworld</w:t>
      </w:r>
      <w:proofErr w:type="spellEnd"/>
      <w:r w:rsidRPr="000B252E">
        <w:rPr>
          <w:sz w:val="24"/>
          <w:szCs w:val="24"/>
        </w:rPr>
        <w:t xml:space="preserve"> Environment:</w:t>
      </w:r>
    </w:p>
    <w:p w14:paraId="64C3254E" w14:textId="77777777" w:rsidR="000B252E" w:rsidRPr="000B252E" w:rsidRDefault="000B252E" w:rsidP="000B252E">
      <w:pPr>
        <w:numPr>
          <w:ilvl w:val="0"/>
          <w:numId w:val="4"/>
        </w:numPr>
        <w:spacing w:before="100" w:beforeAutospacing="1" w:after="100" w:afterAutospacing="1" w:line="240" w:lineRule="auto"/>
        <w:rPr>
          <w:sz w:val="24"/>
          <w:szCs w:val="24"/>
        </w:rPr>
      </w:pPr>
      <w:r w:rsidRPr="000B252E">
        <w:rPr>
          <w:sz w:val="24"/>
          <w:szCs w:val="24"/>
        </w:rPr>
        <w:t>A 5x5 grid.</w:t>
      </w:r>
    </w:p>
    <w:p w14:paraId="2D7AFD93" w14:textId="77777777" w:rsidR="000B252E" w:rsidRPr="000B252E" w:rsidRDefault="000B252E" w:rsidP="000B252E">
      <w:pPr>
        <w:numPr>
          <w:ilvl w:val="0"/>
          <w:numId w:val="4"/>
        </w:numPr>
        <w:spacing w:before="100" w:beforeAutospacing="1" w:after="100" w:afterAutospacing="1" w:line="240" w:lineRule="auto"/>
        <w:rPr>
          <w:sz w:val="24"/>
          <w:szCs w:val="24"/>
        </w:rPr>
      </w:pPr>
      <w:r w:rsidRPr="000B252E">
        <w:rPr>
          <w:sz w:val="24"/>
          <w:szCs w:val="24"/>
        </w:rPr>
        <w:t>Start state: (0, 0)</w:t>
      </w:r>
    </w:p>
    <w:p w14:paraId="625EBAE1" w14:textId="77777777" w:rsidR="000B252E" w:rsidRPr="000B252E" w:rsidRDefault="000B252E" w:rsidP="000B252E">
      <w:pPr>
        <w:numPr>
          <w:ilvl w:val="0"/>
          <w:numId w:val="4"/>
        </w:numPr>
        <w:spacing w:before="100" w:beforeAutospacing="1" w:after="100" w:afterAutospacing="1" w:line="240" w:lineRule="auto"/>
        <w:rPr>
          <w:sz w:val="24"/>
          <w:szCs w:val="24"/>
        </w:rPr>
      </w:pPr>
      <w:r w:rsidRPr="000B252E">
        <w:rPr>
          <w:sz w:val="24"/>
          <w:szCs w:val="24"/>
        </w:rPr>
        <w:t>Goal state: (4, 4)</w:t>
      </w:r>
    </w:p>
    <w:p w14:paraId="673438B4" w14:textId="77777777" w:rsidR="000B252E" w:rsidRPr="000B252E" w:rsidRDefault="000B252E" w:rsidP="000B252E">
      <w:pPr>
        <w:numPr>
          <w:ilvl w:val="0"/>
          <w:numId w:val="4"/>
        </w:numPr>
        <w:spacing w:before="100" w:beforeAutospacing="1" w:after="100" w:afterAutospacing="1" w:line="240" w:lineRule="auto"/>
        <w:rPr>
          <w:sz w:val="24"/>
          <w:szCs w:val="24"/>
        </w:rPr>
      </w:pPr>
      <w:r w:rsidRPr="000B252E">
        <w:rPr>
          <w:sz w:val="24"/>
          <w:szCs w:val="24"/>
        </w:rPr>
        <w:t>Obstacles: (1, 1), (2, 2), (3, 3)</w:t>
      </w:r>
    </w:p>
    <w:p w14:paraId="597051F7" w14:textId="77777777" w:rsidR="000B252E" w:rsidRPr="000B252E" w:rsidRDefault="000B252E" w:rsidP="000B252E">
      <w:pPr>
        <w:numPr>
          <w:ilvl w:val="0"/>
          <w:numId w:val="4"/>
        </w:numPr>
        <w:spacing w:before="100" w:beforeAutospacing="1" w:after="100" w:afterAutospacing="1" w:line="240" w:lineRule="auto"/>
        <w:rPr>
          <w:sz w:val="24"/>
          <w:szCs w:val="24"/>
        </w:rPr>
      </w:pPr>
      <w:r w:rsidRPr="000B252E">
        <w:rPr>
          <w:sz w:val="24"/>
          <w:szCs w:val="24"/>
        </w:rPr>
        <w:t>Rewards: +1 for reaching the goal, -1 for hitting an obstacle, 0 otherwise.</w:t>
      </w:r>
    </w:p>
    <w:p w14:paraId="4505653E" w14:textId="77777777" w:rsidR="000B252E" w:rsidRPr="000B252E" w:rsidRDefault="000B252E" w:rsidP="000B252E">
      <w:pPr>
        <w:pStyle w:val="Heading4"/>
        <w:rPr>
          <w:sz w:val="24"/>
          <w:szCs w:val="24"/>
        </w:rPr>
      </w:pPr>
      <w:r w:rsidRPr="000B252E">
        <w:rPr>
          <w:sz w:val="24"/>
          <w:szCs w:val="24"/>
        </w:rPr>
        <w:t>Q-Learning Algorithm:</w:t>
      </w:r>
    </w:p>
    <w:p w14:paraId="38CFA960" w14:textId="213079FA" w:rsidR="000B252E" w:rsidRPr="000B252E" w:rsidRDefault="000B252E" w:rsidP="000B252E">
      <w:pPr>
        <w:pStyle w:val="NormalWeb"/>
        <w:rPr>
          <w:sz w:val="28"/>
          <w:szCs w:val="28"/>
        </w:rPr>
      </w:pPr>
      <w:r w:rsidRPr="000B252E">
        <w:rPr>
          <w:sz w:val="28"/>
          <w:szCs w:val="28"/>
        </w:rPr>
        <w:t>Q-learning is a model-free RL algorithm that learns the value of an action in a particular state. The agent updates its Q-values using the Bellman equation:</w:t>
      </w:r>
    </w:p>
    <w:p w14:paraId="0F198AF7" w14:textId="6BFDC5B8" w:rsidR="000B252E" w:rsidRDefault="000B252E" w:rsidP="000B252E">
      <w:pPr>
        <w:pStyle w:val="NormalWeb"/>
      </w:pPr>
      <w:r w:rsidRPr="000B252E">
        <w:drawing>
          <wp:inline distT="0" distB="0" distL="0" distR="0" wp14:anchorId="01970867" wp14:editId="1A2A01E8">
            <wp:extent cx="4553184" cy="2819545"/>
            <wp:effectExtent l="0" t="0" r="0" b="0"/>
            <wp:docPr id="137157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71757" name=""/>
                    <pic:cNvPicPr/>
                  </pic:nvPicPr>
                  <pic:blipFill>
                    <a:blip r:embed="rId5"/>
                    <a:stretch>
                      <a:fillRect/>
                    </a:stretch>
                  </pic:blipFill>
                  <pic:spPr>
                    <a:xfrm>
                      <a:off x="0" y="0"/>
                      <a:ext cx="4553184" cy="2819545"/>
                    </a:xfrm>
                    <a:prstGeom prst="rect">
                      <a:avLst/>
                    </a:prstGeom>
                  </pic:spPr>
                </pic:pic>
              </a:graphicData>
            </a:graphic>
          </wp:inline>
        </w:drawing>
      </w:r>
    </w:p>
    <w:p w14:paraId="73BB94DD" w14:textId="77777777" w:rsidR="000B252E" w:rsidRDefault="000B252E" w:rsidP="00907C5A">
      <w:pPr>
        <w:rPr>
          <w:b/>
          <w:bCs/>
          <w:sz w:val="36"/>
          <w:szCs w:val="36"/>
          <w:u w:val="single"/>
        </w:rPr>
      </w:pPr>
    </w:p>
    <w:p w14:paraId="16870DB3" w14:textId="77777777" w:rsidR="000B252E" w:rsidRDefault="000B252E" w:rsidP="00907C5A">
      <w:pPr>
        <w:rPr>
          <w:b/>
          <w:bCs/>
          <w:sz w:val="36"/>
          <w:szCs w:val="36"/>
          <w:u w:val="single"/>
        </w:rPr>
      </w:pPr>
    </w:p>
    <w:p w14:paraId="6F103D60" w14:textId="77777777" w:rsidR="000B252E" w:rsidRDefault="000B252E" w:rsidP="00907C5A">
      <w:pPr>
        <w:rPr>
          <w:b/>
          <w:bCs/>
          <w:sz w:val="36"/>
          <w:szCs w:val="36"/>
          <w:u w:val="single"/>
        </w:rPr>
      </w:pPr>
    </w:p>
    <w:p w14:paraId="6A5FD76F" w14:textId="5625468C" w:rsidR="000B252E" w:rsidRPr="00031DB4" w:rsidRDefault="000B252E" w:rsidP="00907C5A">
      <w:pPr>
        <w:rPr>
          <w:b/>
          <w:bCs/>
          <w:sz w:val="40"/>
          <w:szCs w:val="40"/>
          <w:u w:val="single"/>
        </w:rPr>
      </w:pPr>
      <w:r w:rsidRPr="00031DB4">
        <w:rPr>
          <w:b/>
          <w:bCs/>
          <w:sz w:val="40"/>
          <w:szCs w:val="40"/>
          <w:u w:val="single"/>
        </w:rPr>
        <w:t>4)Classification vs Regression vs Clustering</w:t>
      </w:r>
    </w:p>
    <w:p w14:paraId="7893CBF7" w14:textId="77777777" w:rsidR="000B252E" w:rsidRPr="000B252E" w:rsidRDefault="000B252E" w:rsidP="000B252E">
      <w:pPr>
        <w:spacing w:before="100" w:beforeAutospacing="1" w:after="100" w:afterAutospacing="1" w:line="240" w:lineRule="auto"/>
        <w:outlineLvl w:val="2"/>
        <w:rPr>
          <w:rFonts w:ascii="Times New Roman" w:eastAsia="Times New Roman" w:hAnsi="Times New Roman" w:cs="Times New Roman"/>
          <w:b/>
          <w:bCs/>
          <w:kern w:val="0"/>
          <w:sz w:val="36"/>
          <w:szCs w:val="36"/>
          <w:u w:val="single"/>
          <w:lang w:eastAsia="en-IN"/>
          <w14:ligatures w14:val="none"/>
        </w:rPr>
      </w:pPr>
      <w:r w:rsidRPr="000B252E">
        <w:rPr>
          <w:rFonts w:ascii="Times New Roman" w:eastAsia="Times New Roman" w:hAnsi="Times New Roman" w:cs="Times New Roman"/>
          <w:b/>
          <w:bCs/>
          <w:kern w:val="0"/>
          <w:sz w:val="36"/>
          <w:szCs w:val="36"/>
          <w:u w:val="single"/>
          <w:lang w:eastAsia="en-IN"/>
          <w14:ligatures w14:val="none"/>
        </w:rPr>
        <w:t>Classification</w:t>
      </w:r>
    </w:p>
    <w:p w14:paraId="5904B1A0" w14:textId="77777777" w:rsidR="000B252E" w:rsidRPr="000B252E" w:rsidRDefault="000B252E" w:rsidP="000B252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b/>
          <w:bCs/>
          <w:kern w:val="0"/>
          <w:sz w:val="28"/>
          <w:szCs w:val="28"/>
          <w:lang w:eastAsia="en-IN"/>
          <w14:ligatures w14:val="none"/>
        </w:rPr>
        <w:t>Objective:</w:t>
      </w:r>
      <w:r w:rsidRPr="000B252E">
        <w:rPr>
          <w:rFonts w:ascii="Times New Roman" w:eastAsia="Times New Roman" w:hAnsi="Times New Roman" w:cs="Times New Roman"/>
          <w:kern w:val="0"/>
          <w:sz w:val="28"/>
          <w:szCs w:val="28"/>
          <w:lang w:eastAsia="en-IN"/>
          <w14:ligatures w14:val="none"/>
        </w:rPr>
        <w:t xml:space="preserve"> Classification involves predicting a categorical label for a given input based on training data. The goal is to assign input data to one of several predefined classes.</w:t>
      </w:r>
    </w:p>
    <w:p w14:paraId="241F1A5F" w14:textId="77777777" w:rsidR="000B252E" w:rsidRPr="000B252E" w:rsidRDefault="000B252E" w:rsidP="000B252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b/>
          <w:bCs/>
          <w:kern w:val="0"/>
          <w:sz w:val="28"/>
          <w:szCs w:val="28"/>
          <w:lang w:eastAsia="en-IN"/>
          <w14:ligatures w14:val="none"/>
        </w:rPr>
        <w:t>Examples:</w:t>
      </w:r>
    </w:p>
    <w:p w14:paraId="584380C8" w14:textId="77777777" w:rsidR="000B252E" w:rsidRPr="000B252E" w:rsidRDefault="000B252E" w:rsidP="000B252E">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kern w:val="0"/>
          <w:sz w:val="28"/>
          <w:szCs w:val="28"/>
          <w:lang w:eastAsia="en-IN"/>
          <w14:ligatures w14:val="none"/>
        </w:rPr>
        <w:t>Spam detection in emails (spam or not spam)</w:t>
      </w:r>
    </w:p>
    <w:p w14:paraId="30B0636E" w14:textId="77777777" w:rsidR="000B252E" w:rsidRPr="000B252E" w:rsidRDefault="000B252E" w:rsidP="000B252E">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kern w:val="0"/>
          <w:sz w:val="28"/>
          <w:szCs w:val="28"/>
          <w:lang w:eastAsia="en-IN"/>
          <w14:ligatures w14:val="none"/>
        </w:rPr>
        <w:t>Image recognition (e.g., identifying animals in pictures)</w:t>
      </w:r>
    </w:p>
    <w:p w14:paraId="79E34694" w14:textId="77777777" w:rsidR="000B252E" w:rsidRPr="000B252E" w:rsidRDefault="000B252E" w:rsidP="000B252E">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kern w:val="0"/>
          <w:sz w:val="28"/>
          <w:szCs w:val="28"/>
          <w:lang w:eastAsia="en-IN"/>
          <w14:ligatures w14:val="none"/>
        </w:rPr>
        <w:t>Medical diagnosis (e.g., classifying patients as having a disease or not)</w:t>
      </w:r>
    </w:p>
    <w:p w14:paraId="1F1790E2" w14:textId="77777777" w:rsidR="000B252E" w:rsidRPr="000B252E" w:rsidRDefault="000B252E" w:rsidP="000B252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b/>
          <w:bCs/>
          <w:kern w:val="0"/>
          <w:sz w:val="28"/>
          <w:szCs w:val="28"/>
          <w:lang w:eastAsia="en-IN"/>
          <w14:ligatures w14:val="none"/>
        </w:rPr>
        <w:t>Common Algorithms:</w:t>
      </w:r>
    </w:p>
    <w:p w14:paraId="661DDDFB" w14:textId="77777777" w:rsidR="000B252E" w:rsidRPr="000B252E" w:rsidRDefault="000B252E" w:rsidP="000B252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kern w:val="0"/>
          <w:sz w:val="28"/>
          <w:szCs w:val="28"/>
          <w:lang w:eastAsia="en-IN"/>
          <w14:ligatures w14:val="none"/>
        </w:rPr>
        <w:t>Logistic Regression</w:t>
      </w:r>
    </w:p>
    <w:p w14:paraId="22D9C2A6" w14:textId="77777777" w:rsidR="000B252E" w:rsidRPr="000B252E" w:rsidRDefault="000B252E" w:rsidP="000B252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kern w:val="0"/>
          <w:sz w:val="28"/>
          <w:szCs w:val="28"/>
          <w:lang w:eastAsia="en-IN"/>
          <w14:ligatures w14:val="none"/>
        </w:rPr>
        <w:t>Decision Trees</w:t>
      </w:r>
    </w:p>
    <w:p w14:paraId="170D1354" w14:textId="77777777" w:rsidR="000B252E" w:rsidRPr="000B252E" w:rsidRDefault="000B252E" w:rsidP="000B252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kern w:val="0"/>
          <w:sz w:val="28"/>
          <w:szCs w:val="28"/>
          <w:lang w:eastAsia="en-IN"/>
          <w14:ligatures w14:val="none"/>
        </w:rPr>
        <w:t>Random Forests</w:t>
      </w:r>
    </w:p>
    <w:p w14:paraId="6BAB39C1" w14:textId="77777777" w:rsidR="000B252E" w:rsidRPr="000B252E" w:rsidRDefault="000B252E" w:rsidP="000B252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kern w:val="0"/>
          <w:sz w:val="28"/>
          <w:szCs w:val="28"/>
          <w:lang w:eastAsia="en-IN"/>
          <w14:ligatures w14:val="none"/>
        </w:rPr>
        <w:t>Support Vector Machines (SVM)</w:t>
      </w:r>
    </w:p>
    <w:p w14:paraId="22D3A2D1" w14:textId="77777777" w:rsidR="000B252E" w:rsidRPr="000B252E" w:rsidRDefault="000B252E" w:rsidP="000B252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kern w:val="0"/>
          <w:sz w:val="28"/>
          <w:szCs w:val="28"/>
          <w:lang w:eastAsia="en-IN"/>
          <w14:ligatures w14:val="none"/>
        </w:rPr>
        <w:t xml:space="preserve">k-Nearest </w:t>
      </w:r>
      <w:proofErr w:type="spellStart"/>
      <w:r w:rsidRPr="000B252E">
        <w:rPr>
          <w:rFonts w:ascii="Times New Roman" w:eastAsia="Times New Roman" w:hAnsi="Times New Roman" w:cs="Times New Roman"/>
          <w:kern w:val="0"/>
          <w:sz w:val="28"/>
          <w:szCs w:val="28"/>
          <w:lang w:eastAsia="en-IN"/>
          <w14:ligatures w14:val="none"/>
        </w:rPr>
        <w:t>Neighbors</w:t>
      </w:r>
      <w:proofErr w:type="spellEnd"/>
      <w:r w:rsidRPr="000B252E">
        <w:rPr>
          <w:rFonts w:ascii="Times New Roman" w:eastAsia="Times New Roman" w:hAnsi="Times New Roman" w:cs="Times New Roman"/>
          <w:kern w:val="0"/>
          <w:sz w:val="28"/>
          <w:szCs w:val="28"/>
          <w:lang w:eastAsia="en-IN"/>
          <w14:ligatures w14:val="none"/>
        </w:rPr>
        <w:t xml:space="preserve"> (k-NN)</w:t>
      </w:r>
    </w:p>
    <w:p w14:paraId="2C19EF96" w14:textId="77777777" w:rsidR="000B252E" w:rsidRPr="000B252E" w:rsidRDefault="000B252E" w:rsidP="000B252E">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252E">
        <w:rPr>
          <w:rFonts w:ascii="Times New Roman" w:eastAsia="Times New Roman" w:hAnsi="Times New Roman" w:cs="Times New Roman"/>
          <w:kern w:val="0"/>
          <w:sz w:val="28"/>
          <w:szCs w:val="28"/>
          <w:lang w:eastAsia="en-IN"/>
          <w14:ligatures w14:val="none"/>
        </w:rPr>
        <w:t>Neural Networks (e.g., Convolutional Neural Networks for image classification)</w:t>
      </w:r>
    </w:p>
    <w:p w14:paraId="338DF071" w14:textId="77777777" w:rsidR="00031DB4" w:rsidRPr="00031DB4" w:rsidRDefault="00031DB4" w:rsidP="00031DB4">
      <w:pPr>
        <w:spacing w:before="100" w:beforeAutospacing="1" w:after="100" w:afterAutospacing="1" w:line="240" w:lineRule="auto"/>
        <w:outlineLvl w:val="2"/>
        <w:rPr>
          <w:rFonts w:ascii="Times New Roman" w:eastAsia="Times New Roman" w:hAnsi="Times New Roman" w:cs="Times New Roman"/>
          <w:b/>
          <w:bCs/>
          <w:kern w:val="0"/>
          <w:sz w:val="40"/>
          <w:szCs w:val="40"/>
          <w:u w:val="single"/>
          <w:lang w:eastAsia="en-IN"/>
          <w14:ligatures w14:val="none"/>
        </w:rPr>
      </w:pPr>
      <w:r w:rsidRPr="00031DB4">
        <w:rPr>
          <w:rFonts w:ascii="Times New Roman" w:eastAsia="Times New Roman" w:hAnsi="Times New Roman" w:cs="Times New Roman"/>
          <w:b/>
          <w:bCs/>
          <w:kern w:val="0"/>
          <w:sz w:val="40"/>
          <w:szCs w:val="40"/>
          <w:u w:val="single"/>
          <w:lang w:eastAsia="en-IN"/>
          <w14:ligatures w14:val="none"/>
        </w:rPr>
        <w:t>Regression</w:t>
      </w:r>
    </w:p>
    <w:p w14:paraId="674DF464" w14:textId="77777777" w:rsidR="00031DB4" w:rsidRPr="00031DB4" w:rsidRDefault="00031DB4" w:rsidP="00031D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b/>
          <w:bCs/>
          <w:kern w:val="0"/>
          <w:sz w:val="28"/>
          <w:szCs w:val="28"/>
          <w:lang w:eastAsia="en-IN"/>
          <w14:ligatures w14:val="none"/>
        </w:rPr>
        <w:t>Objective:</w:t>
      </w:r>
      <w:r w:rsidRPr="00031DB4">
        <w:rPr>
          <w:rFonts w:ascii="Times New Roman" w:eastAsia="Times New Roman" w:hAnsi="Times New Roman" w:cs="Times New Roman"/>
          <w:kern w:val="0"/>
          <w:sz w:val="28"/>
          <w:szCs w:val="28"/>
          <w:lang w:eastAsia="en-IN"/>
          <w14:ligatures w14:val="none"/>
        </w:rPr>
        <w:t xml:space="preserve"> Regression involves predicting a continuous numerical value for a given input based on training data. The goal is to model the relationship between input features and the target variable.</w:t>
      </w:r>
    </w:p>
    <w:p w14:paraId="34A59C43" w14:textId="77777777" w:rsidR="00031DB4" w:rsidRPr="00031DB4" w:rsidRDefault="00031DB4" w:rsidP="00031D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b/>
          <w:bCs/>
          <w:kern w:val="0"/>
          <w:sz w:val="28"/>
          <w:szCs w:val="28"/>
          <w:lang w:eastAsia="en-IN"/>
          <w14:ligatures w14:val="none"/>
        </w:rPr>
        <w:t>Examples:</w:t>
      </w:r>
    </w:p>
    <w:p w14:paraId="50687A73" w14:textId="77777777" w:rsidR="00031DB4" w:rsidRPr="00031DB4" w:rsidRDefault="00031DB4" w:rsidP="00031DB4">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Predicting house prices based on features like size, location, and age</w:t>
      </w:r>
    </w:p>
    <w:p w14:paraId="532E6BE3" w14:textId="77777777" w:rsidR="00031DB4" w:rsidRPr="00031DB4" w:rsidRDefault="00031DB4" w:rsidP="00031DB4">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Forecasting stock prices</w:t>
      </w:r>
    </w:p>
    <w:p w14:paraId="36EDC2B3" w14:textId="77777777" w:rsidR="00031DB4" w:rsidRPr="00031DB4" w:rsidRDefault="00031DB4" w:rsidP="00031DB4">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Estimating the age of a person based on physical attributes</w:t>
      </w:r>
    </w:p>
    <w:p w14:paraId="5A5321B2" w14:textId="77777777" w:rsidR="00031DB4" w:rsidRPr="00031DB4" w:rsidRDefault="00031DB4" w:rsidP="00031D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b/>
          <w:bCs/>
          <w:kern w:val="0"/>
          <w:sz w:val="28"/>
          <w:szCs w:val="28"/>
          <w:lang w:eastAsia="en-IN"/>
          <w14:ligatures w14:val="none"/>
        </w:rPr>
        <w:t>Common Algorithms:</w:t>
      </w:r>
    </w:p>
    <w:p w14:paraId="42408D3E" w14:textId="77777777" w:rsidR="00031DB4" w:rsidRPr="00031DB4" w:rsidRDefault="00031DB4" w:rsidP="00031DB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Linear Regression</w:t>
      </w:r>
    </w:p>
    <w:p w14:paraId="41776CB9" w14:textId="77777777" w:rsidR="00031DB4" w:rsidRPr="00031DB4" w:rsidRDefault="00031DB4" w:rsidP="00031DB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Polynomial Regression</w:t>
      </w:r>
    </w:p>
    <w:p w14:paraId="1D92CFF3" w14:textId="77777777" w:rsidR="00031DB4" w:rsidRPr="00031DB4" w:rsidRDefault="00031DB4" w:rsidP="00031DB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Ridge and Lasso Regression</w:t>
      </w:r>
    </w:p>
    <w:p w14:paraId="24404F7B" w14:textId="77777777" w:rsidR="00031DB4" w:rsidRPr="00031DB4" w:rsidRDefault="00031DB4" w:rsidP="00031DB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lastRenderedPageBreak/>
        <w:t>Decision Trees and Random Forests (Regression Trees)</w:t>
      </w:r>
    </w:p>
    <w:p w14:paraId="5235EFFC" w14:textId="77777777" w:rsidR="00031DB4" w:rsidRPr="00031DB4" w:rsidRDefault="00031DB4" w:rsidP="00031DB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Support Vector Regression (SVR)</w:t>
      </w:r>
    </w:p>
    <w:p w14:paraId="7A446944" w14:textId="77777777" w:rsidR="00031DB4" w:rsidRPr="00031DB4" w:rsidRDefault="00031DB4" w:rsidP="00031DB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Neural Networks (e.g., Feedforward Neural Networks)</w:t>
      </w:r>
    </w:p>
    <w:p w14:paraId="34C69A72" w14:textId="77777777" w:rsidR="00031DB4" w:rsidRPr="00031DB4" w:rsidRDefault="00031DB4" w:rsidP="00031DB4">
      <w:pPr>
        <w:spacing w:before="100" w:beforeAutospacing="1" w:after="100" w:afterAutospacing="1" w:line="240" w:lineRule="auto"/>
        <w:outlineLvl w:val="2"/>
        <w:rPr>
          <w:rFonts w:ascii="Times New Roman" w:eastAsia="Times New Roman" w:hAnsi="Times New Roman" w:cs="Times New Roman"/>
          <w:b/>
          <w:bCs/>
          <w:kern w:val="0"/>
          <w:sz w:val="40"/>
          <w:szCs w:val="40"/>
          <w:u w:val="single"/>
          <w:lang w:eastAsia="en-IN"/>
          <w14:ligatures w14:val="none"/>
        </w:rPr>
      </w:pPr>
      <w:r w:rsidRPr="00031DB4">
        <w:rPr>
          <w:rFonts w:ascii="Times New Roman" w:eastAsia="Times New Roman" w:hAnsi="Times New Roman" w:cs="Times New Roman"/>
          <w:b/>
          <w:bCs/>
          <w:kern w:val="0"/>
          <w:sz w:val="40"/>
          <w:szCs w:val="40"/>
          <w:u w:val="single"/>
          <w:lang w:eastAsia="en-IN"/>
          <w14:ligatures w14:val="none"/>
        </w:rPr>
        <w:t>Clustering</w:t>
      </w:r>
    </w:p>
    <w:p w14:paraId="421FCCB9" w14:textId="77777777" w:rsidR="00031DB4" w:rsidRPr="00031DB4" w:rsidRDefault="00031DB4" w:rsidP="00031D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b/>
          <w:bCs/>
          <w:kern w:val="0"/>
          <w:sz w:val="28"/>
          <w:szCs w:val="28"/>
          <w:lang w:eastAsia="en-IN"/>
          <w14:ligatures w14:val="none"/>
        </w:rPr>
        <w:t>Objective:</w:t>
      </w:r>
      <w:r w:rsidRPr="00031DB4">
        <w:rPr>
          <w:rFonts w:ascii="Times New Roman" w:eastAsia="Times New Roman" w:hAnsi="Times New Roman" w:cs="Times New Roman"/>
          <w:kern w:val="0"/>
          <w:sz w:val="28"/>
          <w:szCs w:val="28"/>
          <w:lang w:eastAsia="en-IN"/>
          <w14:ligatures w14:val="none"/>
        </w:rPr>
        <w:t xml:space="preserve"> Clustering involves grouping a set of objects into clusters where objects in the same cluster are more similar to each other than to those in other clusters. Unlike classification, clustering is typically an unsupervised learning task, meaning it doesn't use </w:t>
      </w:r>
      <w:proofErr w:type="spellStart"/>
      <w:r w:rsidRPr="00031DB4">
        <w:rPr>
          <w:rFonts w:ascii="Times New Roman" w:eastAsia="Times New Roman" w:hAnsi="Times New Roman" w:cs="Times New Roman"/>
          <w:kern w:val="0"/>
          <w:sz w:val="28"/>
          <w:szCs w:val="28"/>
          <w:lang w:eastAsia="en-IN"/>
          <w14:ligatures w14:val="none"/>
        </w:rPr>
        <w:t>labeled</w:t>
      </w:r>
      <w:proofErr w:type="spellEnd"/>
      <w:r w:rsidRPr="00031DB4">
        <w:rPr>
          <w:rFonts w:ascii="Times New Roman" w:eastAsia="Times New Roman" w:hAnsi="Times New Roman" w:cs="Times New Roman"/>
          <w:kern w:val="0"/>
          <w:sz w:val="28"/>
          <w:szCs w:val="28"/>
          <w:lang w:eastAsia="en-IN"/>
          <w14:ligatures w14:val="none"/>
        </w:rPr>
        <w:t xml:space="preserve"> data.</w:t>
      </w:r>
    </w:p>
    <w:p w14:paraId="58FDAFB8" w14:textId="77777777" w:rsidR="00031DB4" w:rsidRPr="00031DB4" w:rsidRDefault="00031DB4" w:rsidP="00031D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b/>
          <w:bCs/>
          <w:kern w:val="0"/>
          <w:sz w:val="28"/>
          <w:szCs w:val="28"/>
          <w:lang w:eastAsia="en-IN"/>
          <w14:ligatures w14:val="none"/>
        </w:rPr>
        <w:t>Examples:</w:t>
      </w:r>
    </w:p>
    <w:p w14:paraId="174B0FDF" w14:textId="77777777" w:rsidR="00031DB4" w:rsidRPr="00031DB4" w:rsidRDefault="00031DB4" w:rsidP="00031DB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Customer segmentation in marketing</w:t>
      </w:r>
    </w:p>
    <w:p w14:paraId="35AC9250" w14:textId="77777777" w:rsidR="00031DB4" w:rsidRPr="00031DB4" w:rsidRDefault="00031DB4" w:rsidP="00031DB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Document clustering in information retrieval</w:t>
      </w:r>
    </w:p>
    <w:p w14:paraId="3875D8A9" w14:textId="77777777" w:rsidR="00031DB4" w:rsidRPr="00031DB4" w:rsidRDefault="00031DB4" w:rsidP="00031DB4">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Image segmentation in computer vision</w:t>
      </w:r>
    </w:p>
    <w:p w14:paraId="1C059DD1" w14:textId="77777777" w:rsidR="00031DB4" w:rsidRPr="00031DB4" w:rsidRDefault="00031DB4" w:rsidP="00031DB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b/>
          <w:bCs/>
          <w:kern w:val="0"/>
          <w:sz w:val="28"/>
          <w:szCs w:val="28"/>
          <w:lang w:eastAsia="en-IN"/>
          <w14:ligatures w14:val="none"/>
        </w:rPr>
        <w:t>Common Algorithms:</w:t>
      </w:r>
    </w:p>
    <w:p w14:paraId="1E842D46" w14:textId="77777777" w:rsidR="00031DB4" w:rsidRPr="00031DB4" w:rsidRDefault="00031DB4" w:rsidP="00031DB4">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k-Means Clustering</w:t>
      </w:r>
    </w:p>
    <w:p w14:paraId="4FC9A1CF" w14:textId="77777777" w:rsidR="00031DB4" w:rsidRPr="00031DB4" w:rsidRDefault="00031DB4" w:rsidP="00031DB4">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Hierarchical Clustering</w:t>
      </w:r>
    </w:p>
    <w:p w14:paraId="055151B4" w14:textId="77777777" w:rsidR="00031DB4" w:rsidRPr="00031DB4" w:rsidRDefault="00031DB4" w:rsidP="00031DB4">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DBSCAN (Density-Based Spatial Clustering of Applications with Noise)</w:t>
      </w:r>
    </w:p>
    <w:p w14:paraId="1BB80F27" w14:textId="77777777" w:rsidR="00031DB4" w:rsidRPr="00031DB4" w:rsidRDefault="00031DB4" w:rsidP="00031DB4">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31DB4">
        <w:rPr>
          <w:rFonts w:ascii="Times New Roman" w:eastAsia="Times New Roman" w:hAnsi="Times New Roman" w:cs="Times New Roman"/>
          <w:kern w:val="0"/>
          <w:sz w:val="28"/>
          <w:szCs w:val="28"/>
          <w:lang w:eastAsia="en-IN"/>
          <w14:ligatures w14:val="none"/>
        </w:rPr>
        <w:t>Gaussian Mixture Models (GMM)</w:t>
      </w:r>
    </w:p>
    <w:p w14:paraId="4959B607" w14:textId="77777777" w:rsidR="000B252E" w:rsidRPr="00031DB4" w:rsidRDefault="000B252E" w:rsidP="00907C5A">
      <w:pPr>
        <w:rPr>
          <w:sz w:val="40"/>
          <w:szCs w:val="40"/>
        </w:rPr>
      </w:pPr>
    </w:p>
    <w:sectPr w:rsidR="000B252E" w:rsidRPr="00031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12F18"/>
    <w:multiLevelType w:val="multilevel"/>
    <w:tmpl w:val="BD6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6017F"/>
    <w:multiLevelType w:val="multilevel"/>
    <w:tmpl w:val="42F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60DF2"/>
    <w:multiLevelType w:val="multilevel"/>
    <w:tmpl w:val="79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F2F35"/>
    <w:multiLevelType w:val="multilevel"/>
    <w:tmpl w:val="943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04CBA"/>
    <w:multiLevelType w:val="multilevel"/>
    <w:tmpl w:val="86D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97862"/>
    <w:multiLevelType w:val="multilevel"/>
    <w:tmpl w:val="464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D0E15"/>
    <w:multiLevelType w:val="multilevel"/>
    <w:tmpl w:val="C91C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96B61"/>
    <w:multiLevelType w:val="multilevel"/>
    <w:tmpl w:val="7A4E8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E45A8"/>
    <w:multiLevelType w:val="multilevel"/>
    <w:tmpl w:val="203E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9619C"/>
    <w:multiLevelType w:val="multilevel"/>
    <w:tmpl w:val="E342E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E3B64"/>
    <w:multiLevelType w:val="multilevel"/>
    <w:tmpl w:val="67FA5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901796">
    <w:abstractNumId w:val="10"/>
  </w:num>
  <w:num w:numId="2" w16cid:durableId="173806446">
    <w:abstractNumId w:val="7"/>
  </w:num>
  <w:num w:numId="3" w16cid:durableId="1285235848">
    <w:abstractNumId w:val="9"/>
  </w:num>
  <w:num w:numId="4" w16cid:durableId="650328702">
    <w:abstractNumId w:val="3"/>
  </w:num>
  <w:num w:numId="5" w16cid:durableId="1968732389">
    <w:abstractNumId w:val="2"/>
  </w:num>
  <w:num w:numId="6" w16cid:durableId="1262491203">
    <w:abstractNumId w:val="0"/>
  </w:num>
  <w:num w:numId="7" w16cid:durableId="524247414">
    <w:abstractNumId w:val="6"/>
  </w:num>
  <w:num w:numId="8" w16cid:durableId="1709063028">
    <w:abstractNumId w:val="4"/>
  </w:num>
  <w:num w:numId="9" w16cid:durableId="380791960">
    <w:abstractNumId w:val="1"/>
  </w:num>
  <w:num w:numId="10" w16cid:durableId="666905278">
    <w:abstractNumId w:val="5"/>
  </w:num>
  <w:num w:numId="11" w16cid:durableId="17338883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D1"/>
    <w:rsid w:val="00031DB4"/>
    <w:rsid w:val="000912FF"/>
    <w:rsid w:val="000955E9"/>
    <w:rsid w:val="000B252E"/>
    <w:rsid w:val="001F1614"/>
    <w:rsid w:val="0022766A"/>
    <w:rsid w:val="00886C5B"/>
    <w:rsid w:val="00907C5A"/>
    <w:rsid w:val="00913C7D"/>
    <w:rsid w:val="009C0659"/>
    <w:rsid w:val="00B43CD1"/>
    <w:rsid w:val="00D8770A"/>
    <w:rsid w:val="00F24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BDB7"/>
  <w15:chartTrackingRefBased/>
  <w15:docId w15:val="{A98A3B7D-5045-43B1-9D3C-C75C51E5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7C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B25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7C5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907C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7C5A"/>
    <w:rPr>
      <w:b/>
      <w:bCs/>
    </w:rPr>
  </w:style>
  <w:style w:type="character" w:customStyle="1" w:styleId="Heading4Char">
    <w:name w:val="Heading 4 Char"/>
    <w:basedOn w:val="DefaultParagraphFont"/>
    <w:link w:val="Heading4"/>
    <w:uiPriority w:val="9"/>
    <w:semiHidden/>
    <w:rsid w:val="000B252E"/>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0B252E"/>
  </w:style>
  <w:style w:type="character" w:customStyle="1" w:styleId="mord">
    <w:name w:val="mord"/>
    <w:basedOn w:val="DefaultParagraphFont"/>
    <w:rsid w:val="000B252E"/>
  </w:style>
  <w:style w:type="character" w:customStyle="1" w:styleId="mopen">
    <w:name w:val="mopen"/>
    <w:basedOn w:val="DefaultParagraphFont"/>
    <w:rsid w:val="000B252E"/>
  </w:style>
  <w:style w:type="character" w:customStyle="1" w:styleId="mpunct">
    <w:name w:val="mpunct"/>
    <w:basedOn w:val="DefaultParagraphFont"/>
    <w:rsid w:val="000B252E"/>
  </w:style>
  <w:style w:type="character" w:customStyle="1" w:styleId="mclose">
    <w:name w:val="mclose"/>
    <w:basedOn w:val="DefaultParagraphFont"/>
    <w:rsid w:val="000B252E"/>
  </w:style>
  <w:style w:type="character" w:customStyle="1" w:styleId="mrel">
    <w:name w:val="mrel"/>
    <w:basedOn w:val="DefaultParagraphFont"/>
    <w:rsid w:val="000B252E"/>
  </w:style>
  <w:style w:type="character" w:customStyle="1" w:styleId="mbin">
    <w:name w:val="mbin"/>
    <w:basedOn w:val="DefaultParagraphFont"/>
    <w:rsid w:val="000B252E"/>
  </w:style>
  <w:style w:type="character" w:customStyle="1" w:styleId="mop">
    <w:name w:val="mop"/>
    <w:basedOn w:val="DefaultParagraphFont"/>
    <w:rsid w:val="000B252E"/>
  </w:style>
  <w:style w:type="character" w:customStyle="1" w:styleId="vlist-s">
    <w:name w:val="vlist-s"/>
    <w:basedOn w:val="DefaultParagraphFont"/>
    <w:rsid w:val="000B2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134911">
      <w:bodyDiv w:val="1"/>
      <w:marLeft w:val="0"/>
      <w:marRight w:val="0"/>
      <w:marTop w:val="0"/>
      <w:marBottom w:val="0"/>
      <w:divBdr>
        <w:top w:val="none" w:sz="0" w:space="0" w:color="auto"/>
        <w:left w:val="none" w:sz="0" w:space="0" w:color="auto"/>
        <w:bottom w:val="none" w:sz="0" w:space="0" w:color="auto"/>
        <w:right w:val="none" w:sz="0" w:space="0" w:color="auto"/>
      </w:divBdr>
    </w:div>
    <w:div w:id="825628976">
      <w:bodyDiv w:val="1"/>
      <w:marLeft w:val="0"/>
      <w:marRight w:val="0"/>
      <w:marTop w:val="0"/>
      <w:marBottom w:val="0"/>
      <w:divBdr>
        <w:top w:val="none" w:sz="0" w:space="0" w:color="auto"/>
        <w:left w:val="none" w:sz="0" w:space="0" w:color="auto"/>
        <w:bottom w:val="none" w:sz="0" w:space="0" w:color="auto"/>
        <w:right w:val="none" w:sz="0" w:space="0" w:color="auto"/>
      </w:divBdr>
    </w:div>
    <w:div w:id="1114397335">
      <w:bodyDiv w:val="1"/>
      <w:marLeft w:val="0"/>
      <w:marRight w:val="0"/>
      <w:marTop w:val="0"/>
      <w:marBottom w:val="0"/>
      <w:divBdr>
        <w:top w:val="none" w:sz="0" w:space="0" w:color="auto"/>
        <w:left w:val="none" w:sz="0" w:space="0" w:color="auto"/>
        <w:bottom w:val="none" w:sz="0" w:space="0" w:color="auto"/>
        <w:right w:val="none" w:sz="0" w:space="0" w:color="auto"/>
      </w:divBdr>
    </w:div>
    <w:div w:id="1407605777">
      <w:bodyDiv w:val="1"/>
      <w:marLeft w:val="0"/>
      <w:marRight w:val="0"/>
      <w:marTop w:val="0"/>
      <w:marBottom w:val="0"/>
      <w:divBdr>
        <w:top w:val="none" w:sz="0" w:space="0" w:color="auto"/>
        <w:left w:val="none" w:sz="0" w:space="0" w:color="auto"/>
        <w:bottom w:val="none" w:sz="0" w:space="0" w:color="auto"/>
        <w:right w:val="none" w:sz="0" w:space="0" w:color="auto"/>
      </w:divBdr>
    </w:div>
    <w:div w:id="163166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5</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 Kar</dc:creator>
  <cp:keywords/>
  <dc:description/>
  <cp:lastModifiedBy>Arit Kar</cp:lastModifiedBy>
  <cp:revision>1</cp:revision>
  <dcterms:created xsi:type="dcterms:W3CDTF">2024-06-20T13:31:00Z</dcterms:created>
  <dcterms:modified xsi:type="dcterms:W3CDTF">2024-06-21T02:56:00Z</dcterms:modified>
</cp:coreProperties>
</file>