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t7tpjxqwh1y" w:id="0"/>
      <w:bookmarkEnd w:id="0"/>
      <w:r w:rsidDel="00000000" w:rsidR="00000000" w:rsidRPr="00000000">
        <w:rPr>
          <w:rtl w:val="0"/>
        </w:rPr>
        <w:t xml:space="preserve">Writing Fragids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Nov. 2021 Inaugural Telcos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