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93A7B3" w14:textId="77777777" w:rsidR="00892743" w:rsidRPr="00892743" w:rsidRDefault="00892743" w:rsidP="00892743">
      <w:pPr>
        <w:overflowPunct w:val="0"/>
        <w:autoSpaceDE w:val="0"/>
        <w:autoSpaceDN w:val="0"/>
        <w:adjustRightInd w:val="0"/>
        <w:spacing w:after="0" w:line="240" w:lineRule="auto"/>
        <w:ind w:right="566"/>
        <w:jc w:val="center"/>
        <w:textAlignment w:val="baseline"/>
        <w:rPr>
          <w:rFonts w:eastAsia="Times New Roman" w:cs="Times New Roman"/>
          <w:sz w:val="20"/>
          <w:szCs w:val="20"/>
          <w:lang w:eastAsia="ru-RU"/>
        </w:rPr>
      </w:pPr>
      <w:r w:rsidRPr="00892743">
        <w:rPr>
          <w:rFonts w:eastAsia="Times New Roman" w:cs="Times New Roman"/>
          <w:sz w:val="20"/>
          <w:szCs w:val="20"/>
          <w:lang w:eastAsia="ru-RU"/>
        </w:rPr>
        <w:t>ФЕДЕРАЛЬНОЕ ГОСУДАРСТВЕННОЕ АВТОНОМНОЕ ОБРАЗОВАТЕЛЬНОЕ УЧРЕЖДЕНИЕ</w:t>
      </w:r>
    </w:p>
    <w:p w14:paraId="3A953819" w14:textId="77777777" w:rsidR="00892743" w:rsidRPr="00892743" w:rsidRDefault="00892743" w:rsidP="00892743">
      <w:pPr>
        <w:overflowPunct w:val="0"/>
        <w:autoSpaceDE w:val="0"/>
        <w:autoSpaceDN w:val="0"/>
        <w:adjustRightInd w:val="0"/>
        <w:spacing w:after="0" w:line="240" w:lineRule="auto"/>
        <w:ind w:right="566"/>
        <w:jc w:val="center"/>
        <w:textAlignment w:val="baseline"/>
        <w:rPr>
          <w:rFonts w:eastAsia="Times New Roman" w:cs="Times New Roman"/>
          <w:sz w:val="20"/>
          <w:szCs w:val="20"/>
          <w:lang w:eastAsia="ru-RU"/>
        </w:rPr>
      </w:pPr>
      <w:r w:rsidRPr="00892743">
        <w:rPr>
          <w:rFonts w:eastAsia="Times New Roman" w:cs="Times New Roman"/>
          <w:sz w:val="20"/>
          <w:szCs w:val="20"/>
          <w:lang w:eastAsia="ru-RU"/>
        </w:rPr>
        <w:t>ВЫСШЕГО ОБРАЗОВАНИЯ</w:t>
      </w:r>
    </w:p>
    <w:p w14:paraId="0995E828" w14:textId="77777777" w:rsidR="00892743" w:rsidRPr="00892743" w:rsidRDefault="00892743" w:rsidP="00892743">
      <w:pPr>
        <w:overflowPunct w:val="0"/>
        <w:autoSpaceDE w:val="0"/>
        <w:autoSpaceDN w:val="0"/>
        <w:adjustRightInd w:val="0"/>
        <w:spacing w:after="0" w:line="240" w:lineRule="auto"/>
        <w:ind w:right="566"/>
        <w:jc w:val="center"/>
        <w:textAlignment w:val="baseline"/>
        <w:rPr>
          <w:rFonts w:eastAsia="Times New Roman" w:cs="Times New Roman"/>
          <w:b/>
          <w:sz w:val="20"/>
          <w:szCs w:val="20"/>
          <w:lang w:eastAsia="ru-RU"/>
        </w:rPr>
      </w:pPr>
      <w:r w:rsidRPr="00892743">
        <w:rPr>
          <w:rFonts w:eastAsia="Times New Roman" w:cs="Times New Roman"/>
          <w:b/>
          <w:i/>
          <w:color w:val="000000"/>
          <w:sz w:val="20"/>
          <w:szCs w:val="20"/>
          <w:shd w:val="clear" w:color="auto" w:fill="FFFFFF"/>
          <w:lang w:eastAsia="ru-RU"/>
        </w:rPr>
        <w:t>«</w:t>
      </w:r>
      <w:r w:rsidRPr="00892743">
        <w:rPr>
          <w:rFonts w:eastAsia="Times New Roman" w:cs="Times New Roman"/>
          <w:b/>
          <w:color w:val="000000"/>
          <w:sz w:val="20"/>
          <w:szCs w:val="20"/>
          <w:shd w:val="clear" w:color="auto" w:fill="FFFFFF"/>
          <w:lang w:eastAsia="ru-RU"/>
        </w:rPr>
        <w:t>САНКТ-ПЕТЕРБУРГСКИЙ ПОЛИТЕХНИЧЕСКИЙ УНИВЕРСИТЕТ ПЕТРА ВЕЛИКОГО»</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892743" w14:paraId="4AF6A87C" w14:textId="77777777" w:rsidTr="000A4599">
        <w:tc>
          <w:tcPr>
            <w:tcW w:w="9345" w:type="dxa"/>
            <w:tcBorders>
              <w:bottom w:val="single" w:sz="4" w:space="0" w:color="auto"/>
            </w:tcBorders>
          </w:tcPr>
          <w:p w14:paraId="56F80E89" w14:textId="77777777" w:rsidR="00990E1C" w:rsidRDefault="00D46B77" w:rsidP="00A11C85">
            <w:pPr>
              <w:jc w:val="center"/>
              <w:rPr>
                <w:rFonts w:cs="Times New Roman"/>
              </w:rPr>
            </w:pPr>
            <w:r>
              <w:rPr>
                <w:rFonts w:cs="Times New Roman"/>
              </w:rPr>
              <w:t xml:space="preserve">Институт компьютерных </w:t>
            </w:r>
            <w:r w:rsidR="00990E1C">
              <w:rPr>
                <w:rFonts w:cs="Times New Roman"/>
              </w:rPr>
              <w:t xml:space="preserve">наук и </w:t>
            </w:r>
            <w:r w:rsidR="00276370">
              <w:rPr>
                <w:rFonts w:cs="Times New Roman"/>
              </w:rPr>
              <w:t>кибербезопасности</w:t>
            </w:r>
          </w:p>
          <w:p w14:paraId="05528CF8" w14:textId="77777777" w:rsidR="00892743" w:rsidRPr="00A11C85" w:rsidRDefault="00A11C85" w:rsidP="00A11C85">
            <w:pPr>
              <w:jc w:val="center"/>
              <w:rPr>
                <w:rFonts w:cs="Times New Roman"/>
              </w:rPr>
            </w:pPr>
            <w:r>
              <w:rPr>
                <w:rFonts w:cs="Times New Roman"/>
              </w:rPr>
              <w:t>Высшая школа программной инженерии</w:t>
            </w:r>
          </w:p>
        </w:tc>
      </w:tr>
      <w:tr w:rsidR="00892743" w14:paraId="6FC4BB6F" w14:textId="77777777" w:rsidTr="000A4599">
        <w:tc>
          <w:tcPr>
            <w:tcW w:w="9345" w:type="dxa"/>
            <w:tcBorders>
              <w:top w:val="single" w:sz="4" w:space="0" w:color="auto"/>
            </w:tcBorders>
          </w:tcPr>
          <w:p w14:paraId="608DFF15" w14:textId="77777777" w:rsidR="00892743" w:rsidRDefault="00892743" w:rsidP="00892743">
            <w:pPr>
              <w:jc w:val="center"/>
              <w:rPr>
                <w:rFonts w:cs="Times New Roman"/>
              </w:rPr>
            </w:pPr>
          </w:p>
          <w:p w14:paraId="73AA8532" w14:textId="03B5626F" w:rsidR="0008309B" w:rsidRPr="00892743" w:rsidRDefault="0008309B" w:rsidP="00892743">
            <w:pPr>
              <w:jc w:val="center"/>
              <w:rPr>
                <w:rFonts w:cs="Times New Roman"/>
              </w:rPr>
            </w:pPr>
          </w:p>
        </w:tc>
      </w:tr>
    </w:tbl>
    <w:p w14:paraId="7E68997C" w14:textId="77777777" w:rsidR="00217228" w:rsidRPr="00217228" w:rsidRDefault="00217228" w:rsidP="00217228">
      <w:pPr>
        <w:pStyle w:val="a4"/>
        <w:jc w:val="center"/>
        <w:rPr>
          <w:rFonts w:ascii="Times New Roman" w:hAnsi="Times New Roman" w:cs="Times New Roman"/>
          <w:sz w:val="24"/>
          <w:szCs w:val="24"/>
        </w:rPr>
      </w:pPr>
    </w:p>
    <w:p w14:paraId="0DD5199E" w14:textId="22EC34FF" w:rsidR="00217228" w:rsidRDefault="00217228" w:rsidP="00217228">
      <w:pPr>
        <w:pStyle w:val="a4"/>
        <w:jc w:val="center"/>
        <w:rPr>
          <w:rFonts w:ascii="Times New Roman" w:hAnsi="Times New Roman" w:cs="Times New Roman"/>
          <w:b/>
          <w:sz w:val="24"/>
          <w:szCs w:val="24"/>
        </w:rPr>
      </w:pPr>
      <w:r w:rsidRPr="004667F2">
        <w:rPr>
          <w:rFonts w:ascii="Times New Roman" w:hAnsi="Times New Roman" w:cs="Times New Roman"/>
          <w:b/>
          <w:sz w:val="24"/>
          <w:szCs w:val="24"/>
        </w:rPr>
        <w:t xml:space="preserve">Отчет о прохождении </w:t>
      </w:r>
      <w:r w:rsidR="00F97F58">
        <w:rPr>
          <w:rFonts w:ascii="Times New Roman" w:hAnsi="Times New Roman" w:cs="Times New Roman"/>
          <w:b/>
          <w:sz w:val="24"/>
          <w:szCs w:val="24"/>
        </w:rPr>
        <w:t xml:space="preserve">учебной </w:t>
      </w:r>
      <w:r w:rsidR="007A7BBC">
        <w:rPr>
          <w:rFonts w:ascii="Times New Roman" w:hAnsi="Times New Roman" w:cs="Times New Roman"/>
          <w:b/>
          <w:sz w:val="24"/>
          <w:szCs w:val="24"/>
        </w:rPr>
        <w:t>ознакомительной</w:t>
      </w:r>
      <w:r w:rsidRPr="004667F2">
        <w:rPr>
          <w:rFonts w:ascii="Times New Roman" w:hAnsi="Times New Roman" w:cs="Times New Roman"/>
          <w:b/>
          <w:sz w:val="24"/>
          <w:szCs w:val="24"/>
        </w:rPr>
        <w:t xml:space="preserve"> практики</w:t>
      </w:r>
    </w:p>
    <w:p w14:paraId="396DFB50" w14:textId="77777777" w:rsidR="0008309B" w:rsidRPr="004667F2" w:rsidRDefault="0008309B" w:rsidP="00217228">
      <w:pPr>
        <w:pStyle w:val="a4"/>
        <w:jc w:val="center"/>
        <w:rPr>
          <w:rFonts w:ascii="Times New Roman" w:hAnsi="Times New Roman" w:cs="Times New Roman"/>
          <w:b/>
          <w:sz w:val="24"/>
          <w:szCs w:val="24"/>
        </w:rPr>
      </w:pPr>
    </w:p>
    <w:p w14:paraId="434487B5" w14:textId="77777777" w:rsidR="004667F2" w:rsidRDefault="004667F2" w:rsidP="00217228">
      <w:pPr>
        <w:pStyle w:val="a4"/>
        <w:jc w:val="center"/>
        <w:rPr>
          <w:rFonts w:ascii="Times New Roman" w:hAnsi="Times New Roman" w:cs="Times New Roman"/>
          <w:sz w:val="20"/>
          <w:szCs w:val="20"/>
        </w:rPr>
      </w:pPr>
    </w:p>
    <w:tbl>
      <w:tblPr>
        <w:tblStyle w:val="a3"/>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4667F2" w14:paraId="0931EBBB" w14:textId="77777777" w:rsidTr="004667F2">
        <w:tc>
          <w:tcPr>
            <w:tcW w:w="9345" w:type="dxa"/>
          </w:tcPr>
          <w:p w14:paraId="37170545" w14:textId="00C6234B" w:rsidR="004667F2" w:rsidRDefault="00911706" w:rsidP="00217228">
            <w:pPr>
              <w:pStyle w:val="a4"/>
              <w:jc w:val="center"/>
              <w:rPr>
                <w:rFonts w:ascii="Times New Roman" w:hAnsi="Times New Roman" w:cs="Times New Roman"/>
                <w:sz w:val="20"/>
                <w:szCs w:val="20"/>
              </w:rPr>
            </w:pPr>
            <w:r>
              <w:rPr>
                <w:rFonts w:ascii="Times New Roman" w:hAnsi="Times New Roman" w:cs="Times New Roman"/>
                <w:sz w:val="24"/>
                <w:szCs w:val="24"/>
              </w:rPr>
              <w:t>Ананьев Артем Максимович</w:t>
            </w:r>
          </w:p>
        </w:tc>
      </w:tr>
    </w:tbl>
    <w:p w14:paraId="5B2D193B" w14:textId="77777777" w:rsidR="003F7430" w:rsidRDefault="003F7430" w:rsidP="00F97F58">
      <w:pPr>
        <w:pStyle w:val="a4"/>
        <w:rPr>
          <w:rFonts w:ascii="Times New Roman" w:hAnsi="Times New Roman" w:cs="Times New Roman"/>
          <w:sz w:val="20"/>
          <w:szCs w:val="20"/>
        </w:rPr>
      </w:pPr>
    </w:p>
    <w:tbl>
      <w:tblPr>
        <w:tblStyle w:val="a3"/>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4667F2" w14:paraId="379FC91D" w14:textId="77777777" w:rsidTr="004667F2">
        <w:tc>
          <w:tcPr>
            <w:tcW w:w="9345" w:type="dxa"/>
          </w:tcPr>
          <w:p w14:paraId="6C2DE464" w14:textId="607F893F" w:rsidR="004667F2" w:rsidRPr="009D0468" w:rsidRDefault="007C056B" w:rsidP="00217228">
            <w:pPr>
              <w:pStyle w:val="a4"/>
              <w:jc w:val="center"/>
              <w:rPr>
                <w:rFonts w:ascii="Times New Roman" w:hAnsi="Times New Roman" w:cs="Times New Roman"/>
                <w:sz w:val="24"/>
                <w:szCs w:val="24"/>
              </w:rPr>
            </w:pPr>
            <w:r>
              <w:rPr>
                <w:rFonts w:ascii="Times New Roman" w:hAnsi="Times New Roman" w:cs="Times New Roman"/>
                <w:sz w:val="24"/>
                <w:szCs w:val="24"/>
                <w:lang w:val="en-US"/>
              </w:rPr>
              <w:t>3</w:t>
            </w:r>
            <w:r w:rsidR="00F97F58" w:rsidRPr="00A135C9">
              <w:rPr>
                <w:rFonts w:ascii="Times New Roman" w:hAnsi="Times New Roman" w:cs="Times New Roman"/>
                <w:sz w:val="24"/>
                <w:szCs w:val="24"/>
              </w:rPr>
              <w:t xml:space="preserve"> курс, </w:t>
            </w:r>
            <w:r w:rsidR="00276370">
              <w:rPr>
                <w:rFonts w:ascii="Times New Roman" w:hAnsi="Times New Roman" w:cs="Times New Roman"/>
                <w:sz w:val="24"/>
                <w:szCs w:val="24"/>
              </w:rPr>
              <w:t>51</w:t>
            </w:r>
            <w:r w:rsidR="009626C4">
              <w:rPr>
                <w:rFonts w:ascii="Times New Roman" w:hAnsi="Times New Roman" w:cs="Times New Roman"/>
                <w:sz w:val="24"/>
                <w:szCs w:val="24"/>
              </w:rPr>
              <w:t>30904</w:t>
            </w:r>
            <w:r w:rsidR="00A135C9" w:rsidRPr="00A135C9">
              <w:rPr>
                <w:rFonts w:ascii="Times New Roman" w:hAnsi="Times New Roman" w:cs="Times New Roman"/>
                <w:sz w:val="24"/>
                <w:szCs w:val="24"/>
                <w:lang w:val="en-US"/>
              </w:rPr>
              <w:t>/</w:t>
            </w:r>
            <w:r w:rsidR="00556C4A">
              <w:rPr>
                <w:rFonts w:ascii="Times New Roman" w:hAnsi="Times New Roman" w:cs="Times New Roman"/>
                <w:sz w:val="24"/>
                <w:szCs w:val="24"/>
                <w:lang w:val="en-US"/>
              </w:rPr>
              <w:t>3</w:t>
            </w:r>
            <w:r w:rsidR="00A135C9">
              <w:rPr>
                <w:rFonts w:ascii="Times New Roman" w:hAnsi="Times New Roman" w:cs="Times New Roman"/>
                <w:sz w:val="24"/>
                <w:szCs w:val="24"/>
                <w:lang w:val="en-US"/>
              </w:rPr>
              <w:t>0</w:t>
            </w:r>
            <w:r>
              <w:rPr>
                <w:rFonts w:ascii="Times New Roman" w:hAnsi="Times New Roman" w:cs="Times New Roman"/>
                <w:sz w:val="24"/>
                <w:szCs w:val="24"/>
                <w:lang w:val="en-US"/>
              </w:rPr>
              <w:t>1</w:t>
            </w:r>
            <w:r w:rsidR="00A135C9">
              <w:rPr>
                <w:rFonts w:ascii="Times New Roman" w:hAnsi="Times New Roman" w:cs="Times New Roman"/>
                <w:sz w:val="24"/>
                <w:szCs w:val="24"/>
                <w:lang w:val="en-US"/>
              </w:rPr>
              <w:t>0</w:t>
            </w:r>
            <w:r w:rsidR="00B1250A">
              <w:rPr>
                <w:rFonts w:ascii="Times New Roman" w:hAnsi="Times New Roman" w:cs="Times New Roman"/>
                <w:sz w:val="24"/>
                <w:szCs w:val="24"/>
              </w:rPr>
              <w:t>5</w:t>
            </w:r>
          </w:p>
        </w:tc>
      </w:tr>
    </w:tbl>
    <w:p w14:paraId="07F32FE3" w14:textId="77777777" w:rsidR="00D33236" w:rsidRDefault="00D33236" w:rsidP="00217228">
      <w:pPr>
        <w:pStyle w:val="a4"/>
        <w:jc w:val="center"/>
        <w:rPr>
          <w:rFonts w:ascii="Times New Roman" w:hAnsi="Times New Roman" w:cs="Times New Roman"/>
          <w:i/>
          <w:sz w:val="20"/>
          <w:szCs w:val="20"/>
        </w:rPr>
      </w:pPr>
    </w:p>
    <w:tbl>
      <w:tblPr>
        <w:tblStyle w:val="a3"/>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D33236" w14:paraId="40CB8A2F" w14:textId="77777777" w:rsidTr="00D33236">
        <w:tc>
          <w:tcPr>
            <w:tcW w:w="9345" w:type="dxa"/>
          </w:tcPr>
          <w:p w14:paraId="1780BC7B" w14:textId="77777777" w:rsidR="00D33236" w:rsidRPr="00A135C9" w:rsidRDefault="009626C4" w:rsidP="00077D80">
            <w:pPr>
              <w:pStyle w:val="a4"/>
              <w:jc w:val="center"/>
              <w:rPr>
                <w:rFonts w:ascii="Times New Roman" w:hAnsi="Times New Roman" w:cs="Times New Roman"/>
                <w:sz w:val="24"/>
                <w:szCs w:val="24"/>
              </w:rPr>
            </w:pPr>
            <w:r w:rsidRPr="009626C4">
              <w:rPr>
                <w:rFonts w:ascii="Times New Roman" w:hAnsi="Times New Roman" w:cs="Times New Roman"/>
                <w:sz w:val="24"/>
                <w:szCs w:val="24"/>
              </w:rPr>
              <w:t>09.03.04 «Программная инженерия»</w:t>
            </w:r>
          </w:p>
        </w:tc>
      </w:tr>
    </w:tbl>
    <w:p w14:paraId="5B80FC32" w14:textId="77777777" w:rsidR="003F7430" w:rsidRDefault="003F7430" w:rsidP="00217228">
      <w:pPr>
        <w:pStyle w:val="a4"/>
        <w:jc w:val="center"/>
        <w:rPr>
          <w:rFonts w:ascii="Times New Roman" w:hAnsi="Times New Roman" w:cs="Times New Roman"/>
          <w:sz w:val="20"/>
          <w:szCs w:val="20"/>
        </w:rPr>
      </w:pPr>
    </w:p>
    <w:tbl>
      <w:tblPr>
        <w:tblStyle w:val="a3"/>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B67ED5" w:rsidRPr="00A50AE3" w14:paraId="117E963D" w14:textId="77777777" w:rsidTr="00B67ED5">
        <w:tc>
          <w:tcPr>
            <w:tcW w:w="9345" w:type="dxa"/>
          </w:tcPr>
          <w:p w14:paraId="7E58032B" w14:textId="20DC16F1" w:rsidR="00B67ED5" w:rsidRPr="00A50AE3" w:rsidRDefault="00E817DA" w:rsidP="00E817DA">
            <w:pPr>
              <w:pStyle w:val="a4"/>
              <w:rPr>
                <w:rFonts w:ascii="Times New Roman" w:hAnsi="Times New Roman" w:cs="Times New Roman"/>
                <w:b/>
                <w:sz w:val="24"/>
                <w:szCs w:val="24"/>
              </w:rPr>
            </w:pPr>
            <w:r w:rsidRPr="00A50AE3">
              <w:rPr>
                <w:rFonts w:ascii="Times New Roman" w:hAnsi="Times New Roman" w:cs="Times New Roman"/>
                <w:b/>
                <w:sz w:val="24"/>
                <w:szCs w:val="24"/>
              </w:rPr>
              <w:t>Место прохождения практики:</w:t>
            </w:r>
            <w:r w:rsidR="00A135C9" w:rsidRPr="00A50AE3">
              <w:rPr>
                <w:rFonts w:ascii="Times New Roman" w:hAnsi="Times New Roman" w:cs="Times New Roman"/>
                <w:b/>
                <w:sz w:val="24"/>
                <w:szCs w:val="24"/>
              </w:rPr>
              <w:t xml:space="preserve"> </w:t>
            </w:r>
            <w:r w:rsidR="007C056B" w:rsidRPr="007C056B">
              <w:rPr>
                <w:rFonts w:ascii="Times New Roman" w:hAnsi="Times New Roman" w:cs="Times New Roman"/>
                <w:sz w:val="24"/>
                <w:szCs w:val="24"/>
              </w:rPr>
              <w:t>АО «НПП «Радар ммс»,</w:t>
            </w:r>
          </w:p>
        </w:tc>
      </w:tr>
    </w:tbl>
    <w:p w14:paraId="40566153" w14:textId="77777777" w:rsidR="003F7430" w:rsidRPr="00A50AE3" w:rsidRDefault="003F7430" w:rsidP="00217228">
      <w:pPr>
        <w:pStyle w:val="a4"/>
        <w:jc w:val="center"/>
        <w:rPr>
          <w:rFonts w:ascii="Times New Roman" w:hAnsi="Times New Roman" w:cs="Times New Roman"/>
          <w:sz w:val="20"/>
          <w:szCs w:val="20"/>
        </w:rPr>
      </w:pPr>
    </w:p>
    <w:tbl>
      <w:tblPr>
        <w:tblStyle w:val="a3"/>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9B726F" w14:paraId="5D5CA7CC" w14:textId="77777777" w:rsidTr="009B726F">
        <w:tc>
          <w:tcPr>
            <w:tcW w:w="9345" w:type="dxa"/>
          </w:tcPr>
          <w:p w14:paraId="4CE08BB6" w14:textId="0099BD44" w:rsidR="009B726F" w:rsidRDefault="007C056B" w:rsidP="00217228">
            <w:pPr>
              <w:pStyle w:val="a4"/>
              <w:jc w:val="center"/>
              <w:rPr>
                <w:rFonts w:ascii="Times New Roman" w:hAnsi="Times New Roman" w:cs="Times New Roman"/>
                <w:sz w:val="20"/>
                <w:szCs w:val="20"/>
              </w:rPr>
            </w:pPr>
            <w:r w:rsidRPr="007C056B">
              <w:rPr>
                <w:rFonts w:ascii="Times New Roman" w:hAnsi="Times New Roman" w:cs="Times New Roman"/>
                <w:sz w:val="24"/>
                <w:szCs w:val="24"/>
              </w:rPr>
              <w:t>Санкт-Петербург, ул. Новосельковская,  д. 37, лит. А</w:t>
            </w:r>
          </w:p>
        </w:tc>
      </w:tr>
    </w:tbl>
    <w:p w14:paraId="469E1F6A" w14:textId="77777777" w:rsidR="003F7430" w:rsidRDefault="003F7430" w:rsidP="00217228">
      <w:pPr>
        <w:pStyle w:val="a4"/>
        <w:jc w:val="center"/>
        <w:rPr>
          <w:rFonts w:ascii="Times New Roman" w:hAnsi="Times New Roman" w:cs="Times New Roman"/>
          <w:sz w:val="20"/>
          <w:szCs w:val="20"/>
        </w:rPr>
      </w:pPr>
    </w:p>
    <w:tbl>
      <w:tblPr>
        <w:tblStyle w:val="a3"/>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tblGrid>
      <w:tr w:rsidR="003F7430" w14:paraId="0A47B651" w14:textId="77777777" w:rsidTr="003F7430">
        <w:tc>
          <w:tcPr>
            <w:tcW w:w="6941" w:type="dxa"/>
          </w:tcPr>
          <w:p w14:paraId="3B280B56" w14:textId="59B2A810" w:rsidR="003F7430" w:rsidRPr="007C056B" w:rsidRDefault="003F7430" w:rsidP="00A135C9">
            <w:pPr>
              <w:pStyle w:val="a4"/>
              <w:rPr>
                <w:rFonts w:ascii="Times New Roman" w:hAnsi="Times New Roman" w:cs="Times New Roman"/>
                <w:b/>
                <w:sz w:val="24"/>
                <w:szCs w:val="24"/>
              </w:rPr>
            </w:pPr>
            <w:r w:rsidRPr="003F7430">
              <w:rPr>
                <w:rFonts w:ascii="Times New Roman" w:hAnsi="Times New Roman" w:cs="Times New Roman"/>
                <w:b/>
                <w:sz w:val="24"/>
                <w:szCs w:val="24"/>
              </w:rPr>
              <w:t>Сроки практики:</w:t>
            </w:r>
            <w:r w:rsidR="00F97F58">
              <w:rPr>
                <w:rFonts w:ascii="Times New Roman" w:hAnsi="Times New Roman" w:cs="Times New Roman"/>
                <w:b/>
                <w:sz w:val="24"/>
                <w:szCs w:val="24"/>
              </w:rPr>
              <w:t xml:space="preserve"> </w:t>
            </w:r>
            <w:r w:rsidR="00556C4A">
              <w:rPr>
                <w:rFonts w:ascii="Times New Roman" w:hAnsi="Times New Roman" w:cs="Times New Roman"/>
                <w:sz w:val="24"/>
                <w:szCs w:val="24"/>
              </w:rPr>
              <w:t>20</w:t>
            </w:r>
            <w:r w:rsidR="009D163A">
              <w:rPr>
                <w:rFonts w:ascii="Times New Roman" w:hAnsi="Times New Roman" w:cs="Times New Roman"/>
                <w:sz w:val="24"/>
                <w:szCs w:val="24"/>
                <w:lang w:val="en-US"/>
              </w:rPr>
              <w:t>.06.2</w:t>
            </w:r>
            <w:r w:rsidR="007C056B">
              <w:rPr>
                <w:rFonts w:ascii="Times New Roman" w:hAnsi="Times New Roman" w:cs="Times New Roman"/>
                <w:sz w:val="24"/>
                <w:szCs w:val="24"/>
              </w:rPr>
              <w:t>6</w:t>
            </w:r>
            <w:r w:rsidR="009D163A">
              <w:rPr>
                <w:rFonts w:ascii="Times New Roman" w:hAnsi="Times New Roman" w:cs="Times New Roman"/>
                <w:sz w:val="24"/>
                <w:szCs w:val="24"/>
                <w:lang w:val="en-US"/>
              </w:rPr>
              <w:t>-</w:t>
            </w:r>
            <w:r w:rsidR="00556C4A">
              <w:rPr>
                <w:rFonts w:ascii="Times New Roman" w:hAnsi="Times New Roman" w:cs="Times New Roman"/>
                <w:sz w:val="24"/>
                <w:szCs w:val="24"/>
              </w:rPr>
              <w:t>17</w:t>
            </w:r>
            <w:r w:rsidR="00D46B77">
              <w:rPr>
                <w:rFonts w:ascii="Times New Roman" w:hAnsi="Times New Roman" w:cs="Times New Roman"/>
                <w:sz w:val="24"/>
                <w:szCs w:val="24"/>
              </w:rPr>
              <w:t>.</w:t>
            </w:r>
            <w:r w:rsidR="00263FA8">
              <w:rPr>
                <w:rFonts w:ascii="Times New Roman" w:hAnsi="Times New Roman" w:cs="Times New Roman"/>
                <w:sz w:val="24"/>
                <w:szCs w:val="24"/>
                <w:lang w:val="en-US"/>
              </w:rPr>
              <w:t>07</w:t>
            </w:r>
            <w:r w:rsidR="00A135C9" w:rsidRPr="00A135C9">
              <w:rPr>
                <w:rFonts w:ascii="Times New Roman" w:hAnsi="Times New Roman" w:cs="Times New Roman"/>
                <w:sz w:val="24"/>
                <w:szCs w:val="24"/>
                <w:lang w:val="en-US"/>
              </w:rPr>
              <w:t>.2</w:t>
            </w:r>
            <w:r w:rsidR="007C056B">
              <w:rPr>
                <w:rFonts w:ascii="Times New Roman" w:hAnsi="Times New Roman" w:cs="Times New Roman"/>
                <w:sz w:val="24"/>
                <w:szCs w:val="24"/>
              </w:rPr>
              <w:t>6</w:t>
            </w:r>
          </w:p>
        </w:tc>
      </w:tr>
    </w:tbl>
    <w:p w14:paraId="7C29ED41" w14:textId="77777777" w:rsidR="00B67ED5" w:rsidRDefault="00B67ED5" w:rsidP="00B67ED5">
      <w:pPr>
        <w:pStyle w:val="a4"/>
        <w:rPr>
          <w:rFonts w:ascii="Times New Roman" w:hAnsi="Times New Roman" w:cs="Times New Roman"/>
          <w:sz w:val="20"/>
          <w:szCs w:val="20"/>
        </w:rPr>
      </w:pPr>
    </w:p>
    <w:tbl>
      <w:tblPr>
        <w:tblStyle w:val="a3"/>
        <w:tblW w:w="9356"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6"/>
      </w:tblGrid>
      <w:tr w:rsidR="00DF6914" w14:paraId="17DF3066" w14:textId="77777777" w:rsidTr="00680125">
        <w:tc>
          <w:tcPr>
            <w:tcW w:w="9356" w:type="dxa"/>
          </w:tcPr>
          <w:p w14:paraId="6F7FE0C7" w14:textId="77777777" w:rsidR="00DF6914" w:rsidRPr="00680125" w:rsidRDefault="00DF6914" w:rsidP="00243C30">
            <w:pPr>
              <w:pStyle w:val="a4"/>
              <w:rPr>
                <w:rFonts w:ascii="Times New Roman" w:hAnsi="Times New Roman" w:cs="Times New Roman"/>
                <w:b/>
                <w:sz w:val="24"/>
                <w:szCs w:val="24"/>
              </w:rPr>
            </w:pPr>
            <w:r w:rsidRPr="00680125">
              <w:rPr>
                <w:rFonts w:ascii="Times New Roman" w:hAnsi="Times New Roman" w:cs="Times New Roman"/>
                <w:b/>
                <w:sz w:val="24"/>
                <w:szCs w:val="24"/>
              </w:rPr>
              <w:t xml:space="preserve">Руководитель </w:t>
            </w:r>
            <w:r w:rsidR="009D0468" w:rsidRPr="009D0468">
              <w:rPr>
                <w:rFonts w:ascii="Times New Roman" w:hAnsi="Times New Roman" w:cs="Times New Roman"/>
                <w:b/>
                <w:sz w:val="24"/>
                <w:szCs w:val="24"/>
              </w:rPr>
              <w:t xml:space="preserve">практической подготовки </w:t>
            </w:r>
            <w:r w:rsidRPr="00680125">
              <w:rPr>
                <w:rFonts w:ascii="Times New Roman" w:hAnsi="Times New Roman" w:cs="Times New Roman"/>
                <w:b/>
                <w:sz w:val="24"/>
                <w:szCs w:val="24"/>
              </w:rPr>
              <w:t>от ФГАОУ ВО «СПбПУ»:</w:t>
            </w:r>
          </w:p>
        </w:tc>
      </w:tr>
    </w:tbl>
    <w:p w14:paraId="68508781" w14:textId="77777777" w:rsidR="00DF6914" w:rsidRPr="00077D80" w:rsidRDefault="00DF6914" w:rsidP="00680125">
      <w:pPr>
        <w:pStyle w:val="a4"/>
        <w:jc w:val="center"/>
        <w:rPr>
          <w:rFonts w:ascii="Times New Roman" w:hAnsi="Times New Roman" w:cs="Times New Roman"/>
          <w:sz w:val="20"/>
          <w:szCs w:val="20"/>
        </w:rPr>
      </w:pPr>
    </w:p>
    <w:tbl>
      <w:tblPr>
        <w:tblStyle w:val="a3"/>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D33236" w:rsidRPr="00077D80" w14:paraId="5197144B" w14:textId="77777777" w:rsidTr="00D33236">
        <w:tc>
          <w:tcPr>
            <w:tcW w:w="9345" w:type="dxa"/>
          </w:tcPr>
          <w:p w14:paraId="746B4085" w14:textId="77777777" w:rsidR="00D33236" w:rsidRPr="0076155F" w:rsidRDefault="00556C4A" w:rsidP="00556C4A">
            <w:pPr>
              <w:pStyle w:val="a4"/>
              <w:jc w:val="center"/>
              <w:rPr>
                <w:rFonts w:ascii="Times New Roman" w:hAnsi="Times New Roman" w:cs="Times New Roman"/>
                <w:sz w:val="24"/>
                <w:szCs w:val="24"/>
              </w:rPr>
            </w:pPr>
            <w:r>
              <w:rPr>
                <w:rFonts w:ascii="Times New Roman" w:hAnsi="Times New Roman" w:cs="Times New Roman"/>
                <w:sz w:val="24"/>
                <w:szCs w:val="24"/>
              </w:rPr>
              <w:t>Селин Иван Андреевич</w:t>
            </w:r>
            <w:r w:rsidR="00077D80" w:rsidRPr="0076155F">
              <w:rPr>
                <w:rFonts w:ascii="Times New Roman" w:hAnsi="Times New Roman" w:cs="Times New Roman"/>
                <w:sz w:val="24"/>
                <w:szCs w:val="24"/>
              </w:rPr>
              <w:t xml:space="preserve">, </w:t>
            </w:r>
            <w:r w:rsidR="007764C6">
              <w:rPr>
                <w:rFonts w:ascii="Times New Roman" w:hAnsi="Times New Roman" w:cs="Times New Roman"/>
                <w:sz w:val="24"/>
                <w:szCs w:val="24"/>
              </w:rPr>
              <w:t xml:space="preserve">к.т.н., </w:t>
            </w:r>
            <w:r>
              <w:rPr>
                <w:rFonts w:ascii="Times New Roman" w:hAnsi="Times New Roman" w:cs="Times New Roman"/>
                <w:sz w:val="24"/>
                <w:szCs w:val="24"/>
              </w:rPr>
              <w:t>доцент</w:t>
            </w:r>
            <w:r w:rsidR="00AB6061">
              <w:rPr>
                <w:rFonts w:ascii="Times New Roman" w:hAnsi="Times New Roman" w:cs="Times New Roman"/>
                <w:sz w:val="24"/>
                <w:szCs w:val="24"/>
              </w:rPr>
              <w:t xml:space="preserve"> ВШПИ, ИКНК</w:t>
            </w:r>
          </w:p>
        </w:tc>
      </w:tr>
    </w:tbl>
    <w:p w14:paraId="2BF26354" w14:textId="77777777" w:rsidR="00680125" w:rsidRPr="00217228" w:rsidRDefault="00680125" w:rsidP="00D33236">
      <w:pPr>
        <w:pStyle w:val="a4"/>
        <w:rPr>
          <w:rFonts w:ascii="Times New Roman" w:hAnsi="Times New Roman" w:cs="Times New Roman"/>
          <w:sz w:val="20"/>
          <w:szCs w:val="20"/>
        </w:rPr>
      </w:pPr>
    </w:p>
    <w:tbl>
      <w:tblPr>
        <w:tblStyle w:val="a3"/>
        <w:tblW w:w="9356"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6"/>
      </w:tblGrid>
      <w:tr w:rsidR="00DF6914" w14:paraId="0A08CF20" w14:textId="77777777" w:rsidTr="00680125">
        <w:tc>
          <w:tcPr>
            <w:tcW w:w="9356" w:type="dxa"/>
          </w:tcPr>
          <w:p w14:paraId="0CD95E71" w14:textId="77777777" w:rsidR="00DF6914" w:rsidRPr="009D0468" w:rsidRDefault="00DF6914" w:rsidP="009D0468">
            <w:pPr>
              <w:pStyle w:val="a4"/>
              <w:rPr>
                <w:rFonts w:ascii="Times New Roman" w:hAnsi="Times New Roman" w:cs="Times New Roman"/>
                <w:b/>
                <w:sz w:val="24"/>
                <w:szCs w:val="24"/>
              </w:rPr>
            </w:pPr>
            <w:r w:rsidRPr="00680125">
              <w:rPr>
                <w:rFonts w:ascii="Times New Roman" w:hAnsi="Times New Roman" w:cs="Times New Roman"/>
                <w:b/>
                <w:sz w:val="24"/>
                <w:szCs w:val="24"/>
              </w:rPr>
              <w:t xml:space="preserve">Руководитель </w:t>
            </w:r>
            <w:r w:rsidR="009D0468" w:rsidRPr="009D0468">
              <w:rPr>
                <w:rFonts w:ascii="Times New Roman" w:hAnsi="Times New Roman" w:cs="Times New Roman"/>
                <w:b/>
                <w:sz w:val="24"/>
                <w:szCs w:val="24"/>
              </w:rPr>
              <w:t xml:space="preserve">практической подготовки </w:t>
            </w:r>
            <w:r w:rsidRPr="00680125">
              <w:rPr>
                <w:rFonts w:ascii="Times New Roman" w:hAnsi="Times New Roman" w:cs="Times New Roman"/>
                <w:b/>
                <w:sz w:val="24"/>
                <w:szCs w:val="24"/>
              </w:rPr>
              <w:t>от профильной организации:</w:t>
            </w:r>
            <w:r w:rsidR="00A135C9" w:rsidRPr="00A135C9">
              <w:rPr>
                <w:rFonts w:ascii="Times New Roman" w:hAnsi="Times New Roman" w:cs="Times New Roman"/>
                <w:b/>
                <w:sz w:val="24"/>
                <w:szCs w:val="24"/>
              </w:rPr>
              <w:t xml:space="preserve"> </w:t>
            </w:r>
          </w:p>
        </w:tc>
      </w:tr>
    </w:tbl>
    <w:p w14:paraId="0EFEA956" w14:textId="77777777" w:rsidR="00E427A3" w:rsidRDefault="00E427A3" w:rsidP="00E427A3">
      <w:pPr>
        <w:pStyle w:val="a4"/>
        <w:jc w:val="center"/>
        <w:rPr>
          <w:rFonts w:ascii="Times New Roman" w:hAnsi="Times New Roman" w:cs="Times New Roman"/>
          <w:i/>
          <w:sz w:val="20"/>
          <w:szCs w:val="20"/>
        </w:rPr>
      </w:pPr>
    </w:p>
    <w:tbl>
      <w:tblPr>
        <w:tblStyle w:val="a3"/>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D33236" w14:paraId="22833015" w14:textId="77777777" w:rsidTr="00D33236">
        <w:tc>
          <w:tcPr>
            <w:tcW w:w="9345" w:type="dxa"/>
          </w:tcPr>
          <w:p w14:paraId="5AB3103F" w14:textId="6AA5CCD9" w:rsidR="00D33236" w:rsidRPr="007C056B" w:rsidRDefault="007C056B" w:rsidP="00E427A3">
            <w:pPr>
              <w:pStyle w:val="a4"/>
              <w:jc w:val="center"/>
              <w:rPr>
                <w:rFonts w:ascii="Times New Roman" w:hAnsi="Times New Roman" w:cs="Times New Roman"/>
                <w:iCs/>
                <w:sz w:val="20"/>
                <w:szCs w:val="20"/>
              </w:rPr>
            </w:pPr>
            <w:r w:rsidRPr="007C056B">
              <w:rPr>
                <w:rFonts w:ascii="Times New Roman" w:hAnsi="Times New Roman" w:cs="Times New Roman"/>
                <w:iCs/>
                <w:sz w:val="24"/>
                <w:szCs w:val="24"/>
              </w:rPr>
              <w:t xml:space="preserve">Владислав Кондратьев </w:t>
            </w:r>
            <w:r w:rsidR="00E71E00" w:rsidRPr="00E71E00">
              <w:rPr>
                <w:rFonts w:ascii="Times New Roman" w:hAnsi="Times New Roman" w:cs="Times New Roman"/>
                <w:iCs/>
                <w:sz w:val="24"/>
                <w:szCs w:val="24"/>
              </w:rPr>
              <w:t>Александрович</w:t>
            </w:r>
          </w:p>
        </w:tc>
      </w:tr>
    </w:tbl>
    <w:p w14:paraId="1DD85E63" w14:textId="77777777" w:rsidR="00DF6914" w:rsidRDefault="00DF6914" w:rsidP="00B67ED5">
      <w:pPr>
        <w:pStyle w:val="a4"/>
        <w:rPr>
          <w:rFonts w:ascii="Times New Roman" w:hAnsi="Times New Roman" w:cs="Times New Roman"/>
          <w:sz w:val="20"/>
          <w:szCs w:val="20"/>
        </w:rPr>
      </w:pPr>
    </w:p>
    <w:p w14:paraId="10A9BDC1" w14:textId="77777777" w:rsidR="00DF6914" w:rsidRDefault="00DF6914" w:rsidP="00B67ED5">
      <w:pPr>
        <w:pStyle w:val="a4"/>
        <w:rPr>
          <w:rFonts w:ascii="Times New Roman" w:hAnsi="Times New Roman" w:cs="Times New Roman"/>
          <w:sz w:val="20"/>
          <w:szCs w:val="20"/>
        </w:rPr>
      </w:pPr>
    </w:p>
    <w:tbl>
      <w:tblPr>
        <w:tblStyle w:val="a3"/>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tblGrid>
      <w:tr w:rsidR="00DF6914" w14:paraId="126DBAB7" w14:textId="77777777" w:rsidTr="00680125">
        <w:tc>
          <w:tcPr>
            <w:tcW w:w="2977" w:type="dxa"/>
          </w:tcPr>
          <w:p w14:paraId="5AE15B05" w14:textId="77777777" w:rsidR="00DF6914" w:rsidRPr="00DF6914" w:rsidRDefault="00DF6914" w:rsidP="00B67ED5">
            <w:pPr>
              <w:pStyle w:val="a4"/>
              <w:rPr>
                <w:rFonts w:ascii="Times New Roman" w:hAnsi="Times New Roman" w:cs="Times New Roman"/>
                <w:b/>
                <w:sz w:val="24"/>
                <w:szCs w:val="24"/>
              </w:rPr>
            </w:pPr>
            <w:r w:rsidRPr="00DF6914">
              <w:rPr>
                <w:rFonts w:ascii="Times New Roman" w:hAnsi="Times New Roman" w:cs="Times New Roman"/>
                <w:b/>
                <w:sz w:val="24"/>
                <w:szCs w:val="24"/>
              </w:rPr>
              <w:t>Оценка:</w:t>
            </w:r>
            <w:r w:rsidR="00797F57">
              <w:rPr>
                <w:rFonts w:ascii="Times New Roman" w:hAnsi="Times New Roman" w:cs="Times New Roman"/>
                <w:b/>
                <w:sz w:val="24"/>
                <w:szCs w:val="24"/>
              </w:rPr>
              <w:t xml:space="preserve"> </w:t>
            </w:r>
            <w:r w:rsidR="00797F57" w:rsidRPr="00797F57">
              <w:rPr>
                <w:rFonts w:ascii="Times New Roman" w:hAnsi="Times New Roman" w:cs="Times New Roman"/>
                <w:sz w:val="24"/>
                <w:szCs w:val="24"/>
              </w:rPr>
              <w:t>зачтено</w:t>
            </w:r>
          </w:p>
        </w:tc>
      </w:tr>
    </w:tbl>
    <w:p w14:paraId="16A0C78A" w14:textId="77777777" w:rsidR="00DF6914" w:rsidRDefault="00DF6914" w:rsidP="00B67ED5">
      <w:pPr>
        <w:pStyle w:val="a4"/>
        <w:rPr>
          <w:rFonts w:ascii="Times New Roman" w:hAnsi="Times New Roman" w:cs="Times New Roman"/>
          <w:sz w:val="20"/>
          <w:szCs w:val="20"/>
        </w:rPr>
      </w:pPr>
    </w:p>
    <w:tbl>
      <w:tblPr>
        <w:tblStyle w:val="a3"/>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tblGrid>
      <w:tr w:rsidR="00DF6914" w:rsidRPr="004F507A" w14:paraId="312157C9" w14:textId="77777777" w:rsidTr="004978CA">
        <w:tc>
          <w:tcPr>
            <w:tcW w:w="7513" w:type="dxa"/>
          </w:tcPr>
          <w:p w14:paraId="3113B06E" w14:textId="77777777" w:rsidR="00680125" w:rsidRPr="004F507A" w:rsidRDefault="00DF6914" w:rsidP="00B67ED5">
            <w:pPr>
              <w:pStyle w:val="a4"/>
              <w:rPr>
                <w:rFonts w:ascii="Times New Roman" w:hAnsi="Times New Roman" w:cs="Times New Roman"/>
                <w:sz w:val="24"/>
                <w:szCs w:val="24"/>
              </w:rPr>
            </w:pPr>
            <w:r w:rsidRPr="004F507A">
              <w:rPr>
                <w:rFonts w:ascii="Times New Roman" w:hAnsi="Times New Roman" w:cs="Times New Roman"/>
                <w:sz w:val="24"/>
                <w:szCs w:val="24"/>
              </w:rPr>
              <w:t xml:space="preserve">Руководитель </w:t>
            </w:r>
            <w:r w:rsidR="009D0468" w:rsidRPr="009D0468">
              <w:rPr>
                <w:rFonts w:ascii="Times New Roman" w:hAnsi="Times New Roman" w:cs="Times New Roman"/>
                <w:sz w:val="24"/>
                <w:szCs w:val="24"/>
              </w:rPr>
              <w:t>практической подготовки</w:t>
            </w:r>
          </w:p>
          <w:p w14:paraId="5B6447BF" w14:textId="77777777" w:rsidR="00DF6914" w:rsidRPr="00077D80" w:rsidRDefault="00DF6914" w:rsidP="00556C4A">
            <w:pPr>
              <w:pStyle w:val="a4"/>
              <w:rPr>
                <w:rFonts w:ascii="Times New Roman" w:hAnsi="Times New Roman" w:cs="Times New Roman"/>
                <w:sz w:val="24"/>
                <w:szCs w:val="24"/>
              </w:rPr>
            </w:pPr>
            <w:r w:rsidRPr="004F507A">
              <w:rPr>
                <w:rFonts w:ascii="Times New Roman" w:hAnsi="Times New Roman" w:cs="Times New Roman"/>
                <w:sz w:val="24"/>
                <w:szCs w:val="24"/>
              </w:rPr>
              <w:t>от ФГАОУ ВО «СПбПУ»</w:t>
            </w:r>
            <w:r w:rsidR="004978CA" w:rsidRPr="004F507A">
              <w:rPr>
                <w:rFonts w:ascii="Times New Roman" w:hAnsi="Times New Roman" w:cs="Times New Roman"/>
                <w:sz w:val="24"/>
                <w:szCs w:val="24"/>
              </w:rPr>
              <w:t>:</w:t>
            </w:r>
            <w:r w:rsidR="00680125" w:rsidRPr="004F507A">
              <w:rPr>
                <w:rFonts w:ascii="Times New Roman" w:hAnsi="Times New Roman" w:cs="Times New Roman"/>
                <w:sz w:val="24"/>
                <w:szCs w:val="24"/>
              </w:rPr>
              <w:t xml:space="preserve">                         </w:t>
            </w:r>
            <w:r w:rsidR="0098700C">
              <w:rPr>
                <w:rFonts w:ascii="Times New Roman" w:hAnsi="Times New Roman" w:cs="Times New Roman"/>
                <w:sz w:val="24"/>
                <w:szCs w:val="24"/>
              </w:rPr>
              <w:t xml:space="preserve">                    </w:t>
            </w:r>
            <w:r w:rsidR="00077D80" w:rsidRPr="00077D80">
              <w:rPr>
                <w:rFonts w:ascii="Times New Roman" w:hAnsi="Times New Roman" w:cs="Times New Roman"/>
                <w:sz w:val="24"/>
                <w:szCs w:val="24"/>
              </w:rPr>
              <w:t>/</w:t>
            </w:r>
            <w:r w:rsidR="00556C4A">
              <w:rPr>
                <w:rFonts w:ascii="Times New Roman" w:hAnsi="Times New Roman" w:cs="Times New Roman"/>
                <w:sz w:val="24"/>
                <w:szCs w:val="24"/>
              </w:rPr>
              <w:t>Селин И.А.</w:t>
            </w:r>
            <w:r w:rsidR="00077D80" w:rsidRPr="00077D80">
              <w:rPr>
                <w:rFonts w:ascii="Times New Roman" w:hAnsi="Times New Roman" w:cs="Times New Roman"/>
                <w:sz w:val="24"/>
                <w:szCs w:val="24"/>
              </w:rPr>
              <w:t>/</w:t>
            </w:r>
          </w:p>
        </w:tc>
      </w:tr>
    </w:tbl>
    <w:p w14:paraId="673174FC" w14:textId="77777777" w:rsidR="00DF6914" w:rsidRPr="004F507A" w:rsidRDefault="00DF6914" w:rsidP="00B67ED5">
      <w:pPr>
        <w:pStyle w:val="a4"/>
        <w:rPr>
          <w:rFonts w:ascii="Times New Roman" w:hAnsi="Times New Roman" w:cs="Times New Roman"/>
          <w:sz w:val="24"/>
          <w:szCs w:val="24"/>
        </w:rPr>
      </w:pPr>
    </w:p>
    <w:tbl>
      <w:tblPr>
        <w:tblStyle w:val="a3"/>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tblGrid>
      <w:tr w:rsidR="00E427A3" w:rsidRPr="004F507A" w14:paraId="752BEB6E" w14:textId="77777777" w:rsidTr="004978CA">
        <w:tc>
          <w:tcPr>
            <w:tcW w:w="7513" w:type="dxa"/>
          </w:tcPr>
          <w:p w14:paraId="6F61E5E0" w14:textId="77777777" w:rsidR="00E427A3" w:rsidRPr="004F507A" w:rsidRDefault="00E427A3" w:rsidP="00E427A3">
            <w:pPr>
              <w:pStyle w:val="a4"/>
              <w:rPr>
                <w:rFonts w:ascii="Times New Roman" w:hAnsi="Times New Roman" w:cs="Times New Roman"/>
                <w:sz w:val="24"/>
                <w:szCs w:val="24"/>
              </w:rPr>
            </w:pPr>
            <w:r w:rsidRPr="004F507A">
              <w:rPr>
                <w:rFonts w:ascii="Times New Roman" w:hAnsi="Times New Roman" w:cs="Times New Roman"/>
                <w:sz w:val="24"/>
                <w:szCs w:val="24"/>
              </w:rPr>
              <w:t xml:space="preserve">Руководитель </w:t>
            </w:r>
            <w:r w:rsidR="009D0468" w:rsidRPr="009D0468">
              <w:rPr>
                <w:rFonts w:ascii="Times New Roman" w:hAnsi="Times New Roman" w:cs="Times New Roman"/>
                <w:sz w:val="24"/>
                <w:szCs w:val="24"/>
              </w:rPr>
              <w:t>практической подготовки</w:t>
            </w:r>
          </w:p>
          <w:p w14:paraId="19BCA5A8" w14:textId="4E6C9249" w:rsidR="00E427A3" w:rsidRPr="00797F57" w:rsidRDefault="00E427A3" w:rsidP="009D0468">
            <w:pPr>
              <w:pStyle w:val="a4"/>
              <w:tabs>
                <w:tab w:val="left" w:pos="6420"/>
              </w:tabs>
              <w:rPr>
                <w:rFonts w:ascii="Times New Roman" w:hAnsi="Times New Roman" w:cs="Times New Roman"/>
                <w:sz w:val="24"/>
                <w:szCs w:val="24"/>
              </w:rPr>
            </w:pPr>
            <w:r w:rsidRPr="004F507A">
              <w:rPr>
                <w:rFonts w:ascii="Times New Roman" w:hAnsi="Times New Roman" w:cs="Times New Roman"/>
                <w:sz w:val="24"/>
                <w:szCs w:val="24"/>
              </w:rPr>
              <w:t>от профильной организации</w:t>
            </w:r>
            <w:r w:rsidR="004978CA" w:rsidRPr="004F507A">
              <w:rPr>
                <w:rFonts w:ascii="Times New Roman" w:hAnsi="Times New Roman" w:cs="Times New Roman"/>
                <w:sz w:val="24"/>
                <w:szCs w:val="24"/>
              </w:rPr>
              <w:t>:</w:t>
            </w:r>
            <w:r w:rsidR="00A135C9" w:rsidRPr="009D0468">
              <w:rPr>
                <w:rFonts w:ascii="Times New Roman" w:hAnsi="Times New Roman" w:cs="Times New Roman"/>
                <w:sz w:val="24"/>
                <w:szCs w:val="24"/>
              </w:rPr>
              <w:t xml:space="preserve"> </w:t>
            </w:r>
            <w:r w:rsidR="007C056B">
              <w:rPr>
                <w:rFonts w:ascii="Times New Roman" w:hAnsi="Times New Roman" w:cs="Times New Roman"/>
                <w:sz w:val="24"/>
                <w:szCs w:val="24"/>
              </w:rPr>
              <w:t xml:space="preserve">                                      </w:t>
            </w:r>
            <w:r w:rsidR="007C056B" w:rsidRPr="007C056B">
              <w:rPr>
                <w:rFonts w:ascii="Times New Roman" w:hAnsi="Times New Roman" w:cs="Times New Roman"/>
                <w:sz w:val="24"/>
                <w:szCs w:val="24"/>
              </w:rPr>
              <w:t>/</w:t>
            </w:r>
            <w:r w:rsidR="007C056B">
              <w:t xml:space="preserve"> </w:t>
            </w:r>
            <w:r w:rsidR="007C056B" w:rsidRPr="007C056B">
              <w:rPr>
                <w:rFonts w:ascii="Times New Roman" w:hAnsi="Times New Roman" w:cs="Times New Roman"/>
                <w:sz w:val="24"/>
                <w:szCs w:val="24"/>
              </w:rPr>
              <w:t xml:space="preserve">Кондратьев </w:t>
            </w:r>
            <w:r w:rsidR="007C056B">
              <w:rPr>
                <w:rFonts w:ascii="Times New Roman" w:hAnsi="Times New Roman" w:cs="Times New Roman"/>
                <w:sz w:val="24"/>
                <w:szCs w:val="24"/>
              </w:rPr>
              <w:t>В</w:t>
            </w:r>
            <w:r w:rsidR="007C056B" w:rsidRPr="007C056B">
              <w:rPr>
                <w:rFonts w:ascii="Times New Roman" w:hAnsi="Times New Roman" w:cs="Times New Roman"/>
                <w:sz w:val="24"/>
                <w:szCs w:val="24"/>
              </w:rPr>
              <w:t>.</w:t>
            </w:r>
            <w:r w:rsidR="00E71E00">
              <w:rPr>
                <w:rFonts w:ascii="Times New Roman" w:hAnsi="Times New Roman" w:cs="Times New Roman"/>
                <w:sz w:val="24"/>
                <w:szCs w:val="24"/>
              </w:rPr>
              <w:t>А</w:t>
            </w:r>
            <w:r w:rsidR="007C056B" w:rsidRPr="007C056B">
              <w:rPr>
                <w:rFonts w:ascii="Times New Roman" w:hAnsi="Times New Roman" w:cs="Times New Roman"/>
                <w:sz w:val="24"/>
                <w:szCs w:val="24"/>
              </w:rPr>
              <w:t>./</w:t>
            </w:r>
          </w:p>
        </w:tc>
      </w:tr>
    </w:tbl>
    <w:p w14:paraId="30F3CD27" w14:textId="77777777" w:rsidR="00E427A3" w:rsidRPr="004F507A" w:rsidRDefault="00E427A3" w:rsidP="00B67ED5">
      <w:pPr>
        <w:pStyle w:val="a4"/>
        <w:rPr>
          <w:rFonts w:ascii="Times New Roman" w:hAnsi="Times New Roman" w:cs="Times New Roman"/>
          <w:sz w:val="24"/>
          <w:szCs w:val="24"/>
        </w:rPr>
      </w:pPr>
    </w:p>
    <w:p w14:paraId="1412241E" w14:textId="77777777" w:rsidR="004978CA" w:rsidRPr="004F507A" w:rsidRDefault="004978CA" w:rsidP="00B67ED5">
      <w:pPr>
        <w:pStyle w:val="a4"/>
        <w:rPr>
          <w:rFonts w:ascii="Times New Roman" w:hAnsi="Times New Roman" w:cs="Times New Roman"/>
          <w:sz w:val="24"/>
          <w:szCs w:val="24"/>
        </w:rPr>
      </w:pPr>
    </w:p>
    <w:tbl>
      <w:tblPr>
        <w:tblStyle w:val="a3"/>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tblGrid>
      <w:tr w:rsidR="004978CA" w:rsidRPr="004F507A" w14:paraId="0108BD82" w14:textId="77777777" w:rsidTr="004978CA">
        <w:tc>
          <w:tcPr>
            <w:tcW w:w="7513" w:type="dxa"/>
          </w:tcPr>
          <w:p w14:paraId="1700494D" w14:textId="2C11A57A" w:rsidR="004978CA" w:rsidRPr="004F507A" w:rsidRDefault="004978CA" w:rsidP="00B67ED5">
            <w:pPr>
              <w:pStyle w:val="a4"/>
              <w:rPr>
                <w:rFonts w:ascii="Times New Roman" w:hAnsi="Times New Roman" w:cs="Times New Roman"/>
                <w:sz w:val="24"/>
                <w:szCs w:val="24"/>
              </w:rPr>
            </w:pPr>
            <w:r w:rsidRPr="004F507A">
              <w:rPr>
                <w:rFonts w:ascii="Times New Roman" w:hAnsi="Times New Roman" w:cs="Times New Roman"/>
                <w:sz w:val="24"/>
                <w:szCs w:val="24"/>
              </w:rPr>
              <w:t>Обучающийся</w:t>
            </w:r>
            <w:r w:rsidR="00A135C9">
              <w:rPr>
                <w:rFonts w:ascii="Times New Roman" w:hAnsi="Times New Roman" w:cs="Times New Roman"/>
                <w:sz w:val="24"/>
                <w:szCs w:val="24"/>
              </w:rPr>
              <w:t xml:space="preserve">:                      </w:t>
            </w:r>
            <w:r w:rsidR="00797F57">
              <w:rPr>
                <w:rFonts w:ascii="Times New Roman" w:hAnsi="Times New Roman" w:cs="Times New Roman"/>
                <w:sz w:val="24"/>
                <w:szCs w:val="24"/>
              </w:rPr>
              <w:t xml:space="preserve">                    </w:t>
            </w:r>
            <w:r w:rsidR="00A135C9">
              <w:rPr>
                <w:rFonts w:ascii="Times New Roman" w:hAnsi="Times New Roman" w:cs="Times New Roman"/>
                <w:sz w:val="24"/>
                <w:szCs w:val="24"/>
              </w:rPr>
              <w:t xml:space="preserve">               </w:t>
            </w:r>
            <w:r w:rsidR="00A135C9" w:rsidRPr="004F507A">
              <w:rPr>
                <w:rFonts w:ascii="Times New Roman" w:hAnsi="Times New Roman" w:cs="Times New Roman"/>
                <w:sz w:val="24"/>
                <w:szCs w:val="24"/>
              </w:rPr>
              <w:t>/</w:t>
            </w:r>
            <w:r w:rsidR="00911706">
              <w:rPr>
                <w:rFonts w:ascii="Times New Roman" w:hAnsi="Times New Roman" w:cs="Times New Roman"/>
                <w:sz w:val="24"/>
                <w:szCs w:val="24"/>
              </w:rPr>
              <w:t>Ананьев А.М.</w:t>
            </w:r>
            <w:r w:rsidR="00A135C9" w:rsidRPr="004F507A">
              <w:rPr>
                <w:rFonts w:ascii="Times New Roman" w:hAnsi="Times New Roman" w:cs="Times New Roman"/>
                <w:sz w:val="24"/>
                <w:szCs w:val="24"/>
              </w:rPr>
              <w:t>/</w:t>
            </w:r>
          </w:p>
        </w:tc>
      </w:tr>
    </w:tbl>
    <w:p w14:paraId="475ACFFC" w14:textId="77777777" w:rsidR="004978CA" w:rsidRDefault="004978CA" w:rsidP="00B67ED5">
      <w:pPr>
        <w:pStyle w:val="a4"/>
        <w:rPr>
          <w:rFonts w:ascii="Times New Roman" w:hAnsi="Times New Roman" w:cs="Times New Roman"/>
          <w:sz w:val="20"/>
          <w:szCs w:val="20"/>
        </w:rPr>
      </w:pPr>
    </w:p>
    <w:p w14:paraId="01E9D363" w14:textId="77777777" w:rsidR="004978CA" w:rsidRDefault="004978CA" w:rsidP="00B67ED5">
      <w:pPr>
        <w:pStyle w:val="a4"/>
        <w:rPr>
          <w:rFonts w:ascii="Times New Roman" w:hAnsi="Times New Roman" w:cs="Times New Roman"/>
          <w:sz w:val="20"/>
          <w:szCs w:val="20"/>
        </w:rPr>
      </w:pPr>
    </w:p>
    <w:tbl>
      <w:tblPr>
        <w:tblStyle w:val="a3"/>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tblGrid>
      <w:tr w:rsidR="004F507A" w14:paraId="1AD79973" w14:textId="77777777" w:rsidTr="004F507A">
        <w:tc>
          <w:tcPr>
            <w:tcW w:w="2972" w:type="dxa"/>
          </w:tcPr>
          <w:p w14:paraId="025F3DEF" w14:textId="0FF626D9" w:rsidR="004F507A" w:rsidRPr="001F0B65" w:rsidRDefault="004F507A" w:rsidP="00B67ED5">
            <w:pPr>
              <w:pStyle w:val="a4"/>
              <w:rPr>
                <w:rFonts w:ascii="Times New Roman" w:hAnsi="Times New Roman" w:cs="Times New Roman"/>
                <w:sz w:val="24"/>
                <w:szCs w:val="24"/>
              </w:rPr>
            </w:pPr>
            <w:r w:rsidRPr="004F507A">
              <w:rPr>
                <w:rFonts w:ascii="Times New Roman" w:hAnsi="Times New Roman" w:cs="Times New Roman"/>
                <w:sz w:val="24"/>
                <w:szCs w:val="24"/>
              </w:rPr>
              <w:t>Дата:</w:t>
            </w:r>
            <w:r w:rsidR="009D163A">
              <w:rPr>
                <w:rFonts w:ascii="Times New Roman" w:hAnsi="Times New Roman" w:cs="Times New Roman"/>
                <w:sz w:val="24"/>
                <w:szCs w:val="24"/>
                <w:lang w:val="en-US"/>
              </w:rPr>
              <w:t xml:space="preserve"> </w:t>
            </w:r>
            <w:r w:rsidR="00556C4A">
              <w:rPr>
                <w:rFonts w:ascii="Times New Roman" w:hAnsi="Times New Roman" w:cs="Times New Roman"/>
                <w:sz w:val="24"/>
                <w:szCs w:val="24"/>
              </w:rPr>
              <w:t>17</w:t>
            </w:r>
            <w:r w:rsidR="00263FA8">
              <w:rPr>
                <w:rFonts w:ascii="Times New Roman" w:hAnsi="Times New Roman" w:cs="Times New Roman"/>
                <w:sz w:val="24"/>
                <w:szCs w:val="24"/>
                <w:lang w:val="en-US"/>
              </w:rPr>
              <w:t>.07</w:t>
            </w:r>
            <w:r w:rsidR="00A135C9">
              <w:rPr>
                <w:rFonts w:ascii="Times New Roman" w:hAnsi="Times New Roman" w:cs="Times New Roman"/>
                <w:sz w:val="24"/>
                <w:szCs w:val="24"/>
                <w:lang w:val="en-US"/>
              </w:rPr>
              <w:t>.2</w:t>
            </w:r>
            <w:r w:rsidR="001F0B65">
              <w:rPr>
                <w:rFonts w:ascii="Times New Roman" w:hAnsi="Times New Roman" w:cs="Times New Roman"/>
                <w:sz w:val="24"/>
                <w:szCs w:val="24"/>
              </w:rPr>
              <w:t>6</w:t>
            </w:r>
          </w:p>
        </w:tc>
      </w:tr>
    </w:tbl>
    <w:p w14:paraId="328E25B2" w14:textId="77777777" w:rsidR="0008309B" w:rsidRDefault="0008309B" w:rsidP="0008309B">
      <w:pPr>
        <w:spacing w:before="0" w:after="0" w:line="240" w:lineRule="auto"/>
        <w:ind w:firstLine="0"/>
        <w:jc w:val="center"/>
        <w:rPr>
          <w:rFonts w:eastAsia="Calibri" w:cs="Times New Roman"/>
          <w:sz w:val="20"/>
        </w:rPr>
      </w:pPr>
    </w:p>
    <w:p w14:paraId="1437C272" w14:textId="77777777" w:rsidR="0008309B" w:rsidRDefault="0008309B">
      <w:pPr>
        <w:spacing w:before="0"/>
        <w:ind w:firstLine="0"/>
        <w:rPr>
          <w:rFonts w:eastAsia="Calibri" w:cs="Times New Roman"/>
          <w:sz w:val="20"/>
        </w:rPr>
      </w:pPr>
      <w:r>
        <w:rPr>
          <w:rFonts w:eastAsia="Calibri" w:cs="Times New Roman"/>
          <w:sz w:val="20"/>
        </w:rPr>
        <w:br w:type="page"/>
      </w:r>
    </w:p>
    <w:p w14:paraId="1BCBCC37" w14:textId="1248F6FB" w:rsidR="00BE138A" w:rsidRPr="00C6555D" w:rsidRDefault="00BE138A" w:rsidP="0008309B">
      <w:pPr>
        <w:spacing w:before="0" w:after="0" w:line="240" w:lineRule="auto"/>
        <w:ind w:firstLine="0"/>
        <w:jc w:val="center"/>
        <w:rPr>
          <w:rFonts w:eastAsia="Calibri" w:cs="Times New Roman"/>
          <w:sz w:val="20"/>
        </w:rPr>
      </w:pPr>
      <w:r w:rsidRPr="00C6555D">
        <w:rPr>
          <w:rFonts w:eastAsia="Calibri" w:cs="Times New Roman"/>
          <w:sz w:val="20"/>
        </w:rPr>
        <w:lastRenderedPageBreak/>
        <w:t>ФЕДЕРАЛЬНОЕ ГОСУДАРСТВЕННОЕ АВТОНОМНОЕ ОБРАЗОВАТЕЛЬНОЕ УЧРЕЖДЕНИЕ</w:t>
      </w:r>
    </w:p>
    <w:p w14:paraId="74660A28" w14:textId="77777777" w:rsidR="00BE138A" w:rsidRPr="00C6555D" w:rsidRDefault="00BE138A" w:rsidP="0008309B">
      <w:pPr>
        <w:spacing w:before="0" w:after="0" w:line="240" w:lineRule="auto"/>
        <w:ind w:firstLine="0"/>
        <w:jc w:val="center"/>
        <w:rPr>
          <w:rFonts w:eastAsia="Calibri" w:cs="Times New Roman"/>
          <w:sz w:val="20"/>
        </w:rPr>
      </w:pPr>
      <w:r w:rsidRPr="00C6555D">
        <w:rPr>
          <w:rFonts w:eastAsia="Calibri" w:cs="Times New Roman"/>
          <w:sz w:val="20"/>
        </w:rPr>
        <w:t>ВЫСШЕГО ОБРАЗОВАНИЯ</w:t>
      </w:r>
    </w:p>
    <w:p w14:paraId="09A098DF" w14:textId="77777777" w:rsidR="00BE138A" w:rsidRPr="00C6555D" w:rsidRDefault="00BE138A" w:rsidP="0008309B">
      <w:pPr>
        <w:spacing w:before="0" w:after="0" w:line="240" w:lineRule="auto"/>
        <w:ind w:firstLine="0"/>
        <w:jc w:val="center"/>
        <w:rPr>
          <w:rFonts w:eastAsia="Calibri" w:cs="Times New Roman"/>
          <w:b/>
          <w:sz w:val="20"/>
        </w:rPr>
      </w:pPr>
      <w:r w:rsidRPr="00C6555D">
        <w:rPr>
          <w:rFonts w:eastAsia="Calibri" w:cs="Times New Roman"/>
          <w:b/>
          <w:i/>
          <w:color w:val="000000"/>
          <w:sz w:val="20"/>
          <w:shd w:val="clear" w:color="auto" w:fill="FFFFFF"/>
        </w:rPr>
        <w:t>«</w:t>
      </w:r>
      <w:r w:rsidRPr="00C6555D">
        <w:rPr>
          <w:rFonts w:eastAsia="Calibri" w:cs="Times New Roman"/>
          <w:b/>
          <w:color w:val="000000"/>
          <w:sz w:val="20"/>
          <w:shd w:val="clear" w:color="auto" w:fill="FFFFFF"/>
        </w:rPr>
        <w:t>САНКТ-ПЕТЕРБУРГСКИЙ ПОЛИТЕХНИЧЕСКИЙ УНИВЕРСИТЕТ ПЕТРА ВЕЛИКОГО»</w:t>
      </w:r>
    </w:p>
    <w:tbl>
      <w:tblPr>
        <w:tblW w:w="0" w:type="auto"/>
        <w:tblLook w:val="04A0" w:firstRow="1" w:lastRow="0" w:firstColumn="1" w:lastColumn="0" w:noHBand="0" w:noVBand="1"/>
      </w:tblPr>
      <w:tblGrid>
        <w:gridCol w:w="9345"/>
      </w:tblGrid>
      <w:tr w:rsidR="00BE138A" w:rsidRPr="00C6555D" w14:paraId="51172DE9" w14:textId="77777777" w:rsidTr="00A22B58">
        <w:tc>
          <w:tcPr>
            <w:tcW w:w="9345" w:type="dxa"/>
            <w:tcBorders>
              <w:bottom w:val="single" w:sz="4" w:space="0" w:color="auto"/>
            </w:tcBorders>
          </w:tcPr>
          <w:p w14:paraId="71154BB2" w14:textId="77777777" w:rsidR="00BE138A" w:rsidRDefault="00BE138A" w:rsidP="0008309B">
            <w:pPr>
              <w:spacing w:before="0" w:after="0" w:line="240" w:lineRule="auto"/>
              <w:ind w:firstLine="0"/>
              <w:jc w:val="center"/>
              <w:rPr>
                <w:rFonts w:eastAsia="Calibri" w:cs="Times New Roman"/>
              </w:rPr>
            </w:pPr>
            <w:r>
              <w:rPr>
                <w:rFonts w:eastAsia="Calibri" w:cs="Times New Roman"/>
              </w:rPr>
              <w:t xml:space="preserve">Институт компьютерных наук и </w:t>
            </w:r>
            <w:r w:rsidR="002E13F0">
              <w:rPr>
                <w:rFonts w:eastAsia="Calibri" w:cs="Times New Roman"/>
              </w:rPr>
              <w:t>кибербезопасности</w:t>
            </w:r>
          </w:p>
          <w:p w14:paraId="5905DDB4" w14:textId="77777777" w:rsidR="00BE138A" w:rsidRPr="006F1DE7" w:rsidRDefault="00BE138A" w:rsidP="0008309B">
            <w:pPr>
              <w:spacing w:before="0" w:after="0" w:line="240" w:lineRule="auto"/>
              <w:ind w:firstLine="0"/>
              <w:jc w:val="center"/>
              <w:rPr>
                <w:rFonts w:eastAsia="Calibri" w:cs="Times New Roman"/>
              </w:rPr>
            </w:pPr>
            <w:r>
              <w:rPr>
                <w:rFonts w:eastAsia="Calibri" w:cs="Times New Roman"/>
              </w:rPr>
              <w:t>Высшая школа программной инженерии</w:t>
            </w:r>
          </w:p>
        </w:tc>
      </w:tr>
      <w:tr w:rsidR="00BE138A" w:rsidRPr="00C6555D" w14:paraId="70BFE464" w14:textId="77777777" w:rsidTr="00A22B58">
        <w:tc>
          <w:tcPr>
            <w:tcW w:w="9345" w:type="dxa"/>
            <w:tcBorders>
              <w:top w:val="single" w:sz="4" w:space="0" w:color="auto"/>
            </w:tcBorders>
          </w:tcPr>
          <w:p w14:paraId="01493697" w14:textId="77777777" w:rsidR="00BE138A" w:rsidRPr="007A7BBC" w:rsidRDefault="00BE138A" w:rsidP="0008309B">
            <w:pPr>
              <w:spacing w:before="0" w:after="0" w:line="240" w:lineRule="auto"/>
              <w:ind w:firstLine="0"/>
              <w:jc w:val="center"/>
              <w:rPr>
                <w:rFonts w:eastAsia="Calibri" w:cs="Times New Roman"/>
                <w:i/>
                <w:sz w:val="20"/>
              </w:rPr>
            </w:pPr>
          </w:p>
        </w:tc>
      </w:tr>
    </w:tbl>
    <w:p w14:paraId="0CA9D09C" w14:textId="77777777" w:rsidR="00BE138A" w:rsidRPr="00C6555D" w:rsidRDefault="00BE138A" w:rsidP="0008309B">
      <w:pPr>
        <w:spacing w:before="0" w:after="0" w:line="240" w:lineRule="auto"/>
        <w:ind w:firstLine="0"/>
        <w:jc w:val="center"/>
        <w:rPr>
          <w:rFonts w:eastAsia="Calibri" w:cs="Times New Roman"/>
          <w:b/>
          <w:sz w:val="28"/>
          <w:szCs w:val="28"/>
        </w:rPr>
      </w:pPr>
    </w:p>
    <w:p w14:paraId="69B4AE7C" w14:textId="77777777" w:rsidR="00BE138A" w:rsidRPr="00C6555D" w:rsidRDefault="00BE138A" w:rsidP="0008309B">
      <w:pPr>
        <w:spacing w:before="0" w:after="0" w:line="240" w:lineRule="auto"/>
        <w:ind w:firstLine="0"/>
        <w:jc w:val="center"/>
        <w:rPr>
          <w:rFonts w:eastAsia="Calibri" w:cs="Times New Roman"/>
          <w:b/>
          <w:sz w:val="28"/>
          <w:szCs w:val="28"/>
        </w:rPr>
      </w:pPr>
      <w:r w:rsidRPr="00C6555D">
        <w:rPr>
          <w:rFonts w:eastAsia="Calibri" w:cs="Times New Roman"/>
          <w:b/>
          <w:sz w:val="28"/>
          <w:szCs w:val="28"/>
        </w:rPr>
        <w:t xml:space="preserve">ИНДИВИДУАЛЬНЫЙ ПЛАН (ЗАДАНИЕ И ГРАФИК) </w:t>
      </w:r>
    </w:p>
    <w:p w14:paraId="5396C5A1" w14:textId="77777777" w:rsidR="00BE138A" w:rsidRPr="00C6555D" w:rsidRDefault="00BE138A" w:rsidP="0008309B">
      <w:pPr>
        <w:spacing w:before="0" w:after="0" w:line="240" w:lineRule="auto"/>
        <w:ind w:firstLine="0"/>
        <w:jc w:val="center"/>
        <w:rPr>
          <w:rFonts w:eastAsia="Calibri" w:cs="Times New Roman"/>
          <w:b/>
          <w:sz w:val="28"/>
          <w:szCs w:val="28"/>
        </w:rPr>
      </w:pPr>
      <w:r w:rsidRPr="00C6555D">
        <w:rPr>
          <w:rFonts w:eastAsia="Calibri" w:cs="Times New Roman"/>
          <w:b/>
          <w:sz w:val="28"/>
          <w:szCs w:val="28"/>
        </w:rPr>
        <w:t>ПРОВЕДЕНИЯ ПРАКТИКИ</w:t>
      </w:r>
    </w:p>
    <w:p w14:paraId="5A28919F" w14:textId="77777777" w:rsidR="00BE138A" w:rsidRPr="00C6555D" w:rsidRDefault="00BE138A" w:rsidP="0008309B">
      <w:pPr>
        <w:spacing w:before="0" w:after="0"/>
        <w:ind w:firstLine="0"/>
        <w:jc w:val="center"/>
        <w:rPr>
          <w:rFonts w:eastAsia="Calibri" w:cs="Times New Roman"/>
          <w:i/>
          <w:sz w:val="20"/>
        </w:rPr>
      </w:pPr>
    </w:p>
    <w:tbl>
      <w:tblPr>
        <w:tblW w:w="0" w:type="auto"/>
        <w:tblBorders>
          <w:bottom w:val="single" w:sz="4" w:space="0" w:color="auto"/>
        </w:tblBorders>
        <w:tblLook w:val="04A0" w:firstRow="1" w:lastRow="0" w:firstColumn="1" w:lastColumn="0" w:noHBand="0" w:noVBand="1"/>
      </w:tblPr>
      <w:tblGrid>
        <w:gridCol w:w="9345"/>
      </w:tblGrid>
      <w:tr w:rsidR="00BE138A" w:rsidRPr="00C6555D" w14:paraId="554DB4A4" w14:textId="77777777" w:rsidTr="00A22B58">
        <w:tc>
          <w:tcPr>
            <w:tcW w:w="9345" w:type="dxa"/>
            <w:tcBorders>
              <w:bottom w:val="single" w:sz="4" w:space="0" w:color="auto"/>
            </w:tcBorders>
          </w:tcPr>
          <w:p w14:paraId="61675C53" w14:textId="75DD33F0" w:rsidR="00BE138A" w:rsidRPr="00C6555D" w:rsidRDefault="00911706" w:rsidP="0008309B">
            <w:pPr>
              <w:spacing w:before="0" w:after="0" w:line="240" w:lineRule="auto"/>
              <w:ind w:firstLine="0"/>
              <w:jc w:val="center"/>
              <w:rPr>
                <w:rFonts w:eastAsia="Calibri" w:cs="Times New Roman"/>
              </w:rPr>
            </w:pPr>
            <w:r>
              <w:rPr>
                <w:rFonts w:cs="Times New Roman"/>
                <w:szCs w:val="24"/>
              </w:rPr>
              <w:t>Ананьев Артем Максимович</w:t>
            </w:r>
          </w:p>
        </w:tc>
      </w:tr>
    </w:tbl>
    <w:p w14:paraId="2117E546" w14:textId="77777777" w:rsidR="00BE138A" w:rsidRPr="00C6555D" w:rsidRDefault="00BE138A" w:rsidP="0008309B">
      <w:pPr>
        <w:spacing w:before="0" w:after="0" w:line="240" w:lineRule="auto"/>
        <w:ind w:firstLine="0"/>
        <w:rPr>
          <w:rFonts w:eastAsia="Calibri" w:cs="Times New Roman"/>
        </w:rPr>
      </w:pPr>
    </w:p>
    <w:tbl>
      <w:tblPr>
        <w:tblW w:w="0" w:type="auto"/>
        <w:tblBorders>
          <w:bottom w:val="single" w:sz="4" w:space="0" w:color="auto"/>
        </w:tblBorders>
        <w:tblLook w:val="04A0" w:firstRow="1" w:lastRow="0" w:firstColumn="1" w:lastColumn="0" w:noHBand="0" w:noVBand="1"/>
      </w:tblPr>
      <w:tblGrid>
        <w:gridCol w:w="9345"/>
      </w:tblGrid>
      <w:tr w:rsidR="00BE138A" w:rsidRPr="00C6555D" w14:paraId="63DC95E9" w14:textId="77777777" w:rsidTr="00A22B58">
        <w:tc>
          <w:tcPr>
            <w:tcW w:w="9345" w:type="dxa"/>
            <w:tcBorders>
              <w:bottom w:val="single" w:sz="4" w:space="0" w:color="auto"/>
            </w:tcBorders>
          </w:tcPr>
          <w:p w14:paraId="2CC38546" w14:textId="77777777" w:rsidR="00BE138A" w:rsidRPr="002E738F" w:rsidRDefault="00BE138A" w:rsidP="0008309B">
            <w:pPr>
              <w:spacing w:before="0" w:after="0" w:line="240" w:lineRule="auto"/>
              <w:ind w:firstLine="0"/>
              <w:rPr>
                <w:rFonts w:eastAsia="Calibri" w:cs="Times New Roman"/>
                <w:highlight w:val="yellow"/>
              </w:rPr>
            </w:pPr>
            <w:r w:rsidRPr="002E738F">
              <w:rPr>
                <w:rFonts w:eastAsia="Calibri" w:cs="Times New Roman"/>
              </w:rPr>
              <w:t xml:space="preserve">Направление подготовки (код/наименование) </w:t>
            </w:r>
            <w:r w:rsidR="009626C4" w:rsidRPr="009626C4">
              <w:rPr>
                <w:rFonts w:eastAsia="Calibri" w:cs="Times New Roman"/>
              </w:rPr>
              <w:t>09.03.04 «Программная инженерия»</w:t>
            </w:r>
          </w:p>
        </w:tc>
      </w:tr>
      <w:tr w:rsidR="00BE138A" w:rsidRPr="00C6555D" w14:paraId="016744D7" w14:textId="77777777" w:rsidTr="00A22B58">
        <w:tc>
          <w:tcPr>
            <w:tcW w:w="9345" w:type="dxa"/>
            <w:tcBorders>
              <w:top w:val="single" w:sz="4" w:space="0" w:color="auto"/>
              <w:bottom w:val="single" w:sz="4" w:space="0" w:color="auto"/>
            </w:tcBorders>
          </w:tcPr>
          <w:p w14:paraId="206FF06D" w14:textId="77777777" w:rsidR="00BE138A" w:rsidRPr="006F1DE7" w:rsidRDefault="00BE138A" w:rsidP="0008309B">
            <w:pPr>
              <w:spacing w:before="0" w:after="0" w:line="240" w:lineRule="auto"/>
              <w:ind w:firstLine="0"/>
              <w:rPr>
                <w:rFonts w:eastAsia="Calibri" w:cs="Times New Roman"/>
                <w:highlight w:val="yellow"/>
              </w:rPr>
            </w:pPr>
            <w:r w:rsidRPr="002E738F">
              <w:rPr>
                <w:rFonts w:eastAsia="Calibri" w:cs="Times New Roman"/>
              </w:rPr>
              <w:t xml:space="preserve">Профиль (код/наименование) </w:t>
            </w:r>
            <w:r w:rsidR="009626C4" w:rsidRPr="009626C4">
              <w:rPr>
                <w:rFonts w:eastAsia="Calibri" w:cs="Times New Roman"/>
              </w:rPr>
              <w:t>09.03.04_01 «Технология разработки и сопровождения качественного программного продукта»</w:t>
            </w:r>
          </w:p>
        </w:tc>
      </w:tr>
      <w:tr w:rsidR="00BE138A" w:rsidRPr="00C6555D" w14:paraId="3A5F54A1" w14:textId="77777777" w:rsidTr="00A22B58">
        <w:tc>
          <w:tcPr>
            <w:tcW w:w="9345" w:type="dxa"/>
            <w:tcBorders>
              <w:top w:val="single" w:sz="4" w:space="0" w:color="auto"/>
              <w:bottom w:val="single" w:sz="4" w:space="0" w:color="auto"/>
            </w:tcBorders>
          </w:tcPr>
          <w:p w14:paraId="71C8AB44" w14:textId="77777777" w:rsidR="00BE138A" w:rsidRPr="002E738F" w:rsidRDefault="00BE138A" w:rsidP="0008309B">
            <w:pPr>
              <w:spacing w:before="0" w:after="0" w:line="240" w:lineRule="auto"/>
              <w:ind w:firstLine="0"/>
              <w:rPr>
                <w:rFonts w:eastAsia="Calibri" w:cs="Times New Roman"/>
              </w:rPr>
            </w:pPr>
            <w:r w:rsidRPr="002E738F">
              <w:rPr>
                <w:rFonts w:eastAsia="Calibri" w:cs="Times New Roman"/>
              </w:rPr>
              <w:t>Вид практики учебная</w:t>
            </w:r>
          </w:p>
        </w:tc>
      </w:tr>
      <w:tr w:rsidR="00BE138A" w:rsidRPr="00C6555D" w14:paraId="53CF4D3A" w14:textId="77777777" w:rsidTr="00A22B58">
        <w:tc>
          <w:tcPr>
            <w:tcW w:w="9345" w:type="dxa"/>
            <w:tcBorders>
              <w:top w:val="single" w:sz="4" w:space="0" w:color="auto"/>
              <w:bottom w:val="single" w:sz="4" w:space="0" w:color="auto"/>
            </w:tcBorders>
          </w:tcPr>
          <w:p w14:paraId="763E6C57" w14:textId="77777777" w:rsidR="00BE138A" w:rsidRPr="002E738F" w:rsidRDefault="00BE138A" w:rsidP="0008309B">
            <w:pPr>
              <w:spacing w:before="0" w:after="0" w:line="240" w:lineRule="auto"/>
              <w:ind w:firstLine="0"/>
              <w:rPr>
                <w:rFonts w:eastAsia="Calibri" w:cs="Times New Roman"/>
              </w:rPr>
            </w:pPr>
            <w:r w:rsidRPr="002E738F">
              <w:rPr>
                <w:rFonts w:eastAsia="Calibri" w:cs="Times New Roman"/>
              </w:rPr>
              <w:t xml:space="preserve">Тип практики </w:t>
            </w:r>
            <w:r w:rsidR="007A7BBC">
              <w:rPr>
                <w:rFonts w:eastAsia="Calibri" w:cs="Times New Roman"/>
              </w:rPr>
              <w:t>ознакомительная</w:t>
            </w:r>
          </w:p>
        </w:tc>
      </w:tr>
      <w:tr w:rsidR="00BE138A" w:rsidRPr="00C6555D" w14:paraId="48702880" w14:textId="77777777" w:rsidTr="00A22B58">
        <w:tc>
          <w:tcPr>
            <w:tcW w:w="9345" w:type="dxa"/>
            <w:tcBorders>
              <w:top w:val="single" w:sz="4" w:space="0" w:color="auto"/>
              <w:bottom w:val="single" w:sz="4" w:space="0" w:color="auto"/>
            </w:tcBorders>
          </w:tcPr>
          <w:p w14:paraId="52D27B38" w14:textId="77777777" w:rsidR="00BE138A" w:rsidRPr="00BE138A" w:rsidRDefault="00BE138A" w:rsidP="0008309B">
            <w:pPr>
              <w:spacing w:before="0" w:after="0" w:line="240" w:lineRule="auto"/>
              <w:ind w:firstLine="0"/>
              <w:rPr>
                <w:rFonts w:eastAsia="Calibri" w:cs="Times New Roman"/>
              </w:rPr>
            </w:pPr>
            <w:r w:rsidRPr="00BE138A">
              <w:rPr>
                <w:rFonts w:eastAsia="Calibri" w:cs="Times New Roman"/>
              </w:rPr>
              <w:t xml:space="preserve">Место прохождения практики </w:t>
            </w:r>
          </w:p>
          <w:p w14:paraId="6FCDE251" w14:textId="6EF6CA02" w:rsidR="00BE138A" w:rsidRPr="006F1DE7" w:rsidRDefault="001F0B65" w:rsidP="0008309B">
            <w:pPr>
              <w:spacing w:before="0" w:after="0" w:line="240" w:lineRule="auto"/>
              <w:ind w:firstLine="0"/>
              <w:rPr>
                <w:rFonts w:eastAsia="Calibri" w:cs="Times New Roman"/>
                <w:highlight w:val="yellow"/>
              </w:rPr>
            </w:pPr>
            <w:r w:rsidRPr="001F0B65">
              <w:rPr>
                <w:rFonts w:cs="Times New Roman"/>
              </w:rPr>
              <w:t>АО «НПП «Радар ммс»,</w:t>
            </w:r>
            <w:r>
              <w:rPr>
                <w:rFonts w:cs="Times New Roman"/>
              </w:rPr>
              <w:t xml:space="preserve"> </w:t>
            </w:r>
            <w:r w:rsidRPr="001F0B65">
              <w:rPr>
                <w:rFonts w:cs="Times New Roman"/>
              </w:rPr>
              <w:t>Санкт-Петербург, ул. Новосельковская,  д. 37, лит. А</w:t>
            </w:r>
          </w:p>
        </w:tc>
      </w:tr>
    </w:tbl>
    <w:p w14:paraId="11CE7FB5" w14:textId="77777777" w:rsidR="00BE138A" w:rsidRPr="00C6555D" w:rsidRDefault="00BE138A" w:rsidP="0008309B">
      <w:pPr>
        <w:spacing w:before="0" w:after="0" w:line="240" w:lineRule="auto"/>
        <w:ind w:firstLine="0"/>
        <w:jc w:val="center"/>
        <w:rPr>
          <w:rFonts w:eastAsia="Calibri" w:cs="Times New Roman"/>
        </w:rPr>
      </w:pPr>
    </w:p>
    <w:tbl>
      <w:tblPr>
        <w:tblW w:w="0" w:type="auto"/>
        <w:tblBorders>
          <w:bottom w:val="single" w:sz="4" w:space="0" w:color="auto"/>
        </w:tblBorders>
        <w:tblLook w:val="04A0" w:firstRow="1" w:lastRow="0" w:firstColumn="1" w:lastColumn="0" w:noHBand="0" w:noVBand="1"/>
      </w:tblPr>
      <w:tblGrid>
        <w:gridCol w:w="9345"/>
      </w:tblGrid>
      <w:tr w:rsidR="00BE138A" w:rsidRPr="00C6555D" w14:paraId="146D4875" w14:textId="77777777" w:rsidTr="00A22B58">
        <w:tc>
          <w:tcPr>
            <w:tcW w:w="9345" w:type="dxa"/>
            <w:tcBorders>
              <w:bottom w:val="single" w:sz="4" w:space="0" w:color="auto"/>
            </w:tcBorders>
          </w:tcPr>
          <w:p w14:paraId="3A0607FD" w14:textId="77777777" w:rsidR="00BE138A" w:rsidRPr="00C6555D" w:rsidRDefault="00BE138A" w:rsidP="0008309B">
            <w:pPr>
              <w:spacing w:before="0" w:after="0" w:line="240" w:lineRule="auto"/>
              <w:ind w:firstLine="0"/>
              <w:rPr>
                <w:rFonts w:eastAsia="Calibri" w:cs="Times New Roman"/>
              </w:rPr>
            </w:pPr>
            <w:r w:rsidRPr="00BE138A">
              <w:rPr>
                <w:rFonts w:eastAsia="Calibri" w:cs="Times New Roman"/>
              </w:rPr>
              <w:t>Руководитель практической подготовки от ФГАОУ ВО «СПбПУ»:</w:t>
            </w:r>
          </w:p>
        </w:tc>
      </w:tr>
    </w:tbl>
    <w:p w14:paraId="3F817849" w14:textId="77777777" w:rsidR="00BE138A" w:rsidRPr="00C6555D" w:rsidRDefault="00BE138A" w:rsidP="0008309B">
      <w:pPr>
        <w:spacing w:before="0" w:after="0" w:line="240" w:lineRule="auto"/>
        <w:ind w:firstLine="0"/>
        <w:rPr>
          <w:rFonts w:eastAsia="Calibri" w:cs="Times New Roman"/>
        </w:rPr>
      </w:pPr>
    </w:p>
    <w:tbl>
      <w:tblPr>
        <w:tblW w:w="0" w:type="auto"/>
        <w:tblBorders>
          <w:bottom w:val="single" w:sz="4" w:space="0" w:color="auto"/>
        </w:tblBorders>
        <w:tblLook w:val="04A0" w:firstRow="1" w:lastRow="0" w:firstColumn="1" w:lastColumn="0" w:noHBand="0" w:noVBand="1"/>
      </w:tblPr>
      <w:tblGrid>
        <w:gridCol w:w="9345"/>
      </w:tblGrid>
      <w:tr w:rsidR="00BE138A" w:rsidRPr="00C6555D" w14:paraId="750B7451" w14:textId="77777777" w:rsidTr="00A22B58">
        <w:tc>
          <w:tcPr>
            <w:tcW w:w="9345" w:type="dxa"/>
            <w:tcBorders>
              <w:bottom w:val="single" w:sz="4" w:space="0" w:color="auto"/>
            </w:tcBorders>
          </w:tcPr>
          <w:p w14:paraId="64F062CE" w14:textId="77777777" w:rsidR="00BE138A" w:rsidRPr="00C6555D" w:rsidRDefault="00327C00" w:rsidP="0008309B">
            <w:pPr>
              <w:spacing w:before="0" w:after="0" w:line="240" w:lineRule="auto"/>
              <w:ind w:firstLine="0"/>
              <w:jc w:val="center"/>
              <w:rPr>
                <w:rFonts w:eastAsia="Calibri" w:cs="Times New Roman"/>
              </w:rPr>
            </w:pPr>
            <w:r w:rsidRPr="001F0B65">
              <w:rPr>
                <w:rFonts w:cs="Times New Roman"/>
                <w:sz w:val="22"/>
              </w:rPr>
              <w:t xml:space="preserve">Селин Иван Андреевич, </w:t>
            </w:r>
            <w:r w:rsidR="007764C6" w:rsidRPr="001F0B65">
              <w:rPr>
                <w:rFonts w:cs="Times New Roman"/>
                <w:sz w:val="22"/>
              </w:rPr>
              <w:t xml:space="preserve">к.т.н., </w:t>
            </w:r>
            <w:r w:rsidRPr="001F0B65">
              <w:rPr>
                <w:rFonts w:cs="Times New Roman"/>
                <w:sz w:val="22"/>
              </w:rPr>
              <w:t>доцент ВШПИ, ИКНК</w:t>
            </w:r>
          </w:p>
        </w:tc>
      </w:tr>
    </w:tbl>
    <w:p w14:paraId="537A2E74" w14:textId="77777777" w:rsidR="00BE138A" w:rsidRPr="00C6555D" w:rsidRDefault="00BE138A" w:rsidP="0008309B">
      <w:pPr>
        <w:spacing w:before="0" w:after="0" w:line="240" w:lineRule="auto"/>
        <w:ind w:firstLine="0"/>
        <w:jc w:val="center"/>
        <w:rPr>
          <w:rFonts w:eastAsia="Calibri" w:cs="Times New Roman"/>
        </w:rPr>
      </w:pPr>
    </w:p>
    <w:tbl>
      <w:tblPr>
        <w:tblW w:w="0" w:type="auto"/>
        <w:tblBorders>
          <w:bottom w:val="single" w:sz="4" w:space="0" w:color="auto"/>
        </w:tblBorders>
        <w:tblLook w:val="04A0" w:firstRow="1" w:lastRow="0" w:firstColumn="1" w:lastColumn="0" w:noHBand="0" w:noVBand="1"/>
      </w:tblPr>
      <w:tblGrid>
        <w:gridCol w:w="9345"/>
      </w:tblGrid>
      <w:tr w:rsidR="00BE138A" w:rsidRPr="00C6555D" w14:paraId="016F8BE5" w14:textId="77777777" w:rsidTr="00A22B58">
        <w:tc>
          <w:tcPr>
            <w:tcW w:w="9345" w:type="dxa"/>
            <w:tcBorders>
              <w:bottom w:val="single" w:sz="4" w:space="0" w:color="auto"/>
            </w:tcBorders>
          </w:tcPr>
          <w:p w14:paraId="1154E8B1" w14:textId="0CB0B214" w:rsidR="00BE138A" w:rsidRPr="00C6555D" w:rsidRDefault="00BE138A" w:rsidP="0008309B">
            <w:pPr>
              <w:spacing w:before="0" w:after="0" w:line="240" w:lineRule="auto"/>
              <w:ind w:firstLine="0"/>
              <w:rPr>
                <w:rFonts w:eastAsia="Calibri" w:cs="Times New Roman"/>
              </w:rPr>
            </w:pPr>
            <w:r w:rsidRPr="00BE138A">
              <w:rPr>
                <w:rFonts w:eastAsia="Calibri" w:cs="Times New Roman"/>
              </w:rPr>
              <w:t>Руководитель практической подготовки от профильной организации:</w:t>
            </w:r>
            <w:r w:rsidR="00A50AE3">
              <w:rPr>
                <w:rFonts w:eastAsia="Calibri" w:cs="Times New Roman"/>
              </w:rPr>
              <w:t xml:space="preserve"> </w:t>
            </w:r>
          </w:p>
        </w:tc>
      </w:tr>
      <w:tr w:rsidR="001F0B65" w:rsidRPr="00C6555D" w14:paraId="68AB8FC4" w14:textId="77777777" w:rsidTr="001F0B65">
        <w:tc>
          <w:tcPr>
            <w:tcW w:w="9345" w:type="dxa"/>
            <w:tcBorders>
              <w:bottom w:val="single" w:sz="4" w:space="0" w:color="auto"/>
            </w:tcBorders>
          </w:tcPr>
          <w:p w14:paraId="792017C5" w14:textId="77777777" w:rsidR="001F0B65" w:rsidRDefault="001F0B65" w:rsidP="0008309B">
            <w:pPr>
              <w:spacing w:before="0" w:after="0" w:line="240" w:lineRule="auto"/>
              <w:ind w:firstLine="0"/>
              <w:rPr>
                <w:rFonts w:eastAsia="Calibri" w:cs="Times New Roman"/>
              </w:rPr>
            </w:pPr>
          </w:p>
          <w:p w14:paraId="76F9CFF3" w14:textId="5AB2A465" w:rsidR="001F0B65" w:rsidRPr="00C6555D" w:rsidRDefault="001F0B65" w:rsidP="0008309B">
            <w:pPr>
              <w:spacing w:before="0" w:after="0" w:line="240" w:lineRule="auto"/>
              <w:ind w:firstLine="0"/>
              <w:jc w:val="center"/>
              <w:rPr>
                <w:rFonts w:eastAsia="Calibri" w:cs="Times New Roman"/>
              </w:rPr>
            </w:pPr>
            <w:r w:rsidRPr="001F0B65">
              <w:rPr>
                <w:rFonts w:eastAsia="Calibri" w:cs="Times New Roman"/>
              </w:rPr>
              <w:t xml:space="preserve">Владислав Кондратьев </w:t>
            </w:r>
            <w:r w:rsidR="00E71E00" w:rsidRPr="00E71E00">
              <w:rPr>
                <w:rFonts w:eastAsia="Calibri" w:cs="Times New Roman"/>
              </w:rPr>
              <w:t>Александрович</w:t>
            </w:r>
          </w:p>
        </w:tc>
      </w:tr>
    </w:tbl>
    <w:p w14:paraId="2F568F82" w14:textId="77777777" w:rsidR="00BE138A" w:rsidRPr="00C6555D" w:rsidRDefault="00BE138A" w:rsidP="0008309B">
      <w:pPr>
        <w:spacing w:before="0" w:after="0" w:line="240" w:lineRule="auto"/>
        <w:ind w:firstLine="0"/>
        <w:jc w:val="center"/>
        <w:rPr>
          <w:rFonts w:eastAsia="Calibri" w:cs="Times New Roman"/>
        </w:rPr>
      </w:pPr>
    </w:p>
    <w:p w14:paraId="0301935E" w14:textId="791C1B2A" w:rsidR="00BE138A" w:rsidRPr="00C6555D" w:rsidRDefault="00BE138A" w:rsidP="0008309B">
      <w:pPr>
        <w:spacing w:before="0" w:after="0" w:line="240" w:lineRule="auto"/>
        <w:ind w:firstLine="0"/>
        <w:rPr>
          <w:rFonts w:eastAsia="Calibri" w:cs="Times New Roman"/>
          <w:b/>
        </w:rPr>
      </w:pPr>
      <w:r w:rsidRPr="00C6555D">
        <w:rPr>
          <w:rFonts w:eastAsia="Calibri" w:cs="Times New Roman"/>
          <w:b/>
        </w:rPr>
        <w:t>Рабочий график проведения практики</w:t>
      </w:r>
    </w:p>
    <w:p w14:paraId="1E4D04D3" w14:textId="464B154A" w:rsidR="00BE138A" w:rsidRPr="0008309B" w:rsidRDefault="007B5EE3" w:rsidP="0008309B">
      <w:pPr>
        <w:spacing w:before="0" w:after="0" w:line="240" w:lineRule="auto"/>
        <w:ind w:firstLine="0"/>
        <w:rPr>
          <w:rFonts w:eastAsia="Calibri" w:cs="Times New Roman"/>
        </w:rPr>
      </w:pPr>
      <w:r>
        <w:rPr>
          <w:rFonts w:eastAsia="Calibri" w:cs="Times New Roman"/>
        </w:rPr>
        <w:t>Сроки практики: с 20.06.2</w:t>
      </w:r>
      <w:r w:rsidR="001F0B65">
        <w:rPr>
          <w:rFonts w:eastAsia="Calibri" w:cs="Times New Roman"/>
        </w:rPr>
        <w:t>6</w:t>
      </w:r>
      <w:r>
        <w:rPr>
          <w:rFonts w:eastAsia="Calibri" w:cs="Times New Roman"/>
        </w:rPr>
        <w:t xml:space="preserve"> по 17.07.2</w:t>
      </w:r>
      <w:r w:rsidR="001F0B65">
        <w:rPr>
          <w:rFonts w:eastAsia="Calibri" w:cs="Times New Roman"/>
        </w:rPr>
        <w:t>6</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1985"/>
        <w:gridCol w:w="4677"/>
        <w:gridCol w:w="1985"/>
      </w:tblGrid>
      <w:tr w:rsidR="00BE138A" w:rsidRPr="00C6555D" w14:paraId="7EE43BF2" w14:textId="77777777" w:rsidTr="00A22B58">
        <w:tc>
          <w:tcPr>
            <w:tcW w:w="704" w:type="dxa"/>
            <w:vAlign w:val="center"/>
          </w:tcPr>
          <w:p w14:paraId="0BBEE7B3" w14:textId="77777777" w:rsidR="00BE138A" w:rsidRPr="00C6555D" w:rsidRDefault="00BE138A" w:rsidP="0008309B">
            <w:pPr>
              <w:spacing w:before="0" w:after="0"/>
              <w:ind w:firstLine="0"/>
              <w:jc w:val="center"/>
              <w:rPr>
                <w:rFonts w:eastAsia="Calibri" w:cs="Times New Roman"/>
                <w:b/>
                <w:sz w:val="20"/>
              </w:rPr>
            </w:pPr>
            <w:r w:rsidRPr="00C6555D">
              <w:rPr>
                <w:rFonts w:eastAsia="Calibri" w:cs="Times New Roman"/>
                <w:b/>
                <w:sz w:val="20"/>
              </w:rPr>
              <w:t>№ п/п</w:t>
            </w:r>
          </w:p>
        </w:tc>
        <w:tc>
          <w:tcPr>
            <w:tcW w:w="1985" w:type="dxa"/>
            <w:vAlign w:val="center"/>
          </w:tcPr>
          <w:p w14:paraId="35CB77B9" w14:textId="77777777" w:rsidR="00BE138A" w:rsidRPr="00C6555D" w:rsidRDefault="00BE138A" w:rsidP="0008309B">
            <w:pPr>
              <w:spacing w:before="0" w:after="0"/>
              <w:ind w:firstLine="0"/>
              <w:jc w:val="center"/>
              <w:rPr>
                <w:rFonts w:eastAsia="Calibri" w:cs="Times New Roman"/>
                <w:b/>
                <w:sz w:val="20"/>
              </w:rPr>
            </w:pPr>
            <w:r w:rsidRPr="00C6555D">
              <w:rPr>
                <w:rFonts w:eastAsia="Calibri" w:cs="Times New Roman"/>
                <w:b/>
                <w:sz w:val="20"/>
              </w:rPr>
              <w:t>Этапы (периоды) практики</w:t>
            </w:r>
          </w:p>
        </w:tc>
        <w:tc>
          <w:tcPr>
            <w:tcW w:w="4677" w:type="dxa"/>
            <w:vAlign w:val="center"/>
          </w:tcPr>
          <w:p w14:paraId="59BCC8CD" w14:textId="77777777" w:rsidR="00BE138A" w:rsidRPr="00C6555D" w:rsidRDefault="00BE138A" w:rsidP="0008309B">
            <w:pPr>
              <w:spacing w:before="0" w:after="0"/>
              <w:ind w:firstLine="0"/>
              <w:jc w:val="center"/>
              <w:rPr>
                <w:rFonts w:eastAsia="Calibri" w:cs="Times New Roman"/>
                <w:b/>
                <w:sz w:val="20"/>
              </w:rPr>
            </w:pPr>
            <w:r w:rsidRPr="00C6555D">
              <w:rPr>
                <w:rFonts w:eastAsia="Calibri" w:cs="Times New Roman"/>
                <w:b/>
                <w:sz w:val="20"/>
              </w:rPr>
              <w:t>Вид работ</w:t>
            </w:r>
          </w:p>
        </w:tc>
        <w:tc>
          <w:tcPr>
            <w:tcW w:w="1985" w:type="dxa"/>
            <w:vAlign w:val="center"/>
          </w:tcPr>
          <w:p w14:paraId="3A703D16" w14:textId="77777777" w:rsidR="00BE138A" w:rsidRPr="00C6555D" w:rsidRDefault="00BE138A" w:rsidP="0008309B">
            <w:pPr>
              <w:spacing w:before="0" w:after="0"/>
              <w:ind w:firstLine="0"/>
              <w:jc w:val="center"/>
              <w:rPr>
                <w:rFonts w:eastAsia="Calibri" w:cs="Times New Roman"/>
                <w:b/>
                <w:sz w:val="20"/>
              </w:rPr>
            </w:pPr>
            <w:r w:rsidRPr="00C6555D">
              <w:rPr>
                <w:rFonts w:eastAsia="Calibri" w:cs="Times New Roman"/>
                <w:b/>
                <w:sz w:val="20"/>
              </w:rPr>
              <w:t>Сроки прохождения этапа (периода) практики</w:t>
            </w:r>
          </w:p>
        </w:tc>
      </w:tr>
      <w:tr w:rsidR="00BE138A" w:rsidRPr="00C6555D" w14:paraId="023626A6" w14:textId="77777777" w:rsidTr="00A22B58">
        <w:tc>
          <w:tcPr>
            <w:tcW w:w="704" w:type="dxa"/>
          </w:tcPr>
          <w:p w14:paraId="14DCB3A5" w14:textId="77777777" w:rsidR="00BE138A" w:rsidRPr="00C6555D" w:rsidRDefault="00BE138A" w:rsidP="0008309B">
            <w:pPr>
              <w:spacing w:before="0" w:after="0"/>
              <w:ind w:firstLine="0"/>
              <w:rPr>
                <w:rFonts w:eastAsia="Calibri" w:cs="Times New Roman"/>
                <w:sz w:val="20"/>
              </w:rPr>
            </w:pPr>
            <w:r w:rsidRPr="00C6555D">
              <w:rPr>
                <w:rFonts w:eastAsia="Calibri" w:cs="Times New Roman"/>
                <w:sz w:val="20"/>
              </w:rPr>
              <w:t>1</w:t>
            </w:r>
          </w:p>
        </w:tc>
        <w:tc>
          <w:tcPr>
            <w:tcW w:w="1985" w:type="dxa"/>
          </w:tcPr>
          <w:p w14:paraId="71E476D0" w14:textId="77777777" w:rsidR="00BE138A" w:rsidRPr="00C6555D" w:rsidRDefault="00BE138A" w:rsidP="0008309B">
            <w:pPr>
              <w:spacing w:before="0" w:after="0" w:line="240" w:lineRule="auto"/>
              <w:ind w:firstLine="0"/>
              <w:rPr>
                <w:rFonts w:eastAsia="Calibri" w:cs="Times New Roman"/>
                <w:sz w:val="20"/>
              </w:rPr>
            </w:pPr>
            <w:r w:rsidRPr="00C6555D">
              <w:rPr>
                <w:rFonts w:eastAsia="Calibri" w:cs="Times New Roman"/>
                <w:sz w:val="20"/>
              </w:rPr>
              <w:t>Организационный этап</w:t>
            </w:r>
          </w:p>
        </w:tc>
        <w:tc>
          <w:tcPr>
            <w:tcW w:w="4677" w:type="dxa"/>
          </w:tcPr>
          <w:p w14:paraId="64AEFA67" w14:textId="77777777" w:rsidR="00BE138A" w:rsidRPr="006F1DE7" w:rsidRDefault="00BE138A" w:rsidP="0008309B">
            <w:pPr>
              <w:spacing w:before="0" w:after="0" w:line="240" w:lineRule="auto"/>
              <w:ind w:firstLine="0"/>
              <w:rPr>
                <w:rFonts w:eastAsia="Calibri" w:cs="Times New Roman"/>
                <w:sz w:val="20"/>
              </w:rPr>
            </w:pPr>
            <w:r w:rsidRPr="006F1DE7">
              <w:rPr>
                <w:rFonts w:eastAsia="Calibri" w:cs="Times New Roman"/>
                <w:sz w:val="20"/>
              </w:rPr>
              <w:t>Установочная лекция для разъяснения целей, задач, содержания и порядка прохождения практики, инструктаж по технике безопасности, выдача сопроводительных документов по практике</w:t>
            </w:r>
          </w:p>
        </w:tc>
        <w:tc>
          <w:tcPr>
            <w:tcW w:w="1985" w:type="dxa"/>
          </w:tcPr>
          <w:p w14:paraId="27C9308A" w14:textId="77777777" w:rsidR="00BE138A" w:rsidRDefault="00BE138A" w:rsidP="0008309B">
            <w:pPr>
              <w:spacing w:before="0" w:after="0"/>
              <w:ind w:firstLine="0"/>
              <w:rPr>
                <w:rFonts w:eastAsia="Calibri" w:cs="Times New Roman"/>
                <w:sz w:val="20"/>
              </w:rPr>
            </w:pPr>
          </w:p>
          <w:p w14:paraId="6C57DFEB" w14:textId="77777777" w:rsidR="00BE138A" w:rsidRPr="006F1DE7" w:rsidRDefault="00327C00" w:rsidP="0008309B">
            <w:pPr>
              <w:spacing w:before="0" w:after="0"/>
              <w:ind w:firstLine="0"/>
              <w:rPr>
                <w:rFonts w:eastAsia="Calibri" w:cs="Times New Roman"/>
                <w:sz w:val="20"/>
              </w:rPr>
            </w:pPr>
            <w:r>
              <w:rPr>
                <w:rFonts w:eastAsia="Calibri" w:cs="Times New Roman"/>
                <w:sz w:val="20"/>
              </w:rPr>
              <w:t>20</w:t>
            </w:r>
            <w:r w:rsidR="00BE138A">
              <w:rPr>
                <w:rFonts w:eastAsia="Calibri" w:cs="Times New Roman"/>
                <w:sz w:val="20"/>
              </w:rPr>
              <w:t>.06</w:t>
            </w:r>
          </w:p>
        </w:tc>
      </w:tr>
      <w:tr w:rsidR="00BE138A" w:rsidRPr="00C6555D" w14:paraId="61C2089D" w14:textId="77777777" w:rsidTr="00A22B58">
        <w:tc>
          <w:tcPr>
            <w:tcW w:w="704" w:type="dxa"/>
          </w:tcPr>
          <w:p w14:paraId="72754D8C" w14:textId="77777777" w:rsidR="00BE138A" w:rsidRPr="00C6555D" w:rsidRDefault="00BE138A" w:rsidP="0008309B">
            <w:pPr>
              <w:spacing w:before="0" w:after="0"/>
              <w:ind w:firstLine="0"/>
              <w:rPr>
                <w:rFonts w:eastAsia="Calibri" w:cs="Times New Roman"/>
                <w:sz w:val="20"/>
              </w:rPr>
            </w:pPr>
            <w:r w:rsidRPr="00C6555D">
              <w:rPr>
                <w:rFonts w:eastAsia="Calibri" w:cs="Times New Roman"/>
                <w:sz w:val="20"/>
              </w:rPr>
              <w:t>2</w:t>
            </w:r>
          </w:p>
        </w:tc>
        <w:tc>
          <w:tcPr>
            <w:tcW w:w="1985" w:type="dxa"/>
          </w:tcPr>
          <w:p w14:paraId="192CEA40" w14:textId="77777777" w:rsidR="00BE138A" w:rsidRPr="00C6555D" w:rsidRDefault="00BE138A" w:rsidP="0008309B">
            <w:pPr>
              <w:spacing w:before="0" w:after="0" w:line="240" w:lineRule="auto"/>
              <w:ind w:firstLine="0"/>
              <w:rPr>
                <w:rFonts w:eastAsia="Calibri" w:cs="Times New Roman"/>
                <w:sz w:val="20"/>
              </w:rPr>
            </w:pPr>
            <w:r w:rsidRPr="00C6555D">
              <w:rPr>
                <w:rFonts w:eastAsia="Calibri" w:cs="Times New Roman"/>
                <w:sz w:val="20"/>
              </w:rPr>
              <w:t xml:space="preserve">Основной </w:t>
            </w:r>
          </w:p>
          <w:p w14:paraId="6B236380" w14:textId="77777777" w:rsidR="00BE138A" w:rsidRPr="00C6555D" w:rsidRDefault="00BE138A" w:rsidP="0008309B">
            <w:pPr>
              <w:spacing w:before="0" w:after="0" w:line="240" w:lineRule="auto"/>
              <w:ind w:firstLine="0"/>
              <w:rPr>
                <w:rFonts w:eastAsia="Calibri" w:cs="Times New Roman"/>
                <w:sz w:val="20"/>
              </w:rPr>
            </w:pPr>
            <w:r w:rsidRPr="00C6555D">
              <w:rPr>
                <w:rFonts w:eastAsia="Calibri" w:cs="Times New Roman"/>
                <w:sz w:val="20"/>
              </w:rPr>
              <w:t>этап</w:t>
            </w:r>
          </w:p>
        </w:tc>
        <w:tc>
          <w:tcPr>
            <w:tcW w:w="4677" w:type="dxa"/>
          </w:tcPr>
          <w:p w14:paraId="47AD25ED" w14:textId="77777777" w:rsidR="00BE138A" w:rsidRPr="003B4CEF" w:rsidRDefault="003B4CEF" w:rsidP="0008309B">
            <w:pPr>
              <w:spacing w:before="0" w:after="0" w:line="240" w:lineRule="auto"/>
              <w:ind w:firstLine="0"/>
              <w:rPr>
                <w:rFonts w:eastAsia="Calibri" w:cs="Times New Roman"/>
                <w:sz w:val="20"/>
              </w:rPr>
            </w:pPr>
            <w:r>
              <w:rPr>
                <w:rFonts w:eastAsia="Calibri" w:cs="Times New Roman"/>
                <w:sz w:val="20"/>
              </w:rPr>
              <w:t>Выполнение задания, полученного от руководителя практики</w:t>
            </w:r>
          </w:p>
        </w:tc>
        <w:tc>
          <w:tcPr>
            <w:tcW w:w="1985" w:type="dxa"/>
          </w:tcPr>
          <w:p w14:paraId="5894DBD3" w14:textId="77777777" w:rsidR="00BE138A" w:rsidRPr="00C6555D" w:rsidRDefault="00790B1C" w:rsidP="0008309B">
            <w:pPr>
              <w:spacing w:before="0" w:after="0"/>
              <w:ind w:firstLine="0"/>
              <w:rPr>
                <w:rFonts w:eastAsia="Calibri" w:cs="Times New Roman"/>
                <w:sz w:val="20"/>
              </w:rPr>
            </w:pPr>
            <w:r>
              <w:rPr>
                <w:rFonts w:eastAsia="Calibri" w:cs="Times New Roman"/>
                <w:sz w:val="20"/>
              </w:rPr>
              <w:t>2</w:t>
            </w:r>
            <w:r w:rsidR="00327C00">
              <w:rPr>
                <w:rFonts w:eastAsia="Calibri" w:cs="Times New Roman"/>
                <w:sz w:val="20"/>
              </w:rPr>
              <w:t>1.06-16</w:t>
            </w:r>
            <w:r w:rsidR="00BE138A">
              <w:rPr>
                <w:rFonts w:eastAsia="Calibri" w:cs="Times New Roman"/>
                <w:sz w:val="20"/>
              </w:rPr>
              <w:t>.07</w:t>
            </w:r>
          </w:p>
        </w:tc>
      </w:tr>
      <w:tr w:rsidR="00BE138A" w:rsidRPr="00C6555D" w14:paraId="2F1F5840" w14:textId="77777777" w:rsidTr="00462CF7">
        <w:trPr>
          <w:trHeight w:val="470"/>
        </w:trPr>
        <w:tc>
          <w:tcPr>
            <w:tcW w:w="704" w:type="dxa"/>
          </w:tcPr>
          <w:p w14:paraId="6BD15C81" w14:textId="77777777" w:rsidR="00BE138A" w:rsidRPr="00C6555D" w:rsidRDefault="00BE138A" w:rsidP="0008309B">
            <w:pPr>
              <w:spacing w:before="0" w:after="0"/>
              <w:ind w:firstLine="0"/>
              <w:rPr>
                <w:rFonts w:eastAsia="Calibri" w:cs="Times New Roman"/>
                <w:sz w:val="20"/>
              </w:rPr>
            </w:pPr>
            <w:r w:rsidRPr="00C6555D">
              <w:rPr>
                <w:rFonts w:eastAsia="Calibri" w:cs="Times New Roman"/>
                <w:sz w:val="20"/>
              </w:rPr>
              <w:t>3</w:t>
            </w:r>
          </w:p>
        </w:tc>
        <w:tc>
          <w:tcPr>
            <w:tcW w:w="1985" w:type="dxa"/>
          </w:tcPr>
          <w:p w14:paraId="59D6A92A" w14:textId="77777777" w:rsidR="00BE138A" w:rsidRPr="00C6555D" w:rsidRDefault="00BE138A" w:rsidP="0008309B">
            <w:pPr>
              <w:spacing w:before="0" w:after="0" w:line="240" w:lineRule="auto"/>
              <w:ind w:firstLine="0"/>
              <w:rPr>
                <w:rFonts w:eastAsia="Calibri" w:cs="Times New Roman"/>
                <w:sz w:val="20"/>
              </w:rPr>
            </w:pPr>
            <w:r w:rsidRPr="00C6555D">
              <w:rPr>
                <w:rFonts w:eastAsia="Calibri" w:cs="Times New Roman"/>
                <w:sz w:val="20"/>
              </w:rPr>
              <w:t>Заключительный этап</w:t>
            </w:r>
          </w:p>
        </w:tc>
        <w:tc>
          <w:tcPr>
            <w:tcW w:w="4677" w:type="dxa"/>
          </w:tcPr>
          <w:p w14:paraId="1B24841B" w14:textId="77777777" w:rsidR="00BE138A" w:rsidRPr="006F1DE7" w:rsidRDefault="00BE138A" w:rsidP="0008309B">
            <w:pPr>
              <w:spacing w:before="0" w:after="0" w:line="240" w:lineRule="auto"/>
              <w:ind w:firstLine="0"/>
              <w:rPr>
                <w:rFonts w:eastAsia="Calibri" w:cs="Times New Roman"/>
                <w:sz w:val="20"/>
              </w:rPr>
            </w:pPr>
            <w:r w:rsidRPr="006F1DE7">
              <w:rPr>
                <w:rFonts w:eastAsia="Calibri" w:cs="Times New Roman"/>
                <w:sz w:val="20"/>
              </w:rPr>
              <w:t xml:space="preserve">Защита отчета по практике </w:t>
            </w:r>
          </w:p>
        </w:tc>
        <w:tc>
          <w:tcPr>
            <w:tcW w:w="1985" w:type="dxa"/>
          </w:tcPr>
          <w:p w14:paraId="62ECBD19" w14:textId="77777777" w:rsidR="00BE138A" w:rsidRPr="00C6555D" w:rsidRDefault="00327C00" w:rsidP="0008309B">
            <w:pPr>
              <w:spacing w:before="0" w:after="0"/>
              <w:ind w:firstLine="0"/>
              <w:rPr>
                <w:rFonts w:eastAsia="Calibri" w:cs="Times New Roman"/>
                <w:sz w:val="20"/>
              </w:rPr>
            </w:pPr>
            <w:r>
              <w:rPr>
                <w:rFonts w:eastAsia="Calibri" w:cs="Times New Roman"/>
                <w:sz w:val="20"/>
              </w:rPr>
              <w:t>17</w:t>
            </w:r>
            <w:r w:rsidR="00BE138A">
              <w:rPr>
                <w:rFonts w:eastAsia="Calibri" w:cs="Times New Roman"/>
                <w:sz w:val="20"/>
              </w:rPr>
              <w:t>.07</w:t>
            </w:r>
          </w:p>
        </w:tc>
      </w:tr>
    </w:tbl>
    <w:p w14:paraId="608965DE" w14:textId="77777777" w:rsidR="00BE138A" w:rsidRPr="00C6555D" w:rsidRDefault="00BE138A" w:rsidP="0008309B">
      <w:pPr>
        <w:spacing w:before="0" w:after="0"/>
        <w:ind w:firstLine="0"/>
        <w:rPr>
          <w:rFonts w:eastAsia="Calibri" w:cs="Times New Roman"/>
          <w:sz w:val="20"/>
        </w:rPr>
      </w:pPr>
    </w:p>
    <w:p w14:paraId="1215CE97" w14:textId="313638E9" w:rsidR="00BE138A" w:rsidRDefault="00BE138A" w:rsidP="0008309B">
      <w:pPr>
        <w:spacing w:before="0" w:after="0" w:line="240" w:lineRule="auto"/>
        <w:ind w:firstLine="0"/>
        <w:rPr>
          <w:rFonts w:eastAsia="Calibri" w:cs="Times New Roman"/>
        </w:rPr>
      </w:pPr>
      <w:r w:rsidRPr="00A83F6D">
        <w:rPr>
          <w:rFonts w:eastAsia="Calibri" w:cs="Times New Roman"/>
        </w:rPr>
        <w:t xml:space="preserve">Обучающийся </w:t>
      </w:r>
      <w:r w:rsidRPr="00A83F6D">
        <w:rPr>
          <w:rFonts w:eastAsia="Calibri" w:cs="Times New Roman"/>
        </w:rPr>
        <w:tab/>
      </w:r>
      <w:r w:rsidRPr="00A83F6D">
        <w:rPr>
          <w:rFonts w:eastAsia="Calibri" w:cs="Times New Roman"/>
        </w:rPr>
        <w:tab/>
      </w:r>
      <w:r w:rsidRPr="00A83F6D">
        <w:rPr>
          <w:rFonts w:eastAsia="Calibri" w:cs="Times New Roman"/>
        </w:rPr>
        <w:tab/>
        <w:t>________________________</w:t>
      </w:r>
      <w:r w:rsidRPr="00A83F6D">
        <w:rPr>
          <w:rFonts w:eastAsia="Calibri" w:cs="Times New Roman"/>
        </w:rPr>
        <w:tab/>
      </w:r>
      <w:r w:rsidRPr="00911706">
        <w:rPr>
          <w:rFonts w:eastAsia="Calibri" w:cs="Times New Roman"/>
        </w:rPr>
        <w:t>/</w:t>
      </w:r>
      <w:r w:rsidR="00911706" w:rsidRPr="00911706">
        <w:rPr>
          <w:rFonts w:cs="Times New Roman"/>
          <w:szCs w:val="24"/>
        </w:rPr>
        <w:t xml:space="preserve"> Ананьев А.М.</w:t>
      </w:r>
      <w:r w:rsidRPr="00911706">
        <w:rPr>
          <w:rFonts w:eastAsia="Calibri" w:cs="Times New Roman"/>
        </w:rPr>
        <w:t>/</w:t>
      </w:r>
    </w:p>
    <w:p w14:paraId="69A341A2" w14:textId="77777777" w:rsidR="00BE138A" w:rsidRPr="00A83F6D" w:rsidRDefault="00BE138A" w:rsidP="0008309B">
      <w:pPr>
        <w:spacing w:before="0" w:after="0" w:line="240" w:lineRule="auto"/>
        <w:ind w:firstLine="0"/>
        <w:rPr>
          <w:rFonts w:eastAsia="Calibri" w:cs="Times New Roman"/>
        </w:rPr>
      </w:pPr>
    </w:p>
    <w:p w14:paraId="3719C855" w14:textId="77777777" w:rsidR="00BE138A" w:rsidRPr="00A83F6D" w:rsidRDefault="00BE138A" w:rsidP="0008309B">
      <w:pPr>
        <w:spacing w:before="0" w:after="0" w:line="240" w:lineRule="auto"/>
        <w:ind w:firstLine="0"/>
        <w:rPr>
          <w:rFonts w:eastAsia="Calibri" w:cs="Times New Roman"/>
        </w:rPr>
      </w:pPr>
      <w:r w:rsidRPr="00A83F6D">
        <w:rPr>
          <w:rFonts w:eastAsia="Calibri" w:cs="Times New Roman"/>
        </w:rPr>
        <w:t xml:space="preserve">Руководитель практической подготовки </w:t>
      </w:r>
    </w:p>
    <w:p w14:paraId="73272E9B" w14:textId="77777777" w:rsidR="00BE138A" w:rsidRDefault="003509BF" w:rsidP="0008309B">
      <w:pPr>
        <w:spacing w:before="0" w:after="0" w:line="240" w:lineRule="auto"/>
        <w:ind w:firstLine="0"/>
        <w:rPr>
          <w:rFonts w:eastAsia="Calibri" w:cs="Times New Roman"/>
        </w:rPr>
      </w:pPr>
      <w:r>
        <w:rPr>
          <w:rFonts w:eastAsia="Calibri" w:cs="Times New Roman"/>
        </w:rPr>
        <w:t>от ФГАОУ ВО «СПбПУ»</w:t>
      </w:r>
      <w:r>
        <w:rPr>
          <w:rFonts w:eastAsia="Calibri" w:cs="Times New Roman"/>
        </w:rPr>
        <w:tab/>
      </w:r>
      <w:r w:rsidR="00BE138A" w:rsidRPr="009819CC">
        <w:rPr>
          <w:rFonts w:eastAsia="Calibri" w:cs="Times New Roman"/>
        </w:rPr>
        <w:t xml:space="preserve">_______________________     </w:t>
      </w:r>
      <w:r>
        <w:rPr>
          <w:rFonts w:eastAsia="Calibri" w:cs="Times New Roman"/>
        </w:rPr>
        <w:tab/>
      </w:r>
      <w:r>
        <w:rPr>
          <w:rFonts w:eastAsia="Calibri" w:cs="Times New Roman"/>
        </w:rPr>
        <w:tab/>
      </w:r>
      <w:r w:rsidR="00BE138A" w:rsidRPr="009819CC">
        <w:rPr>
          <w:rFonts w:eastAsia="Calibri" w:cs="Times New Roman"/>
        </w:rPr>
        <w:t>/</w:t>
      </w:r>
      <w:r w:rsidR="000E6533" w:rsidRPr="000E6533">
        <w:t xml:space="preserve"> </w:t>
      </w:r>
      <w:r w:rsidR="00661BBE">
        <w:rPr>
          <w:rFonts w:eastAsia="Calibri" w:cs="Times New Roman"/>
        </w:rPr>
        <w:t>Селин И.А.</w:t>
      </w:r>
      <w:r w:rsidR="00BE138A" w:rsidRPr="009819CC">
        <w:rPr>
          <w:rFonts w:eastAsia="Calibri" w:cs="Times New Roman"/>
        </w:rPr>
        <w:t>/</w:t>
      </w:r>
    </w:p>
    <w:p w14:paraId="4133E652" w14:textId="77777777" w:rsidR="00BE138A" w:rsidRPr="00A83F6D" w:rsidRDefault="00BE138A" w:rsidP="0008309B">
      <w:pPr>
        <w:spacing w:before="0" w:after="0" w:line="240" w:lineRule="auto"/>
        <w:ind w:firstLine="0"/>
        <w:rPr>
          <w:rFonts w:eastAsia="Calibri" w:cs="Times New Roman"/>
        </w:rPr>
      </w:pPr>
    </w:p>
    <w:p w14:paraId="7F17B4EC" w14:textId="77777777" w:rsidR="00BE138A" w:rsidRPr="00A83F6D" w:rsidRDefault="00BE138A" w:rsidP="0008309B">
      <w:pPr>
        <w:spacing w:before="0" w:after="0" w:line="240" w:lineRule="auto"/>
        <w:ind w:firstLine="0"/>
        <w:rPr>
          <w:rFonts w:eastAsia="Calibri" w:cs="Times New Roman"/>
          <w:b/>
        </w:rPr>
      </w:pPr>
      <w:r w:rsidRPr="00A83F6D">
        <w:rPr>
          <w:rFonts w:eastAsia="Calibri" w:cs="Times New Roman"/>
          <w:b/>
        </w:rPr>
        <w:t>Согласовано</w:t>
      </w:r>
    </w:p>
    <w:p w14:paraId="4B84B978" w14:textId="77777777" w:rsidR="00BE138A" w:rsidRPr="00A83F6D" w:rsidRDefault="00BE138A" w:rsidP="0008309B">
      <w:pPr>
        <w:spacing w:before="0" w:after="0" w:line="240" w:lineRule="auto"/>
        <w:ind w:firstLine="0"/>
        <w:rPr>
          <w:rFonts w:eastAsia="Calibri" w:cs="Times New Roman"/>
        </w:rPr>
      </w:pPr>
      <w:r w:rsidRPr="00A83F6D">
        <w:rPr>
          <w:rFonts w:eastAsia="Calibri" w:cs="Times New Roman"/>
        </w:rPr>
        <w:t xml:space="preserve">Руководитель практической подготовки </w:t>
      </w:r>
    </w:p>
    <w:p w14:paraId="3DCC14A0" w14:textId="10F20F00" w:rsidR="00911706" w:rsidRDefault="00BE138A" w:rsidP="0008309B">
      <w:pPr>
        <w:spacing w:before="0" w:after="0" w:line="240" w:lineRule="auto"/>
        <w:ind w:firstLine="0"/>
        <w:rPr>
          <w:rFonts w:eastAsia="Calibri" w:cs="Times New Roman"/>
        </w:rPr>
      </w:pPr>
      <w:r w:rsidRPr="00A83F6D">
        <w:rPr>
          <w:rFonts w:eastAsia="Calibri" w:cs="Times New Roman"/>
        </w:rPr>
        <w:t>от профильной организации:</w:t>
      </w:r>
      <w:r w:rsidRPr="00A83F6D">
        <w:rPr>
          <w:rFonts w:eastAsia="Calibri" w:cs="Times New Roman"/>
        </w:rPr>
        <w:tab/>
        <w:t>________________________</w:t>
      </w:r>
      <w:r w:rsidR="00E71E00">
        <w:rPr>
          <w:rFonts w:eastAsia="Calibri" w:cs="Times New Roman"/>
        </w:rPr>
        <w:t xml:space="preserve">           </w:t>
      </w:r>
      <w:r w:rsidR="001F0B65" w:rsidRPr="007C056B">
        <w:rPr>
          <w:rFonts w:cs="Times New Roman"/>
          <w:szCs w:val="24"/>
        </w:rPr>
        <w:t>/</w:t>
      </w:r>
      <w:r w:rsidR="001F0B65">
        <w:t xml:space="preserve"> </w:t>
      </w:r>
      <w:r w:rsidR="001F0B65" w:rsidRPr="007C056B">
        <w:rPr>
          <w:rFonts w:cs="Times New Roman"/>
          <w:szCs w:val="24"/>
        </w:rPr>
        <w:t xml:space="preserve">Кондратьев </w:t>
      </w:r>
      <w:r w:rsidR="001F0B65">
        <w:rPr>
          <w:rFonts w:cs="Times New Roman"/>
          <w:szCs w:val="24"/>
        </w:rPr>
        <w:t>В</w:t>
      </w:r>
      <w:r w:rsidR="001F0B65" w:rsidRPr="007C056B">
        <w:rPr>
          <w:rFonts w:cs="Times New Roman"/>
          <w:szCs w:val="24"/>
        </w:rPr>
        <w:t>.</w:t>
      </w:r>
      <w:r w:rsidR="00E71E00">
        <w:rPr>
          <w:rFonts w:cs="Times New Roman"/>
          <w:szCs w:val="24"/>
        </w:rPr>
        <w:t>А</w:t>
      </w:r>
      <w:r w:rsidR="001F0B65" w:rsidRPr="007C056B">
        <w:rPr>
          <w:rFonts w:cs="Times New Roman"/>
          <w:szCs w:val="24"/>
        </w:rPr>
        <w:t>./</w:t>
      </w:r>
    </w:p>
    <w:p w14:paraId="6684CD0D" w14:textId="5B0AE521" w:rsidR="005B5540" w:rsidRPr="005B5540" w:rsidRDefault="00911706">
      <w:pPr>
        <w:rPr>
          <w:rFonts w:eastAsia="Calibri" w:cs="Times New Roman"/>
        </w:rPr>
      </w:pPr>
      <w:r>
        <w:rPr>
          <w:rFonts w:eastAsia="Calibri" w:cs="Times New Roman"/>
        </w:rPr>
        <w:br w:type="page"/>
      </w:r>
    </w:p>
    <w:sdt>
      <w:sdtPr>
        <w:rPr>
          <w:rFonts w:ascii="Times New Roman" w:eastAsiaTheme="minorHAnsi" w:hAnsi="Times New Roman" w:cstheme="minorBidi"/>
          <w:color w:val="auto"/>
          <w:sz w:val="24"/>
          <w:szCs w:val="22"/>
          <w:lang w:eastAsia="en-US"/>
        </w:rPr>
        <w:id w:val="1213155080"/>
        <w:docPartObj>
          <w:docPartGallery w:val="Table of Contents"/>
          <w:docPartUnique/>
        </w:docPartObj>
      </w:sdtPr>
      <w:sdtEndPr>
        <w:rPr>
          <w:b/>
          <w:bCs/>
        </w:rPr>
      </w:sdtEndPr>
      <w:sdtContent>
        <w:p w14:paraId="2F7D38D6" w14:textId="21F8790E" w:rsidR="0008309B" w:rsidRPr="0008309B" w:rsidRDefault="0008309B">
          <w:pPr>
            <w:pStyle w:val="ad"/>
            <w:rPr>
              <w:rStyle w:val="10"/>
              <w:color w:val="auto"/>
            </w:rPr>
          </w:pPr>
          <w:r w:rsidRPr="0008309B">
            <w:rPr>
              <w:rStyle w:val="10"/>
              <w:color w:val="auto"/>
            </w:rPr>
            <w:t>Оглавление</w:t>
          </w:r>
        </w:p>
        <w:p w14:paraId="16CCB435" w14:textId="00FAA877" w:rsidR="001476DC" w:rsidRDefault="0008309B">
          <w:pPr>
            <w:pStyle w:val="11"/>
            <w:tabs>
              <w:tab w:val="right" w:leader="dot" w:pos="9345"/>
            </w:tabs>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233732154" w:history="1">
            <w:r w:rsidR="001476DC" w:rsidRPr="005D5C2C">
              <w:rPr>
                <w:rStyle w:val="ae"/>
                <w:noProof/>
              </w:rPr>
              <w:t>Формулировка решаемой проблемы</w:t>
            </w:r>
            <w:r w:rsidR="001476DC">
              <w:rPr>
                <w:noProof/>
                <w:webHidden/>
              </w:rPr>
              <w:tab/>
            </w:r>
            <w:r w:rsidR="001476DC">
              <w:rPr>
                <w:noProof/>
                <w:webHidden/>
              </w:rPr>
              <w:fldChar w:fldCharType="begin"/>
            </w:r>
            <w:r w:rsidR="001476DC">
              <w:rPr>
                <w:noProof/>
                <w:webHidden/>
              </w:rPr>
              <w:instrText xml:space="preserve"> PAGEREF _Toc233732154 \h </w:instrText>
            </w:r>
            <w:r w:rsidR="001476DC">
              <w:rPr>
                <w:noProof/>
                <w:webHidden/>
              </w:rPr>
            </w:r>
            <w:r w:rsidR="001476DC">
              <w:rPr>
                <w:noProof/>
                <w:webHidden/>
              </w:rPr>
              <w:fldChar w:fldCharType="separate"/>
            </w:r>
            <w:r w:rsidR="001476DC">
              <w:rPr>
                <w:noProof/>
                <w:webHidden/>
              </w:rPr>
              <w:t>5</w:t>
            </w:r>
            <w:r w:rsidR="001476DC">
              <w:rPr>
                <w:noProof/>
                <w:webHidden/>
              </w:rPr>
              <w:fldChar w:fldCharType="end"/>
            </w:r>
          </w:hyperlink>
        </w:p>
        <w:p w14:paraId="462A1FA8" w14:textId="17F1554E" w:rsidR="001476DC" w:rsidRDefault="00EE7824">
          <w:pPr>
            <w:pStyle w:val="21"/>
            <w:tabs>
              <w:tab w:val="right" w:leader="dot" w:pos="9345"/>
            </w:tabs>
            <w:rPr>
              <w:rFonts w:asciiTheme="minorHAnsi" w:eastAsiaTheme="minorEastAsia" w:hAnsiTheme="minorHAnsi"/>
              <w:noProof/>
              <w:sz w:val="22"/>
              <w:lang w:eastAsia="ru-RU"/>
            </w:rPr>
          </w:pPr>
          <w:hyperlink w:anchor="_Toc233732155" w:history="1">
            <w:r w:rsidR="001476DC" w:rsidRPr="005D5C2C">
              <w:rPr>
                <w:rStyle w:val="ae"/>
                <w:noProof/>
              </w:rPr>
              <w:t>Актуальность проблемы</w:t>
            </w:r>
            <w:r w:rsidR="001476DC">
              <w:rPr>
                <w:noProof/>
                <w:webHidden/>
              </w:rPr>
              <w:tab/>
            </w:r>
            <w:r w:rsidR="001476DC">
              <w:rPr>
                <w:noProof/>
                <w:webHidden/>
              </w:rPr>
              <w:fldChar w:fldCharType="begin"/>
            </w:r>
            <w:r w:rsidR="001476DC">
              <w:rPr>
                <w:noProof/>
                <w:webHidden/>
              </w:rPr>
              <w:instrText xml:space="preserve"> PAGEREF _Toc233732155 \h </w:instrText>
            </w:r>
            <w:r w:rsidR="001476DC">
              <w:rPr>
                <w:noProof/>
                <w:webHidden/>
              </w:rPr>
            </w:r>
            <w:r w:rsidR="001476DC">
              <w:rPr>
                <w:noProof/>
                <w:webHidden/>
              </w:rPr>
              <w:fldChar w:fldCharType="separate"/>
            </w:r>
            <w:r w:rsidR="001476DC">
              <w:rPr>
                <w:noProof/>
                <w:webHidden/>
              </w:rPr>
              <w:t>5</w:t>
            </w:r>
            <w:r w:rsidR="001476DC">
              <w:rPr>
                <w:noProof/>
                <w:webHidden/>
              </w:rPr>
              <w:fldChar w:fldCharType="end"/>
            </w:r>
          </w:hyperlink>
        </w:p>
        <w:p w14:paraId="590D5808" w14:textId="0593C060" w:rsidR="001476DC" w:rsidRDefault="00EE7824">
          <w:pPr>
            <w:pStyle w:val="11"/>
            <w:tabs>
              <w:tab w:val="right" w:leader="dot" w:pos="9345"/>
            </w:tabs>
            <w:rPr>
              <w:rFonts w:asciiTheme="minorHAnsi" w:eastAsiaTheme="minorEastAsia" w:hAnsiTheme="minorHAnsi"/>
              <w:noProof/>
              <w:sz w:val="22"/>
              <w:lang w:eastAsia="ru-RU"/>
            </w:rPr>
          </w:pPr>
          <w:hyperlink w:anchor="_Toc233732156" w:history="1">
            <w:r w:rsidR="001476DC" w:rsidRPr="005D5C2C">
              <w:rPr>
                <w:rStyle w:val="ae"/>
                <w:noProof/>
              </w:rPr>
              <w:t>Постановка цели и задач</w:t>
            </w:r>
            <w:r w:rsidR="001476DC">
              <w:rPr>
                <w:noProof/>
                <w:webHidden/>
              </w:rPr>
              <w:tab/>
            </w:r>
            <w:r w:rsidR="001476DC">
              <w:rPr>
                <w:noProof/>
                <w:webHidden/>
              </w:rPr>
              <w:fldChar w:fldCharType="begin"/>
            </w:r>
            <w:r w:rsidR="001476DC">
              <w:rPr>
                <w:noProof/>
                <w:webHidden/>
              </w:rPr>
              <w:instrText xml:space="preserve"> PAGEREF _Toc233732156 \h </w:instrText>
            </w:r>
            <w:r w:rsidR="001476DC">
              <w:rPr>
                <w:noProof/>
                <w:webHidden/>
              </w:rPr>
            </w:r>
            <w:r w:rsidR="001476DC">
              <w:rPr>
                <w:noProof/>
                <w:webHidden/>
              </w:rPr>
              <w:fldChar w:fldCharType="separate"/>
            </w:r>
            <w:r w:rsidR="001476DC">
              <w:rPr>
                <w:noProof/>
                <w:webHidden/>
              </w:rPr>
              <w:t>6</w:t>
            </w:r>
            <w:r w:rsidR="001476DC">
              <w:rPr>
                <w:noProof/>
                <w:webHidden/>
              </w:rPr>
              <w:fldChar w:fldCharType="end"/>
            </w:r>
          </w:hyperlink>
        </w:p>
        <w:p w14:paraId="6FF7093D" w14:textId="7480DDE8" w:rsidR="001476DC" w:rsidRDefault="00EE7824">
          <w:pPr>
            <w:pStyle w:val="21"/>
            <w:tabs>
              <w:tab w:val="right" w:leader="dot" w:pos="9345"/>
            </w:tabs>
            <w:rPr>
              <w:rFonts w:asciiTheme="minorHAnsi" w:eastAsiaTheme="minorEastAsia" w:hAnsiTheme="minorHAnsi"/>
              <w:noProof/>
              <w:sz w:val="22"/>
              <w:lang w:eastAsia="ru-RU"/>
            </w:rPr>
          </w:pPr>
          <w:hyperlink w:anchor="_Toc233732157" w:history="1">
            <w:r w:rsidR="001476DC" w:rsidRPr="005D5C2C">
              <w:rPr>
                <w:rStyle w:val="ae"/>
                <w:noProof/>
              </w:rPr>
              <w:t>Цель</w:t>
            </w:r>
            <w:r w:rsidR="001476DC">
              <w:rPr>
                <w:noProof/>
                <w:webHidden/>
              </w:rPr>
              <w:tab/>
            </w:r>
            <w:r w:rsidR="001476DC">
              <w:rPr>
                <w:noProof/>
                <w:webHidden/>
              </w:rPr>
              <w:fldChar w:fldCharType="begin"/>
            </w:r>
            <w:r w:rsidR="001476DC">
              <w:rPr>
                <w:noProof/>
                <w:webHidden/>
              </w:rPr>
              <w:instrText xml:space="preserve"> PAGEREF _Toc233732157 \h </w:instrText>
            </w:r>
            <w:r w:rsidR="001476DC">
              <w:rPr>
                <w:noProof/>
                <w:webHidden/>
              </w:rPr>
            </w:r>
            <w:r w:rsidR="001476DC">
              <w:rPr>
                <w:noProof/>
                <w:webHidden/>
              </w:rPr>
              <w:fldChar w:fldCharType="separate"/>
            </w:r>
            <w:r w:rsidR="001476DC">
              <w:rPr>
                <w:noProof/>
                <w:webHidden/>
              </w:rPr>
              <w:t>6</w:t>
            </w:r>
            <w:r w:rsidR="001476DC">
              <w:rPr>
                <w:noProof/>
                <w:webHidden/>
              </w:rPr>
              <w:fldChar w:fldCharType="end"/>
            </w:r>
          </w:hyperlink>
        </w:p>
        <w:p w14:paraId="732A5D4C" w14:textId="57AC1F81" w:rsidR="001476DC" w:rsidRDefault="00EE7824">
          <w:pPr>
            <w:pStyle w:val="21"/>
            <w:tabs>
              <w:tab w:val="right" w:leader="dot" w:pos="9345"/>
            </w:tabs>
            <w:rPr>
              <w:rFonts w:asciiTheme="minorHAnsi" w:eastAsiaTheme="minorEastAsia" w:hAnsiTheme="minorHAnsi"/>
              <w:noProof/>
              <w:sz w:val="22"/>
              <w:lang w:eastAsia="ru-RU"/>
            </w:rPr>
          </w:pPr>
          <w:hyperlink w:anchor="_Toc233732158" w:history="1">
            <w:r w:rsidR="001476DC" w:rsidRPr="005D5C2C">
              <w:rPr>
                <w:rStyle w:val="ae"/>
                <w:noProof/>
              </w:rPr>
              <w:t>Задачи</w:t>
            </w:r>
            <w:r w:rsidR="001476DC">
              <w:rPr>
                <w:noProof/>
                <w:webHidden/>
              </w:rPr>
              <w:tab/>
            </w:r>
            <w:r w:rsidR="001476DC">
              <w:rPr>
                <w:noProof/>
                <w:webHidden/>
              </w:rPr>
              <w:fldChar w:fldCharType="begin"/>
            </w:r>
            <w:r w:rsidR="001476DC">
              <w:rPr>
                <w:noProof/>
                <w:webHidden/>
              </w:rPr>
              <w:instrText xml:space="preserve"> PAGEREF _Toc233732158 \h </w:instrText>
            </w:r>
            <w:r w:rsidR="001476DC">
              <w:rPr>
                <w:noProof/>
                <w:webHidden/>
              </w:rPr>
            </w:r>
            <w:r w:rsidR="001476DC">
              <w:rPr>
                <w:noProof/>
                <w:webHidden/>
              </w:rPr>
              <w:fldChar w:fldCharType="separate"/>
            </w:r>
            <w:r w:rsidR="001476DC">
              <w:rPr>
                <w:noProof/>
                <w:webHidden/>
              </w:rPr>
              <w:t>6</w:t>
            </w:r>
            <w:r w:rsidR="001476DC">
              <w:rPr>
                <w:noProof/>
                <w:webHidden/>
              </w:rPr>
              <w:fldChar w:fldCharType="end"/>
            </w:r>
          </w:hyperlink>
        </w:p>
        <w:p w14:paraId="3B4A1B6E" w14:textId="6BCD4BE4" w:rsidR="001476DC" w:rsidRDefault="00EE7824">
          <w:pPr>
            <w:pStyle w:val="11"/>
            <w:tabs>
              <w:tab w:val="right" w:leader="dot" w:pos="9345"/>
            </w:tabs>
            <w:rPr>
              <w:rFonts w:asciiTheme="minorHAnsi" w:eastAsiaTheme="minorEastAsia" w:hAnsiTheme="minorHAnsi"/>
              <w:noProof/>
              <w:sz w:val="22"/>
              <w:lang w:eastAsia="ru-RU"/>
            </w:rPr>
          </w:pPr>
          <w:hyperlink w:anchor="_Toc233732159" w:history="1">
            <w:r w:rsidR="001476DC" w:rsidRPr="005D5C2C">
              <w:rPr>
                <w:rStyle w:val="ae"/>
                <w:noProof/>
              </w:rPr>
              <w:t>Подходы к решению</w:t>
            </w:r>
            <w:r w:rsidR="001476DC">
              <w:rPr>
                <w:noProof/>
                <w:webHidden/>
              </w:rPr>
              <w:tab/>
            </w:r>
            <w:r w:rsidR="001476DC">
              <w:rPr>
                <w:noProof/>
                <w:webHidden/>
              </w:rPr>
              <w:fldChar w:fldCharType="begin"/>
            </w:r>
            <w:r w:rsidR="001476DC">
              <w:rPr>
                <w:noProof/>
                <w:webHidden/>
              </w:rPr>
              <w:instrText xml:space="preserve"> PAGEREF _Toc233732159 \h </w:instrText>
            </w:r>
            <w:r w:rsidR="001476DC">
              <w:rPr>
                <w:noProof/>
                <w:webHidden/>
              </w:rPr>
            </w:r>
            <w:r w:rsidR="001476DC">
              <w:rPr>
                <w:noProof/>
                <w:webHidden/>
              </w:rPr>
              <w:fldChar w:fldCharType="separate"/>
            </w:r>
            <w:r w:rsidR="001476DC">
              <w:rPr>
                <w:noProof/>
                <w:webHidden/>
              </w:rPr>
              <w:t>7</w:t>
            </w:r>
            <w:r w:rsidR="001476DC">
              <w:rPr>
                <w:noProof/>
                <w:webHidden/>
              </w:rPr>
              <w:fldChar w:fldCharType="end"/>
            </w:r>
          </w:hyperlink>
        </w:p>
        <w:p w14:paraId="250B1751" w14:textId="68A2DD69" w:rsidR="001476DC" w:rsidRDefault="00EE7824">
          <w:pPr>
            <w:pStyle w:val="21"/>
            <w:tabs>
              <w:tab w:val="right" w:leader="dot" w:pos="9345"/>
            </w:tabs>
            <w:rPr>
              <w:rFonts w:asciiTheme="minorHAnsi" w:eastAsiaTheme="minorEastAsia" w:hAnsiTheme="minorHAnsi"/>
              <w:noProof/>
              <w:sz w:val="22"/>
              <w:lang w:eastAsia="ru-RU"/>
            </w:rPr>
          </w:pPr>
          <w:hyperlink w:anchor="_Toc233732160" w:history="1">
            <w:r w:rsidR="001476DC" w:rsidRPr="005D5C2C">
              <w:rPr>
                <w:rStyle w:val="ae"/>
                <w:noProof/>
              </w:rPr>
              <w:t>Архитектура и технологии:</w:t>
            </w:r>
            <w:r w:rsidR="001476DC">
              <w:rPr>
                <w:noProof/>
                <w:webHidden/>
              </w:rPr>
              <w:tab/>
            </w:r>
            <w:r w:rsidR="001476DC">
              <w:rPr>
                <w:noProof/>
                <w:webHidden/>
              </w:rPr>
              <w:fldChar w:fldCharType="begin"/>
            </w:r>
            <w:r w:rsidR="001476DC">
              <w:rPr>
                <w:noProof/>
                <w:webHidden/>
              </w:rPr>
              <w:instrText xml:space="preserve"> PAGEREF _Toc233732160 \h </w:instrText>
            </w:r>
            <w:r w:rsidR="001476DC">
              <w:rPr>
                <w:noProof/>
                <w:webHidden/>
              </w:rPr>
            </w:r>
            <w:r w:rsidR="001476DC">
              <w:rPr>
                <w:noProof/>
                <w:webHidden/>
              </w:rPr>
              <w:fldChar w:fldCharType="separate"/>
            </w:r>
            <w:r w:rsidR="001476DC">
              <w:rPr>
                <w:noProof/>
                <w:webHidden/>
              </w:rPr>
              <w:t>7</w:t>
            </w:r>
            <w:r w:rsidR="001476DC">
              <w:rPr>
                <w:noProof/>
                <w:webHidden/>
              </w:rPr>
              <w:fldChar w:fldCharType="end"/>
            </w:r>
          </w:hyperlink>
        </w:p>
        <w:p w14:paraId="358A356D" w14:textId="18F58AA3" w:rsidR="001476DC" w:rsidRDefault="00EE7824">
          <w:pPr>
            <w:pStyle w:val="11"/>
            <w:tabs>
              <w:tab w:val="right" w:leader="dot" w:pos="9345"/>
            </w:tabs>
            <w:rPr>
              <w:rFonts w:asciiTheme="minorHAnsi" w:eastAsiaTheme="minorEastAsia" w:hAnsiTheme="minorHAnsi"/>
              <w:noProof/>
              <w:sz w:val="22"/>
              <w:lang w:eastAsia="ru-RU"/>
            </w:rPr>
          </w:pPr>
          <w:hyperlink w:anchor="_Toc233732161" w:history="1">
            <w:r w:rsidR="001476DC" w:rsidRPr="005D5C2C">
              <w:rPr>
                <w:rStyle w:val="ae"/>
                <w:noProof/>
              </w:rPr>
              <w:t>Реализация задания</w:t>
            </w:r>
            <w:r w:rsidR="001476DC">
              <w:rPr>
                <w:noProof/>
                <w:webHidden/>
              </w:rPr>
              <w:tab/>
            </w:r>
            <w:r w:rsidR="001476DC">
              <w:rPr>
                <w:noProof/>
                <w:webHidden/>
              </w:rPr>
              <w:fldChar w:fldCharType="begin"/>
            </w:r>
            <w:r w:rsidR="001476DC">
              <w:rPr>
                <w:noProof/>
                <w:webHidden/>
              </w:rPr>
              <w:instrText xml:space="preserve"> PAGEREF _Toc233732161 \h </w:instrText>
            </w:r>
            <w:r w:rsidR="001476DC">
              <w:rPr>
                <w:noProof/>
                <w:webHidden/>
              </w:rPr>
            </w:r>
            <w:r w:rsidR="001476DC">
              <w:rPr>
                <w:noProof/>
                <w:webHidden/>
              </w:rPr>
              <w:fldChar w:fldCharType="separate"/>
            </w:r>
            <w:r w:rsidR="001476DC">
              <w:rPr>
                <w:noProof/>
                <w:webHidden/>
              </w:rPr>
              <w:t>8</w:t>
            </w:r>
            <w:r w:rsidR="001476DC">
              <w:rPr>
                <w:noProof/>
                <w:webHidden/>
              </w:rPr>
              <w:fldChar w:fldCharType="end"/>
            </w:r>
          </w:hyperlink>
        </w:p>
        <w:p w14:paraId="12305684" w14:textId="49F072D6" w:rsidR="001476DC" w:rsidRDefault="00EE7824">
          <w:pPr>
            <w:pStyle w:val="21"/>
            <w:tabs>
              <w:tab w:val="right" w:leader="dot" w:pos="9345"/>
            </w:tabs>
            <w:rPr>
              <w:rFonts w:asciiTheme="minorHAnsi" w:eastAsiaTheme="minorEastAsia" w:hAnsiTheme="minorHAnsi"/>
              <w:noProof/>
              <w:sz w:val="22"/>
              <w:lang w:eastAsia="ru-RU"/>
            </w:rPr>
          </w:pPr>
          <w:hyperlink w:anchor="_Toc233732162" w:history="1">
            <w:r w:rsidR="001476DC" w:rsidRPr="005D5C2C">
              <w:rPr>
                <w:rStyle w:val="ae"/>
                <w:noProof/>
                <w:lang w:eastAsia="ru-RU"/>
              </w:rPr>
              <w:t>Сравнительный анализ датасетов</w:t>
            </w:r>
            <w:r w:rsidR="001476DC">
              <w:rPr>
                <w:noProof/>
                <w:webHidden/>
              </w:rPr>
              <w:tab/>
            </w:r>
            <w:r w:rsidR="001476DC">
              <w:rPr>
                <w:noProof/>
                <w:webHidden/>
              </w:rPr>
              <w:fldChar w:fldCharType="begin"/>
            </w:r>
            <w:r w:rsidR="001476DC">
              <w:rPr>
                <w:noProof/>
                <w:webHidden/>
              </w:rPr>
              <w:instrText xml:space="preserve"> PAGEREF _Toc233732162 \h </w:instrText>
            </w:r>
            <w:r w:rsidR="001476DC">
              <w:rPr>
                <w:noProof/>
                <w:webHidden/>
              </w:rPr>
            </w:r>
            <w:r w:rsidR="001476DC">
              <w:rPr>
                <w:noProof/>
                <w:webHidden/>
              </w:rPr>
              <w:fldChar w:fldCharType="separate"/>
            </w:r>
            <w:r w:rsidR="001476DC">
              <w:rPr>
                <w:noProof/>
                <w:webHidden/>
              </w:rPr>
              <w:t>8</w:t>
            </w:r>
            <w:r w:rsidR="001476DC">
              <w:rPr>
                <w:noProof/>
                <w:webHidden/>
              </w:rPr>
              <w:fldChar w:fldCharType="end"/>
            </w:r>
          </w:hyperlink>
        </w:p>
        <w:p w14:paraId="6373B71B" w14:textId="230A64E6" w:rsidR="001476DC" w:rsidRDefault="00EE7824">
          <w:pPr>
            <w:pStyle w:val="21"/>
            <w:tabs>
              <w:tab w:val="right" w:leader="dot" w:pos="9345"/>
            </w:tabs>
            <w:rPr>
              <w:rFonts w:asciiTheme="minorHAnsi" w:eastAsiaTheme="minorEastAsia" w:hAnsiTheme="minorHAnsi"/>
              <w:noProof/>
              <w:sz w:val="22"/>
              <w:lang w:eastAsia="ru-RU"/>
            </w:rPr>
          </w:pPr>
          <w:hyperlink w:anchor="_Toc233732163" w:history="1">
            <w:r w:rsidR="001476DC" w:rsidRPr="005D5C2C">
              <w:rPr>
                <w:rStyle w:val="ae"/>
                <w:rFonts w:eastAsia="Times New Roman"/>
                <w:noProof/>
                <w:lang w:eastAsia="ru-RU"/>
              </w:rPr>
              <w:t>Выбор датасета для обучения</w:t>
            </w:r>
            <w:r w:rsidR="001476DC">
              <w:rPr>
                <w:noProof/>
                <w:webHidden/>
              </w:rPr>
              <w:tab/>
            </w:r>
            <w:r w:rsidR="001476DC">
              <w:rPr>
                <w:noProof/>
                <w:webHidden/>
              </w:rPr>
              <w:fldChar w:fldCharType="begin"/>
            </w:r>
            <w:r w:rsidR="001476DC">
              <w:rPr>
                <w:noProof/>
                <w:webHidden/>
              </w:rPr>
              <w:instrText xml:space="preserve"> PAGEREF _Toc233732163 \h </w:instrText>
            </w:r>
            <w:r w:rsidR="001476DC">
              <w:rPr>
                <w:noProof/>
                <w:webHidden/>
              </w:rPr>
            </w:r>
            <w:r w:rsidR="001476DC">
              <w:rPr>
                <w:noProof/>
                <w:webHidden/>
              </w:rPr>
              <w:fldChar w:fldCharType="separate"/>
            </w:r>
            <w:r w:rsidR="001476DC">
              <w:rPr>
                <w:noProof/>
                <w:webHidden/>
              </w:rPr>
              <w:t>12</w:t>
            </w:r>
            <w:r w:rsidR="001476DC">
              <w:rPr>
                <w:noProof/>
                <w:webHidden/>
              </w:rPr>
              <w:fldChar w:fldCharType="end"/>
            </w:r>
          </w:hyperlink>
        </w:p>
        <w:p w14:paraId="694466A4" w14:textId="15DC8EBA" w:rsidR="001476DC" w:rsidRDefault="00EE7824">
          <w:pPr>
            <w:pStyle w:val="21"/>
            <w:tabs>
              <w:tab w:val="right" w:leader="dot" w:pos="9345"/>
            </w:tabs>
            <w:rPr>
              <w:rFonts w:asciiTheme="minorHAnsi" w:eastAsiaTheme="minorEastAsia" w:hAnsiTheme="minorHAnsi"/>
              <w:noProof/>
              <w:sz w:val="22"/>
              <w:lang w:eastAsia="ru-RU"/>
            </w:rPr>
          </w:pPr>
          <w:hyperlink w:anchor="_Toc233732164" w:history="1">
            <w:r w:rsidR="001476DC" w:rsidRPr="005D5C2C">
              <w:rPr>
                <w:rStyle w:val="ae"/>
                <w:rFonts w:eastAsia="Times New Roman"/>
                <w:noProof/>
                <w:lang w:eastAsia="ru-RU"/>
              </w:rPr>
              <w:t>Перспективный подход</w:t>
            </w:r>
            <w:r w:rsidR="001476DC">
              <w:rPr>
                <w:noProof/>
                <w:webHidden/>
              </w:rPr>
              <w:tab/>
            </w:r>
            <w:r w:rsidR="001476DC">
              <w:rPr>
                <w:noProof/>
                <w:webHidden/>
              </w:rPr>
              <w:fldChar w:fldCharType="begin"/>
            </w:r>
            <w:r w:rsidR="001476DC">
              <w:rPr>
                <w:noProof/>
                <w:webHidden/>
              </w:rPr>
              <w:instrText xml:space="preserve"> PAGEREF _Toc233732164 \h </w:instrText>
            </w:r>
            <w:r w:rsidR="001476DC">
              <w:rPr>
                <w:noProof/>
                <w:webHidden/>
              </w:rPr>
            </w:r>
            <w:r w:rsidR="001476DC">
              <w:rPr>
                <w:noProof/>
                <w:webHidden/>
              </w:rPr>
              <w:fldChar w:fldCharType="separate"/>
            </w:r>
            <w:r w:rsidR="001476DC">
              <w:rPr>
                <w:noProof/>
                <w:webHidden/>
              </w:rPr>
              <w:t>12</w:t>
            </w:r>
            <w:r w:rsidR="001476DC">
              <w:rPr>
                <w:noProof/>
                <w:webHidden/>
              </w:rPr>
              <w:fldChar w:fldCharType="end"/>
            </w:r>
          </w:hyperlink>
        </w:p>
        <w:p w14:paraId="002287A2" w14:textId="50F9FC41" w:rsidR="001476DC" w:rsidRDefault="00EE7824">
          <w:pPr>
            <w:pStyle w:val="31"/>
            <w:tabs>
              <w:tab w:val="right" w:leader="dot" w:pos="9345"/>
            </w:tabs>
            <w:rPr>
              <w:noProof/>
            </w:rPr>
          </w:pPr>
          <w:hyperlink w:anchor="_Toc233732165" w:history="1">
            <w:r w:rsidR="001476DC" w:rsidRPr="005D5C2C">
              <w:rPr>
                <w:rStyle w:val="ae"/>
                <w:noProof/>
                <w:lang w:eastAsia="ru-RU"/>
              </w:rPr>
              <w:t>План</w:t>
            </w:r>
            <w:r w:rsidR="001476DC">
              <w:rPr>
                <w:noProof/>
                <w:webHidden/>
              </w:rPr>
              <w:tab/>
            </w:r>
            <w:r w:rsidR="001476DC">
              <w:rPr>
                <w:noProof/>
                <w:webHidden/>
              </w:rPr>
              <w:fldChar w:fldCharType="begin"/>
            </w:r>
            <w:r w:rsidR="001476DC">
              <w:rPr>
                <w:noProof/>
                <w:webHidden/>
              </w:rPr>
              <w:instrText xml:space="preserve"> PAGEREF _Toc233732165 \h </w:instrText>
            </w:r>
            <w:r w:rsidR="001476DC">
              <w:rPr>
                <w:noProof/>
                <w:webHidden/>
              </w:rPr>
            </w:r>
            <w:r w:rsidR="001476DC">
              <w:rPr>
                <w:noProof/>
                <w:webHidden/>
              </w:rPr>
              <w:fldChar w:fldCharType="separate"/>
            </w:r>
            <w:r w:rsidR="001476DC">
              <w:rPr>
                <w:noProof/>
                <w:webHidden/>
              </w:rPr>
              <w:t>12</w:t>
            </w:r>
            <w:r w:rsidR="001476DC">
              <w:rPr>
                <w:noProof/>
                <w:webHidden/>
              </w:rPr>
              <w:fldChar w:fldCharType="end"/>
            </w:r>
          </w:hyperlink>
        </w:p>
        <w:p w14:paraId="47BA1476" w14:textId="76332EF8" w:rsidR="001476DC" w:rsidRDefault="00EE7824">
          <w:pPr>
            <w:pStyle w:val="31"/>
            <w:tabs>
              <w:tab w:val="right" w:leader="dot" w:pos="9345"/>
            </w:tabs>
            <w:rPr>
              <w:noProof/>
            </w:rPr>
          </w:pPr>
          <w:hyperlink w:anchor="_Toc233732166" w:history="1">
            <w:r w:rsidR="001476DC" w:rsidRPr="005D5C2C">
              <w:rPr>
                <w:rStyle w:val="ae"/>
                <w:noProof/>
                <w:lang w:eastAsia="ru-RU"/>
              </w:rPr>
              <w:t>Ожидаемые преимущества</w:t>
            </w:r>
            <w:r w:rsidR="001476DC">
              <w:rPr>
                <w:noProof/>
                <w:webHidden/>
              </w:rPr>
              <w:tab/>
            </w:r>
            <w:r w:rsidR="001476DC">
              <w:rPr>
                <w:noProof/>
                <w:webHidden/>
              </w:rPr>
              <w:fldChar w:fldCharType="begin"/>
            </w:r>
            <w:r w:rsidR="001476DC">
              <w:rPr>
                <w:noProof/>
                <w:webHidden/>
              </w:rPr>
              <w:instrText xml:space="preserve"> PAGEREF _Toc233732166 \h </w:instrText>
            </w:r>
            <w:r w:rsidR="001476DC">
              <w:rPr>
                <w:noProof/>
                <w:webHidden/>
              </w:rPr>
            </w:r>
            <w:r w:rsidR="001476DC">
              <w:rPr>
                <w:noProof/>
                <w:webHidden/>
              </w:rPr>
              <w:fldChar w:fldCharType="separate"/>
            </w:r>
            <w:r w:rsidR="001476DC">
              <w:rPr>
                <w:noProof/>
                <w:webHidden/>
              </w:rPr>
              <w:t>12</w:t>
            </w:r>
            <w:r w:rsidR="001476DC">
              <w:rPr>
                <w:noProof/>
                <w:webHidden/>
              </w:rPr>
              <w:fldChar w:fldCharType="end"/>
            </w:r>
          </w:hyperlink>
        </w:p>
        <w:p w14:paraId="48AFDF11" w14:textId="63C0334C" w:rsidR="001476DC" w:rsidRDefault="00EE7824">
          <w:pPr>
            <w:pStyle w:val="31"/>
            <w:tabs>
              <w:tab w:val="right" w:leader="dot" w:pos="9345"/>
            </w:tabs>
            <w:rPr>
              <w:noProof/>
            </w:rPr>
          </w:pPr>
          <w:hyperlink w:anchor="_Toc233732167" w:history="1">
            <w:r w:rsidR="001476DC" w:rsidRPr="005D5C2C">
              <w:rPr>
                <w:rStyle w:val="ae"/>
                <w:noProof/>
                <w:lang w:eastAsia="ru-RU"/>
              </w:rPr>
              <w:t>Причины отказа от идеи</w:t>
            </w:r>
            <w:r w:rsidR="001476DC">
              <w:rPr>
                <w:noProof/>
                <w:webHidden/>
              </w:rPr>
              <w:tab/>
            </w:r>
            <w:r w:rsidR="001476DC">
              <w:rPr>
                <w:noProof/>
                <w:webHidden/>
              </w:rPr>
              <w:fldChar w:fldCharType="begin"/>
            </w:r>
            <w:r w:rsidR="001476DC">
              <w:rPr>
                <w:noProof/>
                <w:webHidden/>
              </w:rPr>
              <w:instrText xml:space="preserve"> PAGEREF _Toc233732167 \h </w:instrText>
            </w:r>
            <w:r w:rsidR="001476DC">
              <w:rPr>
                <w:noProof/>
                <w:webHidden/>
              </w:rPr>
            </w:r>
            <w:r w:rsidR="001476DC">
              <w:rPr>
                <w:noProof/>
                <w:webHidden/>
              </w:rPr>
              <w:fldChar w:fldCharType="separate"/>
            </w:r>
            <w:r w:rsidR="001476DC">
              <w:rPr>
                <w:noProof/>
                <w:webHidden/>
              </w:rPr>
              <w:t>12</w:t>
            </w:r>
            <w:r w:rsidR="001476DC">
              <w:rPr>
                <w:noProof/>
                <w:webHidden/>
              </w:rPr>
              <w:fldChar w:fldCharType="end"/>
            </w:r>
          </w:hyperlink>
        </w:p>
        <w:p w14:paraId="1E0D5C21" w14:textId="0890DD29" w:rsidR="001476DC" w:rsidRDefault="00EE7824">
          <w:pPr>
            <w:pStyle w:val="21"/>
            <w:tabs>
              <w:tab w:val="right" w:leader="dot" w:pos="9345"/>
            </w:tabs>
            <w:rPr>
              <w:rFonts w:asciiTheme="minorHAnsi" w:eastAsiaTheme="minorEastAsia" w:hAnsiTheme="minorHAnsi"/>
              <w:noProof/>
              <w:sz w:val="22"/>
              <w:lang w:eastAsia="ru-RU"/>
            </w:rPr>
          </w:pPr>
          <w:hyperlink w:anchor="_Toc233732168" w:history="1">
            <w:r w:rsidR="001476DC" w:rsidRPr="005D5C2C">
              <w:rPr>
                <w:rStyle w:val="ae"/>
                <w:rFonts w:eastAsia="Times New Roman"/>
                <w:noProof/>
                <w:lang w:eastAsia="ru-RU"/>
              </w:rPr>
              <w:t>Фильтрация и подготовка данных</w:t>
            </w:r>
            <w:r w:rsidR="001476DC">
              <w:rPr>
                <w:noProof/>
                <w:webHidden/>
              </w:rPr>
              <w:tab/>
            </w:r>
            <w:r w:rsidR="001476DC">
              <w:rPr>
                <w:noProof/>
                <w:webHidden/>
              </w:rPr>
              <w:fldChar w:fldCharType="begin"/>
            </w:r>
            <w:r w:rsidR="001476DC">
              <w:rPr>
                <w:noProof/>
                <w:webHidden/>
              </w:rPr>
              <w:instrText xml:space="preserve"> PAGEREF _Toc233732168 \h </w:instrText>
            </w:r>
            <w:r w:rsidR="001476DC">
              <w:rPr>
                <w:noProof/>
                <w:webHidden/>
              </w:rPr>
            </w:r>
            <w:r w:rsidR="001476DC">
              <w:rPr>
                <w:noProof/>
                <w:webHidden/>
              </w:rPr>
              <w:fldChar w:fldCharType="separate"/>
            </w:r>
            <w:r w:rsidR="001476DC">
              <w:rPr>
                <w:noProof/>
                <w:webHidden/>
              </w:rPr>
              <w:t>13</w:t>
            </w:r>
            <w:r w:rsidR="001476DC">
              <w:rPr>
                <w:noProof/>
                <w:webHidden/>
              </w:rPr>
              <w:fldChar w:fldCharType="end"/>
            </w:r>
          </w:hyperlink>
        </w:p>
        <w:p w14:paraId="01942660" w14:textId="1691F320" w:rsidR="001476DC" w:rsidRDefault="00EE7824">
          <w:pPr>
            <w:pStyle w:val="31"/>
            <w:tabs>
              <w:tab w:val="right" w:leader="dot" w:pos="9345"/>
            </w:tabs>
            <w:rPr>
              <w:noProof/>
            </w:rPr>
          </w:pPr>
          <w:hyperlink w:anchor="_Toc233732169" w:history="1">
            <w:r w:rsidR="001476DC" w:rsidRPr="005D5C2C">
              <w:rPr>
                <w:rStyle w:val="ae"/>
                <w:noProof/>
                <w:lang w:eastAsia="ru-RU"/>
              </w:rPr>
              <w:t>Подготовка датасета COCO</w:t>
            </w:r>
            <w:r w:rsidR="001476DC">
              <w:rPr>
                <w:noProof/>
                <w:webHidden/>
              </w:rPr>
              <w:tab/>
            </w:r>
            <w:r w:rsidR="001476DC">
              <w:rPr>
                <w:noProof/>
                <w:webHidden/>
              </w:rPr>
              <w:fldChar w:fldCharType="begin"/>
            </w:r>
            <w:r w:rsidR="001476DC">
              <w:rPr>
                <w:noProof/>
                <w:webHidden/>
              </w:rPr>
              <w:instrText xml:space="preserve"> PAGEREF _Toc233732169 \h </w:instrText>
            </w:r>
            <w:r w:rsidR="001476DC">
              <w:rPr>
                <w:noProof/>
                <w:webHidden/>
              </w:rPr>
            </w:r>
            <w:r w:rsidR="001476DC">
              <w:rPr>
                <w:noProof/>
                <w:webHidden/>
              </w:rPr>
              <w:fldChar w:fldCharType="separate"/>
            </w:r>
            <w:r w:rsidR="001476DC">
              <w:rPr>
                <w:noProof/>
                <w:webHidden/>
              </w:rPr>
              <w:t>13</w:t>
            </w:r>
            <w:r w:rsidR="001476DC">
              <w:rPr>
                <w:noProof/>
                <w:webHidden/>
              </w:rPr>
              <w:fldChar w:fldCharType="end"/>
            </w:r>
          </w:hyperlink>
        </w:p>
        <w:p w14:paraId="2B90CFD2" w14:textId="143C6082" w:rsidR="001476DC" w:rsidRDefault="00EE7824">
          <w:pPr>
            <w:pStyle w:val="31"/>
            <w:tabs>
              <w:tab w:val="right" w:leader="dot" w:pos="9345"/>
            </w:tabs>
            <w:rPr>
              <w:noProof/>
            </w:rPr>
          </w:pPr>
          <w:hyperlink w:anchor="_Toc233732170" w:history="1">
            <w:r w:rsidR="001476DC" w:rsidRPr="005D5C2C">
              <w:rPr>
                <w:rStyle w:val="ae"/>
                <w:noProof/>
                <w:lang w:eastAsia="ru-RU"/>
              </w:rPr>
              <w:t>Фильтрация аннотаций</w:t>
            </w:r>
            <w:r w:rsidR="001476DC">
              <w:rPr>
                <w:noProof/>
                <w:webHidden/>
              </w:rPr>
              <w:tab/>
            </w:r>
            <w:r w:rsidR="001476DC">
              <w:rPr>
                <w:noProof/>
                <w:webHidden/>
              </w:rPr>
              <w:fldChar w:fldCharType="begin"/>
            </w:r>
            <w:r w:rsidR="001476DC">
              <w:rPr>
                <w:noProof/>
                <w:webHidden/>
              </w:rPr>
              <w:instrText xml:space="preserve"> PAGEREF _Toc233732170 \h </w:instrText>
            </w:r>
            <w:r w:rsidR="001476DC">
              <w:rPr>
                <w:noProof/>
                <w:webHidden/>
              </w:rPr>
            </w:r>
            <w:r w:rsidR="001476DC">
              <w:rPr>
                <w:noProof/>
                <w:webHidden/>
              </w:rPr>
              <w:fldChar w:fldCharType="separate"/>
            </w:r>
            <w:r w:rsidR="001476DC">
              <w:rPr>
                <w:noProof/>
                <w:webHidden/>
              </w:rPr>
              <w:t>13</w:t>
            </w:r>
            <w:r w:rsidR="001476DC">
              <w:rPr>
                <w:noProof/>
                <w:webHidden/>
              </w:rPr>
              <w:fldChar w:fldCharType="end"/>
            </w:r>
          </w:hyperlink>
        </w:p>
        <w:p w14:paraId="6D8185CD" w14:textId="4F3AF56D" w:rsidR="001476DC" w:rsidRDefault="00EE7824">
          <w:pPr>
            <w:pStyle w:val="31"/>
            <w:tabs>
              <w:tab w:val="right" w:leader="dot" w:pos="9345"/>
            </w:tabs>
            <w:rPr>
              <w:noProof/>
            </w:rPr>
          </w:pPr>
          <w:hyperlink w:anchor="_Toc233732171" w:history="1">
            <w:r w:rsidR="001476DC" w:rsidRPr="005D5C2C">
              <w:rPr>
                <w:rStyle w:val="ae"/>
                <w:noProof/>
                <w:lang w:eastAsia="ru-RU"/>
              </w:rPr>
              <w:t>Создание сплитов</w:t>
            </w:r>
            <w:r w:rsidR="001476DC">
              <w:rPr>
                <w:noProof/>
                <w:webHidden/>
              </w:rPr>
              <w:tab/>
            </w:r>
            <w:r w:rsidR="001476DC">
              <w:rPr>
                <w:noProof/>
                <w:webHidden/>
              </w:rPr>
              <w:fldChar w:fldCharType="begin"/>
            </w:r>
            <w:r w:rsidR="001476DC">
              <w:rPr>
                <w:noProof/>
                <w:webHidden/>
              </w:rPr>
              <w:instrText xml:space="preserve"> PAGEREF _Toc233732171 \h </w:instrText>
            </w:r>
            <w:r w:rsidR="001476DC">
              <w:rPr>
                <w:noProof/>
                <w:webHidden/>
              </w:rPr>
            </w:r>
            <w:r w:rsidR="001476DC">
              <w:rPr>
                <w:noProof/>
                <w:webHidden/>
              </w:rPr>
              <w:fldChar w:fldCharType="separate"/>
            </w:r>
            <w:r w:rsidR="001476DC">
              <w:rPr>
                <w:noProof/>
                <w:webHidden/>
              </w:rPr>
              <w:t>13</w:t>
            </w:r>
            <w:r w:rsidR="001476DC">
              <w:rPr>
                <w:noProof/>
                <w:webHidden/>
              </w:rPr>
              <w:fldChar w:fldCharType="end"/>
            </w:r>
          </w:hyperlink>
        </w:p>
        <w:p w14:paraId="1CF6FF00" w14:textId="28E9D9EF" w:rsidR="001476DC" w:rsidRDefault="00EE7824">
          <w:pPr>
            <w:pStyle w:val="31"/>
            <w:tabs>
              <w:tab w:val="right" w:leader="dot" w:pos="9345"/>
            </w:tabs>
            <w:rPr>
              <w:noProof/>
            </w:rPr>
          </w:pPr>
          <w:hyperlink w:anchor="_Toc233732172" w:history="1">
            <w:r w:rsidR="001476DC" w:rsidRPr="005D5C2C">
              <w:rPr>
                <w:rStyle w:val="ae"/>
                <w:noProof/>
                <w:lang w:eastAsia="ru-RU"/>
              </w:rPr>
              <w:t>Преобразование аннотаций в формат YOLO</w:t>
            </w:r>
            <w:r w:rsidR="001476DC">
              <w:rPr>
                <w:noProof/>
                <w:webHidden/>
              </w:rPr>
              <w:tab/>
            </w:r>
            <w:r w:rsidR="001476DC">
              <w:rPr>
                <w:noProof/>
                <w:webHidden/>
              </w:rPr>
              <w:fldChar w:fldCharType="begin"/>
            </w:r>
            <w:r w:rsidR="001476DC">
              <w:rPr>
                <w:noProof/>
                <w:webHidden/>
              </w:rPr>
              <w:instrText xml:space="preserve"> PAGEREF _Toc233732172 \h </w:instrText>
            </w:r>
            <w:r w:rsidR="001476DC">
              <w:rPr>
                <w:noProof/>
                <w:webHidden/>
              </w:rPr>
            </w:r>
            <w:r w:rsidR="001476DC">
              <w:rPr>
                <w:noProof/>
                <w:webHidden/>
              </w:rPr>
              <w:fldChar w:fldCharType="separate"/>
            </w:r>
            <w:r w:rsidR="001476DC">
              <w:rPr>
                <w:noProof/>
                <w:webHidden/>
              </w:rPr>
              <w:t>13</w:t>
            </w:r>
            <w:r w:rsidR="001476DC">
              <w:rPr>
                <w:noProof/>
                <w:webHidden/>
              </w:rPr>
              <w:fldChar w:fldCharType="end"/>
            </w:r>
          </w:hyperlink>
        </w:p>
        <w:p w14:paraId="4AA1660F" w14:textId="0D3FDD8C" w:rsidR="001476DC" w:rsidRDefault="00EE7824">
          <w:pPr>
            <w:pStyle w:val="31"/>
            <w:tabs>
              <w:tab w:val="right" w:leader="dot" w:pos="9345"/>
            </w:tabs>
            <w:rPr>
              <w:noProof/>
            </w:rPr>
          </w:pPr>
          <w:hyperlink w:anchor="_Toc233732173" w:history="1">
            <w:r w:rsidR="001476DC" w:rsidRPr="005D5C2C">
              <w:rPr>
                <w:rStyle w:val="ae"/>
                <w:noProof/>
                <w:lang w:eastAsia="ru-RU"/>
              </w:rPr>
              <w:t>Подготовка Military Dataset</w:t>
            </w:r>
            <w:r w:rsidR="001476DC">
              <w:rPr>
                <w:noProof/>
                <w:webHidden/>
              </w:rPr>
              <w:tab/>
            </w:r>
            <w:r w:rsidR="001476DC">
              <w:rPr>
                <w:noProof/>
                <w:webHidden/>
              </w:rPr>
              <w:fldChar w:fldCharType="begin"/>
            </w:r>
            <w:r w:rsidR="001476DC">
              <w:rPr>
                <w:noProof/>
                <w:webHidden/>
              </w:rPr>
              <w:instrText xml:space="preserve"> PAGEREF _Toc233732173 \h </w:instrText>
            </w:r>
            <w:r w:rsidR="001476DC">
              <w:rPr>
                <w:noProof/>
                <w:webHidden/>
              </w:rPr>
            </w:r>
            <w:r w:rsidR="001476DC">
              <w:rPr>
                <w:noProof/>
                <w:webHidden/>
              </w:rPr>
              <w:fldChar w:fldCharType="separate"/>
            </w:r>
            <w:r w:rsidR="001476DC">
              <w:rPr>
                <w:noProof/>
                <w:webHidden/>
              </w:rPr>
              <w:t>14</w:t>
            </w:r>
            <w:r w:rsidR="001476DC">
              <w:rPr>
                <w:noProof/>
                <w:webHidden/>
              </w:rPr>
              <w:fldChar w:fldCharType="end"/>
            </w:r>
          </w:hyperlink>
        </w:p>
        <w:p w14:paraId="2CD53D18" w14:textId="7ACD0702" w:rsidR="001476DC" w:rsidRDefault="00EE7824">
          <w:pPr>
            <w:pStyle w:val="31"/>
            <w:tabs>
              <w:tab w:val="right" w:leader="dot" w:pos="9345"/>
            </w:tabs>
            <w:rPr>
              <w:noProof/>
            </w:rPr>
          </w:pPr>
          <w:hyperlink w:anchor="_Toc233732174" w:history="1">
            <w:r w:rsidR="001476DC" w:rsidRPr="005D5C2C">
              <w:rPr>
                <w:rStyle w:val="ae"/>
                <w:noProof/>
                <w:lang w:eastAsia="ru-RU"/>
              </w:rPr>
              <w:t>Преобразование масок в bbox</w:t>
            </w:r>
            <w:r w:rsidR="001476DC">
              <w:rPr>
                <w:noProof/>
                <w:webHidden/>
              </w:rPr>
              <w:tab/>
            </w:r>
            <w:r w:rsidR="001476DC">
              <w:rPr>
                <w:noProof/>
                <w:webHidden/>
              </w:rPr>
              <w:fldChar w:fldCharType="begin"/>
            </w:r>
            <w:r w:rsidR="001476DC">
              <w:rPr>
                <w:noProof/>
                <w:webHidden/>
              </w:rPr>
              <w:instrText xml:space="preserve"> PAGEREF _Toc233732174 \h </w:instrText>
            </w:r>
            <w:r w:rsidR="001476DC">
              <w:rPr>
                <w:noProof/>
                <w:webHidden/>
              </w:rPr>
            </w:r>
            <w:r w:rsidR="001476DC">
              <w:rPr>
                <w:noProof/>
                <w:webHidden/>
              </w:rPr>
              <w:fldChar w:fldCharType="separate"/>
            </w:r>
            <w:r w:rsidR="001476DC">
              <w:rPr>
                <w:noProof/>
                <w:webHidden/>
              </w:rPr>
              <w:t>14</w:t>
            </w:r>
            <w:r w:rsidR="001476DC">
              <w:rPr>
                <w:noProof/>
                <w:webHidden/>
              </w:rPr>
              <w:fldChar w:fldCharType="end"/>
            </w:r>
          </w:hyperlink>
        </w:p>
        <w:p w14:paraId="0B958DED" w14:textId="4A3CF74E" w:rsidR="001476DC" w:rsidRDefault="00EE7824">
          <w:pPr>
            <w:pStyle w:val="21"/>
            <w:tabs>
              <w:tab w:val="right" w:leader="dot" w:pos="9345"/>
            </w:tabs>
            <w:rPr>
              <w:rFonts w:asciiTheme="minorHAnsi" w:eastAsiaTheme="minorEastAsia" w:hAnsiTheme="minorHAnsi"/>
              <w:noProof/>
              <w:sz w:val="22"/>
              <w:lang w:eastAsia="ru-RU"/>
            </w:rPr>
          </w:pPr>
          <w:hyperlink w:anchor="_Toc233732175" w:history="1">
            <w:r w:rsidR="001476DC" w:rsidRPr="005D5C2C">
              <w:rPr>
                <w:rStyle w:val="ae"/>
                <w:noProof/>
                <w:lang w:eastAsia="ru-RU"/>
              </w:rPr>
              <w:t>Архитектура модели</w:t>
            </w:r>
            <w:r w:rsidR="001476DC">
              <w:rPr>
                <w:noProof/>
                <w:webHidden/>
              </w:rPr>
              <w:tab/>
            </w:r>
            <w:r w:rsidR="001476DC">
              <w:rPr>
                <w:noProof/>
                <w:webHidden/>
              </w:rPr>
              <w:fldChar w:fldCharType="begin"/>
            </w:r>
            <w:r w:rsidR="001476DC">
              <w:rPr>
                <w:noProof/>
                <w:webHidden/>
              </w:rPr>
              <w:instrText xml:space="preserve"> PAGEREF _Toc233732175 \h </w:instrText>
            </w:r>
            <w:r w:rsidR="001476DC">
              <w:rPr>
                <w:noProof/>
                <w:webHidden/>
              </w:rPr>
            </w:r>
            <w:r w:rsidR="001476DC">
              <w:rPr>
                <w:noProof/>
                <w:webHidden/>
              </w:rPr>
              <w:fldChar w:fldCharType="separate"/>
            </w:r>
            <w:r w:rsidR="001476DC">
              <w:rPr>
                <w:noProof/>
                <w:webHidden/>
              </w:rPr>
              <w:t>14</w:t>
            </w:r>
            <w:r w:rsidR="001476DC">
              <w:rPr>
                <w:noProof/>
                <w:webHidden/>
              </w:rPr>
              <w:fldChar w:fldCharType="end"/>
            </w:r>
          </w:hyperlink>
        </w:p>
        <w:p w14:paraId="0372662A" w14:textId="5B057ECC" w:rsidR="001476DC" w:rsidRDefault="00EE7824">
          <w:pPr>
            <w:pStyle w:val="31"/>
            <w:tabs>
              <w:tab w:val="right" w:leader="dot" w:pos="9345"/>
            </w:tabs>
            <w:rPr>
              <w:noProof/>
            </w:rPr>
          </w:pPr>
          <w:hyperlink w:anchor="_Toc233732176" w:history="1">
            <w:r w:rsidR="001476DC" w:rsidRPr="005D5C2C">
              <w:rPr>
                <w:rStyle w:val="ae"/>
                <w:noProof/>
                <w:lang w:eastAsia="ru-RU"/>
              </w:rPr>
              <w:t>Обзор и выбор архитектуры</w:t>
            </w:r>
            <w:r w:rsidR="001476DC">
              <w:rPr>
                <w:noProof/>
                <w:webHidden/>
              </w:rPr>
              <w:tab/>
            </w:r>
            <w:r w:rsidR="001476DC">
              <w:rPr>
                <w:noProof/>
                <w:webHidden/>
              </w:rPr>
              <w:fldChar w:fldCharType="begin"/>
            </w:r>
            <w:r w:rsidR="001476DC">
              <w:rPr>
                <w:noProof/>
                <w:webHidden/>
              </w:rPr>
              <w:instrText xml:space="preserve"> PAGEREF _Toc233732176 \h </w:instrText>
            </w:r>
            <w:r w:rsidR="001476DC">
              <w:rPr>
                <w:noProof/>
                <w:webHidden/>
              </w:rPr>
            </w:r>
            <w:r w:rsidR="001476DC">
              <w:rPr>
                <w:noProof/>
                <w:webHidden/>
              </w:rPr>
              <w:fldChar w:fldCharType="separate"/>
            </w:r>
            <w:r w:rsidR="001476DC">
              <w:rPr>
                <w:noProof/>
                <w:webHidden/>
              </w:rPr>
              <w:t>14</w:t>
            </w:r>
            <w:r w:rsidR="001476DC">
              <w:rPr>
                <w:noProof/>
                <w:webHidden/>
              </w:rPr>
              <w:fldChar w:fldCharType="end"/>
            </w:r>
          </w:hyperlink>
        </w:p>
        <w:p w14:paraId="56C5FB0D" w14:textId="7357BF97" w:rsidR="001476DC" w:rsidRDefault="00EE7824">
          <w:pPr>
            <w:pStyle w:val="31"/>
            <w:tabs>
              <w:tab w:val="right" w:leader="dot" w:pos="9345"/>
            </w:tabs>
            <w:rPr>
              <w:noProof/>
            </w:rPr>
          </w:pPr>
          <w:hyperlink w:anchor="_Toc233732177" w:history="1">
            <w:r w:rsidR="001476DC" w:rsidRPr="005D5C2C">
              <w:rPr>
                <w:rStyle w:val="ae"/>
                <w:noProof/>
                <w:lang w:eastAsia="ru-RU"/>
              </w:rPr>
              <w:t>Обзор современных архитектур</w:t>
            </w:r>
            <w:r w:rsidR="001476DC">
              <w:rPr>
                <w:noProof/>
                <w:webHidden/>
              </w:rPr>
              <w:tab/>
            </w:r>
            <w:r w:rsidR="001476DC">
              <w:rPr>
                <w:noProof/>
                <w:webHidden/>
              </w:rPr>
              <w:fldChar w:fldCharType="begin"/>
            </w:r>
            <w:r w:rsidR="001476DC">
              <w:rPr>
                <w:noProof/>
                <w:webHidden/>
              </w:rPr>
              <w:instrText xml:space="preserve"> PAGEREF _Toc233732177 \h </w:instrText>
            </w:r>
            <w:r w:rsidR="001476DC">
              <w:rPr>
                <w:noProof/>
                <w:webHidden/>
              </w:rPr>
            </w:r>
            <w:r w:rsidR="001476DC">
              <w:rPr>
                <w:noProof/>
                <w:webHidden/>
              </w:rPr>
              <w:fldChar w:fldCharType="separate"/>
            </w:r>
            <w:r w:rsidR="001476DC">
              <w:rPr>
                <w:noProof/>
                <w:webHidden/>
              </w:rPr>
              <w:t>14</w:t>
            </w:r>
            <w:r w:rsidR="001476DC">
              <w:rPr>
                <w:noProof/>
                <w:webHidden/>
              </w:rPr>
              <w:fldChar w:fldCharType="end"/>
            </w:r>
          </w:hyperlink>
        </w:p>
        <w:p w14:paraId="043CF87E" w14:textId="3C1195F1" w:rsidR="001476DC" w:rsidRDefault="00EE7824">
          <w:pPr>
            <w:pStyle w:val="31"/>
            <w:tabs>
              <w:tab w:val="right" w:leader="dot" w:pos="9345"/>
            </w:tabs>
            <w:rPr>
              <w:noProof/>
            </w:rPr>
          </w:pPr>
          <w:hyperlink w:anchor="_Toc233732178" w:history="1">
            <w:r w:rsidR="001476DC" w:rsidRPr="005D5C2C">
              <w:rPr>
                <w:rStyle w:val="ae"/>
                <w:noProof/>
                <w:lang w:eastAsia="ru-RU"/>
              </w:rPr>
              <w:t>Выбор архитектуры YOLOv5s</w:t>
            </w:r>
            <w:r w:rsidR="001476DC">
              <w:rPr>
                <w:noProof/>
                <w:webHidden/>
              </w:rPr>
              <w:tab/>
            </w:r>
            <w:r w:rsidR="001476DC">
              <w:rPr>
                <w:noProof/>
                <w:webHidden/>
              </w:rPr>
              <w:fldChar w:fldCharType="begin"/>
            </w:r>
            <w:r w:rsidR="001476DC">
              <w:rPr>
                <w:noProof/>
                <w:webHidden/>
              </w:rPr>
              <w:instrText xml:space="preserve"> PAGEREF _Toc233732178 \h </w:instrText>
            </w:r>
            <w:r w:rsidR="001476DC">
              <w:rPr>
                <w:noProof/>
                <w:webHidden/>
              </w:rPr>
            </w:r>
            <w:r w:rsidR="001476DC">
              <w:rPr>
                <w:noProof/>
                <w:webHidden/>
              </w:rPr>
              <w:fldChar w:fldCharType="separate"/>
            </w:r>
            <w:r w:rsidR="001476DC">
              <w:rPr>
                <w:noProof/>
                <w:webHidden/>
              </w:rPr>
              <w:t>14</w:t>
            </w:r>
            <w:r w:rsidR="001476DC">
              <w:rPr>
                <w:noProof/>
                <w:webHidden/>
              </w:rPr>
              <w:fldChar w:fldCharType="end"/>
            </w:r>
          </w:hyperlink>
        </w:p>
        <w:p w14:paraId="3215BA4A" w14:textId="5E4C233A" w:rsidR="001476DC" w:rsidRDefault="00EE7824">
          <w:pPr>
            <w:pStyle w:val="21"/>
            <w:tabs>
              <w:tab w:val="right" w:leader="dot" w:pos="9345"/>
            </w:tabs>
            <w:rPr>
              <w:rFonts w:asciiTheme="minorHAnsi" w:eastAsiaTheme="minorEastAsia" w:hAnsiTheme="minorHAnsi"/>
              <w:noProof/>
              <w:sz w:val="22"/>
              <w:lang w:eastAsia="ru-RU"/>
            </w:rPr>
          </w:pPr>
          <w:hyperlink w:anchor="_Toc233732179" w:history="1">
            <w:r w:rsidR="001476DC" w:rsidRPr="005D5C2C">
              <w:rPr>
                <w:rStyle w:val="ae"/>
                <w:noProof/>
              </w:rPr>
              <w:t>Адаптация модели</w:t>
            </w:r>
            <w:r w:rsidR="001476DC">
              <w:rPr>
                <w:noProof/>
                <w:webHidden/>
              </w:rPr>
              <w:tab/>
            </w:r>
            <w:r w:rsidR="001476DC">
              <w:rPr>
                <w:noProof/>
                <w:webHidden/>
              </w:rPr>
              <w:fldChar w:fldCharType="begin"/>
            </w:r>
            <w:r w:rsidR="001476DC">
              <w:rPr>
                <w:noProof/>
                <w:webHidden/>
              </w:rPr>
              <w:instrText xml:space="preserve"> PAGEREF _Toc233732179 \h </w:instrText>
            </w:r>
            <w:r w:rsidR="001476DC">
              <w:rPr>
                <w:noProof/>
                <w:webHidden/>
              </w:rPr>
            </w:r>
            <w:r w:rsidR="001476DC">
              <w:rPr>
                <w:noProof/>
                <w:webHidden/>
              </w:rPr>
              <w:fldChar w:fldCharType="separate"/>
            </w:r>
            <w:r w:rsidR="001476DC">
              <w:rPr>
                <w:noProof/>
                <w:webHidden/>
              </w:rPr>
              <w:t>15</w:t>
            </w:r>
            <w:r w:rsidR="001476DC">
              <w:rPr>
                <w:noProof/>
                <w:webHidden/>
              </w:rPr>
              <w:fldChar w:fldCharType="end"/>
            </w:r>
          </w:hyperlink>
        </w:p>
        <w:p w14:paraId="06986B6C" w14:textId="23009F1A" w:rsidR="001476DC" w:rsidRDefault="00EE7824">
          <w:pPr>
            <w:pStyle w:val="31"/>
            <w:tabs>
              <w:tab w:val="right" w:leader="dot" w:pos="9345"/>
            </w:tabs>
            <w:rPr>
              <w:noProof/>
            </w:rPr>
          </w:pPr>
          <w:hyperlink w:anchor="_Toc233732180" w:history="1">
            <w:r w:rsidR="001476DC" w:rsidRPr="005D5C2C">
              <w:rPr>
                <w:rStyle w:val="ae"/>
                <w:noProof/>
                <w:lang w:eastAsia="ru-RU"/>
              </w:rPr>
              <w:t>Изменение количества классов</w:t>
            </w:r>
            <w:r w:rsidR="001476DC">
              <w:rPr>
                <w:noProof/>
                <w:webHidden/>
              </w:rPr>
              <w:tab/>
            </w:r>
            <w:r w:rsidR="001476DC">
              <w:rPr>
                <w:noProof/>
                <w:webHidden/>
              </w:rPr>
              <w:fldChar w:fldCharType="begin"/>
            </w:r>
            <w:r w:rsidR="001476DC">
              <w:rPr>
                <w:noProof/>
                <w:webHidden/>
              </w:rPr>
              <w:instrText xml:space="preserve"> PAGEREF _Toc233732180 \h </w:instrText>
            </w:r>
            <w:r w:rsidR="001476DC">
              <w:rPr>
                <w:noProof/>
                <w:webHidden/>
              </w:rPr>
            </w:r>
            <w:r w:rsidR="001476DC">
              <w:rPr>
                <w:noProof/>
                <w:webHidden/>
              </w:rPr>
              <w:fldChar w:fldCharType="separate"/>
            </w:r>
            <w:r w:rsidR="001476DC">
              <w:rPr>
                <w:noProof/>
                <w:webHidden/>
              </w:rPr>
              <w:t>15</w:t>
            </w:r>
            <w:r w:rsidR="001476DC">
              <w:rPr>
                <w:noProof/>
                <w:webHidden/>
              </w:rPr>
              <w:fldChar w:fldCharType="end"/>
            </w:r>
          </w:hyperlink>
        </w:p>
        <w:p w14:paraId="205DCD1A" w14:textId="2E8BF6E3" w:rsidR="001476DC" w:rsidRDefault="00EE7824">
          <w:pPr>
            <w:pStyle w:val="31"/>
            <w:tabs>
              <w:tab w:val="right" w:leader="dot" w:pos="9345"/>
            </w:tabs>
            <w:rPr>
              <w:noProof/>
            </w:rPr>
          </w:pPr>
          <w:hyperlink w:anchor="_Toc233732181" w:history="1">
            <w:r w:rsidR="001476DC" w:rsidRPr="005D5C2C">
              <w:rPr>
                <w:rStyle w:val="ae"/>
                <w:noProof/>
                <w:lang w:eastAsia="ru-RU"/>
              </w:rPr>
              <w:t>Принцип работы выходного слоя</w:t>
            </w:r>
            <w:r w:rsidR="001476DC">
              <w:rPr>
                <w:noProof/>
                <w:webHidden/>
              </w:rPr>
              <w:tab/>
            </w:r>
            <w:r w:rsidR="001476DC">
              <w:rPr>
                <w:noProof/>
                <w:webHidden/>
              </w:rPr>
              <w:fldChar w:fldCharType="begin"/>
            </w:r>
            <w:r w:rsidR="001476DC">
              <w:rPr>
                <w:noProof/>
                <w:webHidden/>
              </w:rPr>
              <w:instrText xml:space="preserve"> PAGEREF _Toc233732181 \h </w:instrText>
            </w:r>
            <w:r w:rsidR="001476DC">
              <w:rPr>
                <w:noProof/>
                <w:webHidden/>
              </w:rPr>
            </w:r>
            <w:r w:rsidR="001476DC">
              <w:rPr>
                <w:noProof/>
                <w:webHidden/>
              </w:rPr>
              <w:fldChar w:fldCharType="separate"/>
            </w:r>
            <w:r w:rsidR="001476DC">
              <w:rPr>
                <w:noProof/>
                <w:webHidden/>
              </w:rPr>
              <w:t>15</w:t>
            </w:r>
            <w:r w:rsidR="001476DC">
              <w:rPr>
                <w:noProof/>
                <w:webHidden/>
              </w:rPr>
              <w:fldChar w:fldCharType="end"/>
            </w:r>
          </w:hyperlink>
        </w:p>
        <w:p w14:paraId="49922122" w14:textId="4CFD316D" w:rsidR="001476DC" w:rsidRDefault="00EE7824">
          <w:pPr>
            <w:pStyle w:val="21"/>
            <w:tabs>
              <w:tab w:val="right" w:leader="dot" w:pos="9345"/>
            </w:tabs>
            <w:rPr>
              <w:rFonts w:asciiTheme="minorHAnsi" w:eastAsiaTheme="minorEastAsia" w:hAnsiTheme="minorHAnsi"/>
              <w:noProof/>
              <w:sz w:val="22"/>
              <w:lang w:eastAsia="ru-RU"/>
            </w:rPr>
          </w:pPr>
          <w:hyperlink w:anchor="_Toc233732182" w:history="1">
            <w:r w:rsidR="001476DC" w:rsidRPr="005D5C2C">
              <w:rPr>
                <w:rStyle w:val="ae"/>
                <w:noProof/>
                <w:lang w:eastAsia="ru-RU"/>
              </w:rPr>
              <w:t>Экспериментальная часть</w:t>
            </w:r>
            <w:r w:rsidR="001476DC">
              <w:rPr>
                <w:noProof/>
                <w:webHidden/>
              </w:rPr>
              <w:tab/>
            </w:r>
            <w:r w:rsidR="001476DC">
              <w:rPr>
                <w:noProof/>
                <w:webHidden/>
              </w:rPr>
              <w:fldChar w:fldCharType="begin"/>
            </w:r>
            <w:r w:rsidR="001476DC">
              <w:rPr>
                <w:noProof/>
                <w:webHidden/>
              </w:rPr>
              <w:instrText xml:space="preserve"> PAGEREF _Toc233732182 \h </w:instrText>
            </w:r>
            <w:r w:rsidR="001476DC">
              <w:rPr>
                <w:noProof/>
                <w:webHidden/>
              </w:rPr>
            </w:r>
            <w:r w:rsidR="001476DC">
              <w:rPr>
                <w:noProof/>
                <w:webHidden/>
              </w:rPr>
              <w:fldChar w:fldCharType="separate"/>
            </w:r>
            <w:r w:rsidR="001476DC">
              <w:rPr>
                <w:noProof/>
                <w:webHidden/>
              </w:rPr>
              <w:t>16</w:t>
            </w:r>
            <w:r w:rsidR="001476DC">
              <w:rPr>
                <w:noProof/>
                <w:webHidden/>
              </w:rPr>
              <w:fldChar w:fldCharType="end"/>
            </w:r>
          </w:hyperlink>
        </w:p>
        <w:p w14:paraId="060DE228" w14:textId="50E4B2F5" w:rsidR="001476DC" w:rsidRDefault="00EE7824">
          <w:pPr>
            <w:pStyle w:val="31"/>
            <w:tabs>
              <w:tab w:val="right" w:leader="dot" w:pos="9345"/>
            </w:tabs>
            <w:rPr>
              <w:noProof/>
            </w:rPr>
          </w:pPr>
          <w:hyperlink w:anchor="_Toc233732183" w:history="1">
            <w:r w:rsidR="001476DC" w:rsidRPr="005D5C2C">
              <w:rPr>
                <w:rStyle w:val="ae"/>
                <w:noProof/>
                <w:lang w:eastAsia="ru-RU"/>
              </w:rPr>
              <w:t>Базовый эксперимент</w:t>
            </w:r>
            <w:r w:rsidR="001476DC">
              <w:rPr>
                <w:noProof/>
                <w:webHidden/>
              </w:rPr>
              <w:tab/>
            </w:r>
            <w:r w:rsidR="001476DC">
              <w:rPr>
                <w:noProof/>
                <w:webHidden/>
              </w:rPr>
              <w:fldChar w:fldCharType="begin"/>
            </w:r>
            <w:r w:rsidR="001476DC">
              <w:rPr>
                <w:noProof/>
                <w:webHidden/>
              </w:rPr>
              <w:instrText xml:space="preserve"> PAGEREF _Toc233732183 \h </w:instrText>
            </w:r>
            <w:r w:rsidR="001476DC">
              <w:rPr>
                <w:noProof/>
                <w:webHidden/>
              </w:rPr>
            </w:r>
            <w:r w:rsidR="001476DC">
              <w:rPr>
                <w:noProof/>
                <w:webHidden/>
              </w:rPr>
              <w:fldChar w:fldCharType="separate"/>
            </w:r>
            <w:r w:rsidR="001476DC">
              <w:rPr>
                <w:noProof/>
                <w:webHidden/>
              </w:rPr>
              <w:t>16</w:t>
            </w:r>
            <w:r w:rsidR="001476DC">
              <w:rPr>
                <w:noProof/>
                <w:webHidden/>
              </w:rPr>
              <w:fldChar w:fldCharType="end"/>
            </w:r>
          </w:hyperlink>
        </w:p>
        <w:p w14:paraId="5DA9D2F9" w14:textId="192E5532" w:rsidR="001476DC" w:rsidRDefault="00EE7824">
          <w:pPr>
            <w:pStyle w:val="31"/>
            <w:tabs>
              <w:tab w:val="right" w:leader="dot" w:pos="9345"/>
            </w:tabs>
            <w:rPr>
              <w:noProof/>
            </w:rPr>
          </w:pPr>
          <w:hyperlink w:anchor="_Toc233732184" w:history="1">
            <w:r w:rsidR="001476DC" w:rsidRPr="005D5C2C">
              <w:rPr>
                <w:rStyle w:val="ae"/>
                <w:noProof/>
                <w:lang w:eastAsia="ru-RU"/>
              </w:rPr>
              <w:t>Эксперимент с уменьшением Learning Rate</w:t>
            </w:r>
            <w:r w:rsidR="001476DC">
              <w:rPr>
                <w:noProof/>
                <w:webHidden/>
              </w:rPr>
              <w:tab/>
            </w:r>
            <w:r w:rsidR="001476DC">
              <w:rPr>
                <w:noProof/>
                <w:webHidden/>
              </w:rPr>
              <w:fldChar w:fldCharType="begin"/>
            </w:r>
            <w:r w:rsidR="001476DC">
              <w:rPr>
                <w:noProof/>
                <w:webHidden/>
              </w:rPr>
              <w:instrText xml:space="preserve"> PAGEREF _Toc233732184 \h </w:instrText>
            </w:r>
            <w:r w:rsidR="001476DC">
              <w:rPr>
                <w:noProof/>
                <w:webHidden/>
              </w:rPr>
            </w:r>
            <w:r w:rsidR="001476DC">
              <w:rPr>
                <w:noProof/>
                <w:webHidden/>
              </w:rPr>
              <w:fldChar w:fldCharType="separate"/>
            </w:r>
            <w:r w:rsidR="001476DC">
              <w:rPr>
                <w:noProof/>
                <w:webHidden/>
              </w:rPr>
              <w:t>17</w:t>
            </w:r>
            <w:r w:rsidR="001476DC">
              <w:rPr>
                <w:noProof/>
                <w:webHidden/>
              </w:rPr>
              <w:fldChar w:fldCharType="end"/>
            </w:r>
          </w:hyperlink>
        </w:p>
        <w:p w14:paraId="570F8E5F" w14:textId="21C48316" w:rsidR="001476DC" w:rsidRDefault="00EE7824">
          <w:pPr>
            <w:pStyle w:val="31"/>
            <w:tabs>
              <w:tab w:val="right" w:leader="dot" w:pos="9345"/>
            </w:tabs>
            <w:rPr>
              <w:noProof/>
            </w:rPr>
          </w:pPr>
          <w:hyperlink w:anchor="_Toc233732185" w:history="1">
            <w:r w:rsidR="001476DC" w:rsidRPr="005D5C2C">
              <w:rPr>
                <w:rStyle w:val="ae"/>
                <w:noProof/>
                <w:lang w:eastAsia="ru-RU"/>
              </w:rPr>
              <w:t>Аугментации</w:t>
            </w:r>
            <w:r w:rsidR="001476DC">
              <w:rPr>
                <w:noProof/>
                <w:webHidden/>
              </w:rPr>
              <w:tab/>
            </w:r>
            <w:r w:rsidR="001476DC">
              <w:rPr>
                <w:noProof/>
                <w:webHidden/>
              </w:rPr>
              <w:fldChar w:fldCharType="begin"/>
            </w:r>
            <w:r w:rsidR="001476DC">
              <w:rPr>
                <w:noProof/>
                <w:webHidden/>
              </w:rPr>
              <w:instrText xml:space="preserve"> PAGEREF _Toc233732185 \h </w:instrText>
            </w:r>
            <w:r w:rsidR="001476DC">
              <w:rPr>
                <w:noProof/>
                <w:webHidden/>
              </w:rPr>
            </w:r>
            <w:r w:rsidR="001476DC">
              <w:rPr>
                <w:noProof/>
                <w:webHidden/>
              </w:rPr>
              <w:fldChar w:fldCharType="separate"/>
            </w:r>
            <w:r w:rsidR="001476DC">
              <w:rPr>
                <w:noProof/>
                <w:webHidden/>
              </w:rPr>
              <w:t>18</w:t>
            </w:r>
            <w:r w:rsidR="001476DC">
              <w:rPr>
                <w:noProof/>
                <w:webHidden/>
              </w:rPr>
              <w:fldChar w:fldCharType="end"/>
            </w:r>
          </w:hyperlink>
        </w:p>
        <w:p w14:paraId="0AD5AC48" w14:textId="325E72A8" w:rsidR="001476DC" w:rsidRDefault="00EE7824">
          <w:pPr>
            <w:pStyle w:val="31"/>
            <w:tabs>
              <w:tab w:val="right" w:leader="dot" w:pos="9345"/>
            </w:tabs>
            <w:rPr>
              <w:noProof/>
            </w:rPr>
          </w:pPr>
          <w:hyperlink w:anchor="_Toc233732186" w:history="1">
            <w:r w:rsidR="001476DC" w:rsidRPr="005D5C2C">
              <w:rPr>
                <w:rStyle w:val="ae"/>
                <w:noProof/>
                <w:lang w:eastAsia="ru-RU"/>
              </w:rPr>
              <w:t>Эксперимент с комплексной аугментацией</w:t>
            </w:r>
            <w:r w:rsidR="001476DC">
              <w:rPr>
                <w:noProof/>
                <w:webHidden/>
              </w:rPr>
              <w:tab/>
            </w:r>
            <w:r w:rsidR="001476DC">
              <w:rPr>
                <w:noProof/>
                <w:webHidden/>
              </w:rPr>
              <w:fldChar w:fldCharType="begin"/>
            </w:r>
            <w:r w:rsidR="001476DC">
              <w:rPr>
                <w:noProof/>
                <w:webHidden/>
              </w:rPr>
              <w:instrText xml:space="preserve"> PAGEREF _Toc233732186 \h </w:instrText>
            </w:r>
            <w:r w:rsidR="001476DC">
              <w:rPr>
                <w:noProof/>
                <w:webHidden/>
              </w:rPr>
            </w:r>
            <w:r w:rsidR="001476DC">
              <w:rPr>
                <w:noProof/>
                <w:webHidden/>
              </w:rPr>
              <w:fldChar w:fldCharType="separate"/>
            </w:r>
            <w:r w:rsidR="001476DC">
              <w:rPr>
                <w:noProof/>
                <w:webHidden/>
              </w:rPr>
              <w:t>19</w:t>
            </w:r>
            <w:r w:rsidR="001476DC">
              <w:rPr>
                <w:noProof/>
                <w:webHidden/>
              </w:rPr>
              <w:fldChar w:fldCharType="end"/>
            </w:r>
          </w:hyperlink>
        </w:p>
        <w:p w14:paraId="423EEA7F" w14:textId="0DF793F8" w:rsidR="001476DC" w:rsidRDefault="00EE7824">
          <w:pPr>
            <w:pStyle w:val="31"/>
            <w:tabs>
              <w:tab w:val="right" w:leader="dot" w:pos="9345"/>
            </w:tabs>
            <w:rPr>
              <w:noProof/>
            </w:rPr>
          </w:pPr>
          <w:hyperlink w:anchor="_Toc233732187" w:history="1">
            <w:r w:rsidR="001476DC" w:rsidRPr="005D5C2C">
              <w:rPr>
                <w:rStyle w:val="ae"/>
                <w:noProof/>
                <w:lang w:eastAsia="ru-RU"/>
              </w:rPr>
              <w:t>Эксперимент только с поворотом</w:t>
            </w:r>
            <w:r w:rsidR="001476DC">
              <w:rPr>
                <w:noProof/>
                <w:webHidden/>
              </w:rPr>
              <w:tab/>
            </w:r>
            <w:r w:rsidR="001476DC">
              <w:rPr>
                <w:noProof/>
                <w:webHidden/>
              </w:rPr>
              <w:fldChar w:fldCharType="begin"/>
            </w:r>
            <w:r w:rsidR="001476DC">
              <w:rPr>
                <w:noProof/>
                <w:webHidden/>
              </w:rPr>
              <w:instrText xml:space="preserve"> PAGEREF _Toc233732187 \h </w:instrText>
            </w:r>
            <w:r w:rsidR="001476DC">
              <w:rPr>
                <w:noProof/>
                <w:webHidden/>
              </w:rPr>
            </w:r>
            <w:r w:rsidR="001476DC">
              <w:rPr>
                <w:noProof/>
                <w:webHidden/>
              </w:rPr>
              <w:fldChar w:fldCharType="separate"/>
            </w:r>
            <w:r w:rsidR="001476DC">
              <w:rPr>
                <w:noProof/>
                <w:webHidden/>
              </w:rPr>
              <w:t>20</w:t>
            </w:r>
            <w:r w:rsidR="001476DC">
              <w:rPr>
                <w:noProof/>
                <w:webHidden/>
              </w:rPr>
              <w:fldChar w:fldCharType="end"/>
            </w:r>
          </w:hyperlink>
        </w:p>
        <w:p w14:paraId="02B6E7A7" w14:textId="2FBCBA54" w:rsidR="001476DC" w:rsidRDefault="00EE7824">
          <w:pPr>
            <w:pStyle w:val="31"/>
            <w:tabs>
              <w:tab w:val="right" w:leader="dot" w:pos="9345"/>
            </w:tabs>
            <w:rPr>
              <w:noProof/>
            </w:rPr>
          </w:pPr>
          <w:hyperlink w:anchor="_Toc233732188" w:history="1">
            <w:r w:rsidR="001476DC" w:rsidRPr="005D5C2C">
              <w:rPr>
                <w:rStyle w:val="ae"/>
                <w:noProof/>
                <w:lang w:eastAsia="ru-RU"/>
              </w:rPr>
              <w:t>Дообучение на Military Dataset</w:t>
            </w:r>
            <w:r w:rsidR="001476DC">
              <w:rPr>
                <w:noProof/>
                <w:webHidden/>
              </w:rPr>
              <w:tab/>
            </w:r>
            <w:r w:rsidR="001476DC">
              <w:rPr>
                <w:noProof/>
                <w:webHidden/>
              </w:rPr>
              <w:fldChar w:fldCharType="begin"/>
            </w:r>
            <w:r w:rsidR="001476DC">
              <w:rPr>
                <w:noProof/>
                <w:webHidden/>
              </w:rPr>
              <w:instrText xml:space="preserve"> PAGEREF _Toc233732188 \h </w:instrText>
            </w:r>
            <w:r w:rsidR="001476DC">
              <w:rPr>
                <w:noProof/>
                <w:webHidden/>
              </w:rPr>
            </w:r>
            <w:r w:rsidR="001476DC">
              <w:rPr>
                <w:noProof/>
                <w:webHidden/>
              </w:rPr>
              <w:fldChar w:fldCharType="separate"/>
            </w:r>
            <w:r w:rsidR="001476DC">
              <w:rPr>
                <w:noProof/>
                <w:webHidden/>
              </w:rPr>
              <w:t>21</w:t>
            </w:r>
            <w:r w:rsidR="001476DC">
              <w:rPr>
                <w:noProof/>
                <w:webHidden/>
              </w:rPr>
              <w:fldChar w:fldCharType="end"/>
            </w:r>
          </w:hyperlink>
        </w:p>
        <w:p w14:paraId="3DE19928" w14:textId="13D9620B" w:rsidR="001476DC" w:rsidRDefault="00EE7824">
          <w:pPr>
            <w:pStyle w:val="21"/>
            <w:tabs>
              <w:tab w:val="right" w:leader="dot" w:pos="9345"/>
            </w:tabs>
            <w:rPr>
              <w:rFonts w:asciiTheme="minorHAnsi" w:eastAsiaTheme="minorEastAsia" w:hAnsiTheme="minorHAnsi"/>
              <w:noProof/>
              <w:sz w:val="22"/>
              <w:lang w:eastAsia="ru-RU"/>
            </w:rPr>
          </w:pPr>
          <w:hyperlink w:anchor="_Toc233732189" w:history="1">
            <w:r w:rsidR="001476DC" w:rsidRPr="005D5C2C">
              <w:rPr>
                <w:rStyle w:val="ae"/>
                <w:rFonts w:eastAsia="Times New Roman"/>
                <w:noProof/>
                <w:lang w:eastAsia="ru-RU"/>
              </w:rPr>
              <w:t>Результаты и визуализация</w:t>
            </w:r>
            <w:r w:rsidR="001476DC">
              <w:rPr>
                <w:noProof/>
                <w:webHidden/>
              </w:rPr>
              <w:tab/>
            </w:r>
            <w:r w:rsidR="001476DC">
              <w:rPr>
                <w:noProof/>
                <w:webHidden/>
              </w:rPr>
              <w:fldChar w:fldCharType="begin"/>
            </w:r>
            <w:r w:rsidR="001476DC">
              <w:rPr>
                <w:noProof/>
                <w:webHidden/>
              </w:rPr>
              <w:instrText xml:space="preserve"> PAGEREF _Toc233732189 \h </w:instrText>
            </w:r>
            <w:r w:rsidR="001476DC">
              <w:rPr>
                <w:noProof/>
                <w:webHidden/>
              </w:rPr>
            </w:r>
            <w:r w:rsidR="001476DC">
              <w:rPr>
                <w:noProof/>
                <w:webHidden/>
              </w:rPr>
              <w:fldChar w:fldCharType="separate"/>
            </w:r>
            <w:r w:rsidR="001476DC">
              <w:rPr>
                <w:noProof/>
                <w:webHidden/>
              </w:rPr>
              <w:t>22</w:t>
            </w:r>
            <w:r w:rsidR="001476DC">
              <w:rPr>
                <w:noProof/>
                <w:webHidden/>
              </w:rPr>
              <w:fldChar w:fldCharType="end"/>
            </w:r>
          </w:hyperlink>
        </w:p>
        <w:p w14:paraId="12BD62D0" w14:textId="5C0519B8" w:rsidR="001476DC" w:rsidRDefault="00EE7824">
          <w:pPr>
            <w:pStyle w:val="31"/>
            <w:tabs>
              <w:tab w:val="right" w:leader="dot" w:pos="9345"/>
            </w:tabs>
            <w:rPr>
              <w:noProof/>
            </w:rPr>
          </w:pPr>
          <w:hyperlink w:anchor="_Toc233732190" w:history="1">
            <w:r w:rsidR="001476DC" w:rsidRPr="005D5C2C">
              <w:rPr>
                <w:rStyle w:val="ae"/>
                <w:rFonts w:eastAsia="Times New Roman"/>
                <w:noProof/>
                <w:lang w:eastAsia="ru-RU"/>
              </w:rPr>
              <w:t>Визуализация</w:t>
            </w:r>
            <w:r w:rsidR="001476DC">
              <w:rPr>
                <w:noProof/>
                <w:webHidden/>
              </w:rPr>
              <w:tab/>
            </w:r>
            <w:r w:rsidR="001476DC">
              <w:rPr>
                <w:noProof/>
                <w:webHidden/>
              </w:rPr>
              <w:fldChar w:fldCharType="begin"/>
            </w:r>
            <w:r w:rsidR="001476DC">
              <w:rPr>
                <w:noProof/>
                <w:webHidden/>
              </w:rPr>
              <w:instrText xml:space="preserve"> PAGEREF _Toc233732190 \h </w:instrText>
            </w:r>
            <w:r w:rsidR="001476DC">
              <w:rPr>
                <w:noProof/>
                <w:webHidden/>
              </w:rPr>
            </w:r>
            <w:r w:rsidR="001476DC">
              <w:rPr>
                <w:noProof/>
                <w:webHidden/>
              </w:rPr>
              <w:fldChar w:fldCharType="separate"/>
            </w:r>
            <w:r w:rsidR="001476DC">
              <w:rPr>
                <w:noProof/>
                <w:webHidden/>
              </w:rPr>
              <w:t>23</w:t>
            </w:r>
            <w:r w:rsidR="001476DC">
              <w:rPr>
                <w:noProof/>
                <w:webHidden/>
              </w:rPr>
              <w:fldChar w:fldCharType="end"/>
            </w:r>
          </w:hyperlink>
        </w:p>
        <w:p w14:paraId="0684706D" w14:textId="54B79094" w:rsidR="001476DC" w:rsidRDefault="00EE7824">
          <w:pPr>
            <w:pStyle w:val="11"/>
            <w:tabs>
              <w:tab w:val="right" w:leader="dot" w:pos="9345"/>
            </w:tabs>
            <w:rPr>
              <w:rFonts w:asciiTheme="minorHAnsi" w:eastAsiaTheme="minorEastAsia" w:hAnsiTheme="minorHAnsi"/>
              <w:noProof/>
              <w:sz w:val="22"/>
              <w:lang w:eastAsia="ru-RU"/>
            </w:rPr>
          </w:pPr>
          <w:hyperlink w:anchor="_Toc233732191" w:history="1">
            <w:r w:rsidR="001476DC" w:rsidRPr="005D5C2C">
              <w:rPr>
                <w:rStyle w:val="ae"/>
                <w:rFonts w:eastAsia="Times New Roman"/>
                <w:noProof/>
                <w:lang w:eastAsia="ru-RU"/>
              </w:rPr>
              <w:t>Выводы</w:t>
            </w:r>
            <w:r w:rsidR="001476DC">
              <w:rPr>
                <w:noProof/>
                <w:webHidden/>
              </w:rPr>
              <w:tab/>
            </w:r>
            <w:r w:rsidR="001476DC">
              <w:rPr>
                <w:noProof/>
                <w:webHidden/>
              </w:rPr>
              <w:fldChar w:fldCharType="begin"/>
            </w:r>
            <w:r w:rsidR="001476DC">
              <w:rPr>
                <w:noProof/>
                <w:webHidden/>
              </w:rPr>
              <w:instrText xml:space="preserve"> PAGEREF _Toc233732191 \h </w:instrText>
            </w:r>
            <w:r w:rsidR="001476DC">
              <w:rPr>
                <w:noProof/>
                <w:webHidden/>
              </w:rPr>
            </w:r>
            <w:r w:rsidR="001476DC">
              <w:rPr>
                <w:noProof/>
                <w:webHidden/>
              </w:rPr>
              <w:fldChar w:fldCharType="separate"/>
            </w:r>
            <w:r w:rsidR="001476DC">
              <w:rPr>
                <w:noProof/>
                <w:webHidden/>
              </w:rPr>
              <w:t>23</w:t>
            </w:r>
            <w:r w:rsidR="001476DC">
              <w:rPr>
                <w:noProof/>
                <w:webHidden/>
              </w:rPr>
              <w:fldChar w:fldCharType="end"/>
            </w:r>
          </w:hyperlink>
        </w:p>
        <w:p w14:paraId="71FA47D9" w14:textId="21D9B52E" w:rsidR="0008309B" w:rsidRDefault="0008309B">
          <w:r>
            <w:rPr>
              <w:b/>
              <w:bCs/>
            </w:rPr>
            <w:fldChar w:fldCharType="end"/>
          </w:r>
        </w:p>
      </w:sdtContent>
    </w:sdt>
    <w:p w14:paraId="672C44C5" w14:textId="77777777" w:rsidR="0008309B" w:rsidRPr="00033A01" w:rsidRDefault="0008309B">
      <w:pPr>
        <w:spacing w:before="0"/>
        <w:ind w:firstLine="0"/>
        <w:rPr>
          <w:rFonts w:eastAsiaTheme="majorEastAsia" w:cstheme="majorBidi"/>
          <w:b/>
          <w:sz w:val="32"/>
          <w:szCs w:val="32"/>
        </w:rPr>
      </w:pPr>
      <w:r>
        <w:br w:type="page"/>
      </w:r>
    </w:p>
    <w:p w14:paraId="569D4D54" w14:textId="687EE536" w:rsidR="00911706" w:rsidRPr="005B5540" w:rsidRDefault="00911706" w:rsidP="005B5540">
      <w:pPr>
        <w:pStyle w:val="1"/>
      </w:pPr>
      <w:bookmarkStart w:id="0" w:name="_Toc233732154"/>
      <w:r w:rsidRPr="005B5540">
        <w:lastRenderedPageBreak/>
        <w:t>Формулировка решаемой проблемы</w:t>
      </w:r>
      <w:bookmarkEnd w:id="0"/>
    </w:p>
    <w:p w14:paraId="0621DAD3" w14:textId="77777777" w:rsidR="00033A01" w:rsidRDefault="00033A01" w:rsidP="00033A01">
      <w:r>
        <w:t>В последние годы компьютерное зрение прочно вошло в структуру систем безопасности, видеонаблюдения, автономного транспорта и робототехники. Одной из центральных задач в этой области является детекция людей на изображениях — автоматическое обнаружение и локализация человека в кадре. Высокая вариативность внешнего вида (одежда, поза, ракурс), а также изменчивость условий съемки (освещение, фон, перекрытия) существенно усложняют решение задачи и требуют применения сложных нейросетевых подходов.</w:t>
      </w:r>
    </w:p>
    <w:p w14:paraId="194C8945" w14:textId="1ACF5AE9" w:rsidR="00033A01" w:rsidRDefault="00033A01" w:rsidP="00033A01">
      <w:r>
        <w:t>В рамках данной работы рассматривается задача детекции людей в сложных сценах, характеризующихся частичными перекрытиями, переменным освещением и специфической визуальной обстановкой, в том числе наличием камуфляжа. Основной вызов заключается в разработке нейросетевого детектора, выборе репрезентативного датасета, архитектуры модели и её последующем обучении с нуля.</w:t>
      </w:r>
      <w:r w:rsidR="00520438">
        <w:t xml:space="preserve"> В итоге необходимо протестировать и дообучить модель на датасете «</w:t>
      </w:r>
      <w:r w:rsidR="00520438" w:rsidRPr="00520438">
        <w:t>Military Dataset</w:t>
      </w:r>
      <w:r w:rsidR="00520438">
        <w:t>».</w:t>
      </w:r>
    </w:p>
    <w:p w14:paraId="6714E87A" w14:textId="4A3CCB35" w:rsidR="00911706" w:rsidRPr="00911706" w:rsidRDefault="00911706" w:rsidP="00033A01">
      <w:bookmarkStart w:id="1" w:name="_Toc233732155"/>
      <w:r w:rsidRPr="0008309B">
        <w:rPr>
          <w:rStyle w:val="20"/>
        </w:rPr>
        <w:t>Актуальность проблемы</w:t>
      </w:r>
      <w:bookmarkEnd w:id="1"/>
      <w:r w:rsidRPr="00911706">
        <w:rPr>
          <w:rStyle w:val="ac"/>
          <w:rFonts w:cs="Times New Roman"/>
          <w:szCs w:val="24"/>
        </w:rPr>
        <w:t>:</w:t>
      </w:r>
    </w:p>
    <w:p w14:paraId="355C4276" w14:textId="77777777" w:rsidR="00033A01" w:rsidRPr="00033A01" w:rsidRDefault="00033A01" w:rsidP="00033A01">
      <w:pPr>
        <w:rPr>
          <w:rFonts w:cs="Times New Roman"/>
          <w:szCs w:val="24"/>
        </w:rPr>
      </w:pPr>
      <w:r w:rsidRPr="00033A01">
        <w:rPr>
          <w:rFonts w:cs="Times New Roman"/>
          <w:szCs w:val="24"/>
        </w:rPr>
        <w:t>Задача детекции людей имеет широкий спектр приложений, что определяет её высокую актуальность:</w:t>
      </w:r>
    </w:p>
    <w:p w14:paraId="2F6E7CA3" w14:textId="77777777" w:rsidR="00033A01" w:rsidRPr="00033A01" w:rsidRDefault="00033A01" w:rsidP="00850C2E">
      <w:pPr>
        <w:pStyle w:val="ab"/>
        <w:numPr>
          <w:ilvl w:val="0"/>
          <w:numId w:val="12"/>
        </w:numPr>
        <w:ind w:left="1134" w:hanging="283"/>
        <w:jc w:val="both"/>
        <w:rPr>
          <w:rFonts w:cs="Times New Roman"/>
          <w:szCs w:val="24"/>
        </w:rPr>
      </w:pPr>
      <w:r w:rsidRPr="00033A01">
        <w:rPr>
          <w:rFonts w:cs="Times New Roman"/>
          <w:szCs w:val="24"/>
        </w:rPr>
        <w:t>Системы безопасности и видеонаблюдения (обнаружение нарушителей, контроль доступа).</w:t>
      </w:r>
    </w:p>
    <w:p w14:paraId="3CB055E7" w14:textId="77777777" w:rsidR="00033A01" w:rsidRPr="00033A01" w:rsidRDefault="00033A01" w:rsidP="00850C2E">
      <w:pPr>
        <w:pStyle w:val="ab"/>
        <w:numPr>
          <w:ilvl w:val="0"/>
          <w:numId w:val="12"/>
        </w:numPr>
        <w:ind w:left="1134" w:hanging="283"/>
        <w:jc w:val="both"/>
        <w:rPr>
          <w:rFonts w:cs="Times New Roman"/>
          <w:szCs w:val="24"/>
        </w:rPr>
      </w:pPr>
      <w:r w:rsidRPr="00033A01">
        <w:rPr>
          <w:rFonts w:cs="Times New Roman"/>
          <w:szCs w:val="24"/>
        </w:rPr>
        <w:t>Автономный транспорт (обнаружение пешеходов на дороге).</w:t>
      </w:r>
    </w:p>
    <w:p w14:paraId="53DC4CD8" w14:textId="77777777" w:rsidR="00033A01" w:rsidRPr="00033A01" w:rsidRDefault="00033A01" w:rsidP="00850C2E">
      <w:pPr>
        <w:pStyle w:val="ab"/>
        <w:numPr>
          <w:ilvl w:val="0"/>
          <w:numId w:val="12"/>
        </w:numPr>
        <w:ind w:left="1134" w:hanging="283"/>
        <w:jc w:val="both"/>
        <w:rPr>
          <w:rFonts w:cs="Times New Roman"/>
          <w:szCs w:val="24"/>
        </w:rPr>
      </w:pPr>
      <w:r w:rsidRPr="00033A01">
        <w:rPr>
          <w:rFonts w:cs="Times New Roman"/>
          <w:szCs w:val="24"/>
        </w:rPr>
        <w:t>Робототехника (взаимодействие с людьми).</w:t>
      </w:r>
    </w:p>
    <w:p w14:paraId="457CD0B6" w14:textId="77777777" w:rsidR="00033A01" w:rsidRPr="00033A01" w:rsidRDefault="00033A01" w:rsidP="00850C2E">
      <w:pPr>
        <w:pStyle w:val="ab"/>
        <w:numPr>
          <w:ilvl w:val="0"/>
          <w:numId w:val="12"/>
        </w:numPr>
        <w:ind w:left="1134" w:hanging="283"/>
        <w:jc w:val="both"/>
        <w:rPr>
          <w:rFonts w:cs="Times New Roman"/>
          <w:szCs w:val="24"/>
        </w:rPr>
      </w:pPr>
      <w:r w:rsidRPr="00033A01">
        <w:rPr>
          <w:rFonts w:cs="Times New Roman"/>
          <w:szCs w:val="24"/>
        </w:rPr>
        <w:t>Спасательные операции (поиск людей в сложных условиях).</w:t>
      </w:r>
    </w:p>
    <w:p w14:paraId="605FB294" w14:textId="77777777" w:rsidR="00033A01" w:rsidRPr="00033A01" w:rsidRDefault="00033A01" w:rsidP="00850C2E">
      <w:pPr>
        <w:pStyle w:val="ab"/>
        <w:numPr>
          <w:ilvl w:val="0"/>
          <w:numId w:val="12"/>
        </w:numPr>
        <w:ind w:left="1134" w:hanging="283"/>
        <w:jc w:val="both"/>
        <w:rPr>
          <w:rFonts w:cs="Times New Roman"/>
          <w:szCs w:val="24"/>
        </w:rPr>
      </w:pPr>
      <w:r w:rsidRPr="00033A01">
        <w:rPr>
          <w:rFonts w:cs="Times New Roman"/>
          <w:szCs w:val="24"/>
        </w:rPr>
        <w:t>Военные и оборонные приложения (обнаружение личного состава в камуфляже)."</w:t>
      </w:r>
    </w:p>
    <w:p w14:paraId="0CFF1300" w14:textId="672F815E" w:rsidR="00911706" w:rsidRPr="00911706" w:rsidRDefault="00911706" w:rsidP="00911706">
      <w:pPr>
        <w:pStyle w:val="ab"/>
        <w:numPr>
          <w:ilvl w:val="0"/>
          <w:numId w:val="12"/>
        </w:numPr>
        <w:rPr>
          <w:rFonts w:cs="Times New Roman"/>
          <w:szCs w:val="24"/>
        </w:rPr>
      </w:pPr>
      <w:r w:rsidRPr="00911706">
        <w:rPr>
          <w:rFonts w:cs="Times New Roman"/>
          <w:szCs w:val="24"/>
        </w:rPr>
        <w:br w:type="page"/>
      </w:r>
    </w:p>
    <w:p w14:paraId="30889AED" w14:textId="77777777" w:rsidR="00911706" w:rsidRPr="005B5540" w:rsidRDefault="00911706" w:rsidP="005B5540">
      <w:pPr>
        <w:pStyle w:val="1"/>
      </w:pPr>
      <w:bookmarkStart w:id="2" w:name="_Toc233732156"/>
      <w:r w:rsidRPr="005B5540">
        <w:lastRenderedPageBreak/>
        <w:t>Постановка цели и задач</w:t>
      </w:r>
      <w:bookmarkEnd w:id="2"/>
    </w:p>
    <w:p w14:paraId="456617DE" w14:textId="77777777" w:rsidR="002D11F0" w:rsidRDefault="00911706" w:rsidP="005B5540">
      <w:pPr>
        <w:rPr>
          <w:rStyle w:val="ac"/>
        </w:rPr>
      </w:pPr>
      <w:bookmarkStart w:id="3" w:name="_Toc233732157"/>
      <w:r w:rsidRPr="0008309B">
        <w:rPr>
          <w:rStyle w:val="20"/>
        </w:rPr>
        <w:t>Цель</w:t>
      </w:r>
      <w:bookmarkEnd w:id="3"/>
      <w:r>
        <w:rPr>
          <w:rStyle w:val="ac"/>
        </w:rPr>
        <w:t>:</w:t>
      </w:r>
    </w:p>
    <w:p w14:paraId="6161408E" w14:textId="77777777" w:rsidR="00033A01" w:rsidRDefault="00033A01" w:rsidP="005B5540">
      <w:r>
        <w:t>Р</w:t>
      </w:r>
      <w:r w:rsidRPr="00033A01">
        <w:t>азработать нейросетевой детектор, который умеет находить людей на изображениях, обучить его с нуля и проверить, насколько хорошо он работает.</w:t>
      </w:r>
    </w:p>
    <w:p w14:paraId="48962163" w14:textId="3B87BCC2" w:rsidR="00911706" w:rsidRDefault="00911706" w:rsidP="005B5540">
      <w:bookmarkStart w:id="4" w:name="_Toc233732158"/>
      <w:r w:rsidRPr="0008309B">
        <w:rPr>
          <w:rStyle w:val="20"/>
        </w:rPr>
        <w:t>Задачи</w:t>
      </w:r>
      <w:bookmarkEnd w:id="4"/>
      <w:r>
        <w:rPr>
          <w:rStyle w:val="ac"/>
        </w:rPr>
        <w:t>:</w:t>
      </w:r>
    </w:p>
    <w:p w14:paraId="6364B548" w14:textId="6C7D5F11" w:rsidR="00033A01" w:rsidRDefault="00033A01" w:rsidP="00850C2E">
      <w:pPr>
        <w:pStyle w:val="ab"/>
        <w:numPr>
          <w:ilvl w:val="0"/>
          <w:numId w:val="24"/>
        </w:numPr>
        <w:spacing w:line="257" w:lineRule="auto"/>
        <w:ind w:left="1134" w:hanging="283"/>
      </w:pPr>
      <w:r>
        <w:t>Посмотреть, какие есть популярные датасеты для детекции людей (COCO, Pascal VOC, CrowdHuman, CityPersons, PeopleSansPeople), сравнить их по размеру, типам разметки, наличию атрибутов вроде позы или окклюзии, условиям съемки. На основе этого выбрать один датасет для обучения.</w:t>
      </w:r>
    </w:p>
    <w:p w14:paraId="4F37CEBD" w14:textId="77777777" w:rsidR="00033A01" w:rsidRDefault="00033A01" w:rsidP="00850C2E">
      <w:pPr>
        <w:pStyle w:val="ab"/>
        <w:numPr>
          <w:ilvl w:val="0"/>
          <w:numId w:val="24"/>
        </w:numPr>
        <w:spacing w:line="257" w:lineRule="auto"/>
        <w:ind w:left="1134" w:hanging="283"/>
      </w:pPr>
      <w:r>
        <w:t>Изучить современные детекторы — YOLO, DETR, SSD, понять, чем они отличаются, и выбрать подходящий для задачи.</w:t>
      </w:r>
    </w:p>
    <w:p w14:paraId="3C2A7052" w14:textId="77777777" w:rsidR="00033A01" w:rsidRDefault="00033A01" w:rsidP="00850C2E">
      <w:pPr>
        <w:pStyle w:val="ab"/>
        <w:numPr>
          <w:ilvl w:val="0"/>
          <w:numId w:val="24"/>
        </w:numPr>
        <w:spacing w:line="257" w:lineRule="auto"/>
        <w:ind w:left="1134" w:hanging="283"/>
      </w:pPr>
      <w:r>
        <w:t>Взять выбранную модель, адаптировать под один класс ("человек"), написать скрипты для:</w:t>
      </w:r>
    </w:p>
    <w:p w14:paraId="669BB5EC" w14:textId="77777777" w:rsidR="00033A01" w:rsidRDefault="00033A01" w:rsidP="00787270">
      <w:pPr>
        <w:pStyle w:val="ab"/>
        <w:numPr>
          <w:ilvl w:val="1"/>
          <w:numId w:val="24"/>
        </w:numPr>
        <w:spacing w:line="257" w:lineRule="auto"/>
        <w:ind w:left="2127" w:hanging="283"/>
      </w:pPr>
      <w:r>
        <w:t>подготовки данных (фильтрация картинок с людьми, преобразование разметки в нужный формат);</w:t>
      </w:r>
    </w:p>
    <w:p w14:paraId="367EB0DF" w14:textId="77777777" w:rsidR="00033A01" w:rsidRDefault="00033A01" w:rsidP="00787270">
      <w:pPr>
        <w:pStyle w:val="ab"/>
        <w:numPr>
          <w:ilvl w:val="1"/>
          <w:numId w:val="24"/>
        </w:numPr>
        <w:spacing w:line="257" w:lineRule="auto"/>
        <w:ind w:left="2127" w:hanging="283"/>
      </w:pPr>
      <w:r>
        <w:t>обучения модели с нуля;</w:t>
      </w:r>
    </w:p>
    <w:p w14:paraId="7BE0D0D4" w14:textId="77777777" w:rsidR="00033A01" w:rsidRDefault="00033A01" w:rsidP="00787270">
      <w:pPr>
        <w:pStyle w:val="ab"/>
        <w:numPr>
          <w:ilvl w:val="1"/>
          <w:numId w:val="24"/>
        </w:numPr>
        <w:spacing w:line="257" w:lineRule="auto"/>
        <w:ind w:left="2127" w:hanging="283"/>
      </w:pPr>
      <w:r>
        <w:t>проверки качества на тестовых данных;</w:t>
      </w:r>
    </w:p>
    <w:p w14:paraId="3B124D6B" w14:textId="35543E25" w:rsidR="00033A01" w:rsidRDefault="00033A01" w:rsidP="00787270">
      <w:pPr>
        <w:pStyle w:val="ab"/>
        <w:numPr>
          <w:ilvl w:val="1"/>
          <w:numId w:val="24"/>
        </w:numPr>
        <w:spacing w:line="257" w:lineRule="auto"/>
        <w:ind w:left="2127" w:hanging="283"/>
      </w:pPr>
      <w:r>
        <w:t>запуска детекции на своих картинках.</w:t>
      </w:r>
    </w:p>
    <w:p w14:paraId="42270216" w14:textId="1FDF536B" w:rsidR="00033A01" w:rsidRDefault="00033A01" w:rsidP="00850C2E">
      <w:pPr>
        <w:pStyle w:val="ab"/>
        <w:numPr>
          <w:ilvl w:val="0"/>
          <w:numId w:val="24"/>
        </w:numPr>
        <w:spacing w:line="257" w:lineRule="auto"/>
        <w:ind w:left="1134" w:hanging="283"/>
      </w:pPr>
      <w:r>
        <w:t>Обучить модель на выбранном датасете, попробовать разные настройки (скорость обучения, аугментацию), посмотреть, как они влияют на результат.</w:t>
      </w:r>
    </w:p>
    <w:p w14:paraId="5590013E" w14:textId="774D859D" w:rsidR="00520438" w:rsidRDefault="00520438" w:rsidP="00850C2E">
      <w:pPr>
        <w:pStyle w:val="ab"/>
        <w:numPr>
          <w:ilvl w:val="0"/>
          <w:numId w:val="24"/>
        </w:numPr>
        <w:spacing w:line="257" w:lineRule="auto"/>
        <w:ind w:left="1134" w:hanging="283"/>
      </w:pPr>
      <w:r>
        <w:t>Дообучить модель на «</w:t>
      </w:r>
      <w:r w:rsidRPr="00520438">
        <w:t>Military Dataset</w:t>
      </w:r>
      <w:r>
        <w:t>».</w:t>
      </w:r>
    </w:p>
    <w:p w14:paraId="52BA8E74" w14:textId="77777777" w:rsidR="00033A01" w:rsidRDefault="00033A01" w:rsidP="00850C2E">
      <w:pPr>
        <w:pStyle w:val="ab"/>
        <w:numPr>
          <w:ilvl w:val="0"/>
          <w:numId w:val="24"/>
        </w:numPr>
        <w:spacing w:line="257" w:lineRule="auto"/>
        <w:ind w:left="1134" w:hanging="283"/>
      </w:pPr>
      <w:r>
        <w:t>Посчитать стандартные метрики — mAP, Precision, Recall — на валидации, а также проверить, как модель справляется с новыми данными (люди в камуфляже) без дообучения.</w:t>
      </w:r>
    </w:p>
    <w:p w14:paraId="4F0DFCF6" w14:textId="0FFC078E" w:rsidR="00911706" w:rsidRPr="002D11F0" w:rsidRDefault="00033A01" w:rsidP="00850C2E">
      <w:pPr>
        <w:pStyle w:val="ab"/>
        <w:numPr>
          <w:ilvl w:val="0"/>
          <w:numId w:val="24"/>
        </w:numPr>
        <w:spacing w:line="257" w:lineRule="auto"/>
        <w:ind w:left="1134" w:hanging="283"/>
      </w:pPr>
      <w:r>
        <w:t>Показать примеры работы модели на картинках, свести все метрики в таблицу и кратко описать процесс.</w:t>
      </w:r>
      <w:r w:rsidR="00911706">
        <w:br w:type="page"/>
      </w:r>
    </w:p>
    <w:p w14:paraId="6D46AE5F" w14:textId="4B9C544B" w:rsidR="002D11F0" w:rsidRPr="005B5540" w:rsidRDefault="00911706" w:rsidP="005B5540">
      <w:pPr>
        <w:pStyle w:val="1"/>
      </w:pPr>
      <w:bookmarkStart w:id="5" w:name="_Toc233732159"/>
      <w:r w:rsidRPr="005B5540">
        <w:lastRenderedPageBreak/>
        <w:t>Подходы к решению</w:t>
      </w:r>
      <w:bookmarkEnd w:id="5"/>
    </w:p>
    <w:p w14:paraId="28D49E7C" w14:textId="20575D73" w:rsidR="00787270" w:rsidRPr="00787270" w:rsidRDefault="00787270" w:rsidP="00787270">
      <w:pPr>
        <w:rPr>
          <w:rStyle w:val="ac"/>
          <w:rFonts w:cs="Times New Roman"/>
          <w:b w:val="0"/>
          <w:bCs w:val="0"/>
          <w:szCs w:val="24"/>
        </w:rPr>
      </w:pPr>
      <w:r w:rsidRPr="00787270">
        <w:rPr>
          <w:rStyle w:val="ac"/>
          <w:rFonts w:cs="Times New Roman"/>
          <w:b w:val="0"/>
          <w:bCs w:val="0"/>
          <w:szCs w:val="24"/>
        </w:rPr>
        <w:t>В ходе выполнения работы по разработке нейросетевого детектора людей применялись следующие подходы:</w:t>
      </w:r>
    </w:p>
    <w:p w14:paraId="0636C02A" w14:textId="52DDC18F" w:rsidR="00787270" w:rsidRPr="00787270" w:rsidRDefault="00787270" w:rsidP="00850C2E">
      <w:pPr>
        <w:pStyle w:val="ab"/>
        <w:numPr>
          <w:ilvl w:val="0"/>
          <w:numId w:val="25"/>
        </w:numPr>
        <w:spacing w:line="257" w:lineRule="auto"/>
        <w:ind w:left="1134" w:hanging="284"/>
        <w:rPr>
          <w:rStyle w:val="ac"/>
          <w:rFonts w:cs="Times New Roman"/>
          <w:b w:val="0"/>
          <w:bCs w:val="0"/>
          <w:szCs w:val="24"/>
        </w:rPr>
      </w:pPr>
      <w:r w:rsidRPr="00787270">
        <w:rPr>
          <w:rStyle w:val="ac"/>
          <w:rFonts w:cs="Times New Roman"/>
          <w:b w:val="0"/>
          <w:bCs w:val="0"/>
          <w:szCs w:val="24"/>
        </w:rPr>
        <w:t>Поэтапное усложнение эксперимента – работа строилась от простого к сложному: сначала обучение базовой модели на стандартном датасете, затем эксперименты с гиперпараметрами, добавление аугментации и, наконец, тестирование на специализированных данных.</w:t>
      </w:r>
    </w:p>
    <w:p w14:paraId="4D07A06C" w14:textId="167CF55D" w:rsidR="00787270" w:rsidRPr="00787270" w:rsidRDefault="00787270" w:rsidP="00850C2E">
      <w:pPr>
        <w:pStyle w:val="ab"/>
        <w:numPr>
          <w:ilvl w:val="0"/>
          <w:numId w:val="25"/>
        </w:numPr>
        <w:spacing w:line="257" w:lineRule="auto"/>
        <w:ind w:left="1134" w:hanging="284"/>
        <w:rPr>
          <w:rStyle w:val="ac"/>
          <w:rFonts w:cs="Times New Roman"/>
          <w:b w:val="0"/>
          <w:bCs w:val="0"/>
          <w:szCs w:val="24"/>
        </w:rPr>
      </w:pPr>
      <w:r w:rsidRPr="00787270">
        <w:rPr>
          <w:rStyle w:val="ac"/>
          <w:rFonts w:cs="Times New Roman"/>
          <w:b w:val="0"/>
          <w:bCs w:val="0"/>
          <w:szCs w:val="24"/>
        </w:rPr>
        <w:t>Итеративный подход к обучению модели – каждая версия модели обучалась, валидировалась, анализировалась, после чего вносились изменения и запускался следующий эксперимент. Это позволило отслеживать влияние каждого изменения на качество детекции.</w:t>
      </w:r>
    </w:p>
    <w:p w14:paraId="3DE6A868" w14:textId="66DBBA0A" w:rsidR="00787270" w:rsidRPr="00787270" w:rsidRDefault="00787270" w:rsidP="00850C2E">
      <w:pPr>
        <w:pStyle w:val="ab"/>
        <w:numPr>
          <w:ilvl w:val="0"/>
          <w:numId w:val="25"/>
        </w:numPr>
        <w:spacing w:line="257" w:lineRule="auto"/>
        <w:ind w:left="1134" w:hanging="284"/>
        <w:rPr>
          <w:rStyle w:val="ac"/>
          <w:rFonts w:cs="Times New Roman"/>
          <w:b w:val="0"/>
          <w:bCs w:val="0"/>
          <w:szCs w:val="24"/>
        </w:rPr>
      </w:pPr>
      <w:r w:rsidRPr="00787270">
        <w:rPr>
          <w:rStyle w:val="ac"/>
          <w:rFonts w:cs="Times New Roman"/>
          <w:b w:val="0"/>
          <w:bCs w:val="0"/>
          <w:szCs w:val="24"/>
        </w:rPr>
        <w:t>Использование готовых архитектур с адаптацией под задачу – за основу была взята проверенная архитектура YOLOv5s, которая была адаптирована под детекцию одного класса ("человек").</w:t>
      </w:r>
    </w:p>
    <w:p w14:paraId="67271817" w14:textId="77777777" w:rsidR="00787270" w:rsidRPr="00787270" w:rsidRDefault="00787270" w:rsidP="00850C2E">
      <w:pPr>
        <w:pStyle w:val="ab"/>
        <w:numPr>
          <w:ilvl w:val="0"/>
          <w:numId w:val="25"/>
        </w:numPr>
        <w:spacing w:line="257" w:lineRule="auto"/>
        <w:ind w:left="1134" w:hanging="284"/>
        <w:rPr>
          <w:rStyle w:val="ac"/>
          <w:rFonts w:cs="Times New Roman"/>
          <w:b w:val="0"/>
          <w:bCs w:val="0"/>
          <w:szCs w:val="24"/>
        </w:rPr>
      </w:pPr>
      <w:r w:rsidRPr="00787270">
        <w:rPr>
          <w:rStyle w:val="ac"/>
          <w:rFonts w:cs="Times New Roman"/>
          <w:b w:val="0"/>
          <w:bCs w:val="0"/>
          <w:szCs w:val="24"/>
        </w:rPr>
        <w:t>Автоматизация экспериментального пайплайна – написанные на Python скрипты позволяли запускать обучение, валидацию и тестирование с различными параметрами без ручного вмешательства.</w:t>
      </w:r>
    </w:p>
    <w:p w14:paraId="47F0276F" w14:textId="61BE9355" w:rsidR="00911706" w:rsidRPr="00050B96" w:rsidRDefault="00911706" w:rsidP="00050B96">
      <w:pPr>
        <w:pStyle w:val="2"/>
      </w:pPr>
      <w:bookmarkStart w:id="6" w:name="_Toc233732160"/>
      <w:r w:rsidRPr="00050B96">
        <w:rPr>
          <w:rStyle w:val="ac"/>
          <w:b/>
          <w:bCs w:val="0"/>
        </w:rPr>
        <w:t>Архитектура и технологии:</w:t>
      </w:r>
      <w:bookmarkEnd w:id="6"/>
    </w:p>
    <w:p w14:paraId="30D59B75" w14:textId="77777777" w:rsidR="00787270" w:rsidRDefault="00911706" w:rsidP="00850C2E">
      <w:pPr>
        <w:pStyle w:val="ab"/>
        <w:numPr>
          <w:ilvl w:val="0"/>
          <w:numId w:val="26"/>
        </w:numPr>
        <w:spacing w:line="257" w:lineRule="auto"/>
        <w:ind w:left="1134" w:hanging="284"/>
      </w:pPr>
      <w:r w:rsidRPr="00787270">
        <w:rPr>
          <w:rStyle w:val="ac"/>
          <w:b w:val="0"/>
          <w:bCs w:val="0"/>
        </w:rPr>
        <w:t>Язык программирования:</w:t>
      </w:r>
      <w:r>
        <w:t xml:space="preserve"> </w:t>
      </w:r>
      <w:r w:rsidR="00787270" w:rsidRPr="00787270">
        <w:t>Python 3.11.</w:t>
      </w:r>
    </w:p>
    <w:p w14:paraId="27BB6FCE" w14:textId="77777777" w:rsidR="00787270" w:rsidRDefault="00787270" w:rsidP="00850C2E">
      <w:pPr>
        <w:pStyle w:val="ab"/>
        <w:numPr>
          <w:ilvl w:val="0"/>
          <w:numId w:val="26"/>
        </w:numPr>
        <w:spacing w:line="257" w:lineRule="auto"/>
        <w:ind w:left="1134" w:hanging="284"/>
      </w:pPr>
      <w:r w:rsidRPr="00787270">
        <w:t xml:space="preserve">Библиотеки и фреймворки: </w:t>
      </w:r>
    </w:p>
    <w:p w14:paraId="37DEAD79" w14:textId="77777777" w:rsidR="00787270" w:rsidRDefault="00787270" w:rsidP="00787270">
      <w:pPr>
        <w:pStyle w:val="ab"/>
        <w:numPr>
          <w:ilvl w:val="1"/>
          <w:numId w:val="26"/>
        </w:numPr>
        <w:spacing w:line="257" w:lineRule="auto"/>
      </w:pPr>
      <w:r w:rsidRPr="00787270">
        <w:t xml:space="preserve">PyTorch (обучение нейросетей), </w:t>
      </w:r>
    </w:p>
    <w:p w14:paraId="628B86D1" w14:textId="77777777" w:rsidR="00787270" w:rsidRDefault="00787270" w:rsidP="00787270">
      <w:pPr>
        <w:pStyle w:val="ab"/>
        <w:numPr>
          <w:ilvl w:val="1"/>
          <w:numId w:val="26"/>
        </w:numPr>
        <w:spacing w:line="257" w:lineRule="auto"/>
      </w:pPr>
      <w:r w:rsidRPr="00787270">
        <w:t xml:space="preserve">YOLOv5 (архитектура детектора), </w:t>
      </w:r>
    </w:p>
    <w:p w14:paraId="688452A9" w14:textId="77777777" w:rsidR="00787270" w:rsidRDefault="00787270" w:rsidP="00787270">
      <w:pPr>
        <w:pStyle w:val="ab"/>
        <w:numPr>
          <w:ilvl w:val="1"/>
          <w:numId w:val="26"/>
        </w:numPr>
        <w:spacing w:line="257" w:lineRule="auto"/>
      </w:pPr>
      <w:r w:rsidRPr="00787270">
        <w:t xml:space="preserve">OpenCV (работа с изображениями), </w:t>
      </w:r>
    </w:p>
    <w:p w14:paraId="13A5ACBA" w14:textId="77777777" w:rsidR="00787270" w:rsidRDefault="00787270" w:rsidP="00787270">
      <w:pPr>
        <w:pStyle w:val="ab"/>
        <w:numPr>
          <w:ilvl w:val="1"/>
          <w:numId w:val="26"/>
        </w:numPr>
        <w:spacing w:line="257" w:lineRule="auto"/>
      </w:pPr>
      <w:r w:rsidRPr="00787270">
        <w:t xml:space="preserve">PyTorch Hub (загрузка моделей), </w:t>
      </w:r>
    </w:p>
    <w:p w14:paraId="114BFE69" w14:textId="77777777" w:rsidR="00787270" w:rsidRDefault="00787270" w:rsidP="00787270">
      <w:pPr>
        <w:pStyle w:val="ab"/>
        <w:numPr>
          <w:ilvl w:val="1"/>
          <w:numId w:val="26"/>
        </w:numPr>
        <w:spacing w:line="257" w:lineRule="auto"/>
      </w:pPr>
      <w:r w:rsidRPr="00787270">
        <w:t xml:space="preserve">Pandas, </w:t>
      </w:r>
    </w:p>
    <w:p w14:paraId="67C7C220" w14:textId="23FC118F" w:rsidR="00787270" w:rsidRDefault="00787270" w:rsidP="00787270">
      <w:pPr>
        <w:pStyle w:val="ab"/>
        <w:numPr>
          <w:ilvl w:val="1"/>
          <w:numId w:val="26"/>
        </w:numPr>
        <w:spacing w:line="257" w:lineRule="auto"/>
      </w:pPr>
      <w:r w:rsidRPr="00787270">
        <w:t>Matplotlib (анализ и визуализация метрик).</w:t>
      </w:r>
    </w:p>
    <w:p w14:paraId="1BF616C4" w14:textId="77777777" w:rsidR="00787270" w:rsidRDefault="00911706" w:rsidP="00850C2E">
      <w:pPr>
        <w:pStyle w:val="ab"/>
        <w:numPr>
          <w:ilvl w:val="0"/>
          <w:numId w:val="26"/>
        </w:numPr>
        <w:spacing w:line="257" w:lineRule="auto"/>
        <w:ind w:left="1134" w:hanging="284"/>
      </w:pPr>
      <w:r w:rsidRPr="00787270">
        <w:rPr>
          <w:rStyle w:val="ac"/>
          <w:b w:val="0"/>
          <w:bCs w:val="0"/>
        </w:rPr>
        <w:t>Среда разработки:</w:t>
      </w:r>
      <w:r w:rsidR="002D11F0" w:rsidRPr="002D11F0">
        <w:t xml:space="preserve"> </w:t>
      </w:r>
      <w:r w:rsidR="00787270" w:rsidRPr="00787270">
        <w:t>PyCharm.</w:t>
      </w:r>
    </w:p>
    <w:p w14:paraId="6F03C692" w14:textId="07CB5A1F" w:rsidR="00787270" w:rsidRDefault="00787270" w:rsidP="00850C2E">
      <w:pPr>
        <w:pStyle w:val="ab"/>
        <w:numPr>
          <w:ilvl w:val="0"/>
          <w:numId w:val="26"/>
        </w:numPr>
        <w:spacing w:line="257" w:lineRule="auto"/>
        <w:ind w:left="1134" w:hanging="284"/>
      </w:pPr>
      <w:r>
        <w:t>Аппаратное обеспечение: NVIDIA RTX 4070 (12 ГБ видеопамяти)</w:t>
      </w:r>
    </w:p>
    <w:p w14:paraId="21433FF3" w14:textId="45D46B5E" w:rsidR="00787270" w:rsidRPr="002D11F0" w:rsidRDefault="00787270" w:rsidP="00850C2E">
      <w:pPr>
        <w:pStyle w:val="ab"/>
        <w:numPr>
          <w:ilvl w:val="0"/>
          <w:numId w:val="26"/>
        </w:numPr>
        <w:spacing w:line="257" w:lineRule="auto"/>
        <w:ind w:left="1134" w:hanging="284"/>
      </w:pPr>
      <w:r>
        <w:t>Система контроля версий: Git (GitHub)</w:t>
      </w:r>
    </w:p>
    <w:p w14:paraId="295627FB" w14:textId="77777777" w:rsidR="00787270" w:rsidRDefault="00787270">
      <w:pPr>
        <w:spacing w:before="0"/>
        <w:ind w:firstLine="0"/>
        <w:rPr>
          <w:rFonts w:eastAsiaTheme="majorEastAsia" w:cstheme="majorBidi"/>
          <w:b/>
          <w:sz w:val="32"/>
          <w:szCs w:val="32"/>
        </w:rPr>
      </w:pPr>
      <w:r>
        <w:br w:type="page"/>
      </w:r>
    </w:p>
    <w:p w14:paraId="3AA8BAC8" w14:textId="4E40DC74" w:rsidR="00911706" w:rsidRPr="005B5540" w:rsidRDefault="00911706" w:rsidP="005B5540">
      <w:pPr>
        <w:pStyle w:val="1"/>
      </w:pPr>
      <w:bookmarkStart w:id="7" w:name="_Toc233732161"/>
      <w:r w:rsidRPr="005B5540">
        <w:lastRenderedPageBreak/>
        <w:t>Реализация задания</w:t>
      </w:r>
      <w:bookmarkEnd w:id="7"/>
    </w:p>
    <w:p w14:paraId="1EF905A0" w14:textId="51AF43E4" w:rsidR="00520438" w:rsidRDefault="00520438" w:rsidP="00520438">
      <w:pPr>
        <w:pStyle w:val="2"/>
        <w:rPr>
          <w:lang w:eastAsia="ru-RU"/>
        </w:rPr>
      </w:pPr>
      <w:bookmarkStart w:id="8" w:name="_Toc233732162"/>
      <w:r w:rsidRPr="00520438">
        <w:rPr>
          <w:lang w:eastAsia="ru-RU"/>
        </w:rPr>
        <w:t>Сравнительный анализ датасетов</w:t>
      </w:r>
      <w:bookmarkEnd w:id="8"/>
    </w:p>
    <w:p w14:paraId="4DC69BC6" w14:textId="3E2EA83D" w:rsidR="00520438" w:rsidRDefault="00520438" w:rsidP="00520438">
      <w:pPr>
        <w:rPr>
          <w:lang w:eastAsia="ru-RU"/>
        </w:rPr>
      </w:pPr>
      <w:r w:rsidRPr="00520438">
        <w:rPr>
          <w:lang w:eastAsia="ru-RU"/>
        </w:rPr>
        <w:t>Для обучения детектора людей был проведён анализ нескольких наиболее популярных датасетов, используемых в задачах детекции объектов. В таблице ниже представлены их ключевые характеристики.</w:t>
      </w:r>
    </w:p>
    <w:p w14:paraId="14B0BEA1" w14:textId="018D859E" w:rsidR="00520438" w:rsidRPr="00A26C92" w:rsidRDefault="00520438" w:rsidP="00520438">
      <w:pPr>
        <w:pStyle w:val="af"/>
        <w:keepNext/>
        <w:rPr>
          <w:color w:val="auto"/>
          <w:sz w:val="22"/>
          <w:szCs w:val="22"/>
        </w:rPr>
      </w:pPr>
      <w:r w:rsidRPr="00A26C92">
        <w:rPr>
          <w:color w:val="auto"/>
          <w:sz w:val="22"/>
          <w:szCs w:val="22"/>
        </w:rPr>
        <w:t xml:space="preserve">Таблица </w:t>
      </w:r>
      <w:r w:rsidRPr="00A26C92">
        <w:rPr>
          <w:color w:val="auto"/>
          <w:sz w:val="22"/>
          <w:szCs w:val="22"/>
        </w:rPr>
        <w:fldChar w:fldCharType="begin"/>
      </w:r>
      <w:r w:rsidRPr="00A26C92">
        <w:rPr>
          <w:color w:val="auto"/>
          <w:sz w:val="22"/>
          <w:szCs w:val="22"/>
        </w:rPr>
        <w:instrText xml:space="preserve"> SEQ Таблица \* ARABIC </w:instrText>
      </w:r>
      <w:r w:rsidRPr="00A26C92">
        <w:rPr>
          <w:color w:val="auto"/>
          <w:sz w:val="22"/>
          <w:szCs w:val="22"/>
        </w:rPr>
        <w:fldChar w:fldCharType="separate"/>
      </w:r>
      <w:r w:rsidR="00186A7F">
        <w:rPr>
          <w:noProof/>
          <w:color w:val="auto"/>
          <w:sz w:val="22"/>
          <w:szCs w:val="22"/>
        </w:rPr>
        <w:t>1</w:t>
      </w:r>
      <w:r w:rsidRPr="00A26C92">
        <w:rPr>
          <w:color w:val="auto"/>
          <w:sz w:val="22"/>
          <w:szCs w:val="22"/>
        </w:rPr>
        <w:fldChar w:fldCharType="end"/>
      </w:r>
      <w:r w:rsidRPr="00A26C92">
        <w:rPr>
          <w:color w:val="auto"/>
          <w:sz w:val="22"/>
          <w:szCs w:val="22"/>
        </w:rPr>
        <w:t>.1 – Сравнительная характеристика датасетов для детекции людей</w:t>
      </w:r>
    </w:p>
    <w:tbl>
      <w:tblPr>
        <w:tblW w:w="9440" w:type="dxa"/>
        <w:tblLook w:val="04A0" w:firstRow="1" w:lastRow="0" w:firstColumn="1" w:lastColumn="0" w:noHBand="0" w:noVBand="1"/>
      </w:tblPr>
      <w:tblGrid>
        <w:gridCol w:w="3000"/>
        <w:gridCol w:w="3220"/>
        <w:gridCol w:w="3220"/>
      </w:tblGrid>
      <w:tr w:rsidR="00520438" w:rsidRPr="00520438" w14:paraId="4978C3BD" w14:textId="77777777" w:rsidTr="00965E8A">
        <w:trPr>
          <w:trHeight w:val="300"/>
        </w:trPr>
        <w:tc>
          <w:tcPr>
            <w:tcW w:w="300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hideMark/>
          </w:tcPr>
          <w:p w14:paraId="74D3D873" w14:textId="77777777" w:rsidR="00520438" w:rsidRPr="00FC2AA3" w:rsidRDefault="00520438" w:rsidP="00FC2AA3">
            <w:pPr>
              <w:rPr>
                <w:b/>
                <w:bCs/>
                <w:lang w:eastAsia="ru-RU"/>
              </w:rPr>
            </w:pPr>
            <w:r w:rsidRPr="00FC2AA3">
              <w:rPr>
                <w:b/>
                <w:bCs/>
                <w:lang w:eastAsia="ru-RU"/>
              </w:rPr>
              <w:t>Название</w:t>
            </w:r>
          </w:p>
        </w:tc>
        <w:tc>
          <w:tcPr>
            <w:tcW w:w="3220" w:type="dxa"/>
            <w:tcBorders>
              <w:top w:val="single" w:sz="4" w:space="0" w:color="auto"/>
              <w:left w:val="nil"/>
              <w:bottom w:val="single" w:sz="4" w:space="0" w:color="auto"/>
              <w:right w:val="single" w:sz="4" w:space="0" w:color="auto"/>
            </w:tcBorders>
            <w:shd w:val="clear" w:color="auto" w:fill="BFBFBF" w:themeFill="background1" w:themeFillShade="BF"/>
            <w:noWrap/>
            <w:hideMark/>
          </w:tcPr>
          <w:p w14:paraId="7E23B6D3" w14:textId="77777777" w:rsidR="00520438" w:rsidRPr="00FC2AA3" w:rsidRDefault="00520438" w:rsidP="00FC2AA3">
            <w:pPr>
              <w:rPr>
                <w:b/>
                <w:bCs/>
                <w:lang w:val="en-US" w:eastAsia="ru-RU"/>
              </w:rPr>
            </w:pPr>
            <w:r w:rsidRPr="00FC2AA3">
              <w:rPr>
                <w:b/>
                <w:bCs/>
                <w:lang w:val="en-US" w:eastAsia="ru-RU"/>
              </w:rPr>
              <w:t>COCO (Microsoft Common Objects in Context)</w:t>
            </w:r>
          </w:p>
        </w:tc>
        <w:tc>
          <w:tcPr>
            <w:tcW w:w="3220" w:type="dxa"/>
            <w:tcBorders>
              <w:top w:val="single" w:sz="4" w:space="0" w:color="auto"/>
              <w:left w:val="nil"/>
              <w:bottom w:val="single" w:sz="4" w:space="0" w:color="auto"/>
              <w:right w:val="single" w:sz="4" w:space="0" w:color="auto"/>
            </w:tcBorders>
            <w:shd w:val="clear" w:color="auto" w:fill="BFBFBF" w:themeFill="background1" w:themeFillShade="BF"/>
            <w:noWrap/>
            <w:hideMark/>
          </w:tcPr>
          <w:p w14:paraId="3B29B104" w14:textId="77777777" w:rsidR="00520438" w:rsidRPr="00FC2AA3" w:rsidRDefault="00520438" w:rsidP="00FC2AA3">
            <w:pPr>
              <w:rPr>
                <w:b/>
                <w:bCs/>
                <w:lang w:eastAsia="ru-RU"/>
              </w:rPr>
            </w:pPr>
            <w:r w:rsidRPr="00FC2AA3">
              <w:rPr>
                <w:b/>
                <w:bCs/>
                <w:lang w:eastAsia="ru-RU"/>
              </w:rPr>
              <w:t>Pascal VOC</w:t>
            </w:r>
          </w:p>
        </w:tc>
      </w:tr>
      <w:tr w:rsidR="00520438" w:rsidRPr="00520438" w14:paraId="190E2C0E" w14:textId="77777777" w:rsidTr="00965E8A">
        <w:trPr>
          <w:trHeight w:val="1260"/>
        </w:trPr>
        <w:tc>
          <w:tcPr>
            <w:tcW w:w="3000" w:type="dxa"/>
            <w:tcBorders>
              <w:top w:val="nil"/>
              <w:left w:val="single" w:sz="4" w:space="0" w:color="auto"/>
              <w:bottom w:val="single" w:sz="4" w:space="0" w:color="auto"/>
              <w:right w:val="single" w:sz="4" w:space="0" w:color="auto"/>
            </w:tcBorders>
            <w:shd w:val="clear" w:color="auto" w:fill="E7E6E6" w:themeFill="background2"/>
            <w:noWrap/>
            <w:hideMark/>
          </w:tcPr>
          <w:p w14:paraId="38FA08F8" w14:textId="77777777" w:rsidR="00520438" w:rsidRPr="00FC2AA3" w:rsidRDefault="00520438" w:rsidP="00FC2AA3">
            <w:pPr>
              <w:rPr>
                <w:b/>
                <w:bCs/>
                <w:lang w:eastAsia="ru-RU"/>
              </w:rPr>
            </w:pPr>
            <w:r w:rsidRPr="00FC2AA3">
              <w:rPr>
                <w:b/>
                <w:bCs/>
                <w:lang w:eastAsia="ru-RU"/>
              </w:rPr>
              <w:t>Краткое описание</w:t>
            </w:r>
          </w:p>
        </w:tc>
        <w:tc>
          <w:tcPr>
            <w:tcW w:w="3220" w:type="dxa"/>
            <w:tcBorders>
              <w:top w:val="nil"/>
              <w:left w:val="nil"/>
              <w:bottom w:val="single" w:sz="4" w:space="0" w:color="auto"/>
              <w:right w:val="single" w:sz="4" w:space="0" w:color="auto"/>
            </w:tcBorders>
            <w:shd w:val="clear" w:color="auto" w:fill="auto"/>
            <w:noWrap/>
            <w:hideMark/>
          </w:tcPr>
          <w:p w14:paraId="6B36EDBB" w14:textId="77777777" w:rsidR="00520438" w:rsidRPr="00520438" w:rsidRDefault="00520438" w:rsidP="00FC2AA3">
            <w:pPr>
              <w:rPr>
                <w:lang w:eastAsia="ru-RU"/>
              </w:rPr>
            </w:pPr>
            <w:r w:rsidRPr="00520438">
              <w:rPr>
                <w:lang w:eastAsia="ru-RU"/>
              </w:rPr>
              <w:t> </w:t>
            </w:r>
          </w:p>
        </w:tc>
        <w:tc>
          <w:tcPr>
            <w:tcW w:w="3220" w:type="dxa"/>
            <w:tcBorders>
              <w:top w:val="nil"/>
              <w:left w:val="nil"/>
              <w:bottom w:val="single" w:sz="4" w:space="0" w:color="auto"/>
              <w:right w:val="single" w:sz="4" w:space="0" w:color="auto"/>
            </w:tcBorders>
            <w:shd w:val="clear" w:color="auto" w:fill="auto"/>
            <w:noWrap/>
            <w:hideMark/>
          </w:tcPr>
          <w:p w14:paraId="354AFE65" w14:textId="77777777" w:rsidR="00520438" w:rsidRPr="00520438" w:rsidRDefault="00520438" w:rsidP="00FC2AA3">
            <w:pPr>
              <w:rPr>
                <w:lang w:eastAsia="ru-RU"/>
              </w:rPr>
            </w:pPr>
            <w:r w:rsidRPr="00520438">
              <w:rPr>
                <w:lang w:eastAsia="ru-RU"/>
              </w:rPr>
              <w:t> </w:t>
            </w:r>
          </w:p>
        </w:tc>
      </w:tr>
      <w:tr w:rsidR="00520438" w:rsidRPr="00520438" w14:paraId="6240F507" w14:textId="77777777" w:rsidTr="00965E8A">
        <w:trPr>
          <w:trHeight w:val="300"/>
        </w:trPr>
        <w:tc>
          <w:tcPr>
            <w:tcW w:w="3000" w:type="dxa"/>
            <w:tcBorders>
              <w:top w:val="nil"/>
              <w:left w:val="single" w:sz="4" w:space="0" w:color="auto"/>
              <w:bottom w:val="single" w:sz="4" w:space="0" w:color="auto"/>
              <w:right w:val="single" w:sz="4" w:space="0" w:color="auto"/>
            </w:tcBorders>
            <w:shd w:val="clear" w:color="auto" w:fill="E7E6E6" w:themeFill="background2"/>
            <w:noWrap/>
            <w:hideMark/>
          </w:tcPr>
          <w:p w14:paraId="4FBCD3E0" w14:textId="77777777" w:rsidR="00520438" w:rsidRPr="00FC2AA3" w:rsidRDefault="00520438" w:rsidP="00FC2AA3">
            <w:pPr>
              <w:rPr>
                <w:b/>
                <w:bCs/>
                <w:lang w:eastAsia="ru-RU"/>
              </w:rPr>
            </w:pPr>
            <w:r w:rsidRPr="00FC2AA3">
              <w:rPr>
                <w:b/>
                <w:bCs/>
                <w:lang w:eastAsia="ru-RU"/>
              </w:rPr>
              <w:t>Количество изображений</w:t>
            </w:r>
          </w:p>
        </w:tc>
        <w:tc>
          <w:tcPr>
            <w:tcW w:w="3220" w:type="dxa"/>
            <w:tcBorders>
              <w:top w:val="nil"/>
              <w:left w:val="nil"/>
              <w:bottom w:val="single" w:sz="4" w:space="0" w:color="auto"/>
              <w:right w:val="single" w:sz="4" w:space="0" w:color="auto"/>
            </w:tcBorders>
            <w:shd w:val="clear" w:color="auto" w:fill="auto"/>
            <w:noWrap/>
            <w:hideMark/>
          </w:tcPr>
          <w:p w14:paraId="1A191A75" w14:textId="77777777" w:rsidR="00520438" w:rsidRPr="00520438" w:rsidRDefault="00520438" w:rsidP="00FC2AA3">
            <w:pPr>
              <w:rPr>
                <w:lang w:eastAsia="ru-RU"/>
              </w:rPr>
            </w:pPr>
            <w:r w:rsidRPr="00520438">
              <w:rPr>
                <w:lang w:eastAsia="ru-RU"/>
              </w:rPr>
              <w:t>~330 000(64 115 с человеком)</w:t>
            </w:r>
          </w:p>
        </w:tc>
        <w:tc>
          <w:tcPr>
            <w:tcW w:w="3220" w:type="dxa"/>
            <w:tcBorders>
              <w:top w:val="nil"/>
              <w:left w:val="nil"/>
              <w:bottom w:val="single" w:sz="4" w:space="0" w:color="auto"/>
              <w:right w:val="single" w:sz="4" w:space="0" w:color="auto"/>
            </w:tcBorders>
            <w:shd w:val="clear" w:color="auto" w:fill="auto"/>
            <w:noWrap/>
            <w:hideMark/>
          </w:tcPr>
          <w:p w14:paraId="5018CB6D" w14:textId="77777777" w:rsidR="00520438" w:rsidRPr="00520438" w:rsidRDefault="00520438" w:rsidP="00FC2AA3">
            <w:pPr>
              <w:rPr>
                <w:lang w:eastAsia="ru-RU"/>
              </w:rPr>
            </w:pPr>
            <w:r w:rsidRPr="00520438">
              <w:rPr>
                <w:lang w:eastAsia="ru-RU"/>
              </w:rPr>
              <w:t>11 530(~9 583 с человеком)</w:t>
            </w:r>
          </w:p>
        </w:tc>
      </w:tr>
      <w:tr w:rsidR="00520438" w:rsidRPr="00520438" w14:paraId="4492F07A" w14:textId="77777777" w:rsidTr="00965E8A">
        <w:trPr>
          <w:trHeight w:val="300"/>
        </w:trPr>
        <w:tc>
          <w:tcPr>
            <w:tcW w:w="3000" w:type="dxa"/>
            <w:tcBorders>
              <w:top w:val="nil"/>
              <w:left w:val="single" w:sz="4" w:space="0" w:color="auto"/>
              <w:bottom w:val="single" w:sz="4" w:space="0" w:color="auto"/>
              <w:right w:val="single" w:sz="4" w:space="0" w:color="auto"/>
            </w:tcBorders>
            <w:shd w:val="clear" w:color="auto" w:fill="E7E6E6" w:themeFill="background2"/>
            <w:noWrap/>
            <w:hideMark/>
          </w:tcPr>
          <w:p w14:paraId="710504FA" w14:textId="77777777" w:rsidR="00520438" w:rsidRPr="00FC2AA3" w:rsidRDefault="00520438" w:rsidP="00FC2AA3">
            <w:pPr>
              <w:rPr>
                <w:b/>
                <w:bCs/>
                <w:lang w:eastAsia="ru-RU"/>
              </w:rPr>
            </w:pPr>
            <w:r w:rsidRPr="00FC2AA3">
              <w:rPr>
                <w:b/>
                <w:bCs/>
                <w:lang w:eastAsia="ru-RU"/>
              </w:rPr>
              <w:t>Количество аннотаций людей</w:t>
            </w:r>
          </w:p>
        </w:tc>
        <w:tc>
          <w:tcPr>
            <w:tcW w:w="3220" w:type="dxa"/>
            <w:tcBorders>
              <w:top w:val="nil"/>
              <w:left w:val="nil"/>
              <w:bottom w:val="single" w:sz="4" w:space="0" w:color="auto"/>
              <w:right w:val="single" w:sz="4" w:space="0" w:color="auto"/>
            </w:tcBorders>
            <w:shd w:val="clear" w:color="auto" w:fill="auto"/>
            <w:noWrap/>
            <w:hideMark/>
          </w:tcPr>
          <w:p w14:paraId="689CD930" w14:textId="77777777" w:rsidR="00520438" w:rsidRPr="00520438" w:rsidRDefault="00520438" w:rsidP="00FC2AA3">
            <w:pPr>
              <w:rPr>
                <w:lang w:eastAsia="ru-RU"/>
              </w:rPr>
            </w:pPr>
            <w:r w:rsidRPr="00520438">
              <w:rPr>
                <w:lang w:eastAsia="ru-RU"/>
              </w:rPr>
              <w:t>257 252</w:t>
            </w:r>
          </w:p>
        </w:tc>
        <w:tc>
          <w:tcPr>
            <w:tcW w:w="3220" w:type="dxa"/>
            <w:tcBorders>
              <w:top w:val="nil"/>
              <w:left w:val="nil"/>
              <w:bottom w:val="single" w:sz="4" w:space="0" w:color="auto"/>
              <w:right w:val="single" w:sz="4" w:space="0" w:color="auto"/>
            </w:tcBorders>
            <w:shd w:val="clear" w:color="auto" w:fill="auto"/>
            <w:noWrap/>
            <w:hideMark/>
          </w:tcPr>
          <w:p w14:paraId="6444F5B4" w14:textId="77777777" w:rsidR="00520438" w:rsidRPr="00520438" w:rsidRDefault="00520438" w:rsidP="00FC2AA3">
            <w:pPr>
              <w:rPr>
                <w:lang w:eastAsia="ru-RU"/>
              </w:rPr>
            </w:pPr>
            <w:r w:rsidRPr="00520438">
              <w:rPr>
                <w:lang w:eastAsia="ru-RU"/>
              </w:rPr>
              <w:t>~8 566</w:t>
            </w:r>
          </w:p>
        </w:tc>
      </w:tr>
      <w:tr w:rsidR="00520438" w:rsidRPr="00520438" w14:paraId="1F547A0E" w14:textId="77777777" w:rsidTr="00965E8A">
        <w:trPr>
          <w:trHeight w:val="4680"/>
        </w:trPr>
        <w:tc>
          <w:tcPr>
            <w:tcW w:w="3000" w:type="dxa"/>
            <w:tcBorders>
              <w:top w:val="nil"/>
              <w:left w:val="single" w:sz="4" w:space="0" w:color="auto"/>
              <w:bottom w:val="single" w:sz="4" w:space="0" w:color="auto"/>
              <w:right w:val="single" w:sz="4" w:space="0" w:color="auto"/>
            </w:tcBorders>
            <w:shd w:val="clear" w:color="auto" w:fill="E7E6E6" w:themeFill="background2"/>
            <w:noWrap/>
            <w:hideMark/>
          </w:tcPr>
          <w:p w14:paraId="54205C59" w14:textId="77777777" w:rsidR="00520438" w:rsidRPr="00FC2AA3" w:rsidRDefault="00520438" w:rsidP="00FC2AA3">
            <w:pPr>
              <w:rPr>
                <w:b/>
                <w:bCs/>
                <w:lang w:eastAsia="ru-RU"/>
              </w:rPr>
            </w:pPr>
            <w:r w:rsidRPr="00FC2AA3">
              <w:rPr>
                <w:b/>
                <w:bCs/>
                <w:lang w:eastAsia="ru-RU"/>
              </w:rPr>
              <w:t>Наличие атрибутов</w:t>
            </w:r>
          </w:p>
        </w:tc>
        <w:tc>
          <w:tcPr>
            <w:tcW w:w="3220" w:type="dxa"/>
            <w:tcBorders>
              <w:top w:val="nil"/>
              <w:left w:val="nil"/>
              <w:bottom w:val="single" w:sz="4" w:space="0" w:color="auto"/>
              <w:right w:val="single" w:sz="4" w:space="0" w:color="auto"/>
            </w:tcBorders>
            <w:shd w:val="clear" w:color="auto" w:fill="auto"/>
            <w:hideMark/>
          </w:tcPr>
          <w:p w14:paraId="7883AEFA" w14:textId="77777777" w:rsidR="00520438" w:rsidRPr="00520438" w:rsidRDefault="00520438" w:rsidP="00FC2AA3">
            <w:pPr>
              <w:rPr>
                <w:lang w:eastAsia="ru-RU"/>
              </w:rPr>
            </w:pPr>
            <w:r w:rsidRPr="00520438">
              <w:rPr>
                <w:lang w:eastAsia="ru-RU"/>
              </w:rPr>
              <w:t>Пол (бинарный, но это скорее артефакт, чем целенаправленная разметка). Ключевые точки (17 точек для позы — это атрибуты положения суставов). Размер объекта (small/medium/large — стандартная группировка по площади). Наличие других объектов (контекст: человек с зонтом, с сумкой и т.д.).  Есть аннотации видимой части тела, по которым вычисляется степень окклюзии.</w:t>
            </w:r>
          </w:p>
        </w:tc>
        <w:tc>
          <w:tcPr>
            <w:tcW w:w="3220" w:type="dxa"/>
            <w:tcBorders>
              <w:top w:val="nil"/>
              <w:left w:val="nil"/>
              <w:bottom w:val="single" w:sz="4" w:space="0" w:color="auto"/>
              <w:right w:val="single" w:sz="4" w:space="0" w:color="auto"/>
            </w:tcBorders>
            <w:shd w:val="clear" w:color="auto" w:fill="auto"/>
            <w:hideMark/>
          </w:tcPr>
          <w:p w14:paraId="6EDC9531" w14:textId="77777777" w:rsidR="00520438" w:rsidRPr="00520438" w:rsidRDefault="00520438" w:rsidP="00FC2AA3">
            <w:pPr>
              <w:rPr>
                <w:lang w:eastAsia="ru-RU"/>
              </w:rPr>
            </w:pPr>
            <w:r w:rsidRPr="00520438">
              <w:rPr>
                <w:lang w:eastAsia="ru-RU"/>
              </w:rPr>
              <w:t>Атрибуты действий (action attributes): Это бинарные флаги, которые указывают, выполняет ли человек конкретное действие. В разных версиях VOC их было 9-10. Важно, что человек может выполнять несколько действий одновременно. Разметка частей тела (Person Layout): Это отдельная задача, где для человека размечены 3 части: голова, руки и ноги (с указанием их ограничивающих рамок)</w:t>
            </w:r>
          </w:p>
        </w:tc>
      </w:tr>
      <w:tr w:rsidR="00520438" w:rsidRPr="00520438" w14:paraId="49B296E2" w14:textId="77777777" w:rsidTr="00965E8A">
        <w:trPr>
          <w:trHeight w:val="2100"/>
        </w:trPr>
        <w:tc>
          <w:tcPr>
            <w:tcW w:w="3000" w:type="dxa"/>
            <w:tcBorders>
              <w:top w:val="nil"/>
              <w:left w:val="single" w:sz="4" w:space="0" w:color="auto"/>
              <w:bottom w:val="single" w:sz="4" w:space="0" w:color="auto"/>
              <w:right w:val="single" w:sz="4" w:space="0" w:color="auto"/>
            </w:tcBorders>
            <w:shd w:val="clear" w:color="auto" w:fill="E7E6E6" w:themeFill="background2"/>
            <w:noWrap/>
            <w:hideMark/>
          </w:tcPr>
          <w:p w14:paraId="06DB2B4E" w14:textId="77777777" w:rsidR="00520438" w:rsidRPr="00FC2AA3" w:rsidRDefault="00520438" w:rsidP="00FC2AA3">
            <w:pPr>
              <w:rPr>
                <w:b/>
                <w:bCs/>
                <w:lang w:eastAsia="ru-RU"/>
              </w:rPr>
            </w:pPr>
            <w:r w:rsidRPr="00FC2AA3">
              <w:rPr>
                <w:b/>
                <w:bCs/>
                <w:lang w:eastAsia="ru-RU"/>
              </w:rPr>
              <w:t>Условия съемки</w:t>
            </w:r>
          </w:p>
        </w:tc>
        <w:tc>
          <w:tcPr>
            <w:tcW w:w="3220" w:type="dxa"/>
            <w:tcBorders>
              <w:top w:val="nil"/>
              <w:left w:val="nil"/>
              <w:bottom w:val="single" w:sz="4" w:space="0" w:color="auto"/>
              <w:right w:val="single" w:sz="4" w:space="0" w:color="auto"/>
            </w:tcBorders>
            <w:shd w:val="clear" w:color="auto" w:fill="auto"/>
            <w:hideMark/>
          </w:tcPr>
          <w:p w14:paraId="2118F600" w14:textId="77777777" w:rsidR="00520438" w:rsidRPr="00520438" w:rsidRDefault="00520438" w:rsidP="00FC2AA3">
            <w:pPr>
              <w:rPr>
                <w:lang w:eastAsia="ru-RU"/>
              </w:rPr>
            </w:pPr>
            <w:r w:rsidRPr="00520438">
              <w:rPr>
                <w:lang w:eastAsia="ru-RU"/>
              </w:rPr>
              <w:t>Сбор из интернета, фотографии повседневных сцен, соответвенно разнообразный ракурс, погода. География-глобальная, разнообразная.</w:t>
            </w:r>
          </w:p>
        </w:tc>
        <w:tc>
          <w:tcPr>
            <w:tcW w:w="3220" w:type="dxa"/>
            <w:tcBorders>
              <w:top w:val="nil"/>
              <w:left w:val="nil"/>
              <w:bottom w:val="single" w:sz="4" w:space="0" w:color="auto"/>
              <w:right w:val="single" w:sz="4" w:space="0" w:color="auto"/>
            </w:tcBorders>
            <w:shd w:val="clear" w:color="auto" w:fill="auto"/>
            <w:hideMark/>
          </w:tcPr>
          <w:p w14:paraId="55A22D59" w14:textId="77777777" w:rsidR="00520438" w:rsidRPr="00520438" w:rsidRDefault="00520438" w:rsidP="00FC2AA3">
            <w:pPr>
              <w:rPr>
                <w:lang w:eastAsia="ru-RU"/>
              </w:rPr>
            </w:pPr>
            <w:r w:rsidRPr="00520438">
              <w:rPr>
                <w:lang w:eastAsia="ru-RU"/>
              </w:rPr>
              <w:t>Изображения с фотохостинга Flickr. Повседневные/сложные сцены в разных погодных условиях, разные ракурсы разнообразная география.</w:t>
            </w:r>
          </w:p>
        </w:tc>
      </w:tr>
      <w:tr w:rsidR="00520438" w:rsidRPr="00520438" w14:paraId="38C0F426" w14:textId="77777777" w:rsidTr="00965E8A">
        <w:trPr>
          <w:trHeight w:val="4800"/>
        </w:trPr>
        <w:tc>
          <w:tcPr>
            <w:tcW w:w="3000" w:type="dxa"/>
            <w:tcBorders>
              <w:top w:val="nil"/>
              <w:left w:val="single" w:sz="4" w:space="0" w:color="auto"/>
              <w:bottom w:val="single" w:sz="4" w:space="0" w:color="auto"/>
              <w:right w:val="single" w:sz="4" w:space="0" w:color="auto"/>
            </w:tcBorders>
            <w:shd w:val="clear" w:color="auto" w:fill="E7E6E6" w:themeFill="background2"/>
            <w:noWrap/>
            <w:hideMark/>
          </w:tcPr>
          <w:p w14:paraId="635336FD" w14:textId="77777777" w:rsidR="00520438" w:rsidRPr="00FC2AA3" w:rsidRDefault="00520438" w:rsidP="00FC2AA3">
            <w:pPr>
              <w:rPr>
                <w:b/>
                <w:bCs/>
                <w:lang w:eastAsia="ru-RU"/>
              </w:rPr>
            </w:pPr>
            <w:r w:rsidRPr="00FC2AA3">
              <w:rPr>
                <w:b/>
                <w:bCs/>
                <w:lang w:eastAsia="ru-RU"/>
              </w:rPr>
              <w:lastRenderedPageBreak/>
              <w:t>Тип аннотаций</w:t>
            </w:r>
          </w:p>
        </w:tc>
        <w:tc>
          <w:tcPr>
            <w:tcW w:w="3220" w:type="dxa"/>
            <w:tcBorders>
              <w:top w:val="nil"/>
              <w:left w:val="nil"/>
              <w:bottom w:val="single" w:sz="4" w:space="0" w:color="auto"/>
              <w:right w:val="single" w:sz="4" w:space="0" w:color="auto"/>
            </w:tcBorders>
            <w:shd w:val="clear" w:color="auto" w:fill="auto"/>
            <w:hideMark/>
          </w:tcPr>
          <w:p w14:paraId="0A716E6A" w14:textId="77777777" w:rsidR="00520438" w:rsidRPr="00520438" w:rsidRDefault="00520438" w:rsidP="00FC2AA3">
            <w:pPr>
              <w:rPr>
                <w:lang w:eastAsia="ru-RU"/>
              </w:rPr>
            </w:pPr>
            <w:r w:rsidRPr="00520438">
              <w:rPr>
                <w:lang w:eastAsia="ru-RU"/>
              </w:rPr>
              <w:t xml:space="preserve">Пять типов аннотаций. Формат — JSON. Включает Bbox (прямоугольники), Polygon/Mask (полигоны для сегментации), Points (ключевые точки). Есть атрибут is_crowd для обозначения групп объектов </w:t>
            </w:r>
          </w:p>
        </w:tc>
        <w:tc>
          <w:tcPr>
            <w:tcW w:w="3220" w:type="dxa"/>
            <w:tcBorders>
              <w:top w:val="nil"/>
              <w:left w:val="nil"/>
              <w:bottom w:val="single" w:sz="4" w:space="0" w:color="auto"/>
              <w:right w:val="single" w:sz="4" w:space="0" w:color="auto"/>
            </w:tcBorders>
            <w:shd w:val="clear" w:color="auto" w:fill="auto"/>
            <w:hideMark/>
          </w:tcPr>
          <w:p w14:paraId="3CA59E91" w14:textId="77777777" w:rsidR="00520438" w:rsidRPr="00520438" w:rsidRDefault="00520438" w:rsidP="00FC2AA3">
            <w:pPr>
              <w:rPr>
                <w:lang w:eastAsia="ru-RU"/>
              </w:rPr>
            </w:pPr>
            <w:r w:rsidRPr="00520438">
              <w:rPr>
                <w:lang w:eastAsia="ru-RU"/>
              </w:rPr>
              <w:t>Формат — XML. Включает Bbox, Mask, а также бинарные атрибуты действий (например, прыгает, читает). Есть флаги occluded, truncated, difficult . Существует расширение PASCAL-Part с детальной сегментацией частей тела (более 20 частей) .</w:t>
            </w:r>
          </w:p>
        </w:tc>
      </w:tr>
    </w:tbl>
    <w:p w14:paraId="4CC9A09F" w14:textId="77777777" w:rsidR="00520438" w:rsidRDefault="00520438" w:rsidP="00520438">
      <w:pPr>
        <w:pStyle w:val="af"/>
        <w:keepNext/>
        <w:rPr>
          <w:color w:val="auto"/>
        </w:rPr>
      </w:pPr>
    </w:p>
    <w:p w14:paraId="73EE551A" w14:textId="463ECE3B" w:rsidR="00520438" w:rsidRPr="00A26C92" w:rsidRDefault="00520438" w:rsidP="00520438">
      <w:pPr>
        <w:pStyle w:val="af"/>
        <w:keepNext/>
        <w:rPr>
          <w:color w:val="auto"/>
          <w:sz w:val="22"/>
          <w:szCs w:val="22"/>
        </w:rPr>
      </w:pPr>
      <w:r w:rsidRPr="00A26C92">
        <w:rPr>
          <w:color w:val="auto"/>
          <w:sz w:val="22"/>
          <w:szCs w:val="22"/>
        </w:rPr>
        <w:t xml:space="preserve">Таблица </w:t>
      </w:r>
      <w:r w:rsidRPr="00A26C92">
        <w:rPr>
          <w:color w:val="auto"/>
          <w:sz w:val="22"/>
          <w:szCs w:val="22"/>
        </w:rPr>
        <w:fldChar w:fldCharType="begin"/>
      </w:r>
      <w:r w:rsidRPr="00A26C92">
        <w:rPr>
          <w:color w:val="auto"/>
          <w:sz w:val="22"/>
          <w:szCs w:val="22"/>
        </w:rPr>
        <w:instrText xml:space="preserve"> SEQ Таблица \* ARABIC </w:instrText>
      </w:r>
      <w:r w:rsidRPr="00A26C92">
        <w:rPr>
          <w:color w:val="auto"/>
          <w:sz w:val="22"/>
          <w:szCs w:val="22"/>
        </w:rPr>
        <w:fldChar w:fldCharType="separate"/>
      </w:r>
      <w:r w:rsidR="00186A7F">
        <w:rPr>
          <w:noProof/>
          <w:color w:val="auto"/>
          <w:sz w:val="22"/>
          <w:szCs w:val="22"/>
        </w:rPr>
        <w:t>2</w:t>
      </w:r>
      <w:r w:rsidRPr="00A26C92">
        <w:rPr>
          <w:color w:val="auto"/>
          <w:sz w:val="22"/>
          <w:szCs w:val="22"/>
        </w:rPr>
        <w:fldChar w:fldCharType="end"/>
      </w:r>
      <w:r w:rsidRPr="00A26C92">
        <w:rPr>
          <w:color w:val="auto"/>
          <w:sz w:val="22"/>
          <w:szCs w:val="22"/>
        </w:rPr>
        <w:t>.2 – Сравнительная характеристика датасетов для детекции людей</w:t>
      </w:r>
    </w:p>
    <w:tbl>
      <w:tblPr>
        <w:tblW w:w="9440" w:type="dxa"/>
        <w:tblLook w:val="04A0" w:firstRow="1" w:lastRow="0" w:firstColumn="1" w:lastColumn="0" w:noHBand="0" w:noVBand="1"/>
      </w:tblPr>
      <w:tblGrid>
        <w:gridCol w:w="3000"/>
        <w:gridCol w:w="3220"/>
        <w:gridCol w:w="3220"/>
      </w:tblGrid>
      <w:tr w:rsidR="00520438" w:rsidRPr="00520438" w14:paraId="29E50398" w14:textId="77777777" w:rsidTr="00965E8A">
        <w:trPr>
          <w:trHeight w:val="300"/>
        </w:trPr>
        <w:tc>
          <w:tcPr>
            <w:tcW w:w="300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hideMark/>
          </w:tcPr>
          <w:p w14:paraId="146585E4" w14:textId="77777777" w:rsidR="00520438" w:rsidRPr="00FC2AA3" w:rsidRDefault="00520438" w:rsidP="00FC2AA3">
            <w:pPr>
              <w:rPr>
                <w:b/>
                <w:bCs/>
                <w:lang w:eastAsia="ru-RU"/>
              </w:rPr>
            </w:pPr>
            <w:r w:rsidRPr="00FC2AA3">
              <w:rPr>
                <w:b/>
                <w:bCs/>
                <w:lang w:eastAsia="ru-RU"/>
              </w:rPr>
              <w:t>Название</w:t>
            </w:r>
          </w:p>
        </w:tc>
        <w:tc>
          <w:tcPr>
            <w:tcW w:w="3220" w:type="dxa"/>
            <w:tcBorders>
              <w:top w:val="single" w:sz="4" w:space="0" w:color="auto"/>
              <w:left w:val="nil"/>
              <w:bottom w:val="single" w:sz="4" w:space="0" w:color="auto"/>
              <w:right w:val="single" w:sz="4" w:space="0" w:color="auto"/>
            </w:tcBorders>
            <w:shd w:val="clear" w:color="auto" w:fill="BFBFBF" w:themeFill="background1" w:themeFillShade="BF"/>
            <w:noWrap/>
            <w:hideMark/>
          </w:tcPr>
          <w:p w14:paraId="15CE39F2" w14:textId="77777777" w:rsidR="00520438" w:rsidRPr="00FC2AA3" w:rsidRDefault="00520438" w:rsidP="00FC2AA3">
            <w:pPr>
              <w:rPr>
                <w:b/>
                <w:bCs/>
                <w:lang w:eastAsia="ru-RU"/>
              </w:rPr>
            </w:pPr>
            <w:r w:rsidRPr="00FC2AA3">
              <w:rPr>
                <w:b/>
                <w:bCs/>
                <w:lang w:eastAsia="ru-RU"/>
              </w:rPr>
              <w:t>CrowdHuman</w:t>
            </w:r>
          </w:p>
        </w:tc>
        <w:tc>
          <w:tcPr>
            <w:tcW w:w="3220" w:type="dxa"/>
            <w:tcBorders>
              <w:top w:val="single" w:sz="4" w:space="0" w:color="auto"/>
              <w:left w:val="nil"/>
              <w:bottom w:val="single" w:sz="4" w:space="0" w:color="auto"/>
              <w:right w:val="single" w:sz="4" w:space="0" w:color="auto"/>
            </w:tcBorders>
            <w:shd w:val="clear" w:color="auto" w:fill="BFBFBF" w:themeFill="background1" w:themeFillShade="BF"/>
            <w:noWrap/>
            <w:hideMark/>
          </w:tcPr>
          <w:p w14:paraId="2391C2A5" w14:textId="77777777" w:rsidR="00520438" w:rsidRPr="00FC2AA3" w:rsidRDefault="00520438" w:rsidP="00FC2AA3">
            <w:pPr>
              <w:rPr>
                <w:b/>
                <w:bCs/>
                <w:lang w:eastAsia="ru-RU"/>
              </w:rPr>
            </w:pPr>
            <w:r w:rsidRPr="00FC2AA3">
              <w:rPr>
                <w:b/>
                <w:bCs/>
                <w:lang w:eastAsia="ru-RU"/>
              </w:rPr>
              <w:t>CityPersons</w:t>
            </w:r>
          </w:p>
        </w:tc>
      </w:tr>
      <w:tr w:rsidR="00520438" w:rsidRPr="00520438" w14:paraId="546D9CCB" w14:textId="77777777" w:rsidTr="00965E8A">
        <w:trPr>
          <w:trHeight w:val="1260"/>
        </w:trPr>
        <w:tc>
          <w:tcPr>
            <w:tcW w:w="3000" w:type="dxa"/>
            <w:tcBorders>
              <w:top w:val="nil"/>
              <w:left w:val="single" w:sz="4" w:space="0" w:color="auto"/>
              <w:bottom w:val="single" w:sz="4" w:space="0" w:color="auto"/>
              <w:right w:val="single" w:sz="4" w:space="0" w:color="auto"/>
            </w:tcBorders>
            <w:shd w:val="clear" w:color="auto" w:fill="E7E6E6" w:themeFill="background2"/>
            <w:noWrap/>
            <w:hideMark/>
          </w:tcPr>
          <w:p w14:paraId="51C794EA" w14:textId="77777777" w:rsidR="00520438" w:rsidRPr="00FC2AA3" w:rsidRDefault="00520438" w:rsidP="00FC2AA3">
            <w:pPr>
              <w:rPr>
                <w:b/>
                <w:bCs/>
                <w:lang w:eastAsia="ru-RU"/>
              </w:rPr>
            </w:pPr>
            <w:r w:rsidRPr="00FC2AA3">
              <w:rPr>
                <w:b/>
                <w:bCs/>
                <w:lang w:eastAsia="ru-RU"/>
              </w:rPr>
              <w:t>Краткое описание</w:t>
            </w:r>
          </w:p>
        </w:tc>
        <w:tc>
          <w:tcPr>
            <w:tcW w:w="3220" w:type="dxa"/>
            <w:tcBorders>
              <w:top w:val="nil"/>
              <w:left w:val="nil"/>
              <w:bottom w:val="single" w:sz="4" w:space="0" w:color="auto"/>
              <w:right w:val="single" w:sz="4" w:space="0" w:color="auto"/>
            </w:tcBorders>
            <w:shd w:val="clear" w:color="auto" w:fill="auto"/>
            <w:noWrap/>
            <w:hideMark/>
          </w:tcPr>
          <w:p w14:paraId="70A8C5C6" w14:textId="77777777" w:rsidR="00520438" w:rsidRPr="00520438" w:rsidRDefault="00520438" w:rsidP="00FC2AA3">
            <w:pPr>
              <w:rPr>
                <w:lang w:eastAsia="ru-RU"/>
              </w:rPr>
            </w:pPr>
            <w:r w:rsidRPr="00520438">
              <w:rPr>
                <w:lang w:eastAsia="ru-RU"/>
              </w:rPr>
              <w:t> </w:t>
            </w:r>
          </w:p>
        </w:tc>
        <w:tc>
          <w:tcPr>
            <w:tcW w:w="3220" w:type="dxa"/>
            <w:tcBorders>
              <w:top w:val="nil"/>
              <w:left w:val="nil"/>
              <w:bottom w:val="single" w:sz="4" w:space="0" w:color="auto"/>
              <w:right w:val="single" w:sz="4" w:space="0" w:color="auto"/>
            </w:tcBorders>
            <w:shd w:val="clear" w:color="auto" w:fill="auto"/>
            <w:noWrap/>
            <w:hideMark/>
          </w:tcPr>
          <w:p w14:paraId="15B824EF" w14:textId="77777777" w:rsidR="00520438" w:rsidRPr="00520438" w:rsidRDefault="00520438" w:rsidP="00FC2AA3">
            <w:pPr>
              <w:rPr>
                <w:lang w:eastAsia="ru-RU"/>
              </w:rPr>
            </w:pPr>
            <w:r w:rsidRPr="00520438">
              <w:rPr>
                <w:lang w:eastAsia="ru-RU"/>
              </w:rPr>
              <w:t> </w:t>
            </w:r>
          </w:p>
        </w:tc>
      </w:tr>
      <w:tr w:rsidR="00520438" w:rsidRPr="00520438" w14:paraId="1BE71AB4" w14:textId="77777777" w:rsidTr="00965E8A">
        <w:trPr>
          <w:trHeight w:val="300"/>
        </w:trPr>
        <w:tc>
          <w:tcPr>
            <w:tcW w:w="3000" w:type="dxa"/>
            <w:tcBorders>
              <w:top w:val="nil"/>
              <w:left w:val="single" w:sz="4" w:space="0" w:color="auto"/>
              <w:bottom w:val="single" w:sz="4" w:space="0" w:color="auto"/>
              <w:right w:val="single" w:sz="4" w:space="0" w:color="auto"/>
            </w:tcBorders>
            <w:shd w:val="clear" w:color="auto" w:fill="E7E6E6" w:themeFill="background2"/>
            <w:noWrap/>
            <w:hideMark/>
          </w:tcPr>
          <w:p w14:paraId="0C250BE3" w14:textId="77777777" w:rsidR="00520438" w:rsidRPr="00FC2AA3" w:rsidRDefault="00520438" w:rsidP="00FC2AA3">
            <w:pPr>
              <w:rPr>
                <w:b/>
                <w:bCs/>
                <w:lang w:eastAsia="ru-RU"/>
              </w:rPr>
            </w:pPr>
            <w:r w:rsidRPr="00FC2AA3">
              <w:rPr>
                <w:b/>
                <w:bCs/>
                <w:lang w:eastAsia="ru-RU"/>
              </w:rPr>
              <w:t>Количество изображений</w:t>
            </w:r>
          </w:p>
        </w:tc>
        <w:tc>
          <w:tcPr>
            <w:tcW w:w="3220" w:type="dxa"/>
            <w:tcBorders>
              <w:top w:val="nil"/>
              <w:left w:val="nil"/>
              <w:bottom w:val="single" w:sz="4" w:space="0" w:color="auto"/>
              <w:right w:val="single" w:sz="4" w:space="0" w:color="auto"/>
            </w:tcBorders>
            <w:shd w:val="clear" w:color="auto" w:fill="auto"/>
            <w:noWrap/>
            <w:hideMark/>
          </w:tcPr>
          <w:p w14:paraId="0445CBC6" w14:textId="77777777" w:rsidR="00520438" w:rsidRPr="00520438" w:rsidRDefault="00520438" w:rsidP="00FC2AA3">
            <w:pPr>
              <w:rPr>
                <w:lang w:eastAsia="ru-RU"/>
              </w:rPr>
            </w:pPr>
            <w:r w:rsidRPr="00520438">
              <w:rPr>
                <w:lang w:eastAsia="ru-RU"/>
              </w:rPr>
              <w:t>15 000</w:t>
            </w:r>
          </w:p>
        </w:tc>
        <w:tc>
          <w:tcPr>
            <w:tcW w:w="3220" w:type="dxa"/>
            <w:tcBorders>
              <w:top w:val="nil"/>
              <w:left w:val="nil"/>
              <w:bottom w:val="single" w:sz="4" w:space="0" w:color="auto"/>
              <w:right w:val="single" w:sz="4" w:space="0" w:color="auto"/>
            </w:tcBorders>
            <w:shd w:val="clear" w:color="auto" w:fill="auto"/>
            <w:noWrap/>
            <w:hideMark/>
          </w:tcPr>
          <w:p w14:paraId="04A72946" w14:textId="77777777" w:rsidR="00520438" w:rsidRPr="00520438" w:rsidRDefault="00520438" w:rsidP="00FC2AA3">
            <w:pPr>
              <w:rPr>
                <w:lang w:eastAsia="ru-RU"/>
              </w:rPr>
            </w:pPr>
            <w:r w:rsidRPr="00520438">
              <w:rPr>
                <w:lang w:eastAsia="ru-RU"/>
              </w:rPr>
              <w:t>5 000</w:t>
            </w:r>
          </w:p>
        </w:tc>
      </w:tr>
      <w:tr w:rsidR="00520438" w:rsidRPr="00520438" w14:paraId="7B0360B7" w14:textId="77777777" w:rsidTr="00965E8A">
        <w:trPr>
          <w:trHeight w:val="300"/>
        </w:trPr>
        <w:tc>
          <w:tcPr>
            <w:tcW w:w="3000" w:type="dxa"/>
            <w:tcBorders>
              <w:top w:val="nil"/>
              <w:left w:val="single" w:sz="4" w:space="0" w:color="auto"/>
              <w:bottom w:val="single" w:sz="4" w:space="0" w:color="auto"/>
              <w:right w:val="single" w:sz="4" w:space="0" w:color="auto"/>
            </w:tcBorders>
            <w:shd w:val="clear" w:color="auto" w:fill="E7E6E6" w:themeFill="background2"/>
            <w:noWrap/>
            <w:hideMark/>
          </w:tcPr>
          <w:p w14:paraId="0BF82EAE" w14:textId="77777777" w:rsidR="00520438" w:rsidRPr="00FC2AA3" w:rsidRDefault="00520438" w:rsidP="00FC2AA3">
            <w:pPr>
              <w:rPr>
                <w:b/>
                <w:bCs/>
                <w:lang w:eastAsia="ru-RU"/>
              </w:rPr>
            </w:pPr>
            <w:r w:rsidRPr="00FC2AA3">
              <w:rPr>
                <w:b/>
                <w:bCs/>
                <w:lang w:eastAsia="ru-RU"/>
              </w:rPr>
              <w:t>Количество аннотаций людей</w:t>
            </w:r>
          </w:p>
        </w:tc>
        <w:tc>
          <w:tcPr>
            <w:tcW w:w="3220" w:type="dxa"/>
            <w:tcBorders>
              <w:top w:val="nil"/>
              <w:left w:val="nil"/>
              <w:bottom w:val="single" w:sz="4" w:space="0" w:color="auto"/>
              <w:right w:val="single" w:sz="4" w:space="0" w:color="auto"/>
            </w:tcBorders>
            <w:shd w:val="clear" w:color="auto" w:fill="auto"/>
            <w:noWrap/>
            <w:hideMark/>
          </w:tcPr>
          <w:p w14:paraId="4B238108" w14:textId="77777777" w:rsidR="00520438" w:rsidRPr="00520438" w:rsidRDefault="00520438" w:rsidP="00FC2AA3">
            <w:pPr>
              <w:rPr>
                <w:lang w:eastAsia="ru-RU"/>
              </w:rPr>
            </w:pPr>
            <w:r w:rsidRPr="00520438">
              <w:rPr>
                <w:lang w:eastAsia="ru-RU"/>
              </w:rPr>
              <w:t>339 565</w:t>
            </w:r>
          </w:p>
        </w:tc>
        <w:tc>
          <w:tcPr>
            <w:tcW w:w="3220" w:type="dxa"/>
            <w:tcBorders>
              <w:top w:val="nil"/>
              <w:left w:val="nil"/>
              <w:bottom w:val="single" w:sz="4" w:space="0" w:color="auto"/>
              <w:right w:val="single" w:sz="4" w:space="0" w:color="auto"/>
            </w:tcBorders>
            <w:shd w:val="clear" w:color="auto" w:fill="auto"/>
            <w:noWrap/>
            <w:hideMark/>
          </w:tcPr>
          <w:p w14:paraId="2C19F61C" w14:textId="77777777" w:rsidR="00520438" w:rsidRPr="00520438" w:rsidRDefault="00520438" w:rsidP="00FC2AA3">
            <w:pPr>
              <w:rPr>
                <w:lang w:eastAsia="ru-RU"/>
              </w:rPr>
            </w:pPr>
            <w:r w:rsidRPr="00520438">
              <w:rPr>
                <w:lang w:eastAsia="ru-RU"/>
              </w:rPr>
              <w:t>35 016</w:t>
            </w:r>
          </w:p>
        </w:tc>
      </w:tr>
      <w:tr w:rsidR="00520438" w:rsidRPr="00520438" w14:paraId="1E49922D" w14:textId="77777777" w:rsidTr="00965E8A">
        <w:trPr>
          <w:trHeight w:val="4680"/>
        </w:trPr>
        <w:tc>
          <w:tcPr>
            <w:tcW w:w="3000" w:type="dxa"/>
            <w:tcBorders>
              <w:top w:val="nil"/>
              <w:left w:val="single" w:sz="4" w:space="0" w:color="auto"/>
              <w:bottom w:val="single" w:sz="4" w:space="0" w:color="auto"/>
              <w:right w:val="single" w:sz="4" w:space="0" w:color="auto"/>
            </w:tcBorders>
            <w:shd w:val="clear" w:color="auto" w:fill="E7E6E6" w:themeFill="background2"/>
            <w:noWrap/>
            <w:hideMark/>
          </w:tcPr>
          <w:p w14:paraId="4BA256CC" w14:textId="77777777" w:rsidR="00520438" w:rsidRPr="00FC2AA3" w:rsidRDefault="00520438" w:rsidP="00FC2AA3">
            <w:pPr>
              <w:rPr>
                <w:b/>
                <w:bCs/>
                <w:lang w:eastAsia="ru-RU"/>
              </w:rPr>
            </w:pPr>
            <w:r w:rsidRPr="00FC2AA3">
              <w:rPr>
                <w:b/>
                <w:bCs/>
                <w:lang w:eastAsia="ru-RU"/>
              </w:rPr>
              <w:t>Наличие атрибутов</w:t>
            </w:r>
          </w:p>
        </w:tc>
        <w:tc>
          <w:tcPr>
            <w:tcW w:w="3220" w:type="dxa"/>
            <w:tcBorders>
              <w:top w:val="nil"/>
              <w:left w:val="nil"/>
              <w:bottom w:val="single" w:sz="4" w:space="0" w:color="auto"/>
              <w:right w:val="single" w:sz="4" w:space="0" w:color="auto"/>
            </w:tcBorders>
            <w:shd w:val="clear" w:color="auto" w:fill="auto"/>
            <w:hideMark/>
          </w:tcPr>
          <w:p w14:paraId="2DE8B5F0" w14:textId="77777777" w:rsidR="00520438" w:rsidRPr="00520438" w:rsidRDefault="00520438" w:rsidP="00FC2AA3">
            <w:pPr>
              <w:rPr>
                <w:lang w:eastAsia="ru-RU"/>
              </w:rPr>
            </w:pPr>
            <w:r w:rsidRPr="00520438">
              <w:rPr>
                <w:lang w:eastAsia="ru-RU"/>
              </w:rPr>
              <w:t>Уровень окклюзии (occ: int — от 0 до 2, где 0 = без окклюзии, 1 = частичная, 2 = тяжелая). Тип аннотации (full-body, visible-region, head — это три отдельных атрибута/аннотации на одного человека). Идентификатор группы (чтобы понимать, что несколько человек находятся в одной группе). Создан специально для работы с окклюзией в толпе.</w:t>
            </w:r>
          </w:p>
        </w:tc>
        <w:tc>
          <w:tcPr>
            <w:tcW w:w="3220" w:type="dxa"/>
            <w:tcBorders>
              <w:top w:val="nil"/>
              <w:left w:val="nil"/>
              <w:bottom w:val="single" w:sz="4" w:space="0" w:color="auto"/>
              <w:right w:val="single" w:sz="4" w:space="0" w:color="auto"/>
            </w:tcBorders>
            <w:shd w:val="clear" w:color="auto" w:fill="auto"/>
            <w:hideMark/>
          </w:tcPr>
          <w:p w14:paraId="53988C42" w14:textId="77777777" w:rsidR="00520438" w:rsidRPr="00520438" w:rsidRDefault="00520438" w:rsidP="00FC2AA3">
            <w:pPr>
              <w:rPr>
                <w:lang w:eastAsia="ru-RU"/>
              </w:rPr>
            </w:pPr>
            <w:r w:rsidRPr="00520438">
              <w:rPr>
                <w:lang w:eastAsia="ru-RU"/>
              </w:rPr>
              <w:t>Тип позы (пешеход, велосипедист, сидящий, другое). Видимая часть тела (какая доля тела видна — атрибут окклюзии). Игнорируемые области (регионы, которые не учитываются при оценке, например, сильно размытые люди).</w:t>
            </w:r>
          </w:p>
        </w:tc>
      </w:tr>
      <w:tr w:rsidR="00520438" w:rsidRPr="00520438" w14:paraId="0DD829B1" w14:textId="77777777" w:rsidTr="00965E8A">
        <w:trPr>
          <w:trHeight w:val="2100"/>
        </w:trPr>
        <w:tc>
          <w:tcPr>
            <w:tcW w:w="3000" w:type="dxa"/>
            <w:tcBorders>
              <w:top w:val="nil"/>
              <w:left w:val="single" w:sz="4" w:space="0" w:color="auto"/>
              <w:bottom w:val="single" w:sz="4" w:space="0" w:color="auto"/>
              <w:right w:val="single" w:sz="4" w:space="0" w:color="auto"/>
            </w:tcBorders>
            <w:shd w:val="clear" w:color="auto" w:fill="E7E6E6" w:themeFill="background2"/>
            <w:noWrap/>
            <w:hideMark/>
          </w:tcPr>
          <w:p w14:paraId="077985CB" w14:textId="77777777" w:rsidR="00520438" w:rsidRPr="00FC2AA3" w:rsidRDefault="00520438" w:rsidP="00FC2AA3">
            <w:pPr>
              <w:rPr>
                <w:b/>
                <w:bCs/>
                <w:lang w:eastAsia="ru-RU"/>
              </w:rPr>
            </w:pPr>
            <w:r w:rsidRPr="00FC2AA3">
              <w:rPr>
                <w:b/>
                <w:bCs/>
                <w:lang w:eastAsia="ru-RU"/>
              </w:rPr>
              <w:lastRenderedPageBreak/>
              <w:t>Условия съемки</w:t>
            </w:r>
          </w:p>
        </w:tc>
        <w:tc>
          <w:tcPr>
            <w:tcW w:w="3220" w:type="dxa"/>
            <w:tcBorders>
              <w:top w:val="nil"/>
              <w:left w:val="nil"/>
              <w:bottom w:val="single" w:sz="4" w:space="0" w:color="auto"/>
              <w:right w:val="single" w:sz="4" w:space="0" w:color="auto"/>
            </w:tcBorders>
            <w:shd w:val="clear" w:color="auto" w:fill="auto"/>
            <w:hideMark/>
          </w:tcPr>
          <w:p w14:paraId="5C0E6E1F" w14:textId="77777777" w:rsidR="00520438" w:rsidRPr="00520438" w:rsidRDefault="00520438" w:rsidP="00FC2AA3">
            <w:pPr>
              <w:rPr>
                <w:lang w:eastAsia="ru-RU"/>
              </w:rPr>
            </w:pPr>
            <w:r w:rsidRPr="00520438">
              <w:rPr>
                <w:lang w:eastAsia="ru-RU"/>
              </w:rPr>
              <w:t>Поисковая выдача Google с последующей очисткой и разметкой. Содержит толпы людей с сильными перекрытиями, остальные условия не уточняются.</w:t>
            </w:r>
          </w:p>
        </w:tc>
        <w:tc>
          <w:tcPr>
            <w:tcW w:w="3220" w:type="dxa"/>
            <w:tcBorders>
              <w:top w:val="nil"/>
              <w:left w:val="nil"/>
              <w:bottom w:val="single" w:sz="4" w:space="0" w:color="auto"/>
              <w:right w:val="single" w:sz="4" w:space="0" w:color="auto"/>
            </w:tcBorders>
            <w:shd w:val="clear" w:color="auto" w:fill="auto"/>
            <w:hideMark/>
          </w:tcPr>
          <w:p w14:paraId="30A39000" w14:textId="77777777" w:rsidR="00520438" w:rsidRPr="00520438" w:rsidRDefault="00520438" w:rsidP="00FC2AA3">
            <w:pPr>
              <w:rPr>
                <w:lang w:eastAsia="ru-RU"/>
              </w:rPr>
            </w:pPr>
            <w:r w:rsidRPr="00520438">
              <w:rPr>
                <w:lang w:eastAsia="ru-RU"/>
              </w:rPr>
              <w:t>Городские уличные сцены из Cityscapes, снятые в 27 городах. 3 сезона, различные погодные условия. Уличные сцены, городская среда, толпы. Съемка с автомобиля, стандартный уличный ракурс.</w:t>
            </w:r>
          </w:p>
        </w:tc>
      </w:tr>
      <w:tr w:rsidR="00520438" w:rsidRPr="00520438" w14:paraId="27C2497D" w14:textId="77777777" w:rsidTr="00965E8A">
        <w:trPr>
          <w:trHeight w:val="4800"/>
        </w:trPr>
        <w:tc>
          <w:tcPr>
            <w:tcW w:w="3000" w:type="dxa"/>
            <w:tcBorders>
              <w:top w:val="nil"/>
              <w:left w:val="single" w:sz="4" w:space="0" w:color="auto"/>
              <w:bottom w:val="single" w:sz="4" w:space="0" w:color="auto"/>
              <w:right w:val="single" w:sz="4" w:space="0" w:color="auto"/>
            </w:tcBorders>
            <w:shd w:val="clear" w:color="auto" w:fill="E7E6E6" w:themeFill="background2"/>
            <w:noWrap/>
            <w:hideMark/>
          </w:tcPr>
          <w:p w14:paraId="38C42F09" w14:textId="77777777" w:rsidR="00520438" w:rsidRPr="00FC2AA3" w:rsidRDefault="00520438" w:rsidP="00FC2AA3">
            <w:pPr>
              <w:rPr>
                <w:b/>
                <w:bCs/>
                <w:lang w:eastAsia="ru-RU"/>
              </w:rPr>
            </w:pPr>
            <w:r w:rsidRPr="00FC2AA3">
              <w:rPr>
                <w:b/>
                <w:bCs/>
                <w:lang w:eastAsia="ru-RU"/>
              </w:rPr>
              <w:t>Тип аннотаций</w:t>
            </w:r>
          </w:p>
        </w:tc>
        <w:tc>
          <w:tcPr>
            <w:tcW w:w="3220" w:type="dxa"/>
            <w:tcBorders>
              <w:top w:val="nil"/>
              <w:left w:val="nil"/>
              <w:bottom w:val="single" w:sz="4" w:space="0" w:color="auto"/>
              <w:right w:val="single" w:sz="4" w:space="0" w:color="auto"/>
            </w:tcBorders>
            <w:shd w:val="clear" w:color="auto" w:fill="auto"/>
            <w:hideMark/>
          </w:tcPr>
          <w:p w14:paraId="594D4DE6" w14:textId="77777777" w:rsidR="00520438" w:rsidRPr="00520438" w:rsidRDefault="00520438" w:rsidP="00FC2AA3">
            <w:pPr>
              <w:rPr>
                <w:lang w:eastAsia="ru-RU"/>
              </w:rPr>
            </w:pPr>
            <w:r w:rsidRPr="00520438">
              <w:rPr>
                <w:lang w:eastAsia="ru-RU"/>
              </w:rPr>
              <w:t>Формат — odgt (построчный JSON) . Для каждого человека размечены три типа боксов: fbox (полное тело), vbox (видимая часть), hbox (голова). Есть атрибуты occ (окклюзия) и ignore .</w:t>
            </w:r>
          </w:p>
        </w:tc>
        <w:tc>
          <w:tcPr>
            <w:tcW w:w="3220" w:type="dxa"/>
            <w:tcBorders>
              <w:top w:val="nil"/>
              <w:left w:val="nil"/>
              <w:bottom w:val="single" w:sz="4" w:space="0" w:color="auto"/>
              <w:right w:val="single" w:sz="4" w:space="0" w:color="auto"/>
            </w:tcBorders>
            <w:shd w:val="clear" w:color="auto" w:fill="auto"/>
            <w:hideMark/>
          </w:tcPr>
          <w:p w14:paraId="05B26466" w14:textId="77777777" w:rsidR="00520438" w:rsidRPr="00520438" w:rsidRDefault="00520438" w:rsidP="00FC2AA3">
            <w:pPr>
              <w:rPr>
                <w:lang w:eastAsia="ru-RU"/>
              </w:rPr>
            </w:pPr>
            <w:r w:rsidRPr="00520438">
              <w:rPr>
                <w:lang w:eastAsia="ru-RU"/>
              </w:rPr>
              <w:t>Является подмножеством Cityscapes. Формат — свой, построчный. Включает bbox (полное тело) и bboxVis (видимая часть), которые автоматически генерируются из масок сегментации . Есть отдельные классы для поз: пешеход, велосипедист, сидящий, другие .</w:t>
            </w:r>
          </w:p>
        </w:tc>
      </w:tr>
    </w:tbl>
    <w:p w14:paraId="75C42EF6" w14:textId="77777777" w:rsidR="00520438" w:rsidRDefault="00520438" w:rsidP="00520438">
      <w:pPr>
        <w:pStyle w:val="af"/>
        <w:keepNext/>
        <w:rPr>
          <w:color w:val="auto"/>
        </w:rPr>
      </w:pPr>
    </w:p>
    <w:p w14:paraId="6A4FB10B" w14:textId="5E58C563" w:rsidR="00520438" w:rsidRPr="00A26C92" w:rsidRDefault="00520438" w:rsidP="00520438">
      <w:pPr>
        <w:pStyle w:val="af"/>
        <w:keepNext/>
        <w:rPr>
          <w:color w:val="auto"/>
          <w:sz w:val="22"/>
          <w:szCs w:val="22"/>
        </w:rPr>
      </w:pPr>
      <w:r w:rsidRPr="00A26C92">
        <w:rPr>
          <w:color w:val="auto"/>
          <w:sz w:val="22"/>
          <w:szCs w:val="22"/>
        </w:rPr>
        <w:t xml:space="preserve">Таблица </w:t>
      </w:r>
      <w:r w:rsidRPr="00A26C92">
        <w:rPr>
          <w:color w:val="auto"/>
          <w:sz w:val="22"/>
          <w:szCs w:val="22"/>
        </w:rPr>
        <w:fldChar w:fldCharType="begin"/>
      </w:r>
      <w:r w:rsidRPr="00A26C92">
        <w:rPr>
          <w:color w:val="auto"/>
          <w:sz w:val="22"/>
          <w:szCs w:val="22"/>
        </w:rPr>
        <w:instrText xml:space="preserve"> SEQ Таблица \* ARABIC </w:instrText>
      </w:r>
      <w:r w:rsidRPr="00A26C92">
        <w:rPr>
          <w:color w:val="auto"/>
          <w:sz w:val="22"/>
          <w:szCs w:val="22"/>
        </w:rPr>
        <w:fldChar w:fldCharType="separate"/>
      </w:r>
      <w:r w:rsidR="00186A7F">
        <w:rPr>
          <w:noProof/>
          <w:color w:val="auto"/>
          <w:sz w:val="22"/>
          <w:szCs w:val="22"/>
        </w:rPr>
        <w:t>3</w:t>
      </w:r>
      <w:r w:rsidRPr="00A26C92">
        <w:rPr>
          <w:color w:val="auto"/>
          <w:sz w:val="22"/>
          <w:szCs w:val="22"/>
        </w:rPr>
        <w:fldChar w:fldCharType="end"/>
      </w:r>
      <w:r w:rsidRPr="00A26C92">
        <w:rPr>
          <w:color w:val="auto"/>
          <w:sz w:val="22"/>
          <w:szCs w:val="22"/>
        </w:rPr>
        <w:t>.3 – Сравнительная характеристика датасетов для детекции людей</w:t>
      </w:r>
    </w:p>
    <w:tbl>
      <w:tblPr>
        <w:tblW w:w="6220" w:type="dxa"/>
        <w:tblLook w:val="04A0" w:firstRow="1" w:lastRow="0" w:firstColumn="1" w:lastColumn="0" w:noHBand="0" w:noVBand="1"/>
      </w:tblPr>
      <w:tblGrid>
        <w:gridCol w:w="3000"/>
        <w:gridCol w:w="3220"/>
      </w:tblGrid>
      <w:tr w:rsidR="00520438" w:rsidRPr="00520438" w14:paraId="31A00A15" w14:textId="77777777" w:rsidTr="00965E8A">
        <w:trPr>
          <w:trHeight w:val="300"/>
        </w:trPr>
        <w:tc>
          <w:tcPr>
            <w:tcW w:w="300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hideMark/>
          </w:tcPr>
          <w:p w14:paraId="609B71BD" w14:textId="77777777" w:rsidR="00520438" w:rsidRPr="00FC2AA3" w:rsidRDefault="00520438" w:rsidP="00FC2AA3">
            <w:pPr>
              <w:rPr>
                <w:b/>
                <w:bCs/>
                <w:lang w:eastAsia="ru-RU"/>
              </w:rPr>
            </w:pPr>
            <w:r w:rsidRPr="00FC2AA3">
              <w:rPr>
                <w:b/>
                <w:bCs/>
                <w:lang w:eastAsia="ru-RU"/>
              </w:rPr>
              <w:t>Название</w:t>
            </w:r>
          </w:p>
        </w:tc>
        <w:tc>
          <w:tcPr>
            <w:tcW w:w="3220" w:type="dxa"/>
            <w:tcBorders>
              <w:top w:val="single" w:sz="4" w:space="0" w:color="auto"/>
              <w:left w:val="nil"/>
              <w:bottom w:val="single" w:sz="4" w:space="0" w:color="auto"/>
              <w:right w:val="single" w:sz="4" w:space="0" w:color="auto"/>
            </w:tcBorders>
            <w:shd w:val="clear" w:color="auto" w:fill="BFBFBF" w:themeFill="background1" w:themeFillShade="BF"/>
            <w:noWrap/>
            <w:hideMark/>
          </w:tcPr>
          <w:p w14:paraId="009D67B4" w14:textId="77777777" w:rsidR="00520438" w:rsidRPr="00FC2AA3" w:rsidRDefault="00520438" w:rsidP="00FC2AA3">
            <w:pPr>
              <w:rPr>
                <w:b/>
                <w:bCs/>
                <w:lang w:eastAsia="ru-RU"/>
              </w:rPr>
            </w:pPr>
            <w:r w:rsidRPr="00FC2AA3">
              <w:rPr>
                <w:b/>
                <w:bCs/>
                <w:lang w:eastAsia="ru-RU"/>
              </w:rPr>
              <w:t>PeopleSansPeople </w:t>
            </w:r>
          </w:p>
        </w:tc>
      </w:tr>
      <w:tr w:rsidR="00520438" w:rsidRPr="00520438" w14:paraId="49CCE497" w14:textId="77777777" w:rsidTr="00965E8A">
        <w:trPr>
          <w:trHeight w:val="1260"/>
        </w:trPr>
        <w:tc>
          <w:tcPr>
            <w:tcW w:w="3000" w:type="dxa"/>
            <w:tcBorders>
              <w:top w:val="nil"/>
              <w:left w:val="single" w:sz="4" w:space="0" w:color="auto"/>
              <w:bottom w:val="single" w:sz="4" w:space="0" w:color="auto"/>
              <w:right w:val="single" w:sz="4" w:space="0" w:color="auto"/>
            </w:tcBorders>
            <w:shd w:val="clear" w:color="auto" w:fill="E7E6E6" w:themeFill="background2"/>
            <w:noWrap/>
            <w:hideMark/>
          </w:tcPr>
          <w:p w14:paraId="63AF891E" w14:textId="77777777" w:rsidR="00520438" w:rsidRPr="00FC2AA3" w:rsidRDefault="00520438" w:rsidP="00FC2AA3">
            <w:pPr>
              <w:rPr>
                <w:b/>
                <w:bCs/>
                <w:lang w:eastAsia="ru-RU"/>
              </w:rPr>
            </w:pPr>
            <w:r w:rsidRPr="00FC2AA3">
              <w:rPr>
                <w:b/>
                <w:bCs/>
                <w:lang w:eastAsia="ru-RU"/>
              </w:rPr>
              <w:t>Краткое описание</w:t>
            </w:r>
          </w:p>
        </w:tc>
        <w:tc>
          <w:tcPr>
            <w:tcW w:w="3220" w:type="dxa"/>
            <w:tcBorders>
              <w:top w:val="nil"/>
              <w:left w:val="nil"/>
              <w:bottom w:val="single" w:sz="4" w:space="0" w:color="auto"/>
              <w:right w:val="single" w:sz="4" w:space="0" w:color="auto"/>
            </w:tcBorders>
            <w:shd w:val="clear" w:color="auto" w:fill="auto"/>
            <w:noWrap/>
            <w:hideMark/>
          </w:tcPr>
          <w:p w14:paraId="2A5CEBC0" w14:textId="77777777" w:rsidR="00520438" w:rsidRPr="00520438" w:rsidRDefault="00520438" w:rsidP="00FC2AA3">
            <w:pPr>
              <w:rPr>
                <w:lang w:eastAsia="ru-RU"/>
              </w:rPr>
            </w:pPr>
            <w:r w:rsidRPr="00520438">
              <w:rPr>
                <w:lang w:eastAsia="ru-RU"/>
              </w:rPr>
              <w:t> </w:t>
            </w:r>
          </w:p>
        </w:tc>
      </w:tr>
      <w:tr w:rsidR="00520438" w:rsidRPr="00520438" w14:paraId="669244A0" w14:textId="77777777" w:rsidTr="00965E8A">
        <w:trPr>
          <w:trHeight w:val="300"/>
        </w:trPr>
        <w:tc>
          <w:tcPr>
            <w:tcW w:w="3000" w:type="dxa"/>
            <w:tcBorders>
              <w:top w:val="nil"/>
              <w:left w:val="single" w:sz="4" w:space="0" w:color="auto"/>
              <w:bottom w:val="single" w:sz="4" w:space="0" w:color="auto"/>
              <w:right w:val="single" w:sz="4" w:space="0" w:color="auto"/>
            </w:tcBorders>
            <w:shd w:val="clear" w:color="auto" w:fill="E7E6E6" w:themeFill="background2"/>
            <w:noWrap/>
            <w:hideMark/>
          </w:tcPr>
          <w:p w14:paraId="546A4567" w14:textId="77777777" w:rsidR="00520438" w:rsidRPr="00FC2AA3" w:rsidRDefault="00520438" w:rsidP="00FC2AA3">
            <w:pPr>
              <w:rPr>
                <w:b/>
                <w:bCs/>
                <w:lang w:eastAsia="ru-RU"/>
              </w:rPr>
            </w:pPr>
            <w:r w:rsidRPr="00FC2AA3">
              <w:rPr>
                <w:b/>
                <w:bCs/>
                <w:lang w:eastAsia="ru-RU"/>
              </w:rPr>
              <w:t>Количество изображений</w:t>
            </w:r>
          </w:p>
        </w:tc>
        <w:tc>
          <w:tcPr>
            <w:tcW w:w="3220" w:type="dxa"/>
            <w:tcBorders>
              <w:top w:val="nil"/>
              <w:left w:val="nil"/>
              <w:bottom w:val="single" w:sz="4" w:space="0" w:color="auto"/>
              <w:right w:val="single" w:sz="4" w:space="0" w:color="auto"/>
            </w:tcBorders>
            <w:shd w:val="clear" w:color="auto" w:fill="auto"/>
            <w:noWrap/>
            <w:hideMark/>
          </w:tcPr>
          <w:p w14:paraId="33051F65" w14:textId="77777777" w:rsidR="00520438" w:rsidRPr="00520438" w:rsidRDefault="00520438" w:rsidP="00FC2AA3">
            <w:pPr>
              <w:rPr>
                <w:lang w:eastAsia="ru-RU"/>
              </w:rPr>
            </w:pPr>
            <w:r w:rsidRPr="00520438">
              <w:rPr>
                <w:lang w:eastAsia="ru-RU"/>
              </w:rPr>
              <w:t>~500000</w:t>
            </w:r>
          </w:p>
        </w:tc>
      </w:tr>
      <w:tr w:rsidR="00520438" w:rsidRPr="00520438" w14:paraId="61BA0A13" w14:textId="77777777" w:rsidTr="00965E8A">
        <w:trPr>
          <w:trHeight w:val="300"/>
        </w:trPr>
        <w:tc>
          <w:tcPr>
            <w:tcW w:w="3000" w:type="dxa"/>
            <w:tcBorders>
              <w:top w:val="nil"/>
              <w:left w:val="single" w:sz="4" w:space="0" w:color="auto"/>
              <w:bottom w:val="single" w:sz="4" w:space="0" w:color="auto"/>
              <w:right w:val="single" w:sz="4" w:space="0" w:color="auto"/>
            </w:tcBorders>
            <w:shd w:val="clear" w:color="auto" w:fill="E7E6E6" w:themeFill="background2"/>
            <w:noWrap/>
            <w:hideMark/>
          </w:tcPr>
          <w:p w14:paraId="145F8D49" w14:textId="77777777" w:rsidR="00520438" w:rsidRPr="00FC2AA3" w:rsidRDefault="00520438" w:rsidP="00FC2AA3">
            <w:pPr>
              <w:rPr>
                <w:b/>
                <w:bCs/>
                <w:lang w:eastAsia="ru-RU"/>
              </w:rPr>
            </w:pPr>
            <w:r w:rsidRPr="00FC2AA3">
              <w:rPr>
                <w:b/>
                <w:bCs/>
                <w:lang w:eastAsia="ru-RU"/>
              </w:rPr>
              <w:t>Количество аннотаций людей</w:t>
            </w:r>
          </w:p>
        </w:tc>
        <w:tc>
          <w:tcPr>
            <w:tcW w:w="3220" w:type="dxa"/>
            <w:tcBorders>
              <w:top w:val="nil"/>
              <w:left w:val="nil"/>
              <w:bottom w:val="single" w:sz="4" w:space="0" w:color="auto"/>
              <w:right w:val="single" w:sz="4" w:space="0" w:color="auto"/>
            </w:tcBorders>
            <w:shd w:val="clear" w:color="auto" w:fill="auto"/>
            <w:noWrap/>
            <w:hideMark/>
          </w:tcPr>
          <w:p w14:paraId="16E4C72F" w14:textId="77777777" w:rsidR="00520438" w:rsidRPr="00520438" w:rsidRDefault="00520438" w:rsidP="00FC2AA3">
            <w:pPr>
              <w:rPr>
                <w:lang w:eastAsia="ru-RU"/>
              </w:rPr>
            </w:pPr>
            <w:r w:rsidRPr="00520438">
              <w:rPr>
                <w:lang w:eastAsia="ru-RU"/>
              </w:rPr>
              <w:t>~3000000</w:t>
            </w:r>
          </w:p>
        </w:tc>
      </w:tr>
      <w:tr w:rsidR="00520438" w:rsidRPr="00520438" w14:paraId="3013336F" w14:textId="77777777" w:rsidTr="00965E8A">
        <w:trPr>
          <w:trHeight w:val="4680"/>
        </w:trPr>
        <w:tc>
          <w:tcPr>
            <w:tcW w:w="3000" w:type="dxa"/>
            <w:tcBorders>
              <w:top w:val="nil"/>
              <w:left w:val="single" w:sz="4" w:space="0" w:color="auto"/>
              <w:bottom w:val="single" w:sz="4" w:space="0" w:color="auto"/>
              <w:right w:val="single" w:sz="4" w:space="0" w:color="auto"/>
            </w:tcBorders>
            <w:shd w:val="clear" w:color="auto" w:fill="E7E6E6" w:themeFill="background2"/>
            <w:noWrap/>
            <w:hideMark/>
          </w:tcPr>
          <w:p w14:paraId="392156FD" w14:textId="77777777" w:rsidR="00520438" w:rsidRPr="00FC2AA3" w:rsidRDefault="00520438" w:rsidP="00FC2AA3">
            <w:pPr>
              <w:rPr>
                <w:b/>
                <w:bCs/>
                <w:lang w:eastAsia="ru-RU"/>
              </w:rPr>
            </w:pPr>
            <w:r w:rsidRPr="00FC2AA3">
              <w:rPr>
                <w:b/>
                <w:bCs/>
                <w:lang w:eastAsia="ru-RU"/>
              </w:rPr>
              <w:lastRenderedPageBreak/>
              <w:t>Наличие атрибутов</w:t>
            </w:r>
          </w:p>
        </w:tc>
        <w:tc>
          <w:tcPr>
            <w:tcW w:w="3220" w:type="dxa"/>
            <w:tcBorders>
              <w:top w:val="nil"/>
              <w:left w:val="nil"/>
              <w:bottom w:val="single" w:sz="4" w:space="0" w:color="auto"/>
              <w:right w:val="single" w:sz="4" w:space="0" w:color="auto"/>
            </w:tcBorders>
            <w:shd w:val="clear" w:color="auto" w:fill="auto"/>
            <w:hideMark/>
          </w:tcPr>
          <w:p w14:paraId="0E92C81A" w14:textId="77777777" w:rsidR="00520438" w:rsidRPr="00520438" w:rsidRDefault="00520438" w:rsidP="00FC2AA3">
            <w:pPr>
              <w:rPr>
                <w:lang w:eastAsia="ru-RU"/>
              </w:rPr>
            </w:pPr>
            <w:r w:rsidRPr="00520438">
              <w:rPr>
                <w:lang w:eastAsia="ru-RU"/>
              </w:rPr>
              <w:t>Все, что можно задать в генераторе: пол, поза, одежда, аксессуары, тип сцены, количество людей, степень перекрытия, освещение, угол обзора камеры, фон и т.д. Это самый гибкий датасет по атрибутам, но они не размечены вручную, а являются параметрами генерации.</w:t>
            </w:r>
          </w:p>
        </w:tc>
      </w:tr>
      <w:tr w:rsidR="00520438" w:rsidRPr="00520438" w14:paraId="3E2895FA" w14:textId="77777777" w:rsidTr="00965E8A">
        <w:trPr>
          <w:trHeight w:val="2100"/>
        </w:trPr>
        <w:tc>
          <w:tcPr>
            <w:tcW w:w="3000" w:type="dxa"/>
            <w:tcBorders>
              <w:top w:val="nil"/>
              <w:left w:val="single" w:sz="4" w:space="0" w:color="auto"/>
              <w:bottom w:val="single" w:sz="4" w:space="0" w:color="auto"/>
              <w:right w:val="single" w:sz="4" w:space="0" w:color="auto"/>
            </w:tcBorders>
            <w:shd w:val="clear" w:color="auto" w:fill="E7E6E6" w:themeFill="background2"/>
            <w:noWrap/>
            <w:hideMark/>
          </w:tcPr>
          <w:p w14:paraId="6BA906AF" w14:textId="77777777" w:rsidR="00520438" w:rsidRPr="00FC2AA3" w:rsidRDefault="00520438" w:rsidP="00FC2AA3">
            <w:pPr>
              <w:rPr>
                <w:b/>
                <w:bCs/>
                <w:lang w:eastAsia="ru-RU"/>
              </w:rPr>
            </w:pPr>
            <w:r w:rsidRPr="00FC2AA3">
              <w:rPr>
                <w:b/>
                <w:bCs/>
                <w:lang w:eastAsia="ru-RU"/>
              </w:rPr>
              <w:t>Условия съемки</w:t>
            </w:r>
          </w:p>
        </w:tc>
        <w:tc>
          <w:tcPr>
            <w:tcW w:w="3220" w:type="dxa"/>
            <w:tcBorders>
              <w:top w:val="nil"/>
              <w:left w:val="nil"/>
              <w:bottom w:val="single" w:sz="4" w:space="0" w:color="auto"/>
              <w:right w:val="single" w:sz="4" w:space="0" w:color="auto"/>
            </w:tcBorders>
            <w:shd w:val="clear" w:color="auto" w:fill="auto"/>
            <w:hideMark/>
          </w:tcPr>
          <w:p w14:paraId="45C553B1" w14:textId="77777777" w:rsidR="00520438" w:rsidRPr="00520438" w:rsidRDefault="00520438" w:rsidP="00FC2AA3">
            <w:pPr>
              <w:rPr>
                <w:lang w:eastAsia="ru-RU"/>
              </w:rPr>
            </w:pPr>
            <w:r w:rsidRPr="00520438">
              <w:rPr>
                <w:lang w:eastAsia="ru-RU"/>
              </w:rPr>
              <w:t>Полностью синтетические сцены (генерируется в Unity). Соответвенно любые параметры контролируются.</w:t>
            </w:r>
          </w:p>
        </w:tc>
      </w:tr>
      <w:tr w:rsidR="00520438" w:rsidRPr="00520438" w14:paraId="59171E22" w14:textId="77777777" w:rsidTr="00965E8A">
        <w:trPr>
          <w:trHeight w:val="4800"/>
        </w:trPr>
        <w:tc>
          <w:tcPr>
            <w:tcW w:w="3000" w:type="dxa"/>
            <w:tcBorders>
              <w:top w:val="nil"/>
              <w:left w:val="single" w:sz="4" w:space="0" w:color="auto"/>
              <w:bottom w:val="single" w:sz="4" w:space="0" w:color="auto"/>
              <w:right w:val="single" w:sz="4" w:space="0" w:color="auto"/>
            </w:tcBorders>
            <w:shd w:val="clear" w:color="auto" w:fill="E7E6E6" w:themeFill="background2"/>
            <w:noWrap/>
            <w:hideMark/>
          </w:tcPr>
          <w:p w14:paraId="360E6825" w14:textId="77777777" w:rsidR="00520438" w:rsidRPr="00FC2AA3" w:rsidRDefault="00520438" w:rsidP="00FC2AA3">
            <w:pPr>
              <w:rPr>
                <w:b/>
                <w:bCs/>
                <w:lang w:eastAsia="ru-RU"/>
              </w:rPr>
            </w:pPr>
            <w:r w:rsidRPr="00FC2AA3">
              <w:rPr>
                <w:b/>
                <w:bCs/>
                <w:lang w:eastAsia="ru-RU"/>
              </w:rPr>
              <w:t>Тип аннотаций</w:t>
            </w:r>
          </w:p>
        </w:tc>
        <w:tc>
          <w:tcPr>
            <w:tcW w:w="3220" w:type="dxa"/>
            <w:tcBorders>
              <w:top w:val="nil"/>
              <w:left w:val="nil"/>
              <w:bottom w:val="single" w:sz="4" w:space="0" w:color="auto"/>
              <w:right w:val="single" w:sz="4" w:space="0" w:color="auto"/>
            </w:tcBorders>
            <w:shd w:val="clear" w:color="auto" w:fill="auto"/>
            <w:hideMark/>
          </w:tcPr>
          <w:p w14:paraId="43561958" w14:textId="77777777" w:rsidR="00520438" w:rsidRPr="00520438" w:rsidRDefault="00520438" w:rsidP="00FC2AA3">
            <w:pPr>
              <w:rPr>
                <w:lang w:eastAsia="ru-RU"/>
              </w:rPr>
            </w:pPr>
            <w:r w:rsidRPr="00520438">
              <w:rPr>
                <w:lang w:eastAsia="ru-RU"/>
              </w:rPr>
              <w:t>Все возможные типы аннотаций, обеспечивающие максимальную детализацию объектов: 2D Bounding Box, Human Keypoints (17 точек), Instance Segmentation (попиксельная маска каждого человека), Semantic Segmentation (маска класса "человек"), 3D Bounding Box. Аннотации генерируются автоматически с субпиксельной точностью, что исключает ошибки ручной разметки. Формат - Unity Perception.</w:t>
            </w:r>
          </w:p>
        </w:tc>
      </w:tr>
    </w:tbl>
    <w:p w14:paraId="32FAA5D2" w14:textId="77777777" w:rsidR="00520438" w:rsidRPr="00520438" w:rsidRDefault="00520438" w:rsidP="00520438">
      <w:pPr>
        <w:pStyle w:val="2"/>
        <w:rPr>
          <w:rFonts w:eastAsia="Times New Roman"/>
          <w:lang w:eastAsia="ru-RU"/>
        </w:rPr>
      </w:pPr>
      <w:r>
        <w:rPr>
          <w:rFonts w:eastAsia="Times New Roman"/>
          <w:lang w:eastAsia="ru-RU"/>
        </w:rPr>
        <w:br w:type="page"/>
      </w:r>
      <w:bookmarkStart w:id="9" w:name="_Toc233732163"/>
      <w:r w:rsidRPr="00520438">
        <w:rPr>
          <w:rFonts w:eastAsia="Times New Roman"/>
          <w:lang w:eastAsia="ru-RU"/>
        </w:rPr>
        <w:lastRenderedPageBreak/>
        <w:t>Выбор датасета для обучения</w:t>
      </w:r>
      <w:bookmarkEnd w:id="9"/>
    </w:p>
    <w:p w14:paraId="54B8424E" w14:textId="77777777" w:rsidR="00520438" w:rsidRPr="00520438" w:rsidRDefault="00520438" w:rsidP="00520438">
      <w:pPr>
        <w:rPr>
          <w:rFonts w:eastAsia="Times New Roman"/>
          <w:lang w:eastAsia="ru-RU"/>
        </w:rPr>
      </w:pPr>
      <w:r w:rsidRPr="00520438">
        <w:rPr>
          <w:rFonts w:eastAsia="Times New Roman"/>
          <w:lang w:eastAsia="ru-RU"/>
        </w:rPr>
        <w:t>На основе проведённого анализа для обучения модели был выбран датасет COCO (Microsoft Common Objects in Context). Выбор обусловлен следующими преимуществами:</w:t>
      </w:r>
    </w:p>
    <w:p w14:paraId="61A911FC" w14:textId="77777777" w:rsidR="00520438" w:rsidRPr="00520438" w:rsidRDefault="00520438" w:rsidP="00850C2E">
      <w:pPr>
        <w:pStyle w:val="ab"/>
        <w:numPr>
          <w:ilvl w:val="0"/>
          <w:numId w:val="27"/>
        </w:numPr>
        <w:spacing w:line="257" w:lineRule="auto"/>
        <w:ind w:left="1134" w:hanging="284"/>
        <w:rPr>
          <w:rFonts w:eastAsia="Times New Roman"/>
          <w:lang w:eastAsia="ru-RU"/>
        </w:rPr>
      </w:pPr>
      <w:r w:rsidRPr="00520438">
        <w:rPr>
          <w:rFonts w:eastAsia="Times New Roman"/>
          <w:lang w:eastAsia="ru-RU"/>
        </w:rPr>
        <w:t>Большой объем данных – наличие более 64 000 изображений с людьми и 250 000 аннотаций обеспечивает достаточную репрезентативность для обучения с нуля.</w:t>
      </w:r>
    </w:p>
    <w:p w14:paraId="317C2295" w14:textId="77777777" w:rsidR="00520438" w:rsidRPr="00520438" w:rsidRDefault="00520438" w:rsidP="00850C2E">
      <w:pPr>
        <w:pStyle w:val="ab"/>
        <w:numPr>
          <w:ilvl w:val="0"/>
          <w:numId w:val="27"/>
        </w:numPr>
        <w:spacing w:line="257" w:lineRule="auto"/>
        <w:ind w:left="1134" w:hanging="284"/>
        <w:rPr>
          <w:rFonts w:eastAsia="Times New Roman"/>
          <w:lang w:eastAsia="ru-RU"/>
        </w:rPr>
      </w:pPr>
      <w:r w:rsidRPr="00520438">
        <w:rPr>
          <w:rFonts w:eastAsia="Times New Roman"/>
          <w:lang w:eastAsia="ru-RU"/>
        </w:rPr>
        <w:t>Разнообразие сцен – изображения охватывают широкий спектр ракурсов, условий освещения и фонов, что способствует хорошей обобщающей способности модели.</w:t>
      </w:r>
    </w:p>
    <w:p w14:paraId="0A9D24C6" w14:textId="77777777" w:rsidR="00520438" w:rsidRPr="00520438" w:rsidRDefault="00520438" w:rsidP="00850C2E">
      <w:pPr>
        <w:pStyle w:val="ab"/>
        <w:numPr>
          <w:ilvl w:val="0"/>
          <w:numId w:val="27"/>
        </w:numPr>
        <w:spacing w:line="257" w:lineRule="auto"/>
        <w:ind w:left="1134" w:hanging="284"/>
        <w:rPr>
          <w:rFonts w:eastAsia="Times New Roman"/>
          <w:lang w:eastAsia="ru-RU"/>
        </w:rPr>
      </w:pPr>
      <w:r w:rsidRPr="00520438">
        <w:rPr>
          <w:rFonts w:eastAsia="Times New Roman"/>
          <w:lang w:eastAsia="ru-RU"/>
        </w:rPr>
        <w:t>Наличие атрибутов – разметка включает ключевые точки для оценки позы, что позволяет в будущем расширить функциональность детектора.</w:t>
      </w:r>
    </w:p>
    <w:p w14:paraId="780C0B65" w14:textId="5C4414DD" w:rsidR="00520438" w:rsidRDefault="00520438" w:rsidP="00850C2E">
      <w:pPr>
        <w:pStyle w:val="ab"/>
        <w:numPr>
          <w:ilvl w:val="0"/>
          <w:numId w:val="27"/>
        </w:numPr>
        <w:spacing w:line="257" w:lineRule="auto"/>
        <w:ind w:left="1134" w:hanging="284"/>
        <w:rPr>
          <w:rFonts w:eastAsia="Times New Roman"/>
          <w:lang w:eastAsia="ru-RU"/>
        </w:rPr>
      </w:pPr>
      <w:r w:rsidRPr="00520438">
        <w:rPr>
          <w:rFonts w:eastAsia="Times New Roman"/>
          <w:lang w:eastAsia="ru-RU"/>
        </w:rPr>
        <w:t>Статус бенчмарка – COCO является стандартом в области компьютерного зрения, что позволяет сравнивать полученные результаты с другими работами.</w:t>
      </w:r>
    </w:p>
    <w:p w14:paraId="53E65468" w14:textId="6BE199BE" w:rsidR="00E116BC" w:rsidRPr="00E116BC" w:rsidRDefault="00E116BC" w:rsidP="00BC2326">
      <w:pPr>
        <w:pStyle w:val="2"/>
        <w:rPr>
          <w:rFonts w:eastAsia="Times New Roman"/>
          <w:lang w:eastAsia="ru-RU"/>
        </w:rPr>
      </w:pPr>
      <w:bookmarkStart w:id="10" w:name="_Toc233732164"/>
      <w:r w:rsidRPr="00E116BC">
        <w:rPr>
          <w:rFonts w:eastAsia="Times New Roman"/>
          <w:lang w:eastAsia="ru-RU"/>
        </w:rPr>
        <w:t>Перспективный подход</w:t>
      </w:r>
      <w:bookmarkEnd w:id="10"/>
    </w:p>
    <w:p w14:paraId="46AC16F7" w14:textId="4CCEFE93" w:rsidR="00E116BC" w:rsidRPr="00E116BC" w:rsidRDefault="00E116BC" w:rsidP="00E116BC">
      <w:pPr>
        <w:rPr>
          <w:lang w:eastAsia="ru-RU"/>
        </w:rPr>
      </w:pPr>
      <w:r w:rsidRPr="00E116BC">
        <w:rPr>
          <w:lang w:eastAsia="ru-RU"/>
        </w:rPr>
        <w:t xml:space="preserve">Помимо выбора основного датасета для обучения, в рамках </w:t>
      </w:r>
      <w:r>
        <w:rPr>
          <w:lang w:eastAsia="ru-RU"/>
        </w:rPr>
        <w:t>анализа</w:t>
      </w:r>
      <w:r w:rsidRPr="00E116BC">
        <w:rPr>
          <w:lang w:eastAsia="ru-RU"/>
        </w:rPr>
        <w:t xml:space="preserve"> был рассмотрен альтернативный, более масштабный подход</w:t>
      </w:r>
      <w:r>
        <w:rPr>
          <w:lang w:eastAsia="ru-RU"/>
        </w:rPr>
        <w:t xml:space="preserve">. </w:t>
      </w:r>
      <w:r w:rsidRPr="00E116BC">
        <w:rPr>
          <w:lang w:eastAsia="ru-RU"/>
        </w:rPr>
        <w:t>Его идея заключается в использовании синтетических данных для предварительного обучения модели с последующей донастройкой на реальных изображениях.</w:t>
      </w:r>
    </w:p>
    <w:p w14:paraId="574F375D" w14:textId="45276F10" w:rsidR="00E116BC" w:rsidRPr="00E116BC" w:rsidRDefault="00E116BC" w:rsidP="00050B96">
      <w:pPr>
        <w:pStyle w:val="3"/>
        <w:rPr>
          <w:lang w:eastAsia="ru-RU"/>
        </w:rPr>
      </w:pPr>
      <w:bookmarkStart w:id="11" w:name="_Toc233732165"/>
      <w:r w:rsidRPr="00E116BC">
        <w:rPr>
          <w:lang w:eastAsia="ru-RU"/>
        </w:rPr>
        <w:t>План</w:t>
      </w:r>
      <w:bookmarkEnd w:id="11"/>
    </w:p>
    <w:p w14:paraId="01C7A5AD" w14:textId="47279C34" w:rsidR="00E116BC" w:rsidRPr="00E116BC" w:rsidRDefault="00E116BC" w:rsidP="00850C2E">
      <w:pPr>
        <w:pStyle w:val="ab"/>
        <w:numPr>
          <w:ilvl w:val="0"/>
          <w:numId w:val="32"/>
        </w:numPr>
        <w:spacing w:line="257" w:lineRule="auto"/>
        <w:ind w:left="1134" w:hanging="284"/>
        <w:rPr>
          <w:lang w:eastAsia="ru-RU"/>
        </w:rPr>
      </w:pPr>
      <w:r w:rsidRPr="00E116BC">
        <w:rPr>
          <w:lang w:eastAsia="ru-RU"/>
        </w:rPr>
        <w:t>Предобучение на PeopleSansPeople – синтетическом датасете, сгенерированном в среде Unity, содержащем 500,000+ изображений и 3,000,000+ идеально размеченных аннотаций людей. Благодаря субпиксельной точности разметки и полному контролю над параметрами сцены, этот датасет позволяет модели изучить обобщённые признаки человека без влияния шумов и ошибок ручной разметки.</w:t>
      </w:r>
    </w:p>
    <w:p w14:paraId="1B1C5BB0" w14:textId="55A04B42" w:rsidR="00E116BC" w:rsidRPr="00E116BC" w:rsidRDefault="00E116BC" w:rsidP="00850C2E">
      <w:pPr>
        <w:pStyle w:val="ab"/>
        <w:numPr>
          <w:ilvl w:val="0"/>
          <w:numId w:val="32"/>
        </w:numPr>
        <w:spacing w:line="257" w:lineRule="auto"/>
        <w:ind w:left="1134" w:hanging="284"/>
        <w:rPr>
          <w:lang w:eastAsia="ru-RU"/>
        </w:rPr>
      </w:pPr>
      <w:r w:rsidRPr="00E116BC">
        <w:rPr>
          <w:lang w:eastAsia="ru-RU"/>
        </w:rPr>
        <w:t>Донастройка (fine-tuning) на COCO-Person – адаптация модели к реальным данным на основе 64,115 изображений из датасета COCO.</w:t>
      </w:r>
    </w:p>
    <w:p w14:paraId="6689C087" w14:textId="0174110D" w:rsidR="00E116BC" w:rsidRPr="00E116BC" w:rsidRDefault="00E116BC" w:rsidP="00850C2E">
      <w:pPr>
        <w:pStyle w:val="ab"/>
        <w:numPr>
          <w:ilvl w:val="0"/>
          <w:numId w:val="32"/>
        </w:numPr>
        <w:spacing w:line="257" w:lineRule="auto"/>
        <w:ind w:left="1134" w:hanging="284"/>
        <w:rPr>
          <w:lang w:eastAsia="ru-RU"/>
        </w:rPr>
      </w:pPr>
      <w:r w:rsidRPr="00E116BC">
        <w:rPr>
          <w:lang w:eastAsia="ru-RU"/>
        </w:rPr>
        <w:t>Тестирование на CrowdHuman – финальная проверка устойчивости модели к экстремальным перекрытиям и сценам с высокой плотностью людей.</w:t>
      </w:r>
    </w:p>
    <w:p w14:paraId="54774F3F" w14:textId="12CC5D64" w:rsidR="00E116BC" w:rsidRPr="00E116BC" w:rsidRDefault="00E116BC" w:rsidP="00050B96">
      <w:pPr>
        <w:pStyle w:val="3"/>
        <w:rPr>
          <w:lang w:eastAsia="ru-RU"/>
        </w:rPr>
      </w:pPr>
      <w:bookmarkStart w:id="12" w:name="_Toc233732166"/>
      <w:r w:rsidRPr="00E116BC">
        <w:rPr>
          <w:lang w:eastAsia="ru-RU"/>
        </w:rPr>
        <w:t>Ожидаемые преимущества</w:t>
      </w:r>
      <w:bookmarkEnd w:id="12"/>
    </w:p>
    <w:p w14:paraId="1A8DEB1D" w14:textId="1EBF0874" w:rsidR="00E116BC" w:rsidRPr="00E116BC" w:rsidRDefault="00E116BC" w:rsidP="00850C2E">
      <w:pPr>
        <w:pStyle w:val="ab"/>
        <w:numPr>
          <w:ilvl w:val="0"/>
          <w:numId w:val="33"/>
        </w:numPr>
        <w:spacing w:line="257" w:lineRule="auto"/>
        <w:ind w:left="1134" w:hanging="284"/>
        <w:rPr>
          <w:lang w:eastAsia="ru-RU"/>
        </w:rPr>
      </w:pPr>
      <w:r w:rsidRPr="00E116BC">
        <w:rPr>
          <w:lang w:eastAsia="ru-RU"/>
        </w:rPr>
        <w:t>Улучшение обобщающей способности модели.</w:t>
      </w:r>
    </w:p>
    <w:p w14:paraId="6F5D3652" w14:textId="21B415E5" w:rsidR="00E116BC" w:rsidRPr="00E116BC" w:rsidRDefault="00E116BC" w:rsidP="00850C2E">
      <w:pPr>
        <w:pStyle w:val="ab"/>
        <w:numPr>
          <w:ilvl w:val="0"/>
          <w:numId w:val="33"/>
        </w:numPr>
        <w:spacing w:line="257" w:lineRule="auto"/>
        <w:ind w:left="1134" w:hanging="284"/>
        <w:rPr>
          <w:lang w:eastAsia="ru-RU"/>
        </w:rPr>
      </w:pPr>
      <w:r w:rsidRPr="00E116BC">
        <w:rPr>
          <w:lang w:eastAsia="ru-RU"/>
        </w:rPr>
        <w:t>Повышение устойчивости к окклюзиям и сложным ракурсам.</w:t>
      </w:r>
    </w:p>
    <w:p w14:paraId="3F1D8ED5" w14:textId="14B8BE2C" w:rsidR="00E116BC" w:rsidRPr="00E116BC" w:rsidRDefault="00E116BC" w:rsidP="00850C2E">
      <w:pPr>
        <w:pStyle w:val="ab"/>
        <w:numPr>
          <w:ilvl w:val="0"/>
          <w:numId w:val="33"/>
        </w:numPr>
        <w:spacing w:line="257" w:lineRule="auto"/>
        <w:ind w:left="1134" w:hanging="284"/>
        <w:rPr>
          <w:lang w:eastAsia="ru-RU"/>
        </w:rPr>
      </w:pPr>
      <w:r w:rsidRPr="00E116BC">
        <w:rPr>
          <w:lang w:eastAsia="ru-RU"/>
        </w:rPr>
        <w:t>Снижение влияния шума в данных за счёт идеальной разметки на этапе предобучения.</w:t>
      </w:r>
    </w:p>
    <w:p w14:paraId="6DD3A411" w14:textId="6B4A0C72" w:rsidR="00050B96" w:rsidRDefault="00E116BC" w:rsidP="00050B96">
      <w:pPr>
        <w:pStyle w:val="3"/>
        <w:rPr>
          <w:lang w:eastAsia="ru-RU"/>
        </w:rPr>
      </w:pPr>
      <w:bookmarkStart w:id="13" w:name="_Toc233732167"/>
      <w:r w:rsidRPr="00E116BC">
        <w:rPr>
          <w:lang w:eastAsia="ru-RU"/>
        </w:rPr>
        <w:t>Причины</w:t>
      </w:r>
      <w:r w:rsidR="00050B96">
        <w:rPr>
          <w:lang w:eastAsia="ru-RU"/>
        </w:rPr>
        <w:t xml:space="preserve"> отказа от идеи</w:t>
      </w:r>
      <w:bookmarkEnd w:id="13"/>
    </w:p>
    <w:p w14:paraId="09C651C8" w14:textId="7FCCC5F7" w:rsidR="00E116BC" w:rsidRPr="00E116BC" w:rsidRDefault="00E116BC" w:rsidP="00050B96">
      <w:pPr>
        <w:rPr>
          <w:lang w:eastAsia="ru-RU"/>
        </w:rPr>
      </w:pPr>
      <w:r w:rsidRPr="00E116BC">
        <w:rPr>
          <w:lang w:eastAsia="ru-RU"/>
        </w:rPr>
        <w:t>Ограниченные вычислительные ресурсы – обучение на 500,000 синтетических изображений требует значительно большего времени</w:t>
      </w:r>
      <w:r>
        <w:rPr>
          <w:lang w:eastAsia="ru-RU"/>
        </w:rPr>
        <w:t xml:space="preserve">, </w:t>
      </w:r>
      <w:r w:rsidRPr="00E116BC">
        <w:rPr>
          <w:lang w:eastAsia="ru-RU"/>
        </w:rPr>
        <w:t>видеопамяти</w:t>
      </w:r>
      <w:r>
        <w:rPr>
          <w:lang w:eastAsia="ru-RU"/>
        </w:rPr>
        <w:t xml:space="preserve"> и места на диске (около 400 ГБ)</w:t>
      </w:r>
      <w:r w:rsidRPr="00E116BC">
        <w:rPr>
          <w:lang w:eastAsia="ru-RU"/>
        </w:rPr>
        <w:t>, чем было доступно (RTX 4070, 12 ГБ).</w:t>
      </w:r>
    </w:p>
    <w:p w14:paraId="54D39C91" w14:textId="45A1823F" w:rsidR="00E116BC" w:rsidRPr="00E116BC" w:rsidRDefault="00E116BC" w:rsidP="00850C2E">
      <w:pPr>
        <w:pStyle w:val="ab"/>
        <w:numPr>
          <w:ilvl w:val="0"/>
          <w:numId w:val="34"/>
        </w:numPr>
        <w:spacing w:line="257" w:lineRule="auto"/>
        <w:ind w:left="1134" w:hanging="284"/>
        <w:rPr>
          <w:lang w:eastAsia="ru-RU"/>
        </w:rPr>
      </w:pPr>
      <w:r w:rsidRPr="00E116BC">
        <w:rPr>
          <w:lang w:eastAsia="ru-RU"/>
        </w:rPr>
        <w:t>Временные рамки – полный цикл предобучения и донастройки занял бы существенно больше трёх недель, отведённых на выполнение практического задания.</w:t>
      </w:r>
    </w:p>
    <w:p w14:paraId="50AC3D1E" w14:textId="6FAB9676" w:rsidR="00E116BC" w:rsidRPr="00E116BC" w:rsidRDefault="00E116BC" w:rsidP="00850C2E">
      <w:pPr>
        <w:pStyle w:val="ab"/>
        <w:numPr>
          <w:ilvl w:val="0"/>
          <w:numId w:val="34"/>
        </w:numPr>
        <w:spacing w:line="257" w:lineRule="auto"/>
        <w:ind w:left="1134" w:hanging="284"/>
        <w:rPr>
          <w:lang w:eastAsia="ru-RU"/>
        </w:rPr>
      </w:pPr>
      <w:r w:rsidRPr="00E116BC">
        <w:rPr>
          <w:lang w:eastAsia="ru-RU"/>
        </w:rPr>
        <w:lastRenderedPageBreak/>
        <w:t>Фокус на обучении с нуля – основной задачей являлась демонстрация возможности обучения модели с нуля, а не использование предобученных синтетических весов.</w:t>
      </w:r>
    </w:p>
    <w:p w14:paraId="3AE14EC8" w14:textId="24B81864" w:rsidR="00E116BC" w:rsidRDefault="00E116BC" w:rsidP="00E116BC">
      <w:pPr>
        <w:rPr>
          <w:lang w:eastAsia="ru-RU"/>
        </w:rPr>
      </w:pPr>
      <w:r w:rsidRPr="00E116BC">
        <w:rPr>
          <w:lang w:eastAsia="ru-RU"/>
        </w:rPr>
        <w:t>Таким образом, несмотря на высокий потенциал подхода, он был признан перспективным направлением для будущего развития, но нецелесообразным для реализации в рамках данного проекта.</w:t>
      </w:r>
    </w:p>
    <w:p w14:paraId="7E5FDC89" w14:textId="77777777" w:rsidR="00520438" w:rsidRPr="00520438" w:rsidRDefault="00520438" w:rsidP="00520438">
      <w:pPr>
        <w:pStyle w:val="2"/>
        <w:rPr>
          <w:rFonts w:eastAsia="Times New Roman"/>
          <w:lang w:eastAsia="ru-RU"/>
        </w:rPr>
      </w:pPr>
      <w:bookmarkStart w:id="14" w:name="_Toc233732168"/>
      <w:r w:rsidRPr="00520438">
        <w:rPr>
          <w:rFonts w:eastAsia="Times New Roman"/>
          <w:lang w:eastAsia="ru-RU"/>
        </w:rPr>
        <w:t>Фильтрация и подготовка данных</w:t>
      </w:r>
      <w:bookmarkEnd w:id="14"/>
    </w:p>
    <w:p w14:paraId="3E9C7492" w14:textId="13D22A9B" w:rsidR="00520438" w:rsidRPr="00520438" w:rsidRDefault="00520438" w:rsidP="00050B96">
      <w:pPr>
        <w:pStyle w:val="3"/>
        <w:rPr>
          <w:lang w:eastAsia="ru-RU"/>
        </w:rPr>
      </w:pPr>
      <w:bookmarkStart w:id="15" w:name="_Toc233732169"/>
      <w:r w:rsidRPr="00520438">
        <w:rPr>
          <w:lang w:eastAsia="ru-RU"/>
        </w:rPr>
        <w:t>Подготовка датасета COCO</w:t>
      </w:r>
      <w:bookmarkEnd w:id="15"/>
    </w:p>
    <w:p w14:paraId="56479F5F" w14:textId="00B92599" w:rsidR="00520438" w:rsidRPr="00520438" w:rsidRDefault="00520438" w:rsidP="00520438">
      <w:pPr>
        <w:rPr>
          <w:lang w:eastAsia="ru-RU"/>
        </w:rPr>
      </w:pPr>
      <w:r w:rsidRPr="00520438">
        <w:rPr>
          <w:lang w:eastAsia="ru-RU"/>
        </w:rPr>
        <w:t>Исходный датасет COCO содержит аннотации для 80 классов объектов. Для решения задачи детекции людей необходимо было выделить только изображения с классом "person" и преобразовать данные в формат, совместимый с YOLO.</w:t>
      </w:r>
    </w:p>
    <w:p w14:paraId="3CAB3723" w14:textId="59E41547" w:rsidR="00520438" w:rsidRPr="00520438" w:rsidRDefault="00520438" w:rsidP="00050B96">
      <w:pPr>
        <w:pStyle w:val="3"/>
        <w:rPr>
          <w:lang w:eastAsia="ru-RU"/>
        </w:rPr>
      </w:pPr>
      <w:bookmarkStart w:id="16" w:name="_Toc233732170"/>
      <w:r w:rsidRPr="00520438">
        <w:rPr>
          <w:lang w:eastAsia="ru-RU"/>
        </w:rPr>
        <w:t>Фильтрация аннотаций</w:t>
      </w:r>
      <w:bookmarkEnd w:id="16"/>
    </w:p>
    <w:p w14:paraId="34BDEFB5" w14:textId="1E113590" w:rsidR="00520438" w:rsidRPr="00520438" w:rsidRDefault="00520438" w:rsidP="00520438">
      <w:pPr>
        <w:rPr>
          <w:lang w:eastAsia="ru-RU"/>
        </w:rPr>
      </w:pPr>
      <w:r w:rsidRPr="00520438">
        <w:rPr>
          <w:lang w:eastAsia="ru-RU"/>
        </w:rPr>
        <w:t>С помощью библиотеки pycocotools были загружены файлы аннотаций instances_train2017.json и instances_val2017.json. Из них были извлечены все изображения, содержащие объекты с category_id = 1 (класс "person"). Для каждого такого изображения было сохранено имя файла в текстовый файл.</w:t>
      </w:r>
    </w:p>
    <w:p w14:paraId="56D1A754" w14:textId="1540A26B" w:rsidR="00520438" w:rsidRPr="00520438" w:rsidRDefault="00520438" w:rsidP="00050B96">
      <w:pPr>
        <w:pStyle w:val="3"/>
        <w:rPr>
          <w:lang w:eastAsia="ru-RU"/>
        </w:rPr>
      </w:pPr>
      <w:bookmarkStart w:id="17" w:name="_Toc233732171"/>
      <w:r w:rsidRPr="00520438">
        <w:rPr>
          <w:lang w:eastAsia="ru-RU"/>
        </w:rPr>
        <w:t>Создание сплитов</w:t>
      </w:r>
      <w:bookmarkEnd w:id="17"/>
    </w:p>
    <w:p w14:paraId="4532CB7D" w14:textId="6BA392D3" w:rsidR="00520438" w:rsidRPr="00520438" w:rsidRDefault="00520438" w:rsidP="00520438">
      <w:pPr>
        <w:rPr>
          <w:lang w:eastAsia="ru-RU"/>
        </w:rPr>
      </w:pPr>
      <w:r w:rsidRPr="00520438">
        <w:rPr>
          <w:lang w:eastAsia="ru-RU"/>
        </w:rPr>
        <w:t>Для обучения, валидации и тестирования были сформированы следующие файлы:</w:t>
      </w:r>
    </w:p>
    <w:p w14:paraId="71EC1035" w14:textId="7D448C14" w:rsidR="00520438" w:rsidRPr="00520438" w:rsidRDefault="00520438" w:rsidP="00850C2E">
      <w:pPr>
        <w:pStyle w:val="ab"/>
        <w:numPr>
          <w:ilvl w:val="0"/>
          <w:numId w:val="28"/>
        </w:numPr>
        <w:ind w:left="1134" w:hanging="283"/>
        <w:rPr>
          <w:lang w:eastAsia="ru-RU"/>
        </w:rPr>
      </w:pPr>
      <w:r w:rsidRPr="00520438">
        <w:rPr>
          <w:lang w:eastAsia="ru-RU"/>
        </w:rPr>
        <w:t>train_person.txt – полный список изображений с людьми из тренировочной выборки train2017 (64 115 изображений).</w:t>
      </w:r>
    </w:p>
    <w:p w14:paraId="38776DF1" w14:textId="49BEDCF7" w:rsidR="00520438" w:rsidRPr="00520438" w:rsidRDefault="00520438" w:rsidP="00850C2E">
      <w:pPr>
        <w:pStyle w:val="ab"/>
        <w:numPr>
          <w:ilvl w:val="0"/>
          <w:numId w:val="28"/>
        </w:numPr>
        <w:ind w:left="1134" w:hanging="283"/>
        <w:rPr>
          <w:lang w:eastAsia="ru-RU"/>
        </w:rPr>
      </w:pPr>
      <w:r w:rsidRPr="00520438">
        <w:rPr>
          <w:lang w:eastAsia="ru-RU"/>
        </w:rPr>
        <w:t>train_person_split.txt – 80% от train_person.txt (51 292 изображения), использовался непосредственно для обучения модели.</w:t>
      </w:r>
    </w:p>
    <w:p w14:paraId="118E6361" w14:textId="3A2FD9C1" w:rsidR="00520438" w:rsidRPr="00520438" w:rsidRDefault="00520438" w:rsidP="00850C2E">
      <w:pPr>
        <w:pStyle w:val="ab"/>
        <w:numPr>
          <w:ilvl w:val="0"/>
          <w:numId w:val="28"/>
        </w:numPr>
        <w:ind w:left="1134" w:hanging="283"/>
        <w:rPr>
          <w:lang w:eastAsia="ru-RU"/>
        </w:rPr>
      </w:pPr>
      <w:r w:rsidRPr="00520438">
        <w:rPr>
          <w:lang w:eastAsia="ru-RU"/>
        </w:rPr>
        <w:t>test_person.txt – оставшиеся 20% от train_person.txt (12 823 изображения), использовались для финального тестирования модели.</w:t>
      </w:r>
    </w:p>
    <w:p w14:paraId="4408A2F4" w14:textId="58C19BC6" w:rsidR="00520438" w:rsidRPr="00520438" w:rsidRDefault="00520438" w:rsidP="00850C2E">
      <w:pPr>
        <w:pStyle w:val="ab"/>
        <w:numPr>
          <w:ilvl w:val="0"/>
          <w:numId w:val="28"/>
        </w:numPr>
        <w:ind w:left="1134" w:hanging="283"/>
        <w:rPr>
          <w:lang w:eastAsia="ru-RU"/>
        </w:rPr>
      </w:pPr>
      <w:r w:rsidRPr="00520438">
        <w:rPr>
          <w:lang w:eastAsia="ru-RU"/>
        </w:rPr>
        <w:t>val_person.txt – все изображения с людьми из валидационной выборки val2017 (2 693 изображения), использовались для отслеживания качества в процессе обучения.</w:t>
      </w:r>
    </w:p>
    <w:p w14:paraId="7B1E899E" w14:textId="1681F2E5" w:rsidR="00520438" w:rsidRPr="00B360AE" w:rsidRDefault="00520438" w:rsidP="00050B96">
      <w:pPr>
        <w:pStyle w:val="3"/>
        <w:rPr>
          <w:lang w:eastAsia="ru-RU"/>
        </w:rPr>
      </w:pPr>
      <w:bookmarkStart w:id="18" w:name="_Toc233732172"/>
      <w:r w:rsidRPr="00B360AE">
        <w:rPr>
          <w:lang w:eastAsia="ru-RU"/>
        </w:rPr>
        <w:t>Преобразование аннотаций в формат YOLO</w:t>
      </w:r>
      <w:bookmarkEnd w:id="18"/>
    </w:p>
    <w:p w14:paraId="5F7F87BE" w14:textId="09926222" w:rsidR="00520438" w:rsidRDefault="00520438" w:rsidP="00B360AE">
      <w:pPr>
        <w:rPr>
          <w:lang w:eastAsia="ru-RU"/>
        </w:rPr>
      </w:pPr>
      <w:r w:rsidRPr="00520438">
        <w:rPr>
          <w:lang w:eastAsia="ru-RU"/>
        </w:rPr>
        <w:t>Для каждого изображения из финальных сплитов был создан соответствующий .txt файл в папке labels/, содержащий аннотации в формате YOLO:</w:t>
      </w:r>
    </w:p>
    <w:tbl>
      <w:tblPr>
        <w:tblStyle w:val="a3"/>
        <w:tblW w:w="0" w:type="auto"/>
        <w:tblLook w:val="04A0" w:firstRow="1" w:lastRow="0" w:firstColumn="1" w:lastColumn="0" w:noHBand="0" w:noVBand="1"/>
      </w:tblPr>
      <w:tblGrid>
        <w:gridCol w:w="9345"/>
      </w:tblGrid>
      <w:tr w:rsidR="00B360AE" w:rsidRPr="00E71E00" w14:paraId="26C85A92" w14:textId="77777777" w:rsidTr="00B360AE">
        <w:tc>
          <w:tcPr>
            <w:tcW w:w="9345" w:type="dxa"/>
            <w:vAlign w:val="center"/>
          </w:tcPr>
          <w:p w14:paraId="02739283" w14:textId="4C07143E" w:rsidR="00B360AE" w:rsidRPr="00B360AE" w:rsidRDefault="00B360AE" w:rsidP="00B360AE">
            <w:pPr>
              <w:jc w:val="center"/>
              <w:rPr>
                <w:i/>
                <w:iCs/>
                <w:lang w:val="en-US" w:eastAsia="ru-RU"/>
              </w:rPr>
            </w:pPr>
            <w:r w:rsidRPr="00B360AE">
              <w:rPr>
                <w:i/>
                <w:iCs/>
                <w:lang w:val="en-US" w:eastAsia="ru-RU"/>
              </w:rPr>
              <w:t>class x_center y_center width height</w:t>
            </w:r>
          </w:p>
        </w:tc>
      </w:tr>
    </w:tbl>
    <w:p w14:paraId="5F49ABD9" w14:textId="77777777" w:rsidR="00520438" w:rsidRDefault="00520438" w:rsidP="00520438">
      <w:pPr>
        <w:rPr>
          <w:lang w:eastAsia="ru-RU"/>
        </w:rPr>
      </w:pPr>
      <w:r w:rsidRPr="00520438">
        <w:rPr>
          <w:lang w:eastAsia="ru-RU"/>
        </w:rPr>
        <w:t>где:</w:t>
      </w:r>
    </w:p>
    <w:p w14:paraId="63E2BD8A" w14:textId="77777777" w:rsidR="00B360AE" w:rsidRDefault="00520438" w:rsidP="00850C2E">
      <w:pPr>
        <w:pStyle w:val="ab"/>
        <w:numPr>
          <w:ilvl w:val="0"/>
          <w:numId w:val="29"/>
        </w:numPr>
        <w:ind w:left="1134" w:hanging="283"/>
        <w:rPr>
          <w:lang w:eastAsia="ru-RU"/>
        </w:rPr>
      </w:pPr>
      <w:r w:rsidRPr="00520438">
        <w:rPr>
          <w:lang w:eastAsia="ru-RU"/>
        </w:rPr>
        <w:t>class – идентификатор класса (для человека 0);</w:t>
      </w:r>
    </w:p>
    <w:p w14:paraId="48A1B005" w14:textId="77777777" w:rsidR="00B360AE" w:rsidRDefault="00520438" w:rsidP="00850C2E">
      <w:pPr>
        <w:pStyle w:val="ab"/>
        <w:numPr>
          <w:ilvl w:val="0"/>
          <w:numId w:val="29"/>
        </w:numPr>
        <w:ind w:left="1134" w:hanging="283"/>
        <w:rPr>
          <w:lang w:eastAsia="ru-RU"/>
        </w:rPr>
      </w:pPr>
      <w:r w:rsidRPr="00520438">
        <w:rPr>
          <w:lang w:eastAsia="ru-RU"/>
        </w:rPr>
        <w:t>x_center, y_center – координаты центра ограничивающей рамки, нормализованные к размерам изображения;</w:t>
      </w:r>
    </w:p>
    <w:p w14:paraId="031E4CA0" w14:textId="7DEA9B69" w:rsidR="00520438" w:rsidRPr="00520438" w:rsidRDefault="00520438" w:rsidP="00850C2E">
      <w:pPr>
        <w:pStyle w:val="ab"/>
        <w:numPr>
          <w:ilvl w:val="0"/>
          <w:numId w:val="29"/>
        </w:numPr>
        <w:ind w:left="1134" w:hanging="283"/>
        <w:rPr>
          <w:lang w:eastAsia="ru-RU"/>
        </w:rPr>
      </w:pPr>
      <w:r w:rsidRPr="00520438">
        <w:rPr>
          <w:lang w:eastAsia="ru-RU"/>
        </w:rPr>
        <w:t>width, height – ширина и высота рамки, нормализованные к размерам изображения.</w:t>
      </w:r>
    </w:p>
    <w:p w14:paraId="2232AC89" w14:textId="7F724BAB" w:rsidR="00520438" w:rsidRDefault="00520438" w:rsidP="00B360AE">
      <w:pPr>
        <w:rPr>
          <w:lang w:eastAsia="ru-RU"/>
        </w:rPr>
      </w:pPr>
      <w:r w:rsidRPr="00520438">
        <w:rPr>
          <w:lang w:eastAsia="ru-RU"/>
        </w:rPr>
        <w:t>Все координаты были нормализованы к диапазону [0, 1]. Для фильтрации аннотаций и преобразования форматов был разработан скрипт src/filter.py. Пример записи в файле аннотации:</w:t>
      </w:r>
    </w:p>
    <w:tbl>
      <w:tblPr>
        <w:tblStyle w:val="a3"/>
        <w:tblW w:w="0" w:type="auto"/>
        <w:tblLook w:val="04A0" w:firstRow="1" w:lastRow="0" w:firstColumn="1" w:lastColumn="0" w:noHBand="0" w:noVBand="1"/>
      </w:tblPr>
      <w:tblGrid>
        <w:gridCol w:w="9345"/>
      </w:tblGrid>
      <w:tr w:rsidR="00B360AE" w14:paraId="73675CAD" w14:textId="77777777" w:rsidTr="00B360AE">
        <w:tc>
          <w:tcPr>
            <w:tcW w:w="9345" w:type="dxa"/>
          </w:tcPr>
          <w:p w14:paraId="13D1D1B9" w14:textId="5362AD9E" w:rsidR="00B360AE" w:rsidRPr="00B360AE" w:rsidRDefault="00B360AE" w:rsidP="00B360AE">
            <w:pPr>
              <w:ind w:firstLine="0"/>
              <w:jc w:val="center"/>
              <w:rPr>
                <w:i/>
                <w:iCs/>
                <w:lang w:eastAsia="ru-RU"/>
              </w:rPr>
            </w:pPr>
            <w:r w:rsidRPr="00B360AE">
              <w:rPr>
                <w:i/>
                <w:iCs/>
                <w:lang w:eastAsia="ru-RU"/>
              </w:rPr>
              <w:lastRenderedPageBreak/>
              <w:t>0 0.512 0.345 0.123 0.456</w:t>
            </w:r>
          </w:p>
        </w:tc>
      </w:tr>
    </w:tbl>
    <w:p w14:paraId="648BA58F" w14:textId="77777777" w:rsidR="00B360AE" w:rsidRPr="00B360AE" w:rsidRDefault="00B360AE" w:rsidP="00050B96">
      <w:pPr>
        <w:pStyle w:val="3"/>
        <w:rPr>
          <w:lang w:eastAsia="ru-RU"/>
        </w:rPr>
      </w:pPr>
      <w:bookmarkStart w:id="19" w:name="_Toc233732173"/>
      <w:r w:rsidRPr="00B360AE">
        <w:rPr>
          <w:lang w:eastAsia="ru-RU"/>
        </w:rPr>
        <w:t>Подготовка Military Dataset</w:t>
      </w:r>
      <w:bookmarkEnd w:id="19"/>
    </w:p>
    <w:p w14:paraId="38278F4C" w14:textId="170C0ABA" w:rsidR="00B360AE" w:rsidRDefault="00B360AE" w:rsidP="00B360AE">
      <w:pPr>
        <w:rPr>
          <w:lang w:eastAsia="ru-RU"/>
        </w:rPr>
      </w:pPr>
      <w:r>
        <w:rPr>
          <w:lang w:eastAsia="ru-RU"/>
        </w:rPr>
        <w:t>Для проверки обобщающей способности модели был дополнительно подготовлен датасет Military Dataset (CPD1K), содержащий 1000 изображений людей в военной форме и камуфляже в естественной среде. Особенность датасета – наличие только бинарных масок сегментации (ground truth) вместо ограничивающих рамок, необходимых для YOLO.</w:t>
      </w:r>
    </w:p>
    <w:p w14:paraId="08C79B83" w14:textId="4404344C" w:rsidR="00B360AE" w:rsidRPr="00B360AE" w:rsidRDefault="00B360AE" w:rsidP="00050B96">
      <w:pPr>
        <w:pStyle w:val="3"/>
        <w:rPr>
          <w:lang w:eastAsia="ru-RU"/>
        </w:rPr>
      </w:pPr>
      <w:bookmarkStart w:id="20" w:name="_Toc233732174"/>
      <w:r w:rsidRPr="00B360AE">
        <w:rPr>
          <w:lang w:eastAsia="ru-RU"/>
        </w:rPr>
        <w:t>Преобразование масок в bbox</w:t>
      </w:r>
      <w:bookmarkEnd w:id="20"/>
    </w:p>
    <w:p w14:paraId="2BBEB8E4" w14:textId="20A5ADF1" w:rsidR="00B360AE" w:rsidRDefault="00B360AE" w:rsidP="00B360AE">
      <w:pPr>
        <w:rPr>
          <w:lang w:eastAsia="ru-RU"/>
        </w:rPr>
      </w:pPr>
      <w:r>
        <w:rPr>
          <w:lang w:eastAsia="ru-RU"/>
        </w:rPr>
        <w:t>Для преобразования масок в формат YOLO был разработан скрипт prepare_military_dataset.py. Логика работы скрипта:</w:t>
      </w:r>
    </w:p>
    <w:p w14:paraId="60250EEF" w14:textId="0F0EC514" w:rsidR="00B360AE" w:rsidRDefault="00B360AE" w:rsidP="00850C2E">
      <w:pPr>
        <w:pStyle w:val="ab"/>
        <w:numPr>
          <w:ilvl w:val="0"/>
          <w:numId w:val="30"/>
        </w:numPr>
        <w:spacing w:line="257" w:lineRule="auto"/>
        <w:ind w:left="1134" w:hanging="283"/>
        <w:rPr>
          <w:lang w:eastAsia="ru-RU"/>
        </w:rPr>
      </w:pPr>
      <w:r>
        <w:rPr>
          <w:lang w:eastAsia="ru-RU"/>
        </w:rPr>
        <w:t>Загрузка изображения (img) и соответствующей маски (gt).</w:t>
      </w:r>
    </w:p>
    <w:p w14:paraId="042415E5" w14:textId="44AB5187" w:rsidR="00B360AE" w:rsidRDefault="00B360AE" w:rsidP="00850C2E">
      <w:pPr>
        <w:pStyle w:val="ab"/>
        <w:numPr>
          <w:ilvl w:val="0"/>
          <w:numId w:val="30"/>
        </w:numPr>
        <w:spacing w:line="257" w:lineRule="auto"/>
        <w:ind w:left="1134" w:hanging="283"/>
        <w:rPr>
          <w:lang w:eastAsia="ru-RU"/>
        </w:rPr>
      </w:pPr>
      <w:r>
        <w:rPr>
          <w:lang w:eastAsia="ru-RU"/>
        </w:rPr>
        <w:t>Поиск всех ненулевых пикселей в маске (область, занимаемая человеком).</w:t>
      </w:r>
    </w:p>
    <w:p w14:paraId="01DF82DF" w14:textId="7B6389E5" w:rsidR="00B360AE" w:rsidRDefault="00B360AE" w:rsidP="00850C2E">
      <w:pPr>
        <w:pStyle w:val="ab"/>
        <w:numPr>
          <w:ilvl w:val="0"/>
          <w:numId w:val="30"/>
        </w:numPr>
        <w:spacing w:line="257" w:lineRule="auto"/>
        <w:ind w:left="1134" w:hanging="283"/>
        <w:rPr>
          <w:lang w:eastAsia="ru-RU"/>
        </w:rPr>
      </w:pPr>
      <w:r>
        <w:rPr>
          <w:lang w:eastAsia="ru-RU"/>
        </w:rPr>
        <w:t>Определение минимальных и максимальных координат объекта: x_min, y_min, x_max, y_max.</w:t>
      </w:r>
    </w:p>
    <w:p w14:paraId="4AAF1D66" w14:textId="34AE1EF0" w:rsidR="00B360AE" w:rsidRDefault="00B360AE" w:rsidP="00850C2E">
      <w:pPr>
        <w:pStyle w:val="ab"/>
        <w:numPr>
          <w:ilvl w:val="0"/>
          <w:numId w:val="30"/>
        </w:numPr>
        <w:spacing w:line="257" w:lineRule="auto"/>
        <w:ind w:left="1134" w:hanging="283"/>
        <w:rPr>
          <w:lang w:eastAsia="ru-RU"/>
        </w:rPr>
      </w:pPr>
      <w:r>
        <w:rPr>
          <w:lang w:eastAsia="ru-RU"/>
        </w:rPr>
        <w:t>Вычисление центра и размеров ограничивающей рамки.</w:t>
      </w:r>
    </w:p>
    <w:p w14:paraId="2F1E1017" w14:textId="16E5A3B3" w:rsidR="00B360AE" w:rsidRDefault="00B360AE" w:rsidP="00850C2E">
      <w:pPr>
        <w:pStyle w:val="ab"/>
        <w:numPr>
          <w:ilvl w:val="0"/>
          <w:numId w:val="30"/>
        </w:numPr>
        <w:spacing w:line="257" w:lineRule="auto"/>
        <w:ind w:left="1134" w:hanging="283"/>
        <w:rPr>
          <w:lang w:eastAsia="ru-RU"/>
        </w:rPr>
      </w:pPr>
      <w:r>
        <w:rPr>
          <w:lang w:eastAsia="ru-RU"/>
        </w:rPr>
        <w:t>Нормализация координат к размерам изображения.</w:t>
      </w:r>
    </w:p>
    <w:p w14:paraId="7A9308C4" w14:textId="241577CF" w:rsidR="00B360AE" w:rsidRDefault="00B360AE" w:rsidP="00850C2E">
      <w:pPr>
        <w:pStyle w:val="ab"/>
        <w:numPr>
          <w:ilvl w:val="0"/>
          <w:numId w:val="30"/>
        </w:numPr>
        <w:spacing w:line="257" w:lineRule="auto"/>
        <w:ind w:left="1134" w:hanging="283"/>
        <w:rPr>
          <w:lang w:eastAsia="ru-RU"/>
        </w:rPr>
      </w:pPr>
      <w:r>
        <w:rPr>
          <w:lang w:eastAsia="ru-RU"/>
        </w:rPr>
        <w:t>Сохранение результата в .txt файл в формате YOLO.</w:t>
      </w:r>
    </w:p>
    <w:p w14:paraId="5ECDD1D6" w14:textId="458C80FB" w:rsidR="00B360AE" w:rsidRDefault="00B360AE" w:rsidP="00B360AE">
      <w:pPr>
        <w:rPr>
          <w:lang w:eastAsia="ru-RU"/>
        </w:rPr>
      </w:pPr>
      <w:r>
        <w:rPr>
          <w:lang w:eastAsia="ru-RU"/>
        </w:rPr>
        <w:t>После обработки датасет был разбит на обучающую (80%) и валидационную (20%) выборки и сохранен в структуру, совместимую с YOLOv5.</w:t>
      </w:r>
    </w:p>
    <w:p w14:paraId="3A3CF00E" w14:textId="098C3A12" w:rsidR="00E116BC" w:rsidRDefault="00E116BC" w:rsidP="00E116BC">
      <w:pPr>
        <w:pStyle w:val="2"/>
        <w:rPr>
          <w:lang w:eastAsia="ru-RU"/>
        </w:rPr>
      </w:pPr>
      <w:bookmarkStart w:id="21" w:name="_Toc233732175"/>
      <w:r w:rsidRPr="00E116BC">
        <w:rPr>
          <w:lang w:eastAsia="ru-RU"/>
        </w:rPr>
        <w:t>Архитектура модели</w:t>
      </w:r>
      <w:bookmarkEnd w:id="21"/>
    </w:p>
    <w:p w14:paraId="66D6462F" w14:textId="77777777" w:rsidR="00E116BC" w:rsidRPr="00E116BC" w:rsidRDefault="00E116BC" w:rsidP="00050B96">
      <w:pPr>
        <w:pStyle w:val="3"/>
        <w:rPr>
          <w:lang w:eastAsia="ru-RU"/>
        </w:rPr>
      </w:pPr>
      <w:bookmarkStart w:id="22" w:name="_Toc233732176"/>
      <w:r w:rsidRPr="00E116BC">
        <w:rPr>
          <w:lang w:eastAsia="ru-RU"/>
        </w:rPr>
        <w:t>Обзор и выбор архитектуры</w:t>
      </w:r>
      <w:bookmarkEnd w:id="22"/>
    </w:p>
    <w:p w14:paraId="11601356" w14:textId="4A3C988E" w:rsidR="00E116BC" w:rsidRDefault="00E116BC" w:rsidP="00E116BC">
      <w:pPr>
        <w:rPr>
          <w:lang w:eastAsia="ru-RU"/>
        </w:rPr>
      </w:pPr>
      <w:r>
        <w:rPr>
          <w:lang w:eastAsia="ru-RU"/>
        </w:rPr>
        <w:t>Для решения задачи детекции людей на изображениях был проведён анализ современных архитектур детекторов. В настоящее время существует два основных подхода к построению детекторов: одноэтапные и двухэтапные модели.</w:t>
      </w:r>
    </w:p>
    <w:p w14:paraId="2DD27B2C" w14:textId="77777777" w:rsidR="00E116BC" w:rsidRPr="00E116BC" w:rsidRDefault="00E116BC" w:rsidP="00050B96">
      <w:pPr>
        <w:pStyle w:val="3"/>
        <w:rPr>
          <w:lang w:eastAsia="ru-RU"/>
        </w:rPr>
      </w:pPr>
      <w:bookmarkStart w:id="23" w:name="_Toc233732177"/>
      <w:r w:rsidRPr="00E116BC">
        <w:rPr>
          <w:lang w:eastAsia="ru-RU"/>
        </w:rPr>
        <w:t>Обзор современных архитектур</w:t>
      </w:r>
      <w:bookmarkEnd w:id="23"/>
    </w:p>
    <w:p w14:paraId="75D80A0F" w14:textId="11B56AE3" w:rsidR="00E116BC" w:rsidRDefault="00E116BC" w:rsidP="00E116BC">
      <w:pPr>
        <w:rPr>
          <w:lang w:eastAsia="ru-RU"/>
        </w:rPr>
      </w:pPr>
      <w:r>
        <w:rPr>
          <w:lang w:eastAsia="ru-RU"/>
        </w:rPr>
        <w:t>Двухэтапные модели (например, Faster R-CNN) сначала предлагают набор регионов (Region Proposals), где могут находиться объекты, а затем классифицируют и уточняют их. Эти модели обычно показывают высокую точность, но работают медленнее.</w:t>
      </w:r>
    </w:p>
    <w:p w14:paraId="2B683F51" w14:textId="77D23E22" w:rsidR="00E116BC" w:rsidRDefault="00E116BC" w:rsidP="00E116BC">
      <w:pPr>
        <w:rPr>
          <w:lang w:eastAsia="ru-RU"/>
        </w:rPr>
      </w:pPr>
      <w:r>
        <w:rPr>
          <w:lang w:eastAsia="ru-RU"/>
        </w:rPr>
        <w:t>Одноэтапные модели (например, YOLO и SSD) выполняют классификацию и локализацию объектов за один проход через сеть. Они значительно быстрее двухэтапных моделей, что делает их предпочтительными для задач, требующих работы в реальном времени.</w:t>
      </w:r>
    </w:p>
    <w:p w14:paraId="34F2E3EE" w14:textId="57A69CFB" w:rsidR="00E116BC" w:rsidRDefault="00E116BC" w:rsidP="00E116BC">
      <w:pPr>
        <w:rPr>
          <w:lang w:eastAsia="ru-RU"/>
        </w:rPr>
      </w:pPr>
      <w:r>
        <w:rPr>
          <w:lang w:eastAsia="ru-RU"/>
        </w:rPr>
        <w:t>Модели на основе трансформеров (например, DETR) представляют собой современный подход, который рассматривает детекцию как задачу предсказания набора объектов. Они хорошо справляются со сложными сценами, но требуют больше данных и времени для обучения.</w:t>
      </w:r>
    </w:p>
    <w:p w14:paraId="651EDF93" w14:textId="77777777" w:rsidR="00E116BC" w:rsidRPr="00E116BC" w:rsidRDefault="00E116BC" w:rsidP="00050B96">
      <w:pPr>
        <w:pStyle w:val="3"/>
        <w:rPr>
          <w:lang w:eastAsia="ru-RU"/>
        </w:rPr>
      </w:pPr>
      <w:bookmarkStart w:id="24" w:name="_Toc233732178"/>
      <w:r w:rsidRPr="00E116BC">
        <w:rPr>
          <w:lang w:eastAsia="ru-RU"/>
        </w:rPr>
        <w:t>Выбор архитектуры YOLOv5s</w:t>
      </w:r>
      <w:bookmarkEnd w:id="24"/>
    </w:p>
    <w:p w14:paraId="21DC3046" w14:textId="77777777" w:rsidR="00850C2E" w:rsidRDefault="00E116BC" w:rsidP="00E116BC">
      <w:pPr>
        <w:rPr>
          <w:lang w:eastAsia="ru-RU"/>
        </w:rPr>
      </w:pPr>
      <w:r>
        <w:rPr>
          <w:lang w:eastAsia="ru-RU"/>
        </w:rPr>
        <w:t xml:space="preserve">В рамках данной работы была выбрана модель YOLOv5s из семейства YOLOv5. </w:t>
      </w:r>
    </w:p>
    <w:p w14:paraId="385DA9C9" w14:textId="7AF19B35" w:rsidR="00E116BC" w:rsidRPr="00850C2E" w:rsidRDefault="00E116BC" w:rsidP="00E116BC">
      <w:r w:rsidRPr="00850C2E">
        <w:t>Выбор обусловлен несколькими факторами:</w:t>
      </w:r>
    </w:p>
    <w:p w14:paraId="59670CE7" w14:textId="30E6F068" w:rsidR="00E116BC" w:rsidRDefault="00E116BC" w:rsidP="00850C2E">
      <w:pPr>
        <w:pStyle w:val="ab"/>
        <w:numPr>
          <w:ilvl w:val="0"/>
          <w:numId w:val="35"/>
        </w:numPr>
        <w:spacing w:line="257" w:lineRule="auto"/>
        <w:ind w:left="1134" w:hanging="283"/>
        <w:rPr>
          <w:lang w:eastAsia="ru-RU"/>
        </w:rPr>
      </w:pPr>
      <w:r>
        <w:rPr>
          <w:lang w:eastAsia="ru-RU"/>
        </w:rPr>
        <w:lastRenderedPageBreak/>
        <w:t>Баланс скорости и точности. YOLOv5s имеет 7.2 миллиона параметров, что обеспечивает высокую скорость инференса без значительной потери точности. Это идеально для обучения на доступном оборудовании и решения задачи в ограниченные сроки.</w:t>
      </w:r>
    </w:p>
    <w:p w14:paraId="425D798F" w14:textId="26A183E6" w:rsidR="00E116BC" w:rsidRDefault="00E116BC" w:rsidP="00850C2E">
      <w:pPr>
        <w:pStyle w:val="ab"/>
        <w:numPr>
          <w:ilvl w:val="0"/>
          <w:numId w:val="35"/>
        </w:numPr>
        <w:spacing w:line="257" w:lineRule="auto"/>
        <w:ind w:left="1134" w:hanging="283"/>
        <w:rPr>
          <w:lang w:eastAsia="ru-RU"/>
        </w:rPr>
      </w:pPr>
      <w:r>
        <w:rPr>
          <w:lang w:eastAsia="ru-RU"/>
        </w:rPr>
        <w:t>Простота адаптации. Архитектура YOLOv5 спроектирована так, чтобы её было легко модифицировать. Это позволило быстро адаптировать её под задачу детекции одного класса ("человек").</w:t>
      </w:r>
    </w:p>
    <w:p w14:paraId="740F89F6" w14:textId="1D4DD849" w:rsidR="00E116BC" w:rsidRDefault="00E116BC" w:rsidP="00850C2E">
      <w:pPr>
        <w:pStyle w:val="ab"/>
        <w:numPr>
          <w:ilvl w:val="0"/>
          <w:numId w:val="35"/>
        </w:numPr>
        <w:spacing w:line="257" w:lineRule="auto"/>
        <w:ind w:left="1134" w:hanging="283"/>
        <w:rPr>
          <w:lang w:eastAsia="ru-RU"/>
        </w:rPr>
      </w:pPr>
      <w:r>
        <w:rPr>
          <w:lang w:eastAsia="ru-RU"/>
        </w:rPr>
        <w:t>Поддержка обучения с нуля. В отличие от более сложных архитектур, YOLOv5s стабильно обучается с нуля на датасетах среднего размера, что соответствует условиям задачи.</w:t>
      </w:r>
    </w:p>
    <w:p w14:paraId="334002F5" w14:textId="4E6F382B" w:rsidR="00E116BC" w:rsidRDefault="00E116BC" w:rsidP="00850C2E">
      <w:pPr>
        <w:pStyle w:val="ab"/>
        <w:numPr>
          <w:ilvl w:val="0"/>
          <w:numId w:val="35"/>
        </w:numPr>
        <w:spacing w:line="257" w:lineRule="auto"/>
        <w:ind w:left="1134" w:hanging="283"/>
        <w:rPr>
          <w:lang w:eastAsia="ru-RU"/>
        </w:rPr>
      </w:pPr>
      <w:r>
        <w:rPr>
          <w:lang w:eastAsia="ru-RU"/>
        </w:rPr>
        <w:t>Отличная документация и сообщество. Большое количество готовых решений, туториалов и примеров кода значительно ускорило разработку и отладку пайплайна.</w:t>
      </w:r>
    </w:p>
    <w:p w14:paraId="5452B1C0" w14:textId="1BCAA6AF" w:rsidR="00E116BC" w:rsidRDefault="00E116BC" w:rsidP="00E116BC">
      <w:pPr>
        <w:rPr>
          <w:lang w:eastAsia="ru-RU"/>
        </w:rPr>
      </w:pPr>
      <w:r>
        <w:rPr>
          <w:lang w:eastAsia="ru-RU"/>
        </w:rPr>
        <w:t>В качестве альтернатив рассматривались архитектуры DETR (из-за её потенциальной эффективности в сложных сценах с перекрытиями) и SSD (как ещё один классический одноэтапный детектор). Однако от них было решено отказаться: DETR требует значительно больше ресурсов и времени для обучения, а SSD уступает YOLOv5s по актуальности и наличию современных модификаций.</w:t>
      </w:r>
    </w:p>
    <w:p w14:paraId="037A0625" w14:textId="52FE03E4" w:rsidR="00E116BC" w:rsidRPr="00BC2326" w:rsidRDefault="00E116BC" w:rsidP="00BC2326">
      <w:pPr>
        <w:pStyle w:val="2"/>
      </w:pPr>
      <w:bookmarkStart w:id="25" w:name="_Toc233732179"/>
      <w:r w:rsidRPr="00BC2326">
        <w:t>Адаптация модели</w:t>
      </w:r>
      <w:bookmarkEnd w:id="25"/>
    </w:p>
    <w:p w14:paraId="6FAED725" w14:textId="1CBE3F02" w:rsidR="00E116BC" w:rsidRDefault="00E116BC" w:rsidP="00BC2326">
      <w:pPr>
        <w:rPr>
          <w:lang w:eastAsia="ru-RU"/>
        </w:rPr>
      </w:pPr>
      <w:r>
        <w:rPr>
          <w:lang w:eastAsia="ru-RU"/>
        </w:rPr>
        <w:t>Исходная модель YOLOv5s предназначена для детекции 80 классов объектов из датасета COCO. Для решения задачи детекции людей (только один класс "person") потребовалась адаптация архитектуры.</w:t>
      </w:r>
    </w:p>
    <w:p w14:paraId="2180A7D8" w14:textId="77777777" w:rsidR="00E116BC" w:rsidRPr="00BC2326" w:rsidRDefault="00E116BC" w:rsidP="00050B96">
      <w:pPr>
        <w:pStyle w:val="3"/>
        <w:rPr>
          <w:lang w:eastAsia="ru-RU"/>
        </w:rPr>
      </w:pPr>
      <w:bookmarkStart w:id="26" w:name="_Toc233732180"/>
      <w:r w:rsidRPr="00BC2326">
        <w:rPr>
          <w:lang w:eastAsia="ru-RU"/>
        </w:rPr>
        <w:t>Изменение количества классов</w:t>
      </w:r>
      <w:bookmarkEnd w:id="26"/>
    </w:p>
    <w:p w14:paraId="1163B38D" w14:textId="4983FF3A" w:rsidR="00E116BC" w:rsidRDefault="00E116BC" w:rsidP="00BC2326">
      <w:pPr>
        <w:rPr>
          <w:lang w:eastAsia="ru-RU"/>
        </w:rPr>
      </w:pPr>
      <w:r>
        <w:rPr>
          <w:lang w:eastAsia="ru-RU"/>
        </w:rPr>
        <w:t>Основное изменение было внесено в конфигурационный файл модели yolov5s.yaml, а именно изменён параметр nc (number of classes) с 80 на 1.</w:t>
      </w:r>
    </w:p>
    <w:p w14:paraId="38EBD1F5" w14:textId="77777777" w:rsidR="00E116BC" w:rsidRPr="00BC2326" w:rsidRDefault="00E116BC" w:rsidP="00050B96">
      <w:pPr>
        <w:pStyle w:val="3"/>
        <w:rPr>
          <w:lang w:eastAsia="ru-RU"/>
        </w:rPr>
      </w:pPr>
      <w:bookmarkStart w:id="27" w:name="_Toc233732181"/>
      <w:r w:rsidRPr="00BC2326">
        <w:rPr>
          <w:lang w:eastAsia="ru-RU"/>
        </w:rPr>
        <w:t>Принцип работы выходного слоя</w:t>
      </w:r>
      <w:bookmarkEnd w:id="27"/>
    </w:p>
    <w:p w14:paraId="12026DA2" w14:textId="222AA0AE" w:rsidR="00E116BC" w:rsidRDefault="00E116BC" w:rsidP="00BC2326">
      <w:pPr>
        <w:rPr>
          <w:lang w:eastAsia="ru-RU"/>
        </w:rPr>
      </w:pPr>
      <w:r>
        <w:rPr>
          <w:lang w:eastAsia="ru-RU"/>
        </w:rPr>
        <w:t>В YOLOv5 выходной слой модели (Detect layer) для каждого якоря (anchor) и каждой ячейки сетки предсказывает вектор следующего вида:</w:t>
      </w:r>
    </w:p>
    <w:tbl>
      <w:tblPr>
        <w:tblStyle w:val="a3"/>
        <w:tblW w:w="0" w:type="auto"/>
        <w:tblLook w:val="04A0" w:firstRow="1" w:lastRow="0" w:firstColumn="1" w:lastColumn="0" w:noHBand="0" w:noVBand="1"/>
      </w:tblPr>
      <w:tblGrid>
        <w:gridCol w:w="9345"/>
      </w:tblGrid>
      <w:tr w:rsidR="00BC2326" w:rsidRPr="00E71E00" w14:paraId="516F6030" w14:textId="77777777" w:rsidTr="00BC2326">
        <w:tc>
          <w:tcPr>
            <w:tcW w:w="9345" w:type="dxa"/>
          </w:tcPr>
          <w:p w14:paraId="756C290A" w14:textId="6BEFE2BB" w:rsidR="00BC2326" w:rsidRPr="00BC2326" w:rsidRDefault="00BC2326" w:rsidP="00BC2326">
            <w:pPr>
              <w:jc w:val="center"/>
              <w:rPr>
                <w:i/>
                <w:iCs/>
                <w:lang w:val="en-US" w:eastAsia="ru-RU"/>
              </w:rPr>
            </w:pPr>
            <w:r w:rsidRPr="00BC2326">
              <w:rPr>
                <w:i/>
                <w:iCs/>
                <w:lang w:val="en-US" w:eastAsia="ru-RU"/>
              </w:rPr>
              <w:t>[tx, ty, tw, th, objectness, class1, class2, ..., classN]</w:t>
            </w:r>
          </w:p>
        </w:tc>
      </w:tr>
    </w:tbl>
    <w:p w14:paraId="24D26FA7" w14:textId="549A7773" w:rsidR="00E116BC" w:rsidRDefault="00E116BC" w:rsidP="00BC2326">
      <w:pPr>
        <w:rPr>
          <w:lang w:eastAsia="ru-RU"/>
        </w:rPr>
      </w:pPr>
      <w:r>
        <w:rPr>
          <w:lang w:eastAsia="ru-RU"/>
        </w:rPr>
        <w:t>где:</w:t>
      </w:r>
    </w:p>
    <w:p w14:paraId="293E42B7" w14:textId="44E55C28" w:rsidR="00E116BC" w:rsidRDefault="00E116BC" w:rsidP="00850C2E">
      <w:pPr>
        <w:pStyle w:val="ab"/>
        <w:numPr>
          <w:ilvl w:val="0"/>
          <w:numId w:val="35"/>
        </w:numPr>
        <w:ind w:left="1134" w:hanging="283"/>
        <w:rPr>
          <w:lang w:eastAsia="ru-RU"/>
        </w:rPr>
      </w:pPr>
      <w:r>
        <w:rPr>
          <w:lang w:eastAsia="ru-RU"/>
        </w:rPr>
        <w:t>tx, ty — смещения для центра ограничивающей рамки;</w:t>
      </w:r>
    </w:p>
    <w:p w14:paraId="090263BE" w14:textId="2E0D3B28" w:rsidR="00E116BC" w:rsidRDefault="00E116BC" w:rsidP="00850C2E">
      <w:pPr>
        <w:pStyle w:val="ab"/>
        <w:numPr>
          <w:ilvl w:val="0"/>
          <w:numId w:val="35"/>
        </w:numPr>
        <w:ind w:left="1134" w:hanging="283"/>
        <w:rPr>
          <w:lang w:eastAsia="ru-RU"/>
        </w:rPr>
      </w:pPr>
      <w:r>
        <w:rPr>
          <w:lang w:eastAsia="ru-RU"/>
        </w:rPr>
        <w:t>tw, th — смещения для ширины и высоты рамки;</w:t>
      </w:r>
    </w:p>
    <w:p w14:paraId="47CA8039" w14:textId="4CA33217" w:rsidR="00E116BC" w:rsidRDefault="00E116BC" w:rsidP="00850C2E">
      <w:pPr>
        <w:pStyle w:val="ab"/>
        <w:numPr>
          <w:ilvl w:val="0"/>
          <w:numId w:val="35"/>
        </w:numPr>
        <w:ind w:left="1134" w:hanging="283"/>
        <w:rPr>
          <w:lang w:eastAsia="ru-RU"/>
        </w:rPr>
      </w:pPr>
      <w:r>
        <w:rPr>
          <w:lang w:eastAsia="ru-RU"/>
        </w:rPr>
        <w:t>objectness — уверенность модели в том, что в данной рамке есть объект;</w:t>
      </w:r>
    </w:p>
    <w:p w14:paraId="0028FEE9" w14:textId="2BC57DEA" w:rsidR="00E116BC" w:rsidRDefault="00E116BC" w:rsidP="00850C2E">
      <w:pPr>
        <w:pStyle w:val="ab"/>
        <w:numPr>
          <w:ilvl w:val="0"/>
          <w:numId w:val="35"/>
        </w:numPr>
        <w:ind w:left="1134" w:hanging="283"/>
        <w:rPr>
          <w:lang w:eastAsia="ru-RU"/>
        </w:rPr>
      </w:pPr>
      <w:r>
        <w:rPr>
          <w:lang w:eastAsia="ru-RU"/>
        </w:rPr>
        <w:t>class1...classN — вероятности принадлежности к каждому из N классов.</w:t>
      </w:r>
    </w:p>
    <w:p w14:paraId="72DD870D" w14:textId="213CA348" w:rsidR="00E116BC" w:rsidRDefault="00E116BC" w:rsidP="00BC2326">
      <w:pPr>
        <w:rPr>
          <w:lang w:eastAsia="ru-RU"/>
        </w:rPr>
      </w:pPr>
      <w:r>
        <w:rPr>
          <w:lang w:eastAsia="ru-RU"/>
        </w:rPr>
        <w:t>Адаптация модели под детекцию одного класса заключается в том, что размерность выходного вектора сокращается. Вместо 80-ти значений вероятностей классов (class1...class80) остаётся только одно (class1), которое и соответствует классу "человек". Таким образом, общее число выходных каналов уменьшается, а модель перестаёт "пытаться" искать другие объекты, фокусируясь исключительно на людях.</w:t>
      </w:r>
    </w:p>
    <w:p w14:paraId="3216A511" w14:textId="01C380F8" w:rsidR="00E116BC" w:rsidRDefault="00E116BC" w:rsidP="00E116BC">
      <w:pPr>
        <w:rPr>
          <w:lang w:eastAsia="ru-RU"/>
        </w:rPr>
      </w:pPr>
      <w:r>
        <w:rPr>
          <w:lang w:eastAsia="ru-RU"/>
        </w:rPr>
        <w:t>Это изменение было реализовано путём замены предобученной головы детекции на новую, с правильной размерностью, что гарантирует корректную работу модели на этапе обучения и инференса.</w:t>
      </w:r>
    </w:p>
    <w:p w14:paraId="44375B52" w14:textId="7F8FCC81" w:rsidR="00FC2AA3" w:rsidRPr="00E116BC" w:rsidRDefault="00FC2AA3" w:rsidP="00FC2AA3">
      <w:pPr>
        <w:pStyle w:val="2"/>
        <w:rPr>
          <w:lang w:eastAsia="ru-RU"/>
        </w:rPr>
      </w:pPr>
      <w:bookmarkStart w:id="28" w:name="_Toc233732182"/>
      <w:r w:rsidRPr="00FC2AA3">
        <w:rPr>
          <w:lang w:eastAsia="ru-RU"/>
        </w:rPr>
        <w:lastRenderedPageBreak/>
        <w:t>Экспериментальная часть</w:t>
      </w:r>
      <w:bookmarkEnd w:id="28"/>
    </w:p>
    <w:p w14:paraId="20E8A59B" w14:textId="1A6836D7" w:rsidR="00FC2AA3" w:rsidRDefault="00FC2AA3" w:rsidP="00FC2AA3">
      <w:pPr>
        <w:rPr>
          <w:lang w:eastAsia="ru-RU"/>
        </w:rPr>
      </w:pPr>
      <w:r w:rsidRPr="00FC2AA3">
        <w:rPr>
          <w:lang w:eastAsia="ru-RU"/>
        </w:rPr>
        <w:t>В рамках работы был проведен ряд экспериментов для оценки влияния гиперпараметров и методов аугментации на качество детекции. Все эксперименты проводились на базе модели YOLOv5s с единой архитектурой</w:t>
      </w:r>
      <w:r>
        <w:rPr>
          <w:lang w:eastAsia="ru-RU"/>
        </w:rPr>
        <w:t>.</w:t>
      </w:r>
    </w:p>
    <w:p w14:paraId="3DAB2011" w14:textId="50AE8D63" w:rsidR="00FC2AA3" w:rsidRPr="00FC2AA3" w:rsidRDefault="00FC2AA3" w:rsidP="00FC2AA3">
      <w:pPr>
        <w:rPr>
          <w:lang w:eastAsia="ru-RU"/>
        </w:rPr>
      </w:pPr>
      <w:r w:rsidRPr="00FC2AA3">
        <w:rPr>
          <w:lang w:eastAsia="ru-RU"/>
        </w:rPr>
        <w:t>Обучение выполнялось на датасете COCO (класс «person») с использованием сплитов:</w:t>
      </w:r>
    </w:p>
    <w:p w14:paraId="586FB406" w14:textId="5373020E" w:rsidR="00FC2AA3" w:rsidRPr="00FC2AA3" w:rsidRDefault="00FC2AA3" w:rsidP="00FC2AA3">
      <w:pPr>
        <w:rPr>
          <w:lang w:eastAsia="ru-RU"/>
        </w:rPr>
      </w:pPr>
      <w:r w:rsidRPr="00FC2AA3">
        <w:rPr>
          <w:lang w:eastAsia="ru-RU"/>
        </w:rPr>
        <w:t>Train: 51 292 изображения</w:t>
      </w:r>
    </w:p>
    <w:p w14:paraId="2F0D4F81" w14:textId="7E22ACEC" w:rsidR="00FC2AA3" w:rsidRPr="00FC2AA3" w:rsidRDefault="00FC2AA3" w:rsidP="00FC2AA3">
      <w:pPr>
        <w:rPr>
          <w:lang w:eastAsia="ru-RU"/>
        </w:rPr>
      </w:pPr>
      <w:r w:rsidRPr="00FC2AA3">
        <w:rPr>
          <w:lang w:eastAsia="ru-RU"/>
        </w:rPr>
        <w:t>Val: 2 693 изображения</w:t>
      </w:r>
    </w:p>
    <w:p w14:paraId="70E01A2A" w14:textId="1350D1C6" w:rsidR="00FC2AA3" w:rsidRPr="00FC2AA3" w:rsidRDefault="00FC2AA3" w:rsidP="00FC2AA3">
      <w:pPr>
        <w:rPr>
          <w:lang w:eastAsia="ru-RU"/>
        </w:rPr>
      </w:pPr>
      <w:r w:rsidRPr="00FC2AA3">
        <w:rPr>
          <w:lang w:eastAsia="ru-RU"/>
        </w:rPr>
        <w:t>Test: 12 823 изображения</w:t>
      </w:r>
    </w:p>
    <w:p w14:paraId="2B0C8EAE" w14:textId="639C8234" w:rsidR="00FC2AA3" w:rsidRDefault="00FC2AA3" w:rsidP="00FC2AA3">
      <w:pPr>
        <w:rPr>
          <w:lang w:eastAsia="ru-RU"/>
        </w:rPr>
      </w:pPr>
      <w:r w:rsidRPr="00FC2AA3">
        <w:rPr>
          <w:lang w:eastAsia="ru-RU"/>
        </w:rPr>
        <w:t>Валидация на COCO проводилась после каждого эксперимента. Дополнительно выполнялся тест на датасете Military для оценки обобщающей способности</w:t>
      </w:r>
      <w:r w:rsidR="00965E8A">
        <w:rPr>
          <w:lang w:eastAsia="ru-RU"/>
        </w:rPr>
        <w:t xml:space="preserve"> и поиска лучшей модели для финальной задачи</w:t>
      </w:r>
      <w:r w:rsidRPr="00FC2AA3">
        <w:rPr>
          <w:lang w:eastAsia="ru-RU"/>
        </w:rPr>
        <w:t>.</w:t>
      </w:r>
    </w:p>
    <w:p w14:paraId="063BF18A" w14:textId="0597B5C2" w:rsidR="00965E8A" w:rsidRPr="00965E8A" w:rsidRDefault="00965E8A" w:rsidP="00050B96">
      <w:pPr>
        <w:pStyle w:val="3"/>
        <w:rPr>
          <w:lang w:eastAsia="ru-RU"/>
        </w:rPr>
      </w:pPr>
      <w:bookmarkStart w:id="29" w:name="_Toc233732183"/>
      <w:r w:rsidRPr="00965E8A">
        <w:rPr>
          <w:lang w:eastAsia="ru-RU"/>
        </w:rPr>
        <w:t>Базовый эксперимент</w:t>
      </w:r>
      <w:bookmarkEnd w:id="29"/>
    </w:p>
    <w:p w14:paraId="2C9DD590" w14:textId="47E52347" w:rsidR="00965E8A" w:rsidRDefault="00965E8A" w:rsidP="00965E8A">
      <w:pPr>
        <w:rPr>
          <w:lang w:eastAsia="ru-RU"/>
        </w:rPr>
      </w:pPr>
      <w:r w:rsidRPr="00965E8A">
        <w:rPr>
          <w:lang w:eastAsia="ru-RU"/>
        </w:rPr>
        <w:t>Цель: получить</w:t>
      </w:r>
      <w:r>
        <w:rPr>
          <w:lang w:eastAsia="ru-RU"/>
        </w:rPr>
        <w:t xml:space="preserve"> первую рабочую версию модели обученную с нуля для последующего дообучения с разными параметрами.</w:t>
      </w:r>
    </w:p>
    <w:p w14:paraId="0BF927A8" w14:textId="26527D20" w:rsidR="00965E8A" w:rsidRDefault="00965E8A" w:rsidP="00965E8A">
      <w:pPr>
        <w:rPr>
          <w:lang w:eastAsia="ru-RU"/>
        </w:rPr>
      </w:pPr>
      <w:r>
        <w:rPr>
          <w:lang w:eastAsia="ru-RU"/>
        </w:rPr>
        <w:t>Параметры:</w:t>
      </w:r>
    </w:p>
    <w:p w14:paraId="0A2E1926" w14:textId="4596EF38" w:rsidR="00965E8A" w:rsidRDefault="00965E8A" w:rsidP="00850C2E">
      <w:pPr>
        <w:pStyle w:val="ab"/>
        <w:numPr>
          <w:ilvl w:val="0"/>
          <w:numId w:val="35"/>
        </w:numPr>
        <w:ind w:left="1134" w:hanging="283"/>
        <w:rPr>
          <w:lang w:eastAsia="ru-RU"/>
        </w:rPr>
      </w:pPr>
      <w:r>
        <w:rPr>
          <w:lang w:eastAsia="ru-RU"/>
        </w:rPr>
        <w:t>lr0 = 0.01</w:t>
      </w:r>
    </w:p>
    <w:p w14:paraId="5BCC5269" w14:textId="4A6412D5" w:rsidR="00965E8A" w:rsidRDefault="00965E8A" w:rsidP="00850C2E">
      <w:pPr>
        <w:pStyle w:val="ab"/>
        <w:numPr>
          <w:ilvl w:val="0"/>
          <w:numId w:val="35"/>
        </w:numPr>
        <w:ind w:left="1134" w:hanging="283"/>
        <w:rPr>
          <w:lang w:eastAsia="ru-RU"/>
        </w:rPr>
      </w:pPr>
      <w:r>
        <w:rPr>
          <w:lang w:eastAsia="ru-RU"/>
        </w:rPr>
        <w:t>batch = 16</w:t>
      </w:r>
    </w:p>
    <w:p w14:paraId="4DE549FE" w14:textId="7C3346E6" w:rsidR="00965E8A" w:rsidRDefault="00965E8A" w:rsidP="00850C2E">
      <w:pPr>
        <w:pStyle w:val="ab"/>
        <w:numPr>
          <w:ilvl w:val="0"/>
          <w:numId w:val="35"/>
        </w:numPr>
        <w:ind w:left="1134" w:hanging="283"/>
        <w:rPr>
          <w:lang w:eastAsia="ru-RU"/>
        </w:rPr>
      </w:pPr>
      <w:r>
        <w:rPr>
          <w:lang w:eastAsia="ru-RU"/>
        </w:rPr>
        <w:t>epochs = 100</w:t>
      </w:r>
    </w:p>
    <w:p w14:paraId="3C872858" w14:textId="5625A10E" w:rsidR="00965E8A" w:rsidRDefault="00965E8A" w:rsidP="00850C2E">
      <w:pPr>
        <w:pStyle w:val="ab"/>
        <w:numPr>
          <w:ilvl w:val="0"/>
          <w:numId w:val="35"/>
        </w:numPr>
        <w:ind w:left="1134" w:hanging="283"/>
        <w:rPr>
          <w:lang w:eastAsia="ru-RU"/>
        </w:rPr>
      </w:pPr>
      <w:r>
        <w:rPr>
          <w:lang w:eastAsia="ru-RU"/>
        </w:rPr>
        <w:t>Аугментация: стандартная (из hyp.scratch-low.yaml)</w:t>
      </w:r>
    </w:p>
    <w:p w14:paraId="15DCBE0A" w14:textId="53E0064C" w:rsidR="00A26C92" w:rsidRPr="00A26C92" w:rsidRDefault="00A26C92" w:rsidP="00A26C92">
      <w:pPr>
        <w:pStyle w:val="af"/>
        <w:keepNext/>
        <w:rPr>
          <w:color w:val="auto"/>
          <w:sz w:val="22"/>
          <w:szCs w:val="22"/>
        </w:rPr>
      </w:pPr>
      <w:r w:rsidRPr="00A26C92">
        <w:rPr>
          <w:color w:val="auto"/>
          <w:sz w:val="22"/>
          <w:szCs w:val="22"/>
        </w:rPr>
        <w:t xml:space="preserve">Таблица </w:t>
      </w:r>
      <w:r w:rsidRPr="00A26C92">
        <w:rPr>
          <w:color w:val="auto"/>
          <w:sz w:val="22"/>
          <w:szCs w:val="22"/>
        </w:rPr>
        <w:fldChar w:fldCharType="begin"/>
      </w:r>
      <w:r w:rsidRPr="00A26C92">
        <w:rPr>
          <w:color w:val="auto"/>
          <w:sz w:val="22"/>
          <w:szCs w:val="22"/>
        </w:rPr>
        <w:instrText xml:space="preserve"> SEQ Таблица \* ARABIC </w:instrText>
      </w:r>
      <w:r w:rsidRPr="00A26C92">
        <w:rPr>
          <w:color w:val="auto"/>
          <w:sz w:val="22"/>
          <w:szCs w:val="22"/>
        </w:rPr>
        <w:fldChar w:fldCharType="separate"/>
      </w:r>
      <w:r w:rsidR="00186A7F">
        <w:rPr>
          <w:noProof/>
          <w:color w:val="auto"/>
          <w:sz w:val="22"/>
          <w:szCs w:val="22"/>
        </w:rPr>
        <w:t>4</w:t>
      </w:r>
      <w:r w:rsidRPr="00A26C92">
        <w:rPr>
          <w:color w:val="auto"/>
          <w:sz w:val="22"/>
          <w:szCs w:val="22"/>
        </w:rPr>
        <w:fldChar w:fldCharType="end"/>
      </w:r>
      <w:r w:rsidRPr="00A26C92">
        <w:rPr>
          <w:color w:val="auto"/>
          <w:sz w:val="22"/>
          <w:szCs w:val="22"/>
        </w:rPr>
        <w:t>.Результат первой версии модели на COCO val</w:t>
      </w:r>
    </w:p>
    <w:tbl>
      <w:tblPr>
        <w:tblStyle w:val="a3"/>
        <w:tblW w:w="0" w:type="auto"/>
        <w:tblLook w:val="04A0" w:firstRow="1" w:lastRow="0" w:firstColumn="1" w:lastColumn="0" w:noHBand="0" w:noVBand="1"/>
      </w:tblPr>
      <w:tblGrid>
        <w:gridCol w:w="4672"/>
        <w:gridCol w:w="4673"/>
      </w:tblGrid>
      <w:tr w:rsidR="00965E8A" w14:paraId="452C1760" w14:textId="77777777" w:rsidTr="00965E8A">
        <w:tc>
          <w:tcPr>
            <w:tcW w:w="4672" w:type="dxa"/>
            <w:shd w:val="clear" w:color="auto" w:fill="BFBFBF" w:themeFill="background1" w:themeFillShade="BF"/>
          </w:tcPr>
          <w:p w14:paraId="56E03EAE" w14:textId="1612079C" w:rsidR="00965E8A" w:rsidRPr="00965E8A" w:rsidRDefault="00965E8A" w:rsidP="00965E8A">
            <w:pPr>
              <w:ind w:firstLine="0"/>
              <w:rPr>
                <w:b/>
                <w:bCs/>
                <w:lang w:eastAsia="ru-RU"/>
              </w:rPr>
            </w:pPr>
            <w:r w:rsidRPr="00965E8A">
              <w:rPr>
                <w:b/>
                <w:bCs/>
                <w:lang w:eastAsia="ru-RU"/>
              </w:rPr>
              <w:t>Метрика</w:t>
            </w:r>
          </w:p>
        </w:tc>
        <w:tc>
          <w:tcPr>
            <w:tcW w:w="4673" w:type="dxa"/>
            <w:shd w:val="clear" w:color="auto" w:fill="BFBFBF" w:themeFill="background1" w:themeFillShade="BF"/>
          </w:tcPr>
          <w:p w14:paraId="73D172C0" w14:textId="4CBAB254" w:rsidR="00965E8A" w:rsidRPr="00965E8A" w:rsidRDefault="00965E8A" w:rsidP="00965E8A">
            <w:pPr>
              <w:ind w:firstLine="0"/>
              <w:rPr>
                <w:b/>
                <w:bCs/>
                <w:lang w:eastAsia="ru-RU"/>
              </w:rPr>
            </w:pPr>
            <w:r w:rsidRPr="00965E8A">
              <w:rPr>
                <w:b/>
                <w:bCs/>
                <w:lang w:eastAsia="ru-RU"/>
              </w:rPr>
              <w:t>Значение</w:t>
            </w:r>
          </w:p>
        </w:tc>
      </w:tr>
      <w:tr w:rsidR="00965E8A" w14:paraId="601C72BF" w14:textId="77777777" w:rsidTr="00965E8A">
        <w:tc>
          <w:tcPr>
            <w:tcW w:w="4672" w:type="dxa"/>
          </w:tcPr>
          <w:p w14:paraId="47899FCE" w14:textId="3158255F" w:rsidR="00965E8A" w:rsidRDefault="00965E8A" w:rsidP="00965E8A">
            <w:pPr>
              <w:ind w:firstLine="0"/>
              <w:rPr>
                <w:lang w:eastAsia="ru-RU"/>
              </w:rPr>
            </w:pPr>
            <w:r w:rsidRPr="00700D08">
              <w:rPr>
                <w:lang w:eastAsia="ru-RU"/>
              </w:rPr>
              <w:t>mAP@0.5</w:t>
            </w:r>
          </w:p>
        </w:tc>
        <w:tc>
          <w:tcPr>
            <w:tcW w:w="4673" w:type="dxa"/>
          </w:tcPr>
          <w:p w14:paraId="05C48B30" w14:textId="1D9E73B9" w:rsidR="00965E8A" w:rsidRDefault="00965E8A" w:rsidP="00965E8A">
            <w:pPr>
              <w:ind w:firstLine="0"/>
              <w:rPr>
                <w:lang w:eastAsia="ru-RU"/>
              </w:rPr>
            </w:pPr>
            <w:r w:rsidRPr="00700D08">
              <w:rPr>
                <w:lang w:eastAsia="ru-RU"/>
              </w:rPr>
              <w:t>0.793</w:t>
            </w:r>
          </w:p>
        </w:tc>
      </w:tr>
      <w:tr w:rsidR="00965E8A" w14:paraId="43AE0751" w14:textId="77777777" w:rsidTr="00965E8A">
        <w:tc>
          <w:tcPr>
            <w:tcW w:w="4672" w:type="dxa"/>
          </w:tcPr>
          <w:p w14:paraId="3E6B0013" w14:textId="62CA3B40" w:rsidR="00965E8A" w:rsidRDefault="00965E8A" w:rsidP="00965E8A">
            <w:pPr>
              <w:ind w:firstLine="0"/>
              <w:rPr>
                <w:lang w:eastAsia="ru-RU"/>
              </w:rPr>
            </w:pPr>
            <w:r w:rsidRPr="00700D08">
              <w:rPr>
                <w:lang w:eastAsia="ru-RU"/>
              </w:rPr>
              <w:t>mAP@0.5:0.95</w:t>
            </w:r>
          </w:p>
        </w:tc>
        <w:tc>
          <w:tcPr>
            <w:tcW w:w="4673" w:type="dxa"/>
          </w:tcPr>
          <w:p w14:paraId="29EEA7F4" w14:textId="034FE530" w:rsidR="00965E8A" w:rsidRDefault="00965E8A" w:rsidP="00965E8A">
            <w:pPr>
              <w:ind w:firstLine="0"/>
              <w:rPr>
                <w:lang w:eastAsia="ru-RU"/>
              </w:rPr>
            </w:pPr>
            <w:r w:rsidRPr="00700D08">
              <w:rPr>
                <w:lang w:eastAsia="ru-RU"/>
              </w:rPr>
              <w:t>0.532</w:t>
            </w:r>
          </w:p>
        </w:tc>
      </w:tr>
      <w:tr w:rsidR="00965E8A" w14:paraId="326588AE" w14:textId="77777777" w:rsidTr="00965E8A">
        <w:tc>
          <w:tcPr>
            <w:tcW w:w="4672" w:type="dxa"/>
          </w:tcPr>
          <w:p w14:paraId="065B99CD" w14:textId="2B181B3C" w:rsidR="00965E8A" w:rsidRDefault="00965E8A" w:rsidP="00965E8A">
            <w:pPr>
              <w:ind w:firstLine="0"/>
              <w:rPr>
                <w:lang w:eastAsia="ru-RU"/>
              </w:rPr>
            </w:pPr>
            <w:r w:rsidRPr="00700D08">
              <w:rPr>
                <w:lang w:eastAsia="ru-RU"/>
              </w:rPr>
              <w:t>Precision</w:t>
            </w:r>
          </w:p>
        </w:tc>
        <w:tc>
          <w:tcPr>
            <w:tcW w:w="4673" w:type="dxa"/>
          </w:tcPr>
          <w:p w14:paraId="03280C1E" w14:textId="56D99A80" w:rsidR="00965E8A" w:rsidRDefault="00965E8A" w:rsidP="00965E8A">
            <w:pPr>
              <w:ind w:firstLine="0"/>
              <w:rPr>
                <w:lang w:eastAsia="ru-RU"/>
              </w:rPr>
            </w:pPr>
            <w:r w:rsidRPr="00700D08">
              <w:rPr>
                <w:lang w:eastAsia="ru-RU"/>
              </w:rPr>
              <w:t>0.822</w:t>
            </w:r>
          </w:p>
        </w:tc>
      </w:tr>
      <w:tr w:rsidR="00965E8A" w14:paraId="0B4EAC5E" w14:textId="77777777" w:rsidTr="00965E8A">
        <w:tc>
          <w:tcPr>
            <w:tcW w:w="4672" w:type="dxa"/>
          </w:tcPr>
          <w:p w14:paraId="7C395460" w14:textId="7508F8D6" w:rsidR="00965E8A" w:rsidRDefault="00965E8A" w:rsidP="00965E8A">
            <w:pPr>
              <w:ind w:firstLine="0"/>
              <w:rPr>
                <w:lang w:eastAsia="ru-RU"/>
              </w:rPr>
            </w:pPr>
            <w:r w:rsidRPr="00700D08">
              <w:rPr>
                <w:lang w:eastAsia="ru-RU"/>
              </w:rPr>
              <w:t>Recall</w:t>
            </w:r>
          </w:p>
        </w:tc>
        <w:tc>
          <w:tcPr>
            <w:tcW w:w="4673" w:type="dxa"/>
          </w:tcPr>
          <w:p w14:paraId="3E66DD90" w14:textId="743F2FDC" w:rsidR="00965E8A" w:rsidRDefault="00965E8A" w:rsidP="00965E8A">
            <w:pPr>
              <w:ind w:firstLine="0"/>
              <w:rPr>
                <w:lang w:eastAsia="ru-RU"/>
              </w:rPr>
            </w:pPr>
            <w:r w:rsidRPr="00700D08">
              <w:rPr>
                <w:lang w:eastAsia="ru-RU"/>
              </w:rPr>
              <w:t>0.688</w:t>
            </w:r>
          </w:p>
        </w:tc>
      </w:tr>
      <w:tr w:rsidR="00965E8A" w14:paraId="7C052A29" w14:textId="77777777" w:rsidTr="00965E8A">
        <w:tc>
          <w:tcPr>
            <w:tcW w:w="4672" w:type="dxa"/>
            <w:shd w:val="clear" w:color="auto" w:fill="E7E6E6" w:themeFill="background2"/>
          </w:tcPr>
          <w:p w14:paraId="64373776" w14:textId="520F8D81" w:rsidR="00965E8A" w:rsidRPr="00965E8A" w:rsidRDefault="00965E8A" w:rsidP="00965E8A">
            <w:pPr>
              <w:ind w:firstLine="0"/>
              <w:rPr>
                <w:i/>
                <w:iCs/>
                <w:lang w:eastAsia="ru-RU"/>
              </w:rPr>
            </w:pPr>
            <w:r w:rsidRPr="00965E8A">
              <w:rPr>
                <w:i/>
                <w:iCs/>
                <w:lang w:eastAsia="ru-RU"/>
              </w:rPr>
              <w:t>Тест</w:t>
            </w:r>
            <w:r w:rsidRPr="00965E8A">
              <w:rPr>
                <w:i/>
                <w:iCs/>
              </w:rPr>
              <w:t xml:space="preserve"> </w:t>
            </w:r>
            <w:r w:rsidRPr="00965E8A">
              <w:rPr>
                <w:i/>
                <w:iCs/>
                <w:lang w:eastAsia="ru-RU"/>
              </w:rPr>
              <w:t xml:space="preserve">на Military: mAP@0.5 </w:t>
            </w:r>
          </w:p>
        </w:tc>
        <w:tc>
          <w:tcPr>
            <w:tcW w:w="4673" w:type="dxa"/>
            <w:shd w:val="clear" w:color="auto" w:fill="E7E6E6" w:themeFill="background2"/>
          </w:tcPr>
          <w:p w14:paraId="3557953E" w14:textId="5A76A4FD" w:rsidR="00965E8A" w:rsidRPr="00965E8A" w:rsidRDefault="00965E8A" w:rsidP="00965E8A">
            <w:pPr>
              <w:ind w:firstLine="0"/>
              <w:rPr>
                <w:i/>
                <w:iCs/>
                <w:lang w:eastAsia="ru-RU"/>
              </w:rPr>
            </w:pPr>
            <w:r w:rsidRPr="00965E8A">
              <w:rPr>
                <w:i/>
                <w:iCs/>
                <w:lang w:eastAsia="ru-RU"/>
              </w:rPr>
              <w:t>0.701</w:t>
            </w:r>
          </w:p>
        </w:tc>
      </w:tr>
    </w:tbl>
    <w:p w14:paraId="4CED3FD3" w14:textId="77777777" w:rsidR="00D87296" w:rsidRDefault="00D87296" w:rsidP="00D87296">
      <w:pPr>
        <w:ind w:firstLine="0"/>
      </w:pPr>
      <w:r w:rsidRPr="00B1604E">
        <w:rPr>
          <w:noProof/>
          <w:lang w:eastAsia="ru-RU"/>
        </w:rPr>
        <w:lastRenderedPageBreak/>
        <w:drawing>
          <wp:inline distT="0" distB="0" distL="0" distR="0" wp14:anchorId="2170D300" wp14:editId="005B76CE">
            <wp:extent cx="5940425" cy="2970530"/>
            <wp:effectExtent l="0" t="0" r="3175"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0425" cy="2970530"/>
                    </a:xfrm>
                    <a:prstGeom prst="rect">
                      <a:avLst/>
                    </a:prstGeom>
                    <a:noFill/>
                    <a:ln>
                      <a:noFill/>
                    </a:ln>
                  </pic:spPr>
                </pic:pic>
              </a:graphicData>
            </a:graphic>
          </wp:inline>
        </w:drawing>
      </w:r>
    </w:p>
    <w:p w14:paraId="2E2B4470" w14:textId="2AAB810F" w:rsidR="00D87296" w:rsidRPr="00D87296" w:rsidRDefault="00D87296" w:rsidP="00D87296">
      <w:pPr>
        <w:pStyle w:val="af"/>
        <w:rPr>
          <w:color w:val="auto"/>
          <w:sz w:val="22"/>
          <w:szCs w:val="22"/>
        </w:rPr>
      </w:pPr>
      <w:r w:rsidRPr="00B1604E">
        <w:rPr>
          <w:color w:val="auto"/>
          <w:sz w:val="22"/>
          <w:szCs w:val="22"/>
        </w:rPr>
        <w:t xml:space="preserve">График </w:t>
      </w:r>
      <w:r w:rsidRPr="00B1604E">
        <w:rPr>
          <w:color w:val="auto"/>
          <w:sz w:val="22"/>
          <w:szCs w:val="22"/>
        </w:rPr>
        <w:fldChar w:fldCharType="begin"/>
      </w:r>
      <w:r w:rsidRPr="00B1604E">
        <w:rPr>
          <w:color w:val="auto"/>
          <w:sz w:val="22"/>
          <w:szCs w:val="22"/>
        </w:rPr>
        <w:instrText xml:space="preserve"> SEQ Figure \* ARABIC </w:instrText>
      </w:r>
      <w:r w:rsidRPr="00B1604E">
        <w:rPr>
          <w:color w:val="auto"/>
          <w:sz w:val="22"/>
          <w:szCs w:val="22"/>
        </w:rPr>
        <w:fldChar w:fldCharType="separate"/>
      </w:r>
      <w:r w:rsidRPr="00B1604E">
        <w:rPr>
          <w:noProof/>
          <w:color w:val="auto"/>
          <w:sz w:val="22"/>
          <w:szCs w:val="22"/>
        </w:rPr>
        <w:t>1</w:t>
      </w:r>
      <w:r w:rsidRPr="00B1604E">
        <w:rPr>
          <w:color w:val="auto"/>
          <w:sz w:val="22"/>
          <w:szCs w:val="22"/>
        </w:rPr>
        <w:fldChar w:fldCharType="end"/>
      </w:r>
      <w:r w:rsidRPr="00B1604E">
        <w:rPr>
          <w:color w:val="auto"/>
          <w:sz w:val="22"/>
          <w:szCs w:val="22"/>
        </w:rPr>
        <w:t xml:space="preserve"> — Динамика </w:t>
      </w:r>
      <w:r>
        <w:rPr>
          <w:color w:val="auto"/>
          <w:sz w:val="22"/>
          <w:szCs w:val="22"/>
        </w:rPr>
        <w:t>обучения</w:t>
      </w:r>
      <w:r w:rsidRPr="00B1604E">
        <w:rPr>
          <w:color w:val="auto"/>
          <w:sz w:val="22"/>
          <w:szCs w:val="22"/>
        </w:rPr>
        <w:t xml:space="preserve"> по эпохам (первая версия модели)</w:t>
      </w:r>
    </w:p>
    <w:p w14:paraId="60E13206" w14:textId="33D28453" w:rsidR="00965E8A" w:rsidRPr="00965E8A" w:rsidRDefault="00965E8A" w:rsidP="00965E8A">
      <w:pPr>
        <w:rPr>
          <w:lang w:eastAsia="ru-RU"/>
        </w:rPr>
      </w:pPr>
      <w:r w:rsidRPr="00965E8A">
        <w:rPr>
          <w:lang w:eastAsia="ru-RU"/>
        </w:rPr>
        <w:t>Модель показала хороший результат на знакомых данных и продемонстрировала способность к обобщению на новом датасете без дообучения.</w:t>
      </w:r>
    </w:p>
    <w:p w14:paraId="1B4460F9" w14:textId="565FC7D1" w:rsidR="00965E8A" w:rsidRDefault="00965E8A" w:rsidP="00050B96">
      <w:pPr>
        <w:pStyle w:val="3"/>
        <w:rPr>
          <w:lang w:eastAsia="ru-RU"/>
        </w:rPr>
      </w:pPr>
      <w:bookmarkStart w:id="30" w:name="_Toc233732184"/>
      <w:r w:rsidRPr="00965E8A">
        <w:rPr>
          <w:lang w:eastAsia="ru-RU"/>
        </w:rPr>
        <w:t>Эксперимент с уменьшением Learning Rate</w:t>
      </w:r>
      <w:bookmarkEnd w:id="30"/>
    </w:p>
    <w:p w14:paraId="33817199" w14:textId="045C3712" w:rsidR="00965E8A" w:rsidRPr="00965E8A" w:rsidRDefault="00965E8A" w:rsidP="00965E8A">
      <w:pPr>
        <w:rPr>
          <w:lang w:eastAsia="ru-RU"/>
        </w:rPr>
      </w:pPr>
      <w:r w:rsidRPr="00965E8A">
        <w:rPr>
          <w:lang w:eastAsia="ru-RU"/>
        </w:rPr>
        <w:t>Цель: проверить, даст ли более аккуратная настройка весов улучшение качества.</w:t>
      </w:r>
    </w:p>
    <w:p w14:paraId="60B96C7A" w14:textId="55534562" w:rsidR="00965E8A" w:rsidRDefault="00965E8A" w:rsidP="00965E8A">
      <w:pPr>
        <w:rPr>
          <w:lang w:eastAsia="ru-RU"/>
        </w:rPr>
      </w:pPr>
      <w:r w:rsidRPr="00965E8A">
        <w:rPr>
          <w:lang w:eastAsia="ru-RU"/>
        </w:rPr>
        <w:t>Базовое значение lr0 = 0.01 оптимально для обучения с нуля на большом датасете (COCO). Уменьшение lr0 в 10 раз (0.001) позволяет модели аккуратно подстраиваться под новые данные, не забывая старые знания, большая скорость обучения может привести к "разрушению" полезных признаков</w:t>
      </w:r>
      <w:r>
        <w:rPr>
          <w:lang w:eastAsia="ru-RU"/>
        </w:rPr>
        <w:t xml:space="preserve"> уже на дообучении</w:t>
      </w:r>
      <w:r w:rsidRPr="00965E8A">
        <w:rPr>
          <w:lang w:eastAsia="ru-RU"/>
        </w:rPr>
        <w:t>.</w:t>
      </w:r>
    </w:p>
    <w:p w14:paraId="20556564" w14:textId="77777777" w:rsidR="00965E8A" w:rsidRDefault="00965E8A" w:rsidP="00965E8A">
      <w:pPr>
        <w:rPr>
          <w:lang w:eastAsia="ru-RU"/>
        </w:rPr>
      </w:pPr>
      <w:r>
        <w:rPr>
          <w:lang w:eastAsia="ru-RU"/>
        </w:rPr>
        <w:t>Параметры:</w:t>
      </w:r>
    </w:p>
    <w:p w14:paraId="071F6D19" w14:textId="0E0E9CDE" w:rsidR="00965E8A" w:rsidRDefault="00965E8A" w:rsidP="00850C2E">
      <w:pPr>
        <w:pStyle w:val="ab"/>
        <w:numPr>
          <w:ilvl w:val="0"/>
          <w:numId w:val="35"/>
        </w:numPr>
        <w:ind w:left="1134" w:hanging="283"/>
        <w:rPr>
          <w:lang w:eastAsia="ru-RU"/>
        </w:rPr>
      </w:pPr>
      <w:r>
        <w:rPr>
          <w:lang w:eastAsia="ru-RU"/>
        </w:rPr>
        <w:t>lr0 = 0.001</w:t>
      </w:r>
    </w:p>
    <w:p w14:paraId="5BA8FB4C" w14:textId="77777777" w:rsidR="00965E8A" w:rsidRDefault="00965E8A" w:rsidP="00850C2E">
      <w:pPr>
        <w:pStyle w:val="ab"/>
        <w:numPr>
          <w:ilvl w:val="0"/>
          <w:numId w:val="35"/>
        </w:numPr>
        <w:ind w:left="1134" w:hanging="283"/>
        <w:rPr>
          <w:lang w:eastAsia="ru-RU"/>
        </w:rPr>
      </w:pPr>
      <w:r>
        <w:rPr>
          <w:lang w:eastAsia="ru-RU"/>
        </w:rPr>
        <w:t>batch = 16</w:t>
      </w:r>
    </w:p>
    <w:p w14:paraId="7CBD7AAE" w14:textId="77777777" w:rsidR="00965E8A" w:rsidRDefault="00965E8A" w:rsidP="00850C2E">
      <w:pPr>
        <w:pStyle w:val="ab"/>
        <w:numPr>
          <w:ilvl w:val="0"/>
          <w:numId w:val="35"/>
        </w:numPr>
        <w:ind w:left="1134" w:hanging="283"/>
        <w:rPr>
          <w:lang w:eastAsia="ru-RU"/>
        </w:rPr>
      </w:pPr>
      <w:r>
        <w:rPr>
          <w:lang w:eastAsia="ru-RU"/>
        </w:rPr>
        <w:t>epochs = 100</w:t>
      </w:r>
    </w:p>
    <w:p w14:paraId="20AF3165" w14:textId="28B24A94" w:rsidR="00965E8A" w:rsidRDefault="00965E8A" w:rsidP="00A26C92">
      <w:pPr>
        <w:pStyle w:val="ab"/>
        <w:numPr>
          <w:ilvl w:val="0"/>
          <w:numId w:val="35"/>
        </w:numPr>
        <w:ind w:left="1134" w:hanging="283"/>
        <w:rPr>
          <w:lang w:eastAsia="ru-RU"/>
        </w:rPr>
      </w:pPr>
      <w:r>
        <w:rPr>
          <w:lang w:eastAsia="ru-RU"/>
        </w:rPr>
        <w:t>Аугментация: стандартная (из hyp.scratch-low.yaml)</w:t>
      </w:r>
    </w:p>
    <w:p w14:paraId="3078D297" w14:textId="25C045F2" w:rsidR="00A26C92" w:rsidRPr="00A26C92" w:rsidRDefault="00A26C92" w:rsidP="00A26C92">
      <w:pPr>
        <w:pStyle w:val="af"/>
        <w:keepNext/>
        <w:rPr>
          <w:color w:val="auto"/>
          <w:sz w:val="22"/>
          <w:szCs w:val="22"/>
        </w:rPr>
      </w:pPr>
      <w:r w:rsidRPr="00A26C92">
        <w:rPr>
          <w:color w:val="auto"/>
          <w:sz w:val="22"/>
          <w:szCs w:val="22"/>
        </w:rPr>
        <w:t xml:space="preserve">Таблица </w:t>
      </w:r>
      <w:r w:rsidRPr="00A26C92">
        <w:rPr>
          <w:color w:val="auto"/>
          <w:sz w:val="22"/>
          <w:szCs w:val="22"/>
        </w:rPr>
        <w:fldChar w:fldCharType="begin"/>
      </w:r>
      <w:r w:rsidRPr="00A26C92">
        <w:rPr>
          <w:color w:val="auto"/>
          <w:sz w:val="22"/>
          <w:szCs w:val="22"/>
        </w:rPr>
        <w:instrText xml:space="preserve"> SEQ Таблица \* ARABIC </w:instrText>
      </w:r>
      <w:r w:rsidRPr="00A26C92">
        <w:rPr>
          <w:color w:val="auto"/>
          <w:sz w:val="22"/>
          <w:szCs w:val="22"/>
        </w:rPr>
        <w:fldChar w:fldCharType="separate"/>
      </w:r>
      <w:r w:rsidR="00186A7F">
        <w:rPr>
          <w:noProof/>
          <w:color w:val="auto"/>
          <w:sz w:val="22"/>
          <w:szCs w:val="22"/>
        </w:rPr>
        <w:t>5</w:t>
      </w:r>
      <w:r w:rsidRPr="00A26C92">
        <w:rPr>
          <w:color w:val="auto"/>
          <w:sz w:val="22"/>
          <w:szCs w:val="22"/>
        </w:rPr>
        <w:fldChar w:fldCharType="end"/>
      </w:r>
      <w:r w:rsidRPr="00A26C92">
        <w:rPr>
          <w:color w:val="auto"/>
          <w:sz w:val="22"/>
          <w:szCs w:val="22"/>
        </w:rPr>
        <w:t xml:space="preserve">. Результат модели с уменьшенным </w:t>
      </w:r>
      <w:r w:rsidRPr="00A26C92">
        <w:rPr>
          <w:color w:val="auto"/>
          <w:sz w:val="22"/>
          <w:szCs w:val="22"/>
          <w:lang w:val="en-US"/>
        </w:rPr>
        <w:t>LR</w:t>
      </w:r>
      <w:r w:rsidRPr="00A26C92">
        <w:rPr>
          <w:color w:val="auto"/>
          <w:sz w:val="22"/>
          <w:szCs w:val="22"/>
        </w:rPr>
        <w:t>0  на COCO val</w:t>
      </w:r>
    </w:p>
    <w:tbl>
      <w:tblPr>
        <w:tblStyle w:val="a3"/>
        <w:tblW w:w="0" w:type="auto"/>
        <w:tblLook w:val="04A0" w:firstRow="1" w:lastRow="0" w:firstColumn="1" w:lastColumn="0" w:noHBand="0" w:noVBand="1"/>
      </w:tblPr>
      <w:tblGrid>
        <w:gridCol w:w="4672"/>
        <w:gridCol w:w="4673"/>
      </w:tblGrid>
      <w:tr w:rsidR="00965E8A" w14:paraId="6DF34CCF" w14:textId="77777777" w:rsidTr="00B7030F">
        <w:tc>
          <w:tcPr>
            <w:tcW w:w="4672" w:type="dxa"/>
            <w:shd w:val="clear" w:color="auto" w:fill="BFBFBF" w:themeFill="background1" w:themeFillShade="BF"/>
          </w:tcPr>
          <w:p w14:paraId="3620D5C6" w14:textId="77777777" w:rsidR="00965E8A" w:rsidRPr="00965E8A" w:rsidRDefault="00965E8A" w:rsidP="00B7030F">
            <w:pPr>
              <w:ind w:firstLine="0"/>
              <w:rPr>
                <w:b/>
                <w:bCs/>
                <w:lang w:eastAsia="ru-RU"/>
              </w:rPr>
            </w:pPr>
            <w:r w:rsidRPr="00965E8A">
              <w:rPr>
                <w:b/>
                <w:bCs/>
                <w:lang w:eastAsia="ru-RU"/>
              </w:rPr>
              <w:t>Метрика</w:t>
            </w:r>
          </w:p>
        </w:tc>
        <w:tc>
          <w:tcPr>
            <w:tcW w:w="4673" w:type="dxa"/>
            <w:shd w:val="clear" w:color="auto" w:fill="BFBFBF" w:themeFill="background1" w:themeFillShade="BF"/>
          </w:tcPr>
          <w:p w14:paraId="24B5CFD8" w14:textId="77777777" w:rsidR="00965E8A" w:rsidRPr="00965E8A" w:rsidRDefault="00965E8A" w:rsidP="00B7030F">
            <w:pPr>
              <w:ind w:firstLine="0"/>
              <w:rPr>
                <w:b/>
                <w:bCs/>
                <w:lang w:eastAsia="ru-RU"/>
              </w:rPr>
            </w:pPr>
            <w:r w:rsidRPr="00965E8A">
              <w:rPr>
                <w:b/>
                <w:bCs/>
                <w:lang w:eastAsia="ru-RU"/>
              </w:rPr>
              <w:t>Значение</w:t>
            </w:r>
          </w:p>
        </w:tc>
      </w:tr>
      <w:tr w:rsidR="00965E8A" w14:paraId="0F90697E" w14:textId="77777777" w:rsidTr="00B7030F">
        <w:tc>
          <w:tcPr>
            <w:tcW w:w="4672" w:type="dxa"/>
          </w:tcPr>
          <w:p w14:paraId="29D69C02" w14:textId="77777777" w:rsidR="00965E8A" w:rsidRDefault="00965E8A" w:rsidP="00B7030F">
            <w:pPr>
              <w:ind w:firstLine="0"/>
              <w:rPr>
                <w:lang w:eastAsia="ru-RU"/>
              </w:rPr>
            </w:pPr>
            <w:r w:rsidRPr="00700D08">
              <w:rPr>
                <w:lang w:eastAsia="ru-RU"/>
              </w:rPr>
              <w:t>mAP@0.5</w:t>
            </w:r>
          </w:p>
        </w:tc>
        <w:tc>
          <w:tcPr>
            <w:tcW w:w="4673" w:type="dxa"/>
          </w:tcPr>
          <w:p w14:paraId="292BC77A" w14:textId="492D0392" w:rsidR="00965E8A" w:rsidRDefault="00965E8A" w:rsidP="00B7030F">
            <w:pPr>
              <w:ind w:firstLine="0"/>
              <w:rPr>
                <w:lang w:eastAsia="ru-RU"/>
              </w:rPr>
            </w:pPr>
            <w:r w:rsidRPr="00700D08">
              <w:rPr>
                <w:lang w:eastAsia="ru-RU"/>
              </w:rPr>
              <w:t>0.79</w:t>
            </w:r>
            <w:r w:rsidR="00050B96">
              <w:rPr>
                <w:lang w:eastAsia="ru-RU"/>
              </w:rPr>
              <w:t>2</w:t>
            </w:r>
          </w:p>
        </w:tc>
      </w:tr>
      <w:tr w:rsidR="00965E8A" w14:paraId="3C770B77" w14:textId="77777777" w:rsidTr="00B7030F">
        <w:tc>
          <w:tcPr>
            <w:tcW w:w="4672" w:type="dxa"/>
          </w:tcPr>
          <w:p w14:paraId="322BB5E8" w14:textId="77777777" w:rsidR="00965E8A" w:rsidRDefault="00965E8A" w:rsidP="00B7030F">
            <w:pPr>
              <w:ind w:firstLine="0"/>
              <w:rPr>
                <w:lang w:eastAsia="ru-RU"/>
              </w:rPr>
            </w:pPr>
            <w:r w:rsidRPr="00700D08">
              <w:rPr>
                <w:lang w:eastAsia="ru-RU"/>
              </w:rPr>
              <w:t>mAP@0.5:0.95</w:t>
            </w:r>
          </w:p>
        </w:tc>
        <w:tc>
          <w:tcPr>
            <w:tcW w:w="4673" w:type="dxa"/>
          </w:tcPr>
          <w:p w14:paraId="51EE426C" w14:textId="535889BB" w:rsidR="00965E8A" w:rsidRDefault="00965E8A" w:rsidP="00B7030F">
            <w:pPr>
              <w:ind w:firstLine="0"/>
              <w:rPr>
                <w:lang w:eastAsia="ru-RU"/>
              </w:rPr>
            </w:pPr>
            <w:r w:rsidRPr="00700D08">
              <w:rPr>
                <w:lang w:eastAsia="ru-RU"/>
              </w:rPr>
              <w:t>0.5</w:t>
            </w:r>
            <w:r w:rsidR="00050B96">
              <w:rPr>
                <w:lang w:eastAsia="ru-RU"/>
              </w:rPr>
              <w:t>29</w:t>
            </w:r>
          </w:p>
        </w:tc>
      </w:tr>
      <w:tr w:rsidR="00965E8A" w14:paraId="5CF339AE" w14:textId="77777777" w:rsidTr="00B7030F">
        <w:tc>
          <w:tcPr>
            <w:tcW w:w="4672" w:type="dxa"/>
          </w:tcPr>
          <w:p w14:paraId="3DFFB317" w14:textId="77777777" w:rsidR="00965E8A" w:rsidRDefault="00965E8A" w:rsidP="00B7030F">
            <w:pPr>
              <w:ind w:firstLine="0"/>
              <w:rPr>
                <w:lang w:eastAsia="ru-RU"/>
              </w:rPr>
            </w:pPr>
            <w:r w:rsidRPr="00700D08">
              <w:rPr>
                <w:lang w:eastAsia="ru-RU"/>
              </w:rPr>
              <w:t>Precision</w:t>
            </w:r>
          </w:p>
        </w:tc>
        <w:tc>
          <w:tcPr>
            <w:tcW w:w="4673" w:type="dxa"/>
          </w:tcPr>
          <w:p w14:paraId="1586518D" w14:textId="671B8CCB" w:rsidR="00965E8A" w:rsidRDefault="00965E8A" w:rsidP="00B7030F">
            <w:pPr>
              <w:ind w:firstLine="0"/>
              <w:rPr>
                <w:lang w:eastAsia="ru-RU"/>
              </w:rPr>
            </w:pPr>
            <w:r w:rsidRPr="00700D08">
              <w:rPr>
                <w:lang w:eastAsia="ru-RU"/>
              </w:rPr>
              <w:t>0.8</w:t>
            </w:r>
            <w:r w:rsidR="00050B96">
              <w:rPr>
                <w:lang w:eastAsia="ru-RU"/>
              </w:rPr>
              <w:t>17</w:t>
            </w:r>
          </w:p>
        </w:tc>
      </w:tr>
      <w:tr w:rsidR="00965E8A" w14:paraId="5BE4D68C" w14:textId="77777777" w:rsidTr="00B7030F">
        <w:tc>
          <w:tcPr>
            <w:tcW w:w="4672" w:type="dxa"/>
          </w:tcPr>
          <w:p w14:paraId="79F8AF89" w14:textId="77777777" w:rsidR="00965E8A" w:rsidRDefault="00965E8A" w:rsidP="00B7030F">
            <w:pPr>
              <w:ind w:firstLine="0"/>
              <w:rPr>
                <w:lang w:eastAsia="ru-RU"/>
              </w:rPr>
            </w:pPr>
            <w:r w:rsidRPr="00700D08">
              <w:rPr>
                <w:lang w:eastAsia="ru-RU"/>
              </w:rPr>
              <w:t>Recall</w:t>
            </w:r>
          </w:p>
        </w:tc>
        <w:tc>
          <w:tcPr>
            <w:tcW w:w="4673" w:type="dxa"/>
          </w:tcPr>
          <w:p w14:paraId="5473071D" w14:textId="066FDE1D" w:rsidR="00965E8A" w:rsidRDefault="00965E8A" w:rsidP="00B7030F">
            <w:pPr>
              <w:ind w:firstLine="0"/>
              <w:rPr>
                <w:lang w:eastAsia="ru-RU"/>
              </w:rPr>
            </w:pPr>
            <w:r w:rsidRPr="00700D08">
              <w:rPr>
                <w:lang w:eastAsia="ru-RU"/>
              </w:rPr>
              <w:t>0.6</w:t>
            </w:r>
            <w:r w:rsidR="00050B96">
              <w:rPr>
                <w:lang w:eastAsia="ru-RU"/>
              </w:rPr>
              <w:t>91</w:t>
            </w:r>
          </w:p>
        </w:tc>
      </w:tr>
      <w:tr w:rsidR="00965E8A" w14:paraId="3FE132AE" w14:textId="77777777" w:rsidTr="00B7030F">
        <w:tc>
          <w:tcPr>
            <w:tcW w:w="4672" w:type="dxa"/>
            <w:shd w:val="clear" w:color="auto" w:fill="E7E6E6" w:themeFill="background2"/>
          </w:tcPr>
          <w:p w14:paraId="7507B217" w14:textId="77777777" w:rsidR="00965E8A" w:rsidRPr="00965E8A" w:rsidRDefault="00965E8A" w:rsidP="00B7030F">
            <w:pPr>
              <w:ind w:firstLine="0"/>
              <w:rPr>
                <w:i/>
                <w:iCs/>
                <w:lang w:eastAsia="ru-RU"/>
              </w:rPr>
            </w:pPr>
            <w:r w:rsidRPr="00965E8A">
              <w:rPr>
                <w:i/>
                <w:iCs/>
                <w:lang w:eastAsia="ru-RU"/>
              </w:rPr>
              <w:t>Тест</w:t>
            </w:r>
            <w:r w:rsidRPr="00965E8A">
              <w:rPr>
                <w:i/>
                <w:iCs/>
              </w:rPr>
              <w:t xml:space="preserve"> </w:t>
            </w:r>
            <w:r w:rsidRPr="00965E8A">
              <w:rPr>
                <w:i/>
                <w:iCs/>
                <w:lang w:eastAsia="ru-RU"/>
              </w:rPr>
              <w:t xml:space="preserve">на Military: mAP@0.5 </w:t>
            </w:r>
          </w:p>
        </w:tc>
        <w:tc>
          <w:tcPr>
            <w:tcW w:w="4673" w:type="dxa"/>
            <w:shd w:val="clear" w:color="auto" w:fill="E7E6E6" w:themeFill="background2"/>
          </w:tcPr>
          <w:p w14:paraId="43481883" w14:textId="57D366AA" w:rsidR="00965E8A" w:rsidRPr="00965E8A" w:rsidRDefault="00965E8A" w:rsidP="00B7030F">
            <w:pPr>
              <w:ind w:firstLine="0"/>
              <w:rPr>
                <w:i/>
                <w:iCs/>
                <w:lang w:eastAsia="ru-RU"/>
              </w:rPr>
            </w:pPr>
            <w:r w:rsidRPr="00965E8A">
              <w:rPr>
                <w:i/>
                <w:iCs/>
                <w:lang w:eastAsia="ru-RU"/>
              </w:rPr>
              <w:t>0.</w:t>
            </w:r>
            <w:r w:rsidR="00050B96">
              <w:rPr>
                <w:i/>
                <w:iCs/>
                <w:lang w:eastAsia="ru-RU"/>
              </w:rPr>
              <w:t>676</w:t>
            </w:r>
          </w:p>
        </w:tc>
      </w:tr>
    </w:tbl>
    <w:p w14:paraId="3BE35533" w14:textId="0F9B7A8B" w:rsidR="00D87296" w:rsidRDefault="00D87296" w:rsidP="00D87296">
      <w:pPr>
        <w:ind w:firstLine="0"/>
      </w:pPr>
      <w:r w:rsidRPr="00D87296">
        <w:rPr>
          <w:noProof/>
        </w:rPr>
        <w:lastRenderedPageBreak/>
        <w:drawing>
          <wp:inline distT="0" distB="0" distL="0" distR="0" wp14:anchorId="02620FD4" wp14:editId="6600211D">
            <wp:extent cx="5940425" cy="2970530"/>
            <wp:effectExtent l="0" t="0" r="3175" b="127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0425" cy="2970530"/>
                    </a:xfrm>
                    <a:prstGeom prst="rect">
                      <a:avLst/>
                    </a:prstGeom>
                    <a:noFill/>
                    <a:ln>
                      <a:noFill/>
                    </a:ln>
                  </pic:spPr>
                </pic:pic>
              </a:graphicData>
            </a:graphic>
          </wp:inline>
        </w:drawing>
      </w:r>
    </w:p>
    <w:p w14:paraId="4F757F99" w14:textId="73BAD6D3" w:rsidR="00D87296" w:rsidRPr="00D87296" w:rsidRDefault="00D87296" w:rsidP="00D87296">
      <w:pPr>
        <w:pStyle w:val="af"/>
        <w:rPr>
          <w:color w:val="auto"/>
          <w:sz w:val="22"/>
          <w:szCs w:val="22"/>
        </w:rPr>
      </w:pPr>
      <w:r w:rsidRPr="00B1604E">
        <w:rPr>
          <w:color w:val="auto"/>
          <w:sz w:val="22"/>
          <w:szCs w:val="22"/>
        </w:rPr>
        <w:t xml:space="preserve">График </w:t>
      </w:r>
      <w:r w:rsidRPr="00D87296">
        <w:rPr>
          <w:color w:val="auto"/>
          <w:sz w:val="22"/>
          <w:szCs w:val="22"/>
        </w:rPr>
        <w:t>2</w:t>
      </w:r>
      <w:r w:rsidRPr="00B1604E">
        <w:rPr>
          <w:color w:val="auto"/>
          <w:sz w:val="22"/>
          <w:szCs w:val="22"/>
        </w:rPr>
        <w:t xml:space="preserve"> — Динамика </w:t>
      </w:r>
      <w:r>
        <w:rPr>
          <w:color w:val="auto"/>
          <w:sz w:val="22"/>
          <w:szCs w:val="22"/>
        </w:rPr>
        <w:t>обучения</w:t>
      </w:r>
      <w:r w:rsidRPr="00B1604E">
        <w:rPr>
          <w:color w:val="auto"/>
          <w:sz w:val="22"/>
          <w:szCs w:val="22"/>
        </w:rPr>
        <w:t xml:space="preserve"> по эпохам (</w:t>
      </w:r>
      <w:r w:rsidRPr="00D87296">
        <w:rPr>
          <w:color w:val="auto"/>
          <w:sz w:val="22"/>
          <w:szCs w:val="22"/>
        </w:rPr>
        <w:t>модел</w:t>
      </w:r>
      <w:r>
        <w:rPr>
          <w:color w:val="auto"/>
          <w:sz w:val="22"/>
          <w:szCs w:val="22"/>
        </w:rPr>
        <w:t>ь</w:t>
      </w:r>
      <w:r w:rsidRPr="00D87296">
        <w:rPr>
          <w:color w:val="auto"/>
          <w:sz w:val="22"/>
          <w:szCs w:val="22"/>
        </w:rPr>
        <w:t xml:space="preserve"> с уменьшенным</w:t>
      </w:r>
      <w:r>
        <w:rPr>
          <w:color w:val="auto"/>
          <w:sz w:val="22"/>
          <w:szCs w:val="22"/>
        </w:rPr>
        <w:t xml:space="preserve"> </w:t>
      </w:r>
      <w:r>
        <w:rPr>
          <w:color w:val="auto"/>
          <w:sz w:val="22"/>
          <w:szCs w:val="22"/>
          <w:lang w:val="en-US"/>
        </w:rPr>
        <w:t>lr</w:t>
      </w:r>
      <w:r w:rsidRPr="00D87296">
        <w:rPr>
          <w:color w:val="auto"/>
          <w:sz w:val="22"/>
          <w:szCs w:val="22"/>
        </w:rPr>
        <w:t>0</w:t>
      </w:r>
      <w:r w:rsidRPr="00B1604E">
        <w:rPr>
          <w:color w:val="auto"/>
          <w:sz w:val="22"/>
          <w:szCs w:val="22"/>
        </w:rPr>
        <w:t>)</w:t>
      </w:r>
    </w:p>
    <w:p w14:paraId="056606D5" w14:textId="6EB27669" w:rsidR="00965E8A" w:rsidRDefault="00050B96" w:rsidP="00050B96">
      <w:pPr>
        <w:rPr>
          <w:lang w:eastAsia="ru-RU"/>
        </w:rPr>
      </w:pPr>
      <w:r w:rsidRPr="00050B96">
        <w:rPr>
          <w:lang w:eastAsia="ru-RU"/>
        </w:rPr>
        <w:t>Уменьшение lr0 с 0.01 до 0.001 не привело к значимому изменению mAP на COCO</w:t>
      </w:r>
      <w:r>
        <w:rPr>
          <w:lang w:eastAsia="ru-RU"/>
        </w:rPr>
        <w:t xml:space="preserve">. </w:t>
      </w:r>
      <w:r w:rsidRPr="00050B96">
        <w:rPr>
          <w:lang w:eastAsia="ru-RU"/>
        </w:rPr>
        <w:t>Однако стоит отметить небольшой рост Recall с 0.688 до 0.691. Это может свидетельствовать о том, что более низкая скорость обучения позволила модели аккуратнее подстраивать веса, что дало небольшое улучшение в способности находить больше объектов. При этом Precision снизилась с 0.822 до 0.817, что говорит о появлении дополнительных ложных срабатываний. Такой компромисс между Precision и Recall</w:t>
      </w:r>
      <w:r>
        <w:rPr>
          <w:lang w:eastAsia="ru-RU"/>
        </w:rPr>
        <w:t xml:space="preserve">, </w:t>
      </w:r>
      <w:r w:rsidRPr="00050B96">
        <w:rPr>
          <w:lang w:eastAsia="ru-RU"/>
        </w:rPr>
        <w:t>вероятно, связан с тем, что модель при меньшем lr0 становится чуть более «смелой» в своих предсказаниях, но за это приходится платить снижением точности.</w:t>
      </w:r>
    </w:p>
    <w:p w14:paraId="29F6A520" w14:textId="5DD656B1" w:rsidR="00050B96" w:rsidRDefault="00050B96" w:rsidP="00050B96">
      <w:pPr>
        <w:pStyle w:val="3"/>
        <w:rPr>
          <w:lang w:eastAsia="ru-RU"/>
        </w:rPr>
      </w:pPr>
      <w:bookmarkStart w:id="31" w:name="_Toc233732185"/>
      <w:r>
        <w:rPr>
          <w:lang w:eastAsia="ru-RU"/>
        </w:rPr>
        <w:t>Аугментации</w:t>
      </w:r>
      <w:bookmarkEnd w:id="31"/>
    </w:p>
    <w:p w14:paraId="02C8B0F3" w14:textId="503A3D86" w:rsidR="00050B96" w:rsidRPr="00050B96" w:rsidRDefault="00050B96" w:rsidP="00050B96">
      <w:pPr>
        <w:rPr>
          <w:lang w:eastAsia="ru-RU"/>
        </w:rPr>
      </w:pPr>
      <w:r w:rsidRPr="00050B96">
        <w:rPr>
          <w:lang w:eastAsia="ru-RU"/>
        </w:rPr>
        <w:t>Аугментация данных — это метод искусственного расширения обучающей выборки путем применения различных преобразований к исходным изображениям. В контексте детекции объектов аугментация выполняет две ключевые функции:</w:t>
      </w:r>
    </w:p>
    <w:p w14:paraId="5FD03BBC" w14:textId="307BF11D" w:rsidR="00050B96" w:rsidRPr="00050B96" w:rsidRDefault="00050B96" w:rsidP="00850C2E">
      <w:pPr>
        <w:pStyle w:val="ab"/>
        <w:numPr>
          <w:ilvl w:val="0"/>
          <w:numId w:val="36"/>
        </w:numPr>
        <w:ind w:left="1134" w:hanging="283"/>
        <w:rPr>
          <w:lang w:eastAsia="ru-RU"/>
        </w:rPr>
      </w:pPr>
      <w:r w:rsidRPr="00050B96">
        <w:rPr>
          <w:lang w:eastAsia="ru-RU"/>
        </w:rPr>
        <w:t>Повышение устойчивости модели к изменениям ракурса, освещения и фона.</w:t>
      </w:r>
    </w:p>
    <w:p w14:paraId="0FB31A4C" w14:textId="2E6AA88F" w:rsidR="00050B96" w:rsidRDefault="00050B96" w:rsidP="00850C2E">
      <w:pPr>
        <w:pStyle w:val="ab"/>
        <w:numPr>
          <w:ilvl w:val="0"/>
          <w:numId w:val="36"/>
        </w:numPr>
        <w:ind w:left="1134" w:hanging="283"/>
        <w:rPr>
          <w:lang w:eastAsia="ru-RU"/>
        </w:rPr>
      </w:pPr>
      <w:r w:rsidRPr="00050B96">
        <w:rPr>
          <w:lang w:eastAsia="ru-RU"/>
        </w:rPr>
        <w:t>Снижение переобучения за счет увеличения вариативности данных.</w:t>
      </w:r>
    </w:p>
    <w:p w14:paraId="396668A0" w14:textId="77777777" w:rsidR="00050B96" w:rsidRDefault="00050B96" w:rsidP="00050B96">
      <w:pPr>
        <w:rPr>
          <w:lang w:eastAsia="ru-RU"/>
        </w:rPr>
      </w:pPr>
      <w:r>
        <w:rPr>
          <w:lang w:eastAsia="ru-RU"/>
        </w:rPr>
        <w:t>Все изменения вносились в файл гиперпараметров (hyp.aug.yaml) и применялись на этапе дообучения базовой модели. Были выбраны следующие параметры:</w:t>
      </w:r>
    </w:p>
    <w:p w14:paraId="3EE39EFA" w14:textId="72539578" w:rsidR="00050B96" w:rsidRDefault="00050B96" w:rsidP="00850C2E">
      <w:pPr>
        <w:pStyle w:val="ab"/>
        <w:numPr>
          <w:ilvl w:val="0"/>
          <w:numId w:val="37"/>
        </w:numPr>
        <w:ind w:left="1134" w:hanging="284"/>
        <w:rPr>
          <w:lang w:eastAsia="ru-RU"/>
        </w:rPr>
      </w:pPr>
      <w:r>
        <w:rPr>
          <w:lang w:eastAsia="ru-RU"/>
        </w:rPr>
        <w:t>Поворот (degrees: 10.0)</w:t>
      </w:r>
      <w:r w:rsidR="00850C2E">
        <w:rPr>
          <w:lang w:eastAsia="ru-RU"/>
        </w:rPr>
        <w:br/>
      </w:r>
      <w:r>
        <w:rPr>
          <w:lang w:eastAsia="ru-RU"/>
        </w:rPr>
        <w:t>Почему: В датасете Military люди часто находятся под разными углами — бег, пригибание, стрельба, движение по пересеченной местности. Поворот изображения до 10 градусов позволяет модели научиться распознавать людей независимо от их наклона в кадре. Это особенно важно для военных сценариев, где стандартная "вертикальная" поза встречается реже, чем в повседневных снимках.</w:t>
      </w:r>
    </w:p>
    <w:p w14:paraId="3D56BE74" w14:textId="77777777" w:rsidR="00050B96" w:rsidRDefault="00050B96" w:rsidP="00850C2E">
      <w:pPr>
        <w:ind w:left="1134" w:hanging="284"/>
        <w:rPr>
          <w:lang w:eastAsia="ru-RU"/>
        </w:rPr>
      </w:pPr>
    </w:p>
    <w:p w14:paraId="6576C131" w14:textId="57A92A07" w:rsidR="00050B96" w:rsidRDefault="00050B96" w:rsidP="00557AD4">
      <w:pPr>
        <w:pStyle w:val="ab"/>
        <w:numPr>
          <w:ilvl w:val="0"/>
          <w:numId w:val="37"/>
        </w:numPr>
        <w:ind w:left="1134" w:hanging="284"/>
        <w:rPr>
          <w:lang w:eastAsia="ru-RU"/>
        </w:rPr>
      </w:pPr>
      <w:r>
        <w:rPr>
          <w:lang w:eastAsia="ru-RU"/>
        </w:rPr>
        <w:t>Горизонтальное отражение (fliplr: 0.5)</w:t>
      </w:r>
      <w:r w:rsidR="00557AD4">
        <w:rPr>
          <w:lang w:eastAsia="ru-RU"/>
        </w:rPr>
        <w:br/>
      </w:r>
      <w:r>
        <w:rPr>
          <w:lang w:eastAsia="ru-RU"/>
        </w:rPr>
        <w:t xml:space="preserve">Почему: Камуфляж и военная форма не имеют выраженной асимметрии, но люди могут быть повернуты влево или вправо. Отражение с вероятностью 50% </w:t>
      </w:r>
      <w:r>
        <w:rPr>
          <w:lang w:eastAsia="ru-RU"/>
        </w:rPr>
        <w:lastRenderedPageBreak/>
        <w:t>помогает модели не привязываться к направлению объекта и учиться распознавать его вне зависимости от ориентации. Это снижает риск переобучения под конкретный ракурс.</w:t>
      </w:r>
    </w:p>
    <w:p w14:paraId="17DE69FE" w14:textId="77777777" w:rsidR="00050B96" w:rsidRDefault="00050B96" w:rsidP="00850C2E">
      <w:pPr>
        <w:ind w:left="1134" w:hanging="284"/>
        <w:rPr>
          <w:lang w:eastAsia="ru-RU"/>
        </w:rPr>
      </w:pPr>
    </w:p>
    <w:p w14:paraId="093097B0" w14:textId="18FF7A84" w:rsidR="00050B96" w:rsidRDefault="00050B96" w:rsidP="00557AD4">
      <w:pPr>
        <w:pStyle w:val="ab"/>
        <w:numPr>
          <w:ilvl w:val="0"/>
          <w:numId w:val="37"/>
        </w:numPr>
        <w:ind w:left="1134" w:hanging="284"/>
        <w:rPr>
          <w:lang w:eastAsia="ru-RU"/>
        </w:rPr>
      </w:pPr>
      <w:r>
        <w:rPr>
          <w:lang w:eastAsia="ru-RU"/>
        </w:rPr>
        <w:t>Цветовые искажения (hsv_h: 0.015, hsv_s: 0.7, hsv_v: 0.4)</w:t>
      </w:r>
      <w:r w:rsidR="00557AD4">
        <w:rPr>
          <w:lang w:eastAsia="ru-RU"/>
        </w:rPr>
        <w:br/>
      </w:r>
      <w:r>
        <w:rPr>
          <w:lang w:eastAsia="ru-RU"/>
        </w:rPr>
        <w:t>Почему: Камуфляж специально разработан, чтобы сливаться с окружающей средой по цвету и текстуре. Чтобы модель могла его "разглядеть", её нужно сделать устойчивой к изменениям цвета, насыщенности и яркости. Эти параметры имитируют различные условия освещения (солнце, тень, сумерки, туман) и помогают модели фокусироваться на форме и контурах человека, а не на его цвете.</w:t>
      </w:r>
    </w:p>
    <w:p w14:paraId="04CAC9CC" w14:textId="5A9C19E0" w:rsidR="00050B96" w:rsidRDefault="00050B96" w:rsidP="00557AD4">
      <w:pPr>
        <w:pStyle w:val="ab"/>
        <w:numPr>
          <w:ilvl w:val="1"/>
          <w:numId w:val="37"/>
        </w:numPr>
        <w:rPr>
          <w:lang w:eastAsia="ru-RU"/>
        </w:rPr>
      </w:pPr>
      <w:r>
        <w:rPr>
          <w:lang w:eastAsia="ru-RU"/>
        </w:rPr>
        <w:t>hsv_h: 0.015 — небольшое изменение оттенка (камуфляж может иметь разные оттенки зелёного, коричневого, серого).</w:t>
      </w:r>
    </w:p>
    <w:p w14:paraId="54CAA447" w14:textId="0053BADF" w:rsidR="00050B96" w:rsidRDefault="00050B96" w:rsidP="00557AD4">
      <w:pPr>
        <w:pStyle w:val="ab"/>
        <w:numPr>
          <w:ilvl w:val="1"/>
          <w:numId w:val="37"/>
        </w:numPr>
        <w:rPr>
          <w:lang w:eastAsia="ru-RU"/>
        </w:rPr>
      </w:pPr>
      <w:r>
        <w:rPr>
          <w:lang w:eastAsia="ru-RU"/>
        </w:rPr>
        <w:t>hsv_s: 0.7 — сильное изменение насыщенности (в условиях плохой видимости или яркого солнца цвета могут сильно меняться).</w:t>
      </w:r>
    </w:p>
    <w:p w14:paraId="4CD14047" w14:textId="2734BA4E" w:rsidR="00050B96" w:rsidRDefault="00050B96" w:rsidP="00557AD4">
      <w:pPr>
        <w:pStyle w:val="ab"/>
        <w:numPr>
          <w:ilvl w:val="1"/>
          <w:numId w:val="37"/>
        </w:numPr>
        <w:rPr>
          <w:lang w:eastAsia="ru-RU"/>
        </w:rPr>
      </w:pPr>
      <w:r>
        <w:rPr>
          <w:lang w:eastAsia="ru-RU"/>
        </w:rPr>
        <w:t>hsv_v: 0.4 — умеренное изменение яркости (тени, пересветы, разное время суток).</w:t>
      </w:r>
    </w:p>
    <w:p w14:paraId="2CDC0C25" w14:textId="13EB3145" w:rsidR="00557AD4" w:rsidRDefault="00557AD4" w:rsidP="00557AD4">
      <w:pPr>
        <w:pStyle w:val="3"/>
        <w:rPr>
          <w:lang w:eastAsia="ru-RU"/>
        </w:rPr>
      </w:pPr>
      <w:bookmarkStart w:id="32" w:name="_Toc233732186"/>
      <w:r w:rsidRPr="00557AD4">
        <w:rPr>
          <w:lang w:eastAsia="ru-RU"/>
        </w:rPr>
        <w:t>Эксперимент с комплексной аугментацией</w:t>
      </w:r>
      <w:bookmarkEnd w:id="32"/>
    </w:p>
    <w:p w14:paraId="4A7DBE89" w14:textId="004E4A77" w:rsidR="00557AD4" w:rsidRDefault="00557AD4" w:rsidP="00557AD4">
      <w:pPr>
        <w:rPr>
          <w:lang w:eastAsia="ru-RU"/>
        </w:rPr>
      </w:pPr>
      <w:r>
        <w:rPr>
          <w:lang w:eastAsia="ru-RU"/>
        </w:rPr>
        <w:t>Цель: проверить совместное влияние всех выбранных преобразований на качество модели.</w:t>
      </w:r>
    </w:p>
    <w:p w14:paraId="5B0D575E" w14:textId="77777777" w:rsidR="00557AD4" w:rsidRDefault="00557AD4" w:rsidP="00557AD4">
      <w:pPr>
        <w:rPr>
          <w:lang w:eastAsia="ru-RU"/>
        </w:rPr>
      </w:pPr>
      <w:r>
        <w:rPr>
          <w:lang w:eastAsia="ru-RU"/>
        </w:rPr>
        <w:t>Параметры:</w:t>
      </w:r>
    </w:p>
    <w:p w14:paraId="29DD9E3F" w14:textId="0C02EB7E" w:rsidR="00557AD4" w:rsidRDefault="00557AD4" w:rsidP="00557AD4">
      <w:pPr>
        <w:pStyle w:val="ab"/>
        <w:numPr>
          <w:ilvl w:val="0"/>
          <w:numId w:val="35"/>
        </w:numPr>
        <w:ind w:left="1134" w:hanging="283"/>
        <w:rPr>
          <w:lang w:eastAsia="ru-RU"/>
        </w:rPr>
      </w:pPr>
      <w:r>
        <w:rPr>
          <w:lang w:eastAsia="ru-RU"/>
        </w:rPr>
        <w:t>lr0 = 0.01</w:t>
      </w:r>
    </w:p>
    <w:p w14:paraId="6F5F2EE2" w14:textId="77777777" w:rsidR="00557AD4" w:rsidRDefault="00557AD4" w:rsidP="00557AD4">
      <w:pPr>
        <w:pStyle w:val="ab"/>
        <w:numPr>
          <w:ilvl w:val="0"/>
          <w:numId w:val="35"/>
        </w:numPr>
        <w:ind w:left="1134" w:hanging="283"/>
        <w:rPr>
          <w:lang w:eastAsia="ru-RU"/>
        </w:rPr>
      </w:pPr>
      <w:r>
        <w:rPr>
          <w:lang w:eastAsia="ru-RU"/>
        </w:rPr>
        <w:t>batch = 16</w:t>
      </w:r>
    </w:p>
    <w:p w14:paraId="40CDEC73" w14:textId="7773F549" w:rsidR="00557AD4" w:rsidRDefault="00557AD4" w:rsidP="00557AD4">
      <w:pPr>
        <w:pStyle w:val="ab"/>
        <w:numPr>
          <w:ilvl w:val="0"/>
          <w:numId w:val="35"/>
        </w:numPr>
        <w:ind w:left="1134" w:hanging="283"/>
        <w:rPr>
          <w:lang w:eastAsia="ru-RU"/>
        </w:rPr>
      </w:pPr>
      <w:r>
        <w:rPr>
          <w:lang w:eastAsia="ru-RU"/>
        </w:rPr>
        <w:t>epochs = 100</w:t>
      </w:r>
    </w:p>
    <w:p w14:paraId="3695EEA7" w14:textId="07FBE70C" w:rsidR="00557AD4" w:rsidRDefault="00557AD4" w:rsidP="00557AD4">
      <w:pPr>
        <w:pStyle w:val="ab"/>
        <w:numPr>
          <w:ilvl w:val="0"/>
          <w:numId w:val="35"/>
        </w:numPr>
        <w:ind w:left="1134" w:hanging="283"/>
        <w:rPr>
          <w:lang w:eastAsia="ru-RU"/>
        </w:rPr>
      </w:pPr>
      <w:r>
        <w:rPr>
          <w:lang w:eastAsia="ru-RU"/>
        </w:rPr>
        <w:t>Аугментация:</w:t>
      </w:r>
    </w:p>
    <w:p w14:paraId="0DDFB05E" w14:textId="77777777" w:rsidR="00557AD4" w:rsidRDefault="00557AD4" w:rsidP="00557AD4">
      <w:pPr>
        <w:pStyle w:val="ab"/>
        <w:numPr>
          <w:ilvl w:val="1"/>
          <w:numId w:val="35"/>
        </w:numPr>
        <w:rPr>
          <w:lang w:eastAsia="ru-RU"/>
        </w:rPr>
      </w:pPr>
      <w:r>
        <w:rPr>
          <w:lang w:eastAsia="ru-RU"/>
        </w:rPr>
        <w:t>degrees: 10.0</w:t>
      </w:r>
    </w:p>
    <w:p w14:paraId="597DC084" w14:textId="77777777" w:rsidR="00557AD4" w:rsidRDefault="00557AD4" w:rsidP="00557AD4">
      <w:pPr>
        <w:pStyle w:val="ab"/>
        <w:numPr>
          <w:ilvl w:val="1"/>
          <w:numId w:val="35"/>
        </w:numPr>
        <w:rPr>
          <w:lang w:eastAsia="ru-RU"/>
        </w:rPr>
      </w:pPr>
      <w:r>
        <w:rPr>
          <w:lang w:eastAsia="ru-RU"/>
        </w:rPr>
        <w:t>fliplr: 0.5</w:t>
      </w:r>
    </w:p>
    <w:p w14:paraId="484F8066" w14:textId="77777777" w:rsidR="00557AD4" w:rsidRDefault="00557AD4" w:rsidP="00557AD4">
      <w:pPr>
        <w:pStyle w:val="ab"/>
        <w:numPr>
          <w:ilvl w:val="1"/>
          <w:numId w:val="35"/>
        </w:numPr>
        <w:rPr>
          <w:lang w:eastAsia="ru-RU"/>
        </w:rPr>
      </w:pPr>
      <w:r>
        <w:rPr>
          <w:lang w:eastAsia="ru-RU"/>
        </w:rPr>
        <w:t>hsv_h: 0.015</w:t>
      </w:r>
    </w:p>
    <w:p w14:paraId="2CFDB58D" w14:textId="77777777" w:rsidR="00557AD4" w:rsidRDefault="00557AD4" w:rsidP="00557AD4">
      <w:pPr>
        <w:pStyle w:val="ab"/>
        <w:numPr>
          <w:ilvl w:val="1"/>
          <w:numId w:val="35"/>
        </w:numPr>
        <w:rPr>
          <w:lang w:eastAsia="ru-RU"/>
        </w:rPr>
      </w:pPr>
      <w:r>
        <w:rPr>
          <w:lang w:eastAsia="ru-RU"/>
        </w:rPr>
        <w:t>hsv_s: 0.7</w:t>
      </w:r>
    </w:p>
    <w:p w14:paraId="09766DEA" w14:textId="79205BD4" w:rsidR="00557AD4" w:rsidRDefault="00557AD4" w:rsidP="00A26C92">
      <w:pPr>
        <w:pStyle w:val="ab"/>
        <w:numPr>
          <w:ilvl w:val="1"/>
          <w:numId w:val="35"/>
        </w:numPr>
        <w:rPr>
          <w:lang w:eastAsia="ru-RU"/>
        </w:rPr>
      </w:pPr>
      <w:r>
        <w:rPr>
          <w:lang w:eastAsia="ru-RU"/>
        </w:rPr>
        <w:t>hsv_v: 0.4</w:t>
      </w:r>
    </w:p>
    <w:p w14:paraId="3D65DC40" w14:textId="5B901AA4" w:rsidR="00A26C92" w:rsidRPr="00A26C92" w:rsidRDefault="00A26C92" w:rsidP="00A26C92">
      <w:pPr>
        <w:pStyle w:val="af"/>
        <w:keepNext/>
        <w:rPr>
          <w:color w:val="auto"/>
          <w:sz w:val="22"/>
          <w:szCs w:val="22"/>
        </w:rPr>
      </w:pPr>
      <w:r w:rsidRPr="00A26C92">
        <w:rPr>
          <w:color w:val="auto"/>
          <w:sz w:val="22"/>
          <w:szCs w:val="22"/>
        </w:rPr>
        <w:t xml:space="preserve">Таблица </w:t>
      </w:r>
      <w:r w:rsidRPr="00A26C92">
        <w:rPr>
          <w:color w:val="auto"/>
          <w:sz w:val="22"/>
          <w:szCs w:val="22"/>
        </w:rPr>
        <w:fldChar w:fldCharType="begin"/>
      </w:r>
      <w:r w:rsidRPr="00A26C92">
        <w:rPr>
          <w:color w:val="auto"/>
          <w:sz w:val="22"/>
          <w:szCs w:val="22"/>
        </w:rPr>
        <w:instrText xml:space="preserve"> SEQ Таблица \* ARABIC </w:instrText>
      </w:r>
      <w:r w:rsidRPr="00A26C92">
        <w:rPr>
          <w:color w:val="auto"/>
          <w:sz w:val="22"/>
          <w:szCs w:val="22"/>
        </w:rPr>
        <w:fldChar w:fldCharType="separate"/>
      </w:r>
      <w:r w:rsidR="00186A7F">
        <w:rPr>
          <w:noProof/>
          <w:color w:val="auto"/>
          <w:sz w:val="22"/>
          <w:szCs w:val="22"/>
        </w:rPr>
        <w:t>6</w:t>
      </w:r>
      <w:r w:rsidRPr="00A26C92">
        <w:rPr>
          <w:color w:val="auto"/>
          <w:sz w:val="22"/>
          <w:szCs w:val="22"/>
        </w:rPr>
        <w:fldChar w:fldCharType="end"/>
      </w:r>
      <w:r w:rsidRPr="00A26C92">
        <w:rPr>
          <w:color w:val="auto"/>
          <w:sz w:val="22"/>
          <w:szCs w:val="22"/>
        </w:rPr>
        <w:t>. Результат модели с комплексной аугментацией на COCO val</w:t>
      </w:r>
    </w:p>
    <w:tbl>
      <w:tblPr>
        <w:tblStyle w:val="a3"/>
        <w:tblW w:w="0" w:type="auto"/>
        <w:tblLook w:val="04A0" w:firstRow="1" w:lastRow="0" w:firstColumn="1" w:lastColumn="0" w:noHBand="0" w:noVBand="1"/>
      </w:tblPr>
      <w:tblGrid>
        <w:gridCol w:w="4672"/>
        <w:gridCol w:w="4673"/>
      </w:tblGrid>
      <w:tr w:rsidR="00557AD4" w:rsidRPr="00965E8A" w14:paraId="76A321EA" w14:textId="77777777" w:rsidTr="00B7030F">
        <w:tc>
          <w:tcPr>
            <w:tcW w:w="4672" w:type="dxa"/>
            <w:shd w:val="clear" w:color="auto" w:fill="BFBFBF" w:themeFill="background1" w:themeFillShade="BF"/>
          </w:tcPr>
          <w:p w14:paraId="58FE4D9E" w14:textId="77777777" w:rsidR="00557AD4" w:rsidRPr="00965E8A" w:rsidRDefault="00557AD4" w:rsidP="00B7030F">
            <w:pPr>
              <w:ind w:firstLine="0"/>
              <w:rPr>
                <w:b/>
                <w:bCs/>
                <w:lang w:eastAsia="ru-RU"/>
              </w:rPr>
            </w:pPr>
            <w:r w:rsidRPr="00965E8A">
              <w:rPr>
                <w:b/>
                <w:bCs/>
                <w:lang w:eastAsia="ru-RU"/>
              </w:rPr>
              <w:t>Метрика</w:t>
            </w:r>
          </w:p>
        </w:tc>
        <w:tc>
          <w:tcPr>
            <w:tcW w:w="4673" w:type="dxa"/>
            <w:shd w:val="clear" w:color="auto" w:fill="BFBFBF" w:themeFill="background1" w:themeFillShade="BF"/>
          </w:tcPr>
          <w:p w14:paraId="2EF48BC7" w14:textId="77777777" w:rsidR="00557AD4" w:rsidRPr="00965E8A" w:rsidRDefault="00557AD4" w:rsidP="00B7030F">
            <w:pPr>
              <w:ind w:firstLine="0"/>
              <w:rPr>
                <w:b/>
                <w:bCs/>
                <w:lang w:eastAsia="ru-RU"/>
              </w:rPr>
            </w:pPr>
            <w:r w:rsidRPr="00965E8A">
              <w:rPr>
                <w:b/>
                <w:bCs/>
                <w:lang w:eastAsia="ru-RU"/>
              </w:rPr>
              <w:t>Значение</w:t>
            </w:r>
          </w:p>
        </w:tc>
      </w:tr>
      <w:tr w:rsidR="00557AD4" w14:paraId="306DFA45" w14:textId="77777777" w:rsidTr="00B7030F">
        <w:tc>
          <w:tcPr>
            <w:tcW w:w="4672" w:type="dxa"/>
          </w:tcPr>
          <w:p w14:paraId="6B58F8EE" w14:textId="77777777" w:rsidR="00557AD4" w:rsidRDefault="00557AD4" w:rsidP="00B7030F">
            <w:pPr>
              <w:ind w:firstLine="0"/>
              <w:rPr>
                <w:lang w:eastAsia="ru-RU"/>
              </w:rPr>
            </w:pPr>
            <w:r w:rsidRPr="00700D08">
              <w:rPr>
                <w:lang w:eastAsia="ru-RU"/>
              </w:rPr>
              <w:t>mAP@0.5</w:t>
            </w:r>
          </w:p>
        </w:tc>
        <w:tc>
          <w:tcPr>
            <w:tcW w:w="4673" w:type="dxa"/>
          </w:tcPr>
          <w:p w14:paraId="4F52A418" w14:textId="42981166" w:rsidR="00557AD4" w:rsidRDefault="00557AD4" w:rsidP="00B7030F">
            <w:pPr>
              <w:ind w:firstLine="0"/>
              <w:rPr>
                <w:lang w:eastAsia="ru-RU"/>
              </w:rPr>
            </w:pPr>
            <w:r w:rsidRPr="00700D08">
              <w:rPr>
                <w:lang w:eastAsia="ru-RU"/>
              </w:rPr>
              <w:t>0.7</w:t>
            </w:r>
            <w:r>
              <w:rPr>
                <w:lang w:eastAsia="ru-RU"/>
              </w:rPr>
              <w:t>86</w:t>
            </w:r>
          </w:p>
        </w:tc>
      </w:tr>
      <w:tr w:rsidR="00557AD4" w14:paraId="3C6CB324" w14:textId="77777777" w:rsidTr="00B7030F">
        <w:tc>
          <w:tcPr>
            <w:tcW w:w="4672" w:type="dxa"/>
          </w:tcPr>
          <w:p w14:paraId="062702D6" w14:textId="77777777" w:rsidR="00557AD4" w:rsidRDefault="00557AD4" w:rsidP="00B7030F">
            <w:pPr>
              <w:ind w:firstLine="0"/>
              <w:rPr>
                <w:lang w:eastAsia="ru-RU"/>
              </w:rPr>
            </w:pPr>
            <w:r w:rsidRPr="00700D08">
              <w:rPr>
                <w:lang w:eastAsia="ru-RU"/>
              </w:rPr>
              <w:t>mAP@0.5:0.95</w:t>
            </w:r>
          </w:p>
        </w:tc>
        <w:tc>
          <w:tcPr>
            <w:tcW w:w="4673" w:type="dxa"/>
          </w:tcPr>
          <w:p w14:paraId="21A47016" w14:textId="2E44BD72" w:rsidR="00557AD4" w:rsidRDefault="00557AD4" w:rsidP="00B7030F">
            <w:pPr>
              <w:ind w:firstLine="0"/>
              <w:rPr>
                <w:lang w:eastAsia="ru-RU"/>
              </w:rPr>
            </w:pPr>
            <w:r w:rsidRPr="00700D08">
              <w:rPr>
                <w:lang w:eastAsia="ru-RU"/>
              </w:rPr>
              <w:t>0.5</w:t>
            </w:r>
            <w:r>
              <w:rPr>
                <w:lang w:eastAsia="ru-RU"/>
              </w:rPr>
              <w:t>12</w:t>
            </w:r>
          </w:p>
        </w:tc>
      </w:tr>
      <w:tr w:rsidR="00557AD4" w14:paraId="4EE5C2E1" w14:textId="77777777" w:rsidTr="00B7030F">
        <w:tc>
          <w:tcPr>
            <w:tcW w:w="4672" w:type="dxa"/>
          </w:tcPr>
          <w:p w14:paraId="312139EE" w14:textId="77777777" w:rsidR="00557AD4" w:rsidRDefault="00557AD4" w:rsidP="00B7030F">
            <w:pPr>
              <w:ind w:firstLine="0"/>
              <w:rPr>
                <w:lang w:eastAsia="ru-RU"/>
              </w:rPr>
            </w:pPr>
            <w:r w:rsidRPr="00700D08">
              <w:rPr>
                <w:lang w:eastAsia="ru-RU"/>
              </w:rPr>
              <w:t>Precision</w:t>
            </w:r>
          </w:p>
        </w:tc>
        <w:tc>
          <w:tcPr>
            <w:tcW w:w="4673" w:type="dxa"/>
          </w:tcPr>
          <w:p w14:paraId="62B82EBC" w14:textId="5C5D8D45" w:rsidR="00557AD4" w:rsidRDefault="00557AD4" w:rsidP="00B7030F">
            <w:pPr>
              <w:ind w:firstLine="0"/>
              <w:rPr>
                <w:lang w:eastAsia="ru-RU"/>
              </w:rPr>
            </w:pPr>
            <w:r w:rsidRPr="00700D08">
              <w:rPr>
                <w:lang w:eastAsia="ru-RU"/>
              </w:rPr>
              <w:t>0.8</w:t>
            </w:r>
            <w:r>
              <w:rPr>
                <w:lang w:eastAsia="ru-RU"/>
              </w:rPr>
              <w:t>15</w:t>
            </w:r>
          </w:p>
        </w:tc>
      </w:tr>
      <w:tr w:rsidR="00557AD4" w14:paraId="39527289" w14:textId="77777777" w:rsidTr="00B7030F">
        <w:tc>
          <w:tcPr>
            <w:tcW w:w="4672" w:type="dxa"/>
          </w:tcPr>
          <w:p w14:paraId="5F7210BF" w14:textId="77777777" w:rsidR="00557AD4" w:rsidRDefault="00557AD4" w:rsidP="00B7030F">
            <w:pPr>
              <w:ind w:firstLine="0"/>
              <w:rPr>
                <w:lang w:eastAsia="ru-RU"/>
              </w:rPr>
            </w:pPr>
            <w:r w:rsidRPr="00700D08">
              <w:rPr>
                <w:lang w:eastAsia="ru-RU"/>
              </w:rPr>
              <w:t>Recall</w:t>
            </w:r>
          </w:p>
        </w:tc>
        <w:tc>
          <w:tcPr>
            <w:tcW w:w="4673" w:type="dxa"/>
          </w:tcPr>
          <w:p w14:paraId="35F95584" w14:textId="300AC9F2" w:rsidR="00557AD4" w:rsidRDefault="00557AD4" w:rsidP="00B7030F">
            <w:pPr>
              <w:ind w:firstLine="0"/>
              <w:rPr>
                <w:lang w:eastAsia="ru-RU"/>
              </w:rPr>
            </w:pPr>
            <w:r w:rsidRPr="00700D08">
              <w:rPr>
                <w:lang w:eastAsia="ru-RU"/>
              </w:rPr>
              <w:t>0.6</w:t>
            </w:r>
            <w:r>
              <w:rPr>
                <w:lang w:eastAsia="ru-RU"/>
              </w:rPr>
              <w:t>85</w:t>
            </w:r>
          </w:p>
        </w:tc>
      </w:tr>
      <w:tr w:rsidR="00557AD4" w:rsidRPr="00965E8A" w14:paraId="70996590" w14:textId="77777777" w:rsidTr="00B7030F">
        <w:tc>
          <w:tcPr>
            <w:tcW w:w="4672" w:type="dxa"/>
            <w:shd w:val="clear" w:color="auto" w:fill="E7E6E6" w:themeFill="background2"/>
          </w:tcPr>
          <w:p w14:paraId="2B00B37C" w14:textId="77777777" w:rsidR="00557AD4" w:rsidRPr="00965E8A" w:rsidRDefault="00557AD4" w:rsidP="00B7030F">
            <w:pPr>
              <w:ind w:firstLine="0"/>
              <w:rPr>
                <w:i/>
                <w:iCs/>
                <w:lang w:eastAsia="ru-RU"/>
              </w:rPr>
            </w:pPr>
            <w:r w:rsidRPr="00965E8A">
              <w:rPr>
                <w:i/>
                <w:iCs/>
                <w:lang w:eastAsia="ru-RU"/>
              </w:rPr>
              <w:t>Тест</w:t>
            </w:r>
            <w:r w:rsidRPr="00965E8A">
              <w:rPr>
                <w:i/>
                <w:iCs/>
              </w:rPr>
              <w:t xml:space="preserve"> </w:t>
            </w:r>
            <w:r w:rsidRPr="00965E8A">
              <w:rPr>
                <w:i/>
                <w:iCs/>
                <w:lang w:eastAsia="ru-RU"/>
              </w:rPr>
              <w:t xml:space="preserve">на Military: mAP@0.5 </w:t>
            </w:r>
          </w:p>
        </w:tc>
        <w:tc>
          <w:tcPr>
            <w:tcW w:w="4673" w:type="dxa"/>
            <w:shd w:val="clear" w:color="auto" w:fill="E7E6E6" w:themeFill="background2"/>
          </w:tcPr>
          <w:p w14:paraId="54F25AFC" w14:textId="68F32595" w:rsidR="00557AD4" w:rsidRPr="00965E8A" w:rsidRDefault="00557AD4" w:rsidP="00B7030F">
            <w:pPr>
              <w:ind w:firstLine="0"/>
              <w:rPr>
                <w:i/>
                <w:iCs/>
                <w:lang w:eastAsia="ru-RU"/>
              </w:rPr>
            </w:pPr>
            <w:r w:rsidRPr="00965E8A">
              <w:rPr>
                <w:i/>
                <w:iCs/>
                <w:lang w:eastAsia="ru-RU"/>
              </w:rPr>
              <w:t>0.</w:t>
            </w:r>
            <w:r>
              <w:rPr>
                <w:i/>
                <w:iCs/>
                <w:lang w:eastAsia="ru-RU"/>
              </w:rPr>
              <w:t>700</w:t>
            </w:r>
          </w:p>
        </w:tc>
      </w:tr>
    </w:tbl>
    <w:p w14:paraId="4BECA392" w14:textId="28F29EDC" w:rsidR="00D87296" w:rsidRDefault="00D87296" w:rsidP="00D87296">
      <w:pPr>
        <w:ind w:firstLine="0"/>
      </w:pPr>
      <w:r w:rsidRPr="00D87296">
        <w:rPr>
          <w:noProof/>
        </w:rPr>
        <w:lastRenderedPageBreak/>
        <w:drawing>
          <wp:inline distT="0" distB="0" distL="0" distR="0" wp14:anchorId="664EDB0F" wp14:editId="50BAD320">
            <wp:extent cx="5940425" cy="2970530"/>
            <wp:effectExtent l="0" t="0" r="3175" b="127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0425" cy="2970530"/>
                    </a:xfrm>
                    <a:prstGeom prst="rect">
                      <a:avLst/>
                    </a:prstGeom>
                    <a:noFill/>
                    <a:ln>
                      <a:noFill/>
                    </a:ln>
                  </pic:spPr>
                </pic:pic>
              </a:graphicData>
            </a:graphic>
          </wp:inline>
        </w:drawing>
      </w:r>
    </w:p>
    <w:p w14:paraId="504BE42A" w14:textId="288213E7" w:rsidR="00D87296" w:rsidRPr="00D87296" w:rsidRDefault="00D87296" w:rsidP="00D87296">
      <w:pPr>
        <w:pStyle w:val="af"/>
        <w:rPr>
          <w:color w:val="auto"/>
          <w:sz w:val="22"/>
          <w:szCs w:val="22"/>
        </w:rPr>
      </w:pPr>
      <w:r w:rsidRPr="00B1604E">
        <w:rPr>
          <w:color w:val="auto"/>
          <w:sz w:val="22"/>
          <w:szCs w:val="22"/>
        </w:rPr>
        <w:t xml:space="preserve">График </w:t>
      </w:r>
      <w:r w:rsidRPr="00D87296">
        <w:rPr>
          <w:color w:val="auto"/>
          <w:sz w:val="22"/>
          <w:szCs w:val="22"/>
        </w:rPr>
        <w:t>3</w:t>
      </w:r>
      <w:r w:rsidRPr="00B1604E">
        <w:rPr>
          <w:color w:val="auto"/>
          <w:sz w:val="22"/>
          <w:szCs w:val="22"/>
        </w:rPr>
        <w:t xml:space="preserve"> — Динамика </w:t>
      </w:r>
      <w:r>
        <w:rPr>
          <w:color w:val="auto"/>
          <w:sz w:val="22"/>
          <w:szCs w:val="22"/>
        </w:rPr>
        <w:t>обучения</w:t>
      </w:r>
      <w:r w:rsidRPr="00B1604E">
        <w:rPr>
          <w:color w:val="auto"/>
          <w:sz w:val="22"/>
          <w:szCs w:val="22"/>
        </w:rPr>
        <w:t xml:space="preserve"> по эпохам (</w:t>
      </w:r>
      <w:r w:rsidRPr="00D87296">
        <w:rPr>
          <w:color w:val="auto"/>
          <w:sz w:val="22"/>
          <w:szCs w:val="22"/>
        </w:rPr>
        <w:t>модел</w:t>
      </w:r>
      <w:r>
        <w:rPr>
          <w:color w:val="auto"/>
          <w:sz w:val="22"/>
          <w:szCs w:val="22"/>
        </w:rPr>
        <w:t>ь</w:t>
      </w:r>
      <w:r w:rsidRPr="00D87296">
        <w:rPr>
          <w:color w:val="auto"/>
          <w:sz w:val="22"/>
          <w:szCs w:val="22"/>
        </w:rPr>
        <w:t xml:space="preserve"> с комплексной аугментацией</w:t>
      </w:r>
      <w:r w:rsidRPr="00B1604E">
        <w:rPr>
          <w:color w:val="auto"/>
          <w:sz w:val="22"/>
          <w:szCs w:val="22"/>
        </w:rPr>
        <w:t>)</w:t>
      </w:r>
    </w:p>
    <w:p w14:paraId="03A5BFD0" w14:textId="077F5934" w:rsidR="00557AD4" w:rsidRDefault="00557AD4" w:rsidP="00557AD4">
      <w:pPr>
        <w:rPr>
          <w:lang w:eastAsia="ru-RU"/>
        </w:rPr>
      </w:pPr>
      <w:r>
        <w:rPr>
          <w:lang w:eastAsia="ru-RU"/>
        </w:rPr>
        <w:t>К</w:t>
      </w:r>
      <w:r w:rsidRPr="00557AD4">
        <w:rPr>
          <w:lang w:eastAsia="ru-RU"/>
        </w:rPr>
        <w:t>омплексная аугментация не дала прироста на COCO, но позволила сохранить качество на Military на уровне базовой модели.</w:t>
      </w:r>
    </w:p>
    <w:p w14:paraId="7F6C2DA8" w14:textId="1DB6FF23" w:rsidR="00557AD4" w:rsidRDefault="00557AD4" w:rsidP="00557AD4">
      <w:pPr>
        <w:pStyle w:val="3"/>
        <w:rPr>
          <w:lang w:eastAsia="ru-RU"/>
        </w:rPr>
      </w:pPr>
      <w:bookmarkStart w:id="33" w:name="_Toc233732187"/>
      <w:r w:rsidRPr="00557AD4">
        <w:rPr>
          <w:lang w:eastAsia="ru-RU"/>
        </w:rPr>
        <w:t>Эксперимент только с поворотом</w:t>
      </w:r>
      <w:bookmarkEnd w:id="33"/>
    </w:p>
    <w:p w14:paraId="106696EB" w14:textId="4B8440FC" w:rsidR="00557AD4" w:rsidRDefault="00557AD4" w:rsidP="00557AD4">
      <w:pPr>
        <w:rPr>
          <w:lang w:eastAsia="ru-RU"/>
        </w:rPr>
      </w:pPr>
      <w:r>
        <w:rPr>
          <w:lang w:eastAsia="ru-RU"/>
        </w:rPr>
        <w:t>Ц</w:t>
      </w:r>
      <w:r w:rsidRPr="00557AD4">
        <w:rPr>
          <w:lang w:eastAsia="ru-RU"/>
        </w:rPr>
        <w:t>ель: выделить вклад отдельного параметра и проверить, не является ли поворот ключевым фактором улучшения.</w:t>
      </w:r>
    </w:p>
    <w:p w14:paraId="2E9DC83B" w14:textId="77777777" w:rsidR="00557AD4" w:rsidRDefault="00557AD4" w:rsidP="00557AD4">
      <w:pPr>
        <w:rPr>
          <w:lang w:eastAsia="ru-RU"/>
        </w:rPr>
      </w:pPr>
      <w:r>
        <w:rPr>
          <w:lang w:eastAsia="ru-RU"/>
        </w:rPr>
        <w:t>Параметры:</w:t>
      </w:r>
    </w:p>
    <w:p w14:paraId="7617597F" w14:textId="77777777" w:rsidR="00557AD4" w:rsidRDefault="00557AD4" w:rsidP="00557AD4">
      <w:pPr>
        <w:pStyle w:val="ab"/>
        <w:numPr>
          <w:ilvl w:val="0"/>
          <w:numId w:val="35"/>
        </w:numPr>
        <w:ind w:left="1134" w:hanging="283"/>
        <w:rPr>
          <w:lang w:eastAsia="ru-RU"/>
        </w:rPr>
      </w:pPr>
      <w:r>
        <w:rPr>
          <w:lang w:eastAsia="ru-RU"/>
        </w:rPr>
        <w:t>lr0 = 0.01</w:t>
      </w:r>
    </w:p>
    <w:p w14:paraId="78D143B6" w14:textId="77777777" w:rsidR="00557AD4" w:rsidRDefault="00557AD4" w:rsidP="00557AD4">
      <w:pPr>
        <w:pStyle w:val="ab"/>
        <w:numPr>
          <w:ilvl w:val="0"/>
          <w:numId w:val="35"/>
        </w:numPr>
        <w:ind w:left="1134" w:hanging="283"/>
        <w:rPr>
          <w:lang w:eastAsia="ru-RU"/>
        </w:rPr>
      </w:pPr>
      <w:r>
        <w:rPr>
          <w:lang w:eastAsia="ru-RU"/>
        </w:rPr>
        <w:t>batch = 16</w:t>
      </w:r>
    </w:p>
    <w:p w14:paraId="0F1F9096" w14:textId="77777777" w:rsidR="00557AD4" w:rsidRDefault="00557AD4" w:rsidP="00557AD4">
      <w:pPr>
        <w:pStyle w:val="ab"/>
        <w:numPr>
          <w:ilvl w:val="0"/>
          <w:numId w:val="35"/>
        </w:numPr>
        <w:ind w:left="1134" w:hanging="283"/>
        <w:rPr>
          <w:lang w:eastAsia="ru-RU"/>
        </w:rPr>
      </w:pPr>
      <w:r>
        <w:rPr>
          <w:lang w:eastAsia="ru-RU"/>
        </w:rPr>
        <w:t>epochs = 100</w:t>
      </w:r>
    </w:p>
    <w:p w14:paraId="48FA7A85" w14:textId="77777777" w:rsidR="00557AD4" w:rsidRDefault="00557AD4" w:rsidP="00557AD4">
      <w:pPr>
        <w:pStyle w:val="ab"/>
        <w:numPr>
          <w:ilvl w:val="0"/>
          <w:numId w:val="35"/>
        </w:numPr>
        <w:ind w:left="1134" w:hanging="283"/>
        <w:rPr>
          <w:lang w:eastAsia="ru-RU"/>
        </w:rPr>
      </w:pPr>
      <w:r>
        <w:rPr>
          <w:lang w:eastAsia="ru-RU"/>
        </w:rPr>
        <w:t>Аугментация:</w:t>
      </w:r>
    </w:p>
    <w:p w14:paraId="46C04E5C" w14:textId="464E69BB" w:rsidR="00557AD4" w:rsidRDefault="00557AD4" w:rsidP="00A26C92">
      <w:pPr>
        <w:pStyle w:val="ab"/>
        <w:numPr>
          <w:ilvl w:val="1"/>
          <w:numId w:val="35"/>
        </w:numPr>
        <w:rPr>
          <w:lang w:eastAsia="ru-RU"/>
        </w:rPr>
      </w:pPr>
      <w:r>
        <w:rPr>
          <w:lang w:eastAsia="ru-RU"/>
        </w:rPr>
        <w:t>degrees: 10.0</w:t>
      </w:r>
    </w:p>
    <w:p w14:paraId="5D4E9493" w14:textId="5ACDF99C" w:rsidR="00A26C92" w:rsidRPr="00A26C92" w:rsidRDefault="00A26C92" w:rsidP="00A26C92">
      <w:pPr>
        <w:pStyle w:val="af"/>
        <w:keepNext/>
        <w:rPr>
          <w:color w:val="auto"/>
          <w:sz w:val="22"/>
          <w:szCs w:val="22"/>
        </w:rPr>
      </w:pPr>
      <w:r w:rsidRPr="00A26C92">
        <w:rPr>
          <w:color w:val="auto"/>
          <w:sz w:val="22"/>
          <w:szCs w:val="22"/>
        </w:rPr>
        <w:t xml:space="preserve">Таблица </w:t>
      </w:r>
      <w:r w:rsidRPr="00A26C92">
        <w:rPr>
          <w:color w:val="auto"/>
          <w:sz w:val="22"/>
          <w:szCs w:val="22"/>
        </w:rPr>
        <w:fldChar w:fldCharType="begin"/>
      </w:r>
      <w:r w:rsidRPr="00A26C92">
        <w:rPr>
          <w:color w:val="auto"/>
          <w:sz w:val="22"/>
          <w:szCs w:val="22"/>
        </w:rPr>
        <w:instrText xml:space="preserve"> SEQ Таблица \* ARABIC </w:instrText>
      </w:r>
      <w:r w:rsidRPr="00A26C92">
        <w:rPr>
          <w:color w:val="auto"/>
          <w:sz w:val="22"/>
          <w:szCs w:val="22"/>
        </w:rPr>
        <w:fldChar w:fldCharType="separate"/>
      </w:r>
      <w:r w:rsidR="00186A7F">
        <w:rPr>
          <w:noProof/>
          <w:color w:val="auto"/>
          <w:sz w:val="22"/>
          <w:szCs w:val="22"/>
        </w:rPr>
        <w:t>7</w:t>
      </w:r>
      <w:r w:rsidRPr="00A26C92">
        <w:rPr>
          <w:color w:val="auto"/>
          <w:sz w:val="22"/>
          <w:szCs w:val="22"/>
        </w:rPr>
        <w:fldChar w:fldCharType="end"/>
      </w:r>
      <w:r w:rsidRPr="00A26C92">
        <w:rPr>
          <w:color w:val="auto"/>
          <w:sz w:val="22"/>
          <w:szCs w:val="22"/>
        </w:rPr>
        <w:t>.  Результат модели с одиночной аугментацией на COCO val</w:t>
      </w:r>
    </w:p>
    <w:tbl>
      <w:tblPr>
        <w:tblStyle w:val="a3"/>
        <w:tblW w:w="0" w:type="auto"/>
        <w:tblLook w:val="04A0" w:firstRow="1" w:lastRow="0" w:firstColumn="1" w:lastColumn="0" w:noHBand="0" w:noVBand="1"/>
      </w:tblPr>
      <w:tblGrid>
        <w:gridCol w:w="4672"/>
        <w:gridCol w:w="4673"/>
      </w:tblGrid>
      <w:tr w:rsidR="00557AD4" w:rsidRPr="00965E8A" w14:paraId="7C5381C3" w14:textId="77777777" w:rsidTr="00B7030F">
        <w:tc>
          <w:tcPr>
            <w:tcW w:w="4672" w:type="dxa"/>
            <w:shd w:val="clear" w:color="auto" w:fill="BFBFBF" w:themeFill="background1" w:themeFillShade="BF"/>
          </w:tcPr>
          <w:p w14:paraId="32C11E52" w14:textId="77777777" w:rsidR="00557AD4" w:rsidRPr="00965E8A" w:rsidRDefault="00557AD4" w:rsidP="00B7030F">
            <w:pPr>
              <w:ind w:firstLine="0"/>
              <w:rPr>
                <w:b/>
                <w:bCs/>
                <w:lang w:eastAsia="ru-RU"/>
              </w:rPr>
            </w:pPr>
            <w:r w:rsidRPr="00965E8A">
              <w:rPr>
                <w:b/>
                <w:bCs/>
                <w:lang w:eastAsia="ru-RU"/>
              </w:rPr>
              <w:t>Метрика</w:t>
            </w:r>
          </w:p>
        </w:tc>
        <w:tc>
          <w:tcPr>
            <w:tcW w:w="4673" w:type="dxa"/>
            <w:shd w:val="clear" w:color="auto" w:fill="BFBFBF" w:themeFill="background1" w:themeFillShade="BF"/>
          </w:tcPr>
          <w:p w14:paraId="35B5037C" w14:textId="77777777" w:rsidR="00557AD4" w:rsidRPr="00965E8A" w:rsidRDefault="00557AD4" w:rsidP="00B7030F">
            <w:pPr>
              <w:ind w:firstLine="0"/>
              <w:rPr>
                <w:b/>
                <w:bCs/>
                <w:lang w:eastAsia="ru-RU"/>
              </w:rPr>
            </w:pPr>
            <w:r w:rsidRPr="00965E8A">
              <w:rPr>
                <w:b/>
                <w:bCs/>
                <w:lang w:eastAsia="ru-RU"/>
              </w:rPr>
              <w:t>Значение</w:t>
            </w:r>
          </w:p>
        </w:tc>
      </w:tr>
      <w:tr w:rsidR="00557AD4" w14:paraId="4D1ED5C0" w14:textId="77777777" w:rsidTr="00B7030F">
        <w:tc>
          <w:tcPr>
            <w:tcW w:w="4672" w:type="dxa"/>
          </w:tcPr>
          <w:p w14:paraId="2AA60E40" w14:textId="77777777" w:rsidR="00557AD4" w:rsidRDefault="00557AD4" w:rsidP="00B7030F">
            <w:pPr>
              <w:ind w:firstLine="0"/>
              <w:rPr>
                <w:lang w:eastAsia="ru-RU"/>
              </w:rPr>
            </w:pPr>
            <w:r w:rsidRPr="00700D08">
              <w:rPr>
                <w:lang w:eastAsia="ru-RU"/>
              </w:rPr>
              <w:t>mAP@0.5</w:t>
            </w:r>
          </w:p>
        </w:tc>
        <w:tc>
          <w:tcPr>
            <w:tcW w:w="4673" w:type="dxa"/>
          </w:tcPr>
          <w:p w14:paraId="3F7D8331" w14:textId="77777777" w:rsidR="00557AD4" w:rsidRDefault="00557AD4" w:rsidP="00B7030F">
            <w:pPr>
              <w:ind w:firstLine="0"/>
              <w:rPr>
                <w:lang w:eastAsia="ru-RU"/>
              </w:rPr>
            </w:pPr>
            <w:r w:rsidRPr="00700D08">
              <w:rPr>
                <w:lang w:eastAsia="ru-RU"/>
              </w:rPr>
              <w:t>0.7</w:t>
            </w:r>
            <w:r>
              <w:rPr>
                <w:lang w:eastAsia="ru-RU"/>
              </w:rPr>
              <w:t>86</w:t>
            </w:r>
          </w:p>
        </w:tc>
      </w:tr>
      <w:tr w:rsidR="00557AD4" w14:paraId="34DE1A4A" w14:textId="77777777" w:rsidTr="00B7030F">
        <w:tc>
          <w:tcPr>
            <w:tcW w:w="4672" w:type="dxa"/>
          </w:tcPr>
          <w:p w14:paraId="32FB169E" w14:textId="77777777" w:rsidR="00557AD4" w:rsidRDefault="00557AD4" w:rsidP="00B7030F">
            <w:pPr>
              <w:ind w:firstLine="0"/>
              <w:rPr>
                <w:lang w:eastAsia="ru-RU"/>
              </w:rPr>
            </w:pPr>
            <w:r w:rsidRPr="00700D08">
              <w:rPr>
                <w:lang w:eastAsia="ru-RU"/>
              </w:rPr>
              <w:t>mAP@0.5:0.95</w:t>
            </w:r>
          </w:p>
        </w:tc>
        <w:tc>
          <w:tcPr>
            <w:tcW w:w="4673" w:type="dxa"/>
          </w:tcPr>
          <w:p w14:paraId="659F8C81" w14:textId="77777777" w:rsidR="00557AD4" w:rsidRDefault="00557AD4" w:rsidP="00B7030F">
            <w:pPr>
              <w:ind w:firstLine="0"/>
              <w:rPr>
                <w:lang w:eastAsia="ru-RU"/>
              </w:rPr>
            </w:pPr>
            <w:r w:rsidRPr="00700D08">
              <w:rPr>
                <w:lang w:eastAsia="ru-RU"/>
              </w:rPr>
              <w:t>0.5</w:t>
            </w:r>
            <w:r>
              <w:rPr>
                <w:lang w:eastAsia="ru-RU"/>
              </w:rPr>
              <w:t>12</w:t>
            </w:r>
          </w:p>
        </w:tc>
      </w:tr>
      <w:tr w:rsidR="00557AD4" w14:paraId="473D3B4B" w14:textId="77777777" w:rsidTr="00B7030F">
        <w:tc>
          <w:tcPr>
            <w:tcW w:w="4672" w:type="dxa"/>
          </w:tcPr>
          <w:p w14:paraId="47A3522A" w14:textId="77777777" w:rsidR="00557AD4" w:rsidRDefault="00557AD4" w:rsidP="00B7030F">
            <w:pPr>
              <w:ind w:firstLine="0"/>
              <w:rPr>
                <w:lang w:eastAsia="ru-RU"/>
              </w:rPr>
            </w:pPr>
            <w:r w:rsidRPr="00700D08">
              <w:rPr>
                <w:lang w:eastAsia="ru-RU"/>
              </w:rPr>
              <w:t>Precision</w:t>
            </w:r>
          </w:p>
        </w:tc>
        <w:tc>
          <w:tcPr>
            <w:tcW w:w="4673" w:type="dxa"/>
          </w:tcPr>
          <w:p w14:paraId="5F93E175" w14:textId="77777777" w:rsidR="00557AD4" w:rsidRDefault="00557AD4" w:rsidP="00B7030F">
            <w:pPr>
              <w:ind w:firstLine="0"/>
              <w:rPr>
                <w:lang w:eastAsia="ru-RU"/>
              </w:rPr>
            </w:pPr>
            <w:r w:rsidRPr="00700D08">
              <w:rPr>
                <w:lang w:eastAsia="ru-RU"/>
              </w:rPr>
              <w:t>0.8</w:t>
            </w:r>
            <w:r>
              <w:rPr>
                <w:lang w:eastAsia="ru-RU"/>
              </w:rPr>
              <w:t>15</w:t>
            </w:r>
          </w:p>
        </w:tc>
      </w:tr>
      <w:tr w:rsidR="00557AD4" w14:paraId="3E9473F4" w14:textId="77777777" w:rsidTr="00B7030F">
        <w:tc>
          <w:tcPr>
            <w:tcW w:w="4672" w:type="dxa"/>
          </w:tcPr>
          <w:p w14:paraId="13187468" w14:textId="77777777" w:rsidR="00557AD4" w:rsidRDefault="00557AD4" w:rsidP="00B7030F">
            <w:pPr>
              <w:ind w:firstLine="0"/>
              <w:rPr>
                <w:lang w:eastAsia="ru-RU"/>
              </w:rPr>
            </w:pPr>
            <w:r w:rsidRPr="00700D08">
              <w:rPr>
                <w:lang w:eastAsia="ru-RU"/>
              </w:rPr>
              <w:t>Recall</w:t>
            </w:r>
          </w:p>
        </w:tc>
        <w:tc>
          <w:tcPr>
            <w:tcW w:w="4673" w:type="dxa"/>
          </w:tcPr>
          <w:p w14:paraId="2C366A30" w14:textId="77777777" w:rsidR="00557AD4" w:rsidRDefault="00557AD4" w:rsidP="00B7030F">
            <w:pPr>
              <w:ind w:firstLine="0"/>
              <w:rPr>
                <w:lang w:eastAsia="ru-RU"/>
              </w:rPr>
            </w:pPr>
            <w:r w:rsidRPr="00700D08">
              <w:rPr>
                <w:lang w:eastAsia="ru-RU"/>
              </w:rPr>
              <w:t>0.6</w:t>
            </w:r>
            <w:r>
              <w:rPr>
                <w:lang w:eastAsia="ru-RU"/>
              </w:rPr>
              <w:t>85</w:t>
            </w:r>
          </w:p>
        </w:tc>
      </w:tr>
      <w:tr w:rsidR="00557AD4" w:rsidRPr="00965E8A" w14:paraId="08369175" w14:textId="77777777" w:rsidTr="00B7030F">
        <w:tc>
          <w:tcPr>
            <w:tcW w:w="4672" w:type="dxa"/>
            <w:shd w:val="clear" w:color="auto" w:fill="E7E6E6" w:themeFill="background2"/>
          </w:tcPr>
          <w:p w14:paraId="60311A2D" w14:textId="77777777" w:rsidR="00557AD4" w:rsidRPr="00965E8A" w:rsidRDefault="00557AD4" w:rsidP="00B7030F">
            <w:pPr>
              <w:ind w:firstLine="0"/>
              <w:rPr>
                <w:i/>
                <w:iCs/>
                <w:lang w:eastAsia="ru-RU"/>
              </w:rPr>
            </w:pPr>
            <w:r w:rsidRPr="00965E8A">
              <w:rPr>
                <w:i/>
                <w:iCs/>
                <w:lang w:eastAsia="ru-RU"/>
              </w:rPr>
              <w:t>Тест</w:t>
            </w:r>
            <w:r w:rsidRPr="00965E8A">
              <w:rPr>
                <w:i/>
                <w:iCs/>
              </w:rPr>
              <w:t xml:space="preserve"> </w:t>
            </w:r>
            <w:r w:rsidRPr="00965E8A">
              <w:rPr>
                <w:i/>
                <w:iCs/>
                <w:lang w:eastAsia="ru-RU"/>
              </w:rPr>
              <w:t xml:space="preserve">на Military: mAP@0.5 </w:t>
            </w:r>
          </w:p>
        </w:tc>
        <w:tc>
          <w:tcPr>
            <w:tcW w:w="4673" w:type="dxa"/>
            <w:shd w:val="clear" w:color="auto" w:fill="E7E6E6" w:themeFill="background2"/>
          </w:tcPr>
          <w:p w14:paraId="56C61593" w14:textId="23D471CB" w:rsidR="00557AD4" w:rsidRPr="00965E8A" w:rsidRDefault="00557AD4" w:rsidP="00B7030F">
            <w:pPr>
              <w:ind w:firstLine="0"/>
              <w:rPr>
                <w:i/>
                <w:iCs/>
                <w:lang w:eastAsia="ru-RU"/>
              </w:rPr>
            </w:pPr>
            <w:r w:rsidRPr="00965E8A">
              <w:rPr>
                <w:i/>
                <w:iCs/>
                <w:lang w:eastAsia="ru-RU"/>
              </w:rPr>
              <w:t>0.</w:t>
            </w:r>
            <w:r>
              <w:rPr>
                <w:i/>
                <w:iCs/>
                <w:lang w:eastAsia="ru-RU"/>
              </w:rPr>
              <w:t>691</w:t>
            </w:r>
          </w:p>
        </w:tc>
      </w:tr>
    </w:tbl>
    <w:p w14:paraId="2BDA1426" w14:textId="4677F3F0" w:rsidR="00D87296" w:rsidRDefault="00D87296" w:rsidP="00D87296">
      <w:pPr>
        <w:ind w:firstLine="0"/>
      </w:pPr>
      <w:r w:rsidRPr="00D87296">
        <w:rPr>
          <w:noProof/>
        </w:rPr>
        <w:lastRenderedPageBreak/>
        <w:drawing>
          <wp:inline distT="0" distB="0" distL="0" distR="0" wp14:anchorId="546DAFBA" wp14:editId="6D093F46">
            <wp:extent cx="5940425" cy="2970530"/>
            <wp:effectExtent l="0" t="0" r="3175" b="127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0425" cy="2970530"/>
                    </a:xfrm>
                    <a:prstGeom prst="rect">
                      <a:avLst/>
                    </a:prstGeom>
                    <a:noFill/>
                    <a:ln>
                      <a:noFill/>
                    </a:ln>
                  </pic:spPr>
                </pic:pic>
              </a:graphicData>
            </a:graphic>
          </wp:inline>
        </w:drawing>
      </w:r>
    </w:p>
    <w:p w14:paraId="6843C574" w14:textId="4E713BE2" w:rsidR="00D87296" w:rsidRPr="00D87296" w:rsidRDefault="00D87296" w:rsidP="00D87296">
      <w:pPr>
        <w:pStyle w:val="af"/>
        <w:rPr>
          <w:color w:val="auto"/>
          <w:sz w:val="22"/>
          <w:szCs w:val="22"/>
        </w:rPr>
      </w:pPr>
      <w:r w:rsidRPr="00B1604E">
        <w:rPr>
          <w:color w:val="auto"/>
          <w:sz w:val="22"/>
          <w:szCs w:val="22"/>
        </w:rPr>
        <w:t xml:space="preserve">График </w:t>
      </w:r>
      <w:r>
        <w:rPr>
          <w:color w:val="auto"/>
          <w:sz w:val="22"/>
          <w:szCs w:val="22"/>
        </w:rPr>
        <w:t>4</w:t>
      </w:r>
      <w:r w:rsidRPr="00B1604E">
        <w:rPr>
          <w:color w:val="auto"/>
          <w:sz w:val="22"/>
          <w:szCs w:val="22"/>
        </w:rPr>
        <w:t xml:space="preserve"> — Динамика </w:t>
      </w:r>
      <w:r>
        <w:rPr>
          <w:color w:val="auto"/>
          <w:sz w:val="22"/>
          <w:szCs w:val="22"/>
        </w:rPr>
        <w:t>обучения</w:t>
      </w:r>
      <w:r w:rsidRPr="00B1604E">
        <w:rPr>
          <w:color w:val="auto"/>
          <w:sz w:val="22"/>
          <w:szCs w:val="22"/>
        </w:rPr>
        <w:t xml:space="preserve"> по эпохам (</w:t>
      </w:r>
      <w:r w:rsidRPr="00D87296">
        <w:rPr>
          <w:color w:val="auto"/>
          <w:sz w:val="22"/>
          <w:szCs w:val="22"/>
        </w:rPr>
        <w:t>модел</w:t>
      </w:r>
      <w:r>
        <w:rPr>
          <w:color w:val="auto"/>
          <w:sz w:val="22"/>
          <w:szCs w:val="22"/>
        </w:rPr>
        <w:t>ь</w:t>
      </w:r>
      <w:r w:rsidRPr="00D87296">
        <w:rPr>
          <w:color w:val="auto"/>
          <w:sz w:val="22"/>
          <w:szCs w:val="22"/>
        </w:rPr>
        <w:t xml:space="preserve"> с одиночной аугментацией</w:t>
      </w:r>
      <w:r w:rsidRPr="00B1604E">
        <w:rPr>
          <w:color w:val="auto"/>
          <w:sz w:val="22"/>
          <w:szCs w:val="22"/>
        </w:rPr>
        <w:t>)</w:t>
      </w:r>
    </w:p>
    <w:p w14:paraId="6FC8A2FE" w14:textId="37D0F7DC" w:rsidR="00557AD4" w:rsidRDefault="00557AD4" w:rsidP="00557AD4">
      <w:pPr>
        <w:rPr>
          <w:lang w:eastAsia="ru-RU"/>
        </w:rPr>
      </w:pPr>
      <w:r>
        <w:rPr>
          <w:lang w:eastAsia="ru-RU"/>
        </w:rPr>
        <w:t>Отдельно поворот не только не дал прироста, но и показал результат ниже базового на Military. Это говорит о том, что:</w:t>
      </w:r>
    </w:p>
    <w:p w14:paraId="51F0EA4B" w14:textId="25C9519A" w:rsidR="00557AD4" w:rsidRDefault="00557AD4" w:rsidP="00557AD4">
      <w:pPr>
        <w:pStyle w:val="ab"/>
        <w:numPr>
          <w:ilvl w:val="0"/>
          <w:numId w:val="38"/>
        </w:numPr>
        <w:ind w:left="1134" w:hanging="283"/>
        <w:rPr>
          <w:lang w:eastAsia="ru-RU"/>
        </w:rPr>
      </w:pPr>
      <w:r>
        <w:rPr>
          <w:lang w:eastAsia="ru-RU"/>
        </w:rPr>
        <w:t>Поворот сам по себе не является критическим фактором для данного датасета.</w:t>
      </w:r>
    </w:p>
    <w:p w14:paraId="4F12F370" w14:textId="374C4308" w:rsidR="00557AD4" w:rsidRDefault="00557AD4" w:rsidP="00557AD4">
      <w:pPr>
        <w:pStyle w:val="ab"/>
        <w:numPr>
          <w:ilvl w:val="0"/>
          <w:numId w:val="38"/>
        </w:numPr>
        <w:ind w:left="1134" w:hanging="283"/>
        <w:rPr>
          <w:lang w:eastAsia="ru-RU"/>
        </w:rPr>
      </w:pPr>
      <w:r>
        <w:rPr>
          <w:lang w:eastAsia="ru-RU"/>
        </w:rPr>
        <w:t>Модель, обученная на COCO, уже обладает достаточной устойчивостью к изменению ракурса.</w:t>
      </w:r>
    </w:p>
    <w:p w14:paraId="2BBDE242" w14:textId="26A3ADA3" w:rsidR="00557AD4" w:rsidRDefault="00557AD4" w:rsidP="00557AD4">
      <w:pPr>
        <w:pStyle w:val="ab"/>
        <w:numPr>
          <w:ilvl w:val="0"/>
          <w:numId w:val="38"/>
        </w:numPr>
        <w:ind w:left="1134" w:hanging="283"/>
        <w:rPr>
          <w:lang w:eastAsia="ru-RU"/>
        </w:rPr>
      </w:pPr>
      <w:r>
        <w:rPr>
          <w:lang w:eastAsia="ru-RU"/>
        </w:rPr>
        <w:t>Совместное действие нескольких аугментаций (даже если они не дают прироста) работает как регуляризатор и не ухудшает модель так сильно, как изолированное применение одного преобразования.</w:t>
      </w:r>
    </w:p>
    <w:p w14:paraId="70491D21" w14:textId="07DAEF38" w:rsidR="00557AD4" w:rsidRDefault="00557AD4" w:rsidP="00557AD4">
      <w:pPr>
        <w:pStyle w:val="3"/>
        <w:rPr>
          <w:lang w:eastAsia="ru-RU"/>
        </w:rPr>
      </w:pPr>
      <w:bookmarkStart w:id="34" w:name="_Toc233732188"/>
      <w:r w:rsidRPr="00557AD4">
        <w:rPr>
          <w:lang w:eastAsia="ru-RU"/>
        </w:rPr>
        <w:t>Дообучение на Military Dataset</w:t>
      </w:r>
      <w:bookmarkEnd w:id="34"/>
    </w:p>
    <w:p w14:paraId="7517F921" w14:textId="2106DB8C" w:rsidR="00557AD4" w:rsidRDefault="00557AD4" w:rsidP="00557AD4">
      <w:pPr>
        <w:rPr>
          <w:lang w:eastAsia="ru-RU"/>
        </w:rPr>
      </w:pPr>
      <w:r>
        <w:rPr>
          <w:lang w:eastAsia="ru-RU"/>
        </w:rPr>
        <w:t>Аугментация не дала значимого улучшения на COCO, так как датасет уже обладает высоким разнообразием, и дополнительные искажения не добавляют новой информации. На Military эффект оказался нейтральным для комплексной аугментации и отрицательным для изолированного поворота. Так что остается последний вариант повышения точности модели.</w:t>
      </w:r>
    </w:p>
    <w:p w14:paraId="70B32BB5" w14:textId="4693C5B3" w:rsidR="00557AD4" w:rsidRDefault="00557AD4" w:rsidP="00557AD4">
      <w:pPr>
        <w:rPr>
          <w:lang w:eastAsia="ru-RU"/>
        </w:rPr>
      </w:pPr>
      <w:r>
        <w:rPr>
          <w:lang w:eastAsia="ru-RU"/>
        </w:rPr>
        <w:t>Цель: адаптировать модель к специфике целевого датасета.</w:t>
      </w:r>
    </w:p>
    <w:p w14:paraId="6D2201BD" w14:textId="48E06E5D" w:rsidR="00557AD4" w:rsidRDefault="00557AD4" w:rsidP="00557AD4">
      <w:pPr>
        <w:rPr>
          <w:lang w:eastAsia="ru-RU"/>
        </w:rPr>
      </w:pPr>
      <w:r>
        <w:rPr>
          <w:lang w:eastAsia="ru-RU"/>
        </w:rPr>
        <w:t>Была взята базовая модель (exp_person) и дообучена на тренировочной части Military (800 изображений) в течение 30 эпох.</w:t>
      </w:r>
    </w:p>
    <w:p w14:paraId="47C9EA6C" w14:textId="15883EE1" w:rsidR="00A26C92" w:rsidRPr="00A26C92" w:rsidRDefault="00A26C92" w:rsidP="00A26C92">
      <w:pPr>
        <w:pStyle w:val="af"/>
        <w:keepNext/>
        <w:rPr>
          <w:color w:val="auto"/>
          <w:sz w:val="22"/>
          <w:szCs w:val="22"/>
        </w:rPr>
      </w:pPr>
      <w:r w:rsidRPr="00A26C92">
        <w:rPr>
          <w:color w:val="auto"/>
          <w:sz w:val="22"/>
          <w:szCs w:val="22"/>
        </w:rPr>
        <w:t xml:space="preserve">Таблица </w:t>
      </w:r>
      <w:r w:rsidRPr="00A26C92">
        <w:rPr>
          <w:color w:val="auto"/>
          <w:sz w:val="22"/>
          <w:szCs w:val="22"/>
        </w:rPr>
        <w:fldChar w:fldCharType="begin"/>
      </w:r>
      <w:r w:rsidRPr="00A26C92">
        <w:rPr>
          <w:color w:val="auto"/>
          <w:sz w:val="22"/>
          <w:szCs w:val="22"/>
        </w:rPr>
        <w:instrText xml:space="preserve"> SEQ Таблица \* ARABIC </w:instrText>
      </w:r>
      <w:r w:rsidRPr="00A26C92">
        <w:rPr>
          <w:color w:val="auto"/>
          <w:sz w:val="22"/>
          <w:szCs w:val="22"/>
        </w:rPr>
        <w:fldChar w:fldCharType="separate"/>
      </w:r>
      <w:r w:rsidR="00186A7F">
        <w:rPr>
          <w:noProof/>
          <w:color w:val="auto"/>
          <w:sz w:val="22"/>
          <w:szCs w:val="22"/>
        </w:rPr>
        <w:t>8</w:t>
      </w:r>
      <w:r w:rsidRPr="00A26C92">
        <w:rPr>
          <w:color w:val="auto"/>
          <w:sz w:val="22"/>
          <w:szCs w:val="22"/>
        </w:rPr>
        <w:fldChar w:fldCharType="end"/>
      </w:r>
      <w:r w:rsidRPr="00A26C92">
        <w:rPr>
          <w:color w:val="auto"/>
          <w:sz w:val="22"/>
          <w:szCs w:val="22"/>
        </w:rPr>
        <w:t xml:space="preserve">. Результат дообученной </w:t>
      </w:r>
      <w:r w:rsidRPr="00A26C92">
        <w:rPr>
          <w:color w:val="auto"/>
          <w:sz w:val="22"/>
          <w:szCs w:val="22"/>
          <w:lang w:val="en-US"/>
        </w:rPr>
        <w:t>military</w:t>
      </w:r>
      <w:r w:rsidRPr="00A26C92">
        <w:rPr>
          <w:color w:val="auto"/>
          <w:sz w:val="22"/>
          <w:szCs w:val="22"/>
        </w:rPr>
        <w:t xml:space="preserve"> модели на </w:t>
      </w:r>
      <w:r w:rsidRPr="00A26C92">
        <w:rPr>
          <w:color w:val="auto"/>
          <w:sz w:val="22"/>
          <w:szCs w:val="22"/>
          <w:lang w:val="en-US"/>
        </w:rPr>
        <w:t>Military</w:t>
      </w:r>
      <w:r w:rsidRPr="00A26C92">
        <w:rPr>
          <w:color w:val="auto"/>
          <w:sz w:val="22"/>
          <w:szCs w:val="22"/>
        </w:rPr>
        <w:t xml:space="preserve"> val</w:t>
      </w:r>
    </w:p>
    <w:tbl>
      <w:tblPr>
        <w:tblStyle w:val="a3"/>
        <w:tblW w:w="0" w:type="auto"/>
        <w:tblLook w:val="04A0" w:firstRow="1" w:lastRow="0" w:firstColumn="1" w:lastColumn="0" w:noHBand="0" w:noVBand="1"/>
      </w:tblPr>
      <w:tblGrid>
        <w:gridCol w:w="4672"/>
        <w:gridCol w:w="4673"/>
      </w:tblGrid>
      <w:tr w:rsidR="00A26C92" w:rsidRPr="00965E8A" w14:paraId="47BC7162" w14:textId="77777777" w:rsidTr="00B7030F">
        <w:tc>
          <w:tcPr>
            <w:tcW w:w="4672" w:type="dxa"/>
            <w:shd w:val="clear" w:color="auto" w:fill="BFBFBF" w:themeFill="background1" w:themeFillShade="BF"/>
          </w:tcPr>
          <w:p w14:paraId="3159C983" w14:textId="77777777" w:rsidR="00A26C92" w:rsidRPr="00965E8A" w:rsidRDefault="00A26C92" w:rsidP="00B7030F">
            <w:pPr>
              <w:ind w:firstLine="0"/>
              <w:rPr>
                <w:b/>
                <w:bCs/>
                <w:lang w:eastAsia="ru-RU"/>
              </w:rPr>
            </w:pPr>
            <w:r w:rsidRPr="00965E8A">
              <w:rPr>
                <w:b/>
                <w:bCs/>
                <w:lang w:eastAsia="ru-RU"/>
              </w:rPr>
              <w:t>Метрика</w:t>
            </w:r>
          </w:p>
        </w:tc>
        <w:tc>
          <w:tcPr>
            <w:tcW w:w="4673" w:type="dxa"/>
            <w:shd w:val="clear" w:color="auto" w:fill="BFBFBF" w:themeFill="background1" w:themeFillShade="BF"/>
          </w:tcPr>
          <w:p w14:paraId="5C947E41" w14:textId="77777777" w:rsidR="00A26C92" w:rsidRPr="00965E8A" w:rsidRDefault="00A26C92" w:rsidP="00B7030F">
            <w:pPr>
              <w:ind w:firstLine="0"/>
              <w:rPr>
                <w:b/>
                <w:bCs/>
                <w:lang w:eastAsia="ru-RU"/>
              </w:rPr>
            </w:pPr>
            <w:r w:rsidRPr="00965E8A">
              <w:rPr>
                <w:b/>
                <w:bCs/>
                <w:lang w:eastAsia="ru-RU"/>
              </w:rPr>
              <w:t>Значение</w:t>
            </w:r>
          </w:p>
        </w:tc>
      </w:tr>
      <w:tr w:rsidR="00A26C92" w14:paraId="49C504CD" w14:textId="77777777" w:rsidTr="00B7030F">
        <w:tc>
          <w:tcPr>
            <w:tcW w:w="4672" w:type="dxa"/>
          </w:tcPr>
          <w:p w14:paraId="23569A6A" w14:textId="77777777" w:rsidR="00A26C92" w:rsidRDefault="00A26C92" w:rsidP="00B7030F">
            <w:pPr>
              <w:ind w:firstLine="0"/>
              <w:rPr>
                <w:lang w:eastAsia="ru-RU"/>
              </w:rPr>
            </w:pPr>
            <w:r w:rsidRPr="00700D08">
              <w:rPr>
                <w:lang w:eastAsia="ru-RU"/>
              </w:rPr>
              <w:t>mAP@0.5</w:t>
            </w:r>
          </w:p>
        </w:tc>
        <w:tc>
          <w:tcPr>
            <w:tcW w:w="4673" w:type="dxa"/>
          </w:tcPr>
          <w:p w14:paraId="4C6E97DE" w14:textId="5C16DDF1" w:rsidR="00A26C92" w:rsidRDefault="00A26C92" w:rsidP="00B7030F">
            <w:pPr>
              <w:ind w:firstLine="0"/>
              <w:rPr>
                <w:lang w:eastAsia="ru-RU"/>
              </w:rPr>
            </w:pPr>
            <w:r w:rsidRPr="00700D08">
              <w:rPr>
                <w:lang w:eastAsia="ru-RU"/>
              </w:rPr>
              <w:t>0.</w:t>
            </w:r>
            <w:r>
              <w:rPr>
                <w:lang w:eastAsia="ru-RU"/>
              </w:rPr>
              <w:t>946</w:t>
            </w:r>
          </w:p>
        </w:tc>
      </w:tr>
      <w:tr w:rsidR="00A26C92" w14:paraId="19FA11A9" w14:textId="77777777" w:rsidTr="00B7030F">
        <w:tc>
          <w:tcPr>
            <w:tcW w:w="4672" w:type="dxa"/>
          </w:tcPr>
          <w:p w14:paraId="26560E8E" w14:textId="77777777" w:rsidR="00A26C92" w:rsidRDefault="00A26C92" w:rsidP="00B7030F">
            <w:pPr>
              <w:ind w:firstLine="0"/>
              <w:rPr>
                <w:lang w:eastAsia="ru-RU"/>
              </w:rPr>
            </w:pPr>
            <w:r w:rsidRPr="00700D08">
              <w:rPr>
                <w:lang w:eastAsia="ru-RU"/>
              </w:rPr>
              <w:t>mAP@0.5:0.95</w:t>
            </w:r>
          </w:p>
        </w:tc>
        <w:tc>
          <w:tcPr>
            <w:tcW w:w="4673" w:type="dxa"/>
          </w:tcPr>
          <w:p w14:paraId="4E792E82" w14:textId="553D1992" w:rsidR="00A26C92" w:rsidRDefault="00A26C92" w:rsidP="00B7030F">
            <w:pPr>
              <w:ind w:firstLine="0"/>
              <w:rPr>
                <w:lang w:eastAsia="ru-RU"/>
              </w:rPr>
            </w:pPr>
            <w:r w:rsidRPr="00700D08">
              <w:rPr>
                <w:lang w:eastAsia="ru-RU"/>
              </w:rPr>
              <w:t>0.</w:t>
            </w:r>
            <w:r>
              <w:rPr>
                <w:lang w:eastAsia="ru-RU"/>
              </w:rPr>
              <w:t>632</w:t>
            </w:r>
          </w:p>
        </w:tc>
      </w:tr>
      <w:tr w:rsidR="00A26C92" w14:paraId="3DF34CC7" w14:textId="77777777" w:rsidTr="00B7030F">
        <w:tc>
          <w:tcPr>
            <w:tcW w:w="4672" w:type="dxa"/>
          </w:tcPr>
          <w:p w14:paraId="29845178" w14:textId="77777777" w:rsidR="00A26C92" w:rsidRDefault="00A26C92" w:rsidP="00B7030F">
            <w:pPr>
              <w:ind w:firstLine="0"/>
              <w:rPr>
                <w:lang w:eastAsia="ru-RU"/>
              </w:rPr>
            </w:pPr>
            <w:r w:rsidRPr="00700D08">
              <w:rPr>
                <w:lang w:eastAsia="ru-RU"/>
              </w:rPr>
              <w:t>Precision</w:t>
            </w:r>
          </w:p>
        </w:tc>
        <w:tc>
          <w:tcPr>
            <w:tcW w:w="4673" w:type="dxa"/>
          </w:tcPr>
          <w:p w14:paraId="54363099" w14:textId="3F0A9DE9" w:rsidR="00A26C92" w:rsidRDefault="00A26C92" w:rsidP="00B7030F">
            <w:pPr>
              <w:ind w:firstLine="0"/>
              <w:rPr>
                <w:lang w:eastAsia="ru-RU"/>
              </w:rPr>
            </w:pPr>
            <w:r w:rsidRPr="00700D08">
              <w:rPr>
                <w:lang w:eastAsia="ru-RU"/>
              </w:rPr>
              <w:t>0.</w:t>
            </w:r>
            <w:r>
              <w:rPr>
                <w:lang w:eastAsia="ru-RU"/>
              </w:rPr>
              <w:t>973</w:t>
            </w:r>
          </w:p>
        </w:tc>
      </w:tr>
      <w:tr w:rsidR="00A26C92" w14:paraId="7932FA7F" w14:textId="77777777" w:rsidTr="00B7030F">
        <w:tc>
          <w:tcPr>
            <w:tcW w:w="4672" w:type="dxa"/>
          </w:tcPr>
          <w:p w14:paraId="39D5370D" w14:textId="77777777" w:rsidR="00A26C92" w:rsidRDefault="00A26C92" w:rsidP="00B7030F">
            <w:pPr>
              <w:ind w:firstLine="0"/>
              <w:rPr>
                <w:lang w:eastAsia="ru-RU"/>
              </w:rPr>
            </w:pPr>
            <w:r w:rsidRPr="00700D08">
              <w:rPr>
                <w:lang w:eastAsia="ru-RU"/>
              </w:rPr>
              <w:t>Recall</w:t>
            </w:r>
          </w:p>
        </w:tc>
        <w:tc>
          <w:tcPr>
            <w:tcW w:w="4673" w:type="dxa"/>
          </w:tcPr>
          <w:p w14:paraId="43ADAF83" w14:textId="1A9A410A" w:rsidR="00A26C92" w:rsidRDefault="00A26C92" w:rsidP="00B7030F">
            <w:pPr>
              <w:ind w:firstLine="0"/>
              <w:rPr>
                <w:lang w:eastAsia="ru-RU"/>
              </w:rPr>
            </w:pPr>
            <w:r w:rsidRPr="00700D08">
              <w:rPr>
                <w:lang w:eastAsia="ru-RU"/>
              </w:rPr>
              <w:t>0.</w:t>
            </w:r>
            <w:r>
              <w:rPr>
                <w:lang w:eastAsia="ru-RU"/>
              </w:rPr>
              <w:t>906</w:t>
            </w:r>
          </w:p>
        </w:tc>
      </w:tr>
    </w:tbl>
    <w:p w14:paraId="22E8CCCD" w14:textId="77777777" w:rsidR="00A26C92" w:rsidRDefault="00A26C92" w:rsidP="00557AD4">
      <w:pPr>
        <w:rPr>
          <w:lang w:eastAsia="ru-RU"/>
        </w:rPr>
      </w:pPr>
    </w:p>
    <w:p w14:paraId="685CBA04" w14:textId="77777777" w:rsidR="00A26C92" w:rsidRDefault="00A26C92" w:rsidP="00557AD4">
      <w:pPr>
        <w:rPr>
          <w:lang w:eastAsia="ru-RU"/>
        </w:rPr>
      </w:pPr>
    </w:p>
    <w:p w14:paraId="1B970FA0" w14:textId="77777777" w:rsidR="00A26C92" w:rsidRDefault="00A26C92" w:rsidP="00557AD4">
      <w:pPr>
        <w:rPr>
          <w:lang w:eastAsia="ru-RU"/>
        </w:rPr>
      </w:pPr>
    </w:p>
    <w:p w14:paraId="3B797112" w14:textId="21A38059" w:rsidR="00186A7F" w:rsidRPr="00186A7F" w:rsidRDefault="00186A7F" w:rsidP="00186A7F">
      <w:pPr>
        <w:pStyle w:val="af"/>
        <w:keepNext/>
        <w:rPr>
          <w:color w:val="auto"/>
          <w:sz w:val="22"/>
          <w:szCs w:val="22"/>
        </w:rPr>
      </w:pPr>
      <w:r w:rsidRPr="00186A7F">
        <w:rPr>
          <w:color w:val="auto"/>
          <w:sz w:val="22"/>
          <w:szCs w:val="22"/>
        </w:rPr>
        <w:t xml:space="preserve">Таблица </w:t>
      </w:r>
      <w:r w:rsidRPr="00186A7F">
        <w:rPr>
          <w:color w:val="auto"/>
          <w:sz w:val="22"/>
          <w:szCs w:val="22"/>
        </w:rPr>
        <w:fldChar w:fldCharType="begin"/>
      </w:r>
      <w:r w:rsidRPr="00186A7F">
        <w:rPr>
          <w:color w:val="auto"/>
          <w:sz w:val="22"/>
          <w:szCs w:val="22"/>
        </w:rPr>
        <w:instrText xml:space="preserve"> SEQ Таблица \* ARABIC </w:instrText>
      </w:r>
      <w:r w:rsidRPr="00186A7F">
        <w:rPr>
          <w:color w:val="auto"/>
          <w:sz w:val="22"/>
          <w:szCs w:val="22"/>
        </w:rPr>
        <w:fldChar w:fldCharType="separate"/>
      </w:r>
      <w:r>
        <w:rPr>
          <w:noProof/>
          <w:color w:val="auto"/>
          <w:sz w:val="22"/>
          <w:szCs w:val="22"/>
        </w:rPr>
        <w:t>9</w:t>
      </w:r>
      <w:r w:rsidRPr="00186A7F">
        <w:rPr>
          <w:color w:val="auto"/>
          <w:sz w:val="22"/>
          <w:szCs w:val="22"/>
        </w:rPr>
        <w:fldChar w:fldCharType="end"/>
      </w:r>
      <w:r w:rsidRPr="00186A7F">
        <w:rPr>
          <w:color w:val="auto"/>
          <w:sz w:val="22"/>
          <w:szCs w:val="22"/>
        </w:rPr>
        <w:t xml:space="preserve">. Результат дообученной </w:t>
      </w:r>
      <w:r w:rsidRPr="00186A7F">
        <w:rPr>
          <w:color w:val="auto"/>
          <w:sz w:val="22"/>
          <w:szCs w:val="22"/>
          <w:lang w:val="en-US"/>
        </w:rPr>
        <w:t>military</w:t>
      </w:r>
      <w:r w:rsidRPr="00186A7F">
        <w:rPr>
          <w:color w:val="auto"/>
          <w:sz w:val="22"/>
          <w:szCs w:val="22"/>
        </w:rPr>
        <w:t xml:space="preserve"> модели на </w:t>
      </w:r>
      <w:r w:rsidRPr="00186A7F">
        <w:rPr>
          <w:color w:val="auto"/>
          <w:sz w:val="22"/>
          <w:szCs w:val="22"/>
          <w:lang w:val="en-US"/>
        </w:rPr>
        <w:t>COCO</w:t>
      </w:r>
      <w:r w:rsidRPr="00186A7F">
        <w:rPr>
          <w:color w:val="auto"/>
          <w:sz w:val="22"/>
          <w:szCs w:val="22"/>
        </w:rPr>
        <w:t xml:space="preserve"> </w:t>
      </w:r>
      <w:r w:rsidRPr="00186A7F">
        <w:rPr>
          <w:color w:val="auto"/>
          <w:sz w:val="22"/>
          <w:szCs w:val="22"/>
          <w:lang w:val="en-US"/>
        </w:rPr>
        <w:t>val</w:t>
      </w:r>
    </w:p>
    <w:tbl>
      <w:tblPr>
        <w:tblStyle w:val="a3"/>
        <w:tblW w:w="0" w:type="auto"/>
        <w:tblLook w:val="04A0" w:firstRow="1" w:lastRow="0" w:firstColumn="1" w:lastColumn="0" w:noHBand="0" w:noVBand="1"/>
      </w:tblPr>
      <w:tblGrid>
        <w:gridCol w:w="4672"/>
        <w:gridCol w:w="4673"/>
      </w:tblGrid>
      <w:tr w:rsidR="00557AD4" w:rsidRPr="00965E8A" w14:paraId="2D2696C9" w14:textId="77777777" w:rsidTr="00B7030F">
        <w:tc>
          <w:tcPr>
            <w:tcW w:w="4672" w:type="dxa"/>
            <w:shd w:val="clear" w:color="auto" w:fill="BFBFBF" w:themeFill="background1" w:themeFillShade="BF"/>
          </w:tcPr>
          <w:p w14:paraId="3E139D58" w14:textId="77777777" w:rsidR="00557AD4" w:rsidRPr="00965E8A" w:rsidRDefault="00557AD4" w:rsidP="00B7030F">
            <w:pPr>
              <w:ind w:firstLine="0"/>
              <w:rPr>
                <w:b/>
                <w:bCs/>
                <w:lang w:eastAsia="ru-RU"/>
              </w:rPr>
            </w:pPr>
            <w:r w:rsidRPr="00965E8A">
              <w:rPr>
                <w:b/>
                <w:bCs/>
                <w:lang w:eastAsia="ru-RU"/>
              </w:rPr>
              <w:t>Метрика</w:t>
            </w:r>
          </w:p>
        </w:tc>
        <w:tc>
          <w:tcPr>
            <w:tcW w:w="4673" w:type="dxa"/>
            <w:shd w:val="clear" w:color="auto" w:fill="BFBFBF" w:themeFill="background1" w:themeFillShade="BF"/>
          </w:tcPr>
          <w:p w14:paraId="118818A8" w14:textId="77777777" w:rsidR="00557AD4" w:rsidRPr="00965E8A" w:rsidRDefault="00557AD4" w:rsidP="00B7030F">
            <w:pPr>
              <w:ind w:firstLine="0"/>
              <w:rPr>
                <w:b/>
                <w:bCs/>
                <w:lang w:eastAsia="ru-RU"/>
              </w:rPr>
            </w:pPr>
            <w:r w:rsidRPr="00965E8A">
              <w:rPr>
                <w:b/>
                <w:bCs/>
                <w:lang w:eastAsia="ru-RU"/>
              </w:rPr>
              <w:t>Значение</w:t>
            </w:r>
          </w:p>
        </w:tc>
      </w:tr>
      <w:tr w:rsidR="00557AD4" w14:paraId="5E5E9179" w14:textId="77777777" w:rsidTr="00B7030F">
        <w:tc>
          <w:tcPr>
            <w:tcW w:w="4672" w:type="dxa"/>
          </w:tcPr>
          <w:p w14:paraId="3C7367E0" w14:textId="77777777" w:rsidR="00557AD4" w:rsidRDefault="00557AD4" w:rsidP="00B7030F">
            <w:pPr>
              <w:ind w:firstLine="0"/>
              <w:rPr>
                <w:lang w:eastAsia="ru-RU"/>
              </w:rPr>
            </w:pPr>
            <w:r w:rsidRPr="00700D08">
              <w:rPr>
                <w:lang w:eastAsia="ru-RU"/>
              </w:rPr>
              <w:t>mAP@0.5</w:t>
            </w:r>
          </w:p>
        </w:tc>
        <w:tc>
          <w:tcPr>
            <w:tcW w:w="4673" w:type="dxa"/>
          </w:tcPr>
          <w:p w14:paraId="3264C176" w14:textId="228D7B01" w:rsidR="00557AD4" w:rsidRDefault="00557AD4" w:rsidP="00B7030F">
            <w:pPr>
              <w:ind w:firstLine="0"/>
              <w:rPr>
                <w:lang w:eastAsia="ru-RU"/>
              </w:rPr>
            </w:pPr>
            <w:r w:rsidRPr="00700D08">
              <w:rPr>
                <w:lang w:eastAsia="ru-RU"/>
              </w:rPr>
              <w:t>0.</w:t>
            </w:r>
            <w:r>
              <w:rPr>
                <w:lang w:eastAsia="ru-RU"/>
              </w:rPr>
              <w:t>355</w:t>
            </w:r>
          </w:p>
        </w:tc>
      </w:tr>
      <w:tr w:rsidR="00557AD4" w14:paraId="352E4977" w14:textId="77777777" w:rsidTr="00B7030F">
        <w:tc>
          <w:tcPr>
            <w:tcW w:w="4672" w:type="dxa"/>
          </w:tcPr>
          <w:p w14:paraId="6CFFC557" w14:textId="77777777" w:rsidR="00557AD4" w:rsidRDefault="00557AD4" w:rsidP="00B7030F">
            <w:pPr>
              <w:ind w:firstLine="0"/>
              <w:rPr>
                <w:lang w:eastAsia="ru-RU"/>
              </w:rPr>
            </w:pPr>
            <w:r w:rsidRPr="00700D08">
              <w:rPr>
                <w:lang w:eastAsia="ru-RU"/>
              </w:rPr>
              <w:t>mAP@0.5:0.95</w:t>
            </w:r>
          </w:p>
        </w:tc>
        <w:tc>
          <w:tcPr>
            <w:tcW w:w="4673" w:type="dxa"/>
          </w:tcPr>
          <w:p w14:paraId="2B429A82" w14:textId="56811309" w:rsidR="00557AD4" w:rsidRDefault="00557AD4" w:rsidP="00B7030F">
            <w:pPr>
              <w:ind w:firstLine="0"/>
              <w:rPr>
                <w:lang w:eastAsia="ru-RU"/>
              </w:rPr>
            </w:pPr>
            <w:r w:rsidRPr="00700D08">
              <w:rPr>
                <w:lang w:eastAsia="ru-RU"/>
              </w:rPr>
              <w:t>0.</w:t>
            </w:r>
            <w:r>
              <w:rPr>
                <w:lang w:eastAsia="ru-RU"/>
              </w:rPr>
              <w:t>180</w:t>
            </w:r>
          </w:p>
        </w:tc>
      </w:tr>
      <w:tr w:rsidR="00557AD4" w14:paraId="5026ED6C" w14:textId="77777777" w:rsidTr="00B7030F">
        <w:tc>
          <w:tcPr>
            <w:tcW w:w="4672" w:type="dxa"/>
          </w:tcPr>
          <w:p w14:paraId="4BC524B5" w14:textId="77777777" w:rsidR="00557AD4" w:rsidRDefault="00557AD4" w:rsidP="00B7030F">
            <w:pPr>
              <w:ind w:firstLine="0"/>
              <w:rPr>
                <w:lang w:eastAsia="ru-RU"/>
              </w:rPr>
            </w:pPr>
            <w:r w:rsidRPr="00700D08">
              <w:rPr>
                <w:lang w:eastAsia="ru-RU"/>
              </w:rPr>
              <w:t>Precision</w:t>
            </w:r>
          </w:p>
        </w:tc>
        <w:tc>
          <w:tcPr>
            <w:tcW w:w="4673" w:type="dxa"/>
          </w:tcPr>
          <w:p w14:paraId="651E22B9" w14:textId="280253BF" w:rsidR="00557AD4" w:rsidRDefault="00557AD4" w:rsidP="00B7030F">
            <w:pPr>
              <w:ind w:firstLine="0"/>
              <w:rPr>
                <w:lang w:eastAsia="ru-RU"/>
              </w:rPr>
            </w:pPr>
            <w:r w:rsidRPr="00700D08">
              <w:rPr>
                <w:lang w:eastAsia="ru-RU"/>
              </w:rPr>
              <w:t>0.</w:t>
            </w:r>
            <w:r>
              <w:rPr>
                <w:lang w:eastAsia="ru-RU"/>
              </w:rPr>
              <w:t>542</w:t>
            </w:r>
          </w:p>
        </w:tc>
      </w:tr>
      <w:tr w:rsidR="00557AD4" w14:paraId="5182CDD9" w14:textId="77777777" w:rsidTr="00B7030F">
        <w:tc>
          <w:tcPr>
            <w:tcW w:w="4672" w:type="dxa"/>
          </w:tcPr>
          <w:p w14:paraId="006F1664" w14:textId="77777777" w:rsidR="00557AD4" w:rsidRDefault="00557AD4" w:rsidP="00B7030F">
            <w:pPr>
              <w:ind w:firstLine="0"/>
              <w:rPr>
                <w:lang w:eastAsia="ru-RU"/>
              </w:rPr>
            </w:pPr>
            <w:r w:rsidRPr="00700D08">
              <w:rPr>
                <w:lang w:eastAsia="ru-RU"/>
              </w:rPr>
              <w:t>Recall</w:t>
            </w:r>
          </w:p>
        </w:tc>
        <w:tc>
          <w:tcPr>
            <w:tcW w:w="4673" w:type="dxa"/>
          </w:tcPr>
          <w:p w14:paraId="40BA98C0" w14:textId="78923DD0" w:rsidR="00557AD4" w:rsidRDefault="00557AD4" w:rsidP="00B7030F">
            <w:pPr>
              <w:ind w:firstLine="0"/>
              <w:rPr>
                <w:lang w:eastAsia="ru-RU"/>
              </w:rPr>
            </w:pPr>
            <w:r w:rsidRPr="00700D08">
              <w:rPr>
                <w:lang w:eastAsia="ru-RU"/>
              </w:rPr>
              <w:t>0.</w:t>
            </w:r>
            <w:r>
              <w:rPr>
                <w:lang w:eastAsia="ru-RU"/>
              </w:rPr>
              <w:t>323</w:t>
            </w:r>
          </w:p>
        </w:tc>
      </w:tr>
    </w:tbl>
    <w:p w14:paraId="2798215E" w14:textId="322D8BB4" w:rsidR="00D87296" w:rsidRDefault="00D87296" w:rsidP="00D87296">
      <w:pPr>
        <w:ind w:firstLine="0"/>
      </w:pPr>
      <w:r w:rsidRPr="00D87296">
        <w:rPr>
          <w:noProof/>
        </w:rPr>
        <w:drawing>
          <wp:inline distT="0" distB="0" distL="0" distR="0" wp14:anchorId="6741B168" wp14:editId="55DA2E83">
            <wp:extent cx="5940425" cy="2970530"/>
            <wp:effectExtent l="0" t="0" r="3175" b="127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0425" cy="2970530"/>
                    </a:xfrm>
                    <a:prstGeom prst="rect">
                      <a:avLst/>
                    </a:prstGeom>
                    <a:noFill/>
                    <a:ln>
                      <a:noFill/>
                    </a:ln>
                  </pic:spPr>
                </pic:pic>
              </a:graphicData>
            </a:graphic>
          </wp:inline>
        </w:drawing>
      </w:r>
    </w:p>
    <w:p w14:paraId="1244CAC0" w14:textId="08E96BB8" w:rsidR="00D87296" w:rsidRPr="00D87296" w:rsidRDefault="00D87296" w:rsidP="00D87296">
      <w:pPr>
        <w:pStyle w:val="af"/>
        <w:rPr>
          <w:color w:val="auto"/>
          <w:sz w:val="22"/>
          <w:szCs w:val="22"/>
        </w:rPr>
      </w:pPr>
      <w:r w:rsidRPr="00B1604E">
        <w:rPr>
          <w:color w:val="auto"/>
          <w:sz w:val="22"/>
          <w:szCs w:val="22"/>
        </w:rPr>
        <w:t xml:space="preserve">График </w:t>
      </w:r>
      <w:r>
        <w:rPr>
          <w:color w:val="auto"/>
          <w:sz w:val="22"/>
          <w:szCs w:val="22"/>
        </w:rPr>
        <w:t>5</w:t>
      </w:r>
      <w:r w:rsidRPr="00B1604E">
        <w:rPr>
          <w:color w:val="auto"/>
          <w:sz w:val="22"/>
          <w:szCs w:val="22"/>
        </w:rPr>
        <w:t xml:space="preserve"> — Динамика </w:t>
      </w:r>
      <w:r>
        <w:rPr>
          <w:color w:val="auto"/>
          <w:sz w:val="22"/>
          <w:szCs w:val="22"/>
        </w:rPr>
        <w:t>обучения</w:t>
      </w:r>
      <w:r w:rsidRPr="00B1604E">
        <w:rPr>
          <w:color w:val="auto"/>
          <w:sz w:val="22"/>
          <w:szCs w:val="22"/>
        </w:rPr>
        <w:t xml:space="preserve"> по эпохам (</w:t>
      </w:r>
      <w:r w:rsidRPr="00D87296">
        <w:rPr>
          <w:color w:val="auto"/>
          <w:sz w:val="22"/>
          <w:szCs w:val="22"/>
        </w:rPr>
        <w:t>модел</w:t>
      </w:r>
      <w:r>
        <w:rPr>
          <w:color w:val="auto"/>
          <w:sz w:val="22"/>
          <w:szCs w:val="22"/>
        </w:rPr>
        <w:t>ь</w:t>
      </w:r>
      <w:r w:rsidRPr="00D87296">
        <w:rPr>
          <w:color w:val="auto"/>
          <w:sz w:val="22"/>
          <w:szCs w:val="22"/>
        </w:rPr>
        <w:t xml:space="preserve"> </w:t>
      </w:r>
      <w:r>
        <w:rPr>
          <w:color w:val="auto"/>
          <w:sz w:val="22"/>
          <w:szCs w:val="22"/>
        </w:rPr>
        <w:t xml:space="preserve">на </w:t>
      </w:r>
      <w:r>
        <w:rPr>
          <w:color w:val="auto"/>
          <w:sz w:val="22"/>
          <w:szCs w:val="22"/>
          <w:lang w:val="en-US"/>
        </w:rPr>
        <w:t>military</w:t>
      </w:r>
      <w:r w:rsidRPr="00D87296">
        <w:rPr>
          <w:color w:val="auto"/>
          <w:sz w:val="22"/>
          <w:szCs w:val="22"/>
        </w:rPr>
        <w:t xml:space="preserve"> </w:t>
      </w:r>
      <w:r>
        <w:rPr>
          <w:color w:val="auto"/>
          <w:sz w:val="22"/>
          <w:szCs w:val="22"/>
          <w:lang w:val="en-US"/>
        </w:rPr>
        <w:t>dataset</w:t>
      </w:r>
      <w:r w:rsidRPr="00B1604E">
        <w:rPr>
          <w:color w:val="auto"/>
          <w:sz w:val="22"/>
          <w:szCs w:val="22"/>
        </w:rPr>
        <w:t>)</w:t>
      </w:r>
    </w:p>
    <w:p w14:paraId="30ABD20A" w14:textId="6D5C9434" w:rsidR="00A26C92" w:rsidRDefault="00A26C92" w:rsidP="00A26C92">
      <w:pPr>
        <w:rPr>
          <w:lang w:eastAsia="ru-RU"/>
        </w:rPr>
      </w:pPr>
      <w:r>
        <w:rPr>
          <w:lang w:eastAsia="ru-RU"/>
        </w:rPr>
        <w:t>Д</w:t>
      </w:r>
      <w:r w:rsidRPr="00A26C92">
        <w:rPr>
          <w:lang w:eastAsia="ru-RU"/>
        </w:rPr>
        <w:t>ообучение на целевых данных дало колоссальный прирост качества, подтверждая необходимость адаптации модели под специфику задачи.</w:t>
      </w:r>
      <w:r>
        <w:rPr>
          <w:lang w:eastAsia="ru-RU"/>
        </w:rPr>
        <w:t xml:space="preserve"> Однако, такая </w:t>
      </w:r>
      <w:r w:rsidRPr="00A26C92">
        <w:rPr>
          <w:lang w:eastAsia="ru-RU"/>
        </w:rPr>
        <w:t xml:space="preserve">модель, «забыла» часть знаний о людях в повседневной одежде. </w:t>
      </w:r>
      <w:r>
        <w:rPr>
          <w:lang w:eastAsia="ru-RU"/>
        </w:rPr>
        <w:t xml:space="preserve">Что привело к катастрофически низким показателям на датасете </w:t>
      </w:r>
      <w:r>
        <w:rPr>
          <w:lang w:val="en-US" w:eastAsia="ru-RU"/>
        </w:rPr>
        <w:t>COCO</w:t>
      </w:r>
      <w:r>
        <w:rPr>
          <w:lang w:eastAsia="ru-RU"/>
        </w:rPr>
        <w:t>.</w:t>
      </w:r>
    </w:p>
    <w:p w14:paraId="0D242965" w14:textId="74413D78" w:rsidR="00186A7F" w:rsidRDefault="00A26C92" w:rsidP="00A26C92">
      <w:pPr>
        <w:pStyle w:val="2"/>
        <w:rPr>
          <w:rFonts w:eastAsia="Times New Roman"/>
          <w:lang w:eastAsia="ru-RU"/>
        </w:rPr>
      </w:pPr>
      <w:bookmarkStart w:id="35" w:name="_Toc233732189"/>
      <w:r w:rsidRPr="00A26C92">
        <w:rPr>
          <w:rFonts w:eastAsia="Times New Roman"/>
          <w:lang w:eastAsia="ru-RU"/>
        </w:rPr>
        <w:t>Результаты</w:t>
      </w:r>
      <w:r w:rsidR="00D87296">
        <w:rPr>
          <w:rFonts w:eastAsia="Times New Roman"/>
          <w:lang w:eastAsia="ru-RU"/>
        </w:rPr>
        <w:t xml:space="preserve"> и визуализация</w:t>
      </w:r>
      <w:bookmarkEnd w:id="35"/>
    </w:p>
    <w:p w14:paraId="395DB083" w14:textId="6282DD87" w:rsidR="00186A7F" w:rsidRPr="00186A7F" w:rsidRDefault="00186A7F" w:rsidP="00186A7F">
      <w:pPr>
        <w:pStyle w:val="af"/>
        <w:keepNext/>
        <w:rPr>
          <w:color w:val="auto"/>
          <w:sz w:val="22"/>
          <w:szCs w:val="22"/>
        </w:rPr>
      </w:pPr>
      <w:r w:rsidRPr="00186A7F">
        <w:rPr>
          <w:color w:val="auto"/>
          <w:sz w:val="22"/>
          <w:szCs w:val="22"/>
        </w:rPr>
        <w:t xml:space="preserve">Таблица </w:t>
      </w:r>
      <w:r w:rsidRPr="00186A7F">
        <w:rPr>
          <w:color w:val="auto"/>
          <w:sz w:val="22"/>
          <w:szCs w:val="22"/>
        </w:rPr>
        <w:fldChar w:fldCharType="begin"/>
      </w:r>
      <w:r w:rsidRPr="00186A7F">
        <w:rPr>
          <w:color w:val="auto"/>
          <w:sz w:val="22"/>
          <w:szCs w:val="22"/>
        </w:rPr>
        <w:instrText xml:space="preserve"> SEQ Таблица \* ARABIC </w:instrText>
      </w:r>
      <w:r w:rsidRPr="00186A7F">
        <w:rPr>
          <w:color w:val="auto"/>
          <w:sz w:val="22"/>
          <w:szCs w:val="22"/>
        </w:rPr>
        <w:fldChar w:fldCharType="separate"/>
      </w:r>
      <w:r w:rsidRPr="00186A7F">
        <w:rPr>
          <w:noProof/>
          <w:color w:val="auto"/>
          <w:sz w:val="22"/>
          <w:szCs w:val="22"/>
        </w:rPr>
        <w:t>10</w:t>
      </w:r>
      <w:r w:rsidRPr="00186A7F">
        <w:rPr>
          <w:color w:val="auto"/>
          <w:sz w:val="22"/>
          <w:szCs w:val="22"/>
        </w:rPr>
        <w:fldChar w:fldCharType="end"/>
      </w:r>
      <w:r w:rsidRPr="00186A7F">
        <w:rPr>
          <w:color w:val="auto"/>
          <w:sz w:val="22"/>
          <w:szCs w:val="22"/>
        </w:rPr>
        <w:t>. Сводная таблица экспериментов</w:t>
      </w:r>
    </w:p>
    <w:tbl>
      <w:tblPr>
        <w:tblStyle w:val="a3"/>
        <w:tblW w:w="9634" w:type="dxa"/>
        <w:tblLook w:val="04A0" w:firstRow="1" w:lastRow="0" w:firstColumn="1" w:lastColumn="0" w:noHBand="0" w:noVBand="1"/>
      </w:tblPr>
      <w:tblGrid>
        <w:gridCol w:w="562"/>
        <w:gridCol w:w="3686"/>
        <w:gridCol w:w="2551"/>
        <w:gridCol w:w="2835"/>
      </w:tblGrid>
      <w:tr w:rsidR="00186A7F" w14:paraId="6C5B73CC" w14:textId="77777777" w:rsidTr="00186A7F">
        <w:tc>
          <w:tcPr>
            <w:tcW w:w="562" w:type="dxa"/>
            <w:shd w:val="clear" w:color="auto" w:fill="BFBFBF" w:themeFill="background1" w:themeFillShade="BF"/>
          </w:tcPr>
          <w:p w14:paraId="1D807CA7" w14:textId="77B6B94D" w:rsidR="00186A7F" w:rsidRPr="00186A7F" w:rsidRDefault="00186A7F" w:rsidP="00186A7F">
            <w:pPr>
              <w:ind w:firstLine="0"/>
              <w:rPr>
                <w:rFonts w:eastAsia="Times New Roman"/>
                <w:b/>
                <w:bCs/>
                <w:lang w:eastAsia="ru-RU"/>
              </w:rPr>
            </w:pPr>
            <w:r w:rsidRPr="00186A7F">
              <w:rPr>
                <w:b/>
                <w:bCs/>
              </w:rPr>
              <w:t>№</w:t>
            </w:r>
          </w:p>
        </w:tc>
        <w:tc>
          <w:tcPr>
            <w:tcW w:w="3686" w:type="dxa"/>
            <w:shd w:val="clear" w:color="auto" w:fill="BFBFBF" w:themeFill="background1" w:themeFillShade="BF"/>
          </w:tcPr>
          <w:p w14:paraId="653AD86D" w14:textId="37EFB5CF" w:rsidR="00186A7F" w:rsidRPr="00186A7F" w:rsidRDefault="00186A7F" w:rsidP="00186A7F">
            <w:pPr>
              <w:ind w:firstLine="0"/>
              <w:rPr>
                <w:rFonts w:eastAsia="Times New Roman"/>
                <w:b/>
                <w:bCs/>
                <w:lang w:eastAsia="ru-RU"/>
              </w:rPr>
            </w:pPr>
            <w:r w:rsidRPr="00186A7F">
              <w:rPr>
                <w:b/>
                <w:bCs/>
              </w:rPr>
              <w:t>Эксперимент</w:t>
            </w:r>
          </w:p>
        </w:tc>
        <w:tc>
          <w:tcPr>
            <w:tcW w:w="2551" w:type="dxa"/>
            <w:shd w:val="clear" w:color="auto" w:fill="BFBFBF" w:themeFill="background1" w:themeFillShade="BF"/>
          </w:tcPr>
          <w:p w14:paraId="1D8DAB8F" w14:textId="021EA357" w:rsidR="00186A7F" w:rsidRPr="00186A7F" w:rsidRDefault="00186A7F" w:rsidP="00186A7F">
            <w:pPr>
              <w:ind w:firstLine="0"/>
              <w:rPr>
                <w:rFonts w:eastAsia="Times New Roman"/>
                <w:b/>
                <w:bCs/>
                <w:lang w:eastAsia="ru-RU"/>
              </w:rPr>
            </w:pPr>
            <w:r w:rsidRPr="00186A7F">
              <w:rPr>
                <w:b/>
                <w:bCs/>
              </w:rPr>
              <w:t>mAP@0.5 (COCO)</w:t>
            </w:r>
          </w:p>
        </w:tc>
        <w:tc>
          <w:tcPr>
            <w:tcW w:w="2835" w:type="dxa"/>
            <w:shd w:val="clear" w:color="auto" w:fill="BFBFBF" w:themeFill="background1" w:themeFillShade="BF"/>
          </w:tcPr>
          <w:p w14:paraId="5EFB5E3F" w14:textId="6C6CEB9D" w:rsidR="00186A7F" w:rsidRPr="00186A7F" w:rsidRDefault="00186A7F" w:rsidP="00186A7F">
            <w:pPr>
              <w:ind w:firstLine="0"/>
              <w:rPr>
                <w:rFonts w:eastAsia="Times New Roman"/>
                <w:b/>
                <w:bCs/>
                <w:lang w:eastAsia="ru-RU"/>
              </w:rPr>
            </w:pPr>
            <w:r w:rsidRPr="00186A7F">
              <w:rPr>
                <w:b/>
                <w:bCs/>
              </w:rPr>
              <w:t>mAP@0.5 (Military)</w:t>
            </w:r>
          </w:p>
        </w:tc>
      </w:tr>
      <w:tr w:rsidR="00186A7F" w14:paraId="48E4F091" w14:textId="77777777" w:rsidTr="00186A7F">
        <w:tc>
          <w:tcPr>
            <w:tcW w:w="562" w:type="dxa"/>
            <w:shd w:val="clear" w:color="auto" w:fill="E7E6E6" w:themeFill="background2"/>
          </w:tcPr>
          <w:p w14:paraId="0B763BF1" w14:textId="2997C9EB" w:rsidR="00186A7F" w:rsidRPr="00186A7F" w:rsidRDefault="00186A7F" w:rsidP="00186A7F">
            <w:pPr>
              <w:ind w:firstLine="0"/>
              <w:rPr>
                <w:rFonts w:eastAsia="Times New Roman"/>
                <w:lang w:eastAsia="ru-RU"/>
              </w:rPr>
            </w:pPr>
            <w:r w:rsidRPr="00186A7F">
              <w:t>1</w:t>
            </w:r>
          </w:p>
        </w:tc>
        <w:tc>
          <w:tcPr>
            <w:tcW w:w="3686" w:type="dxa"/>
          </w:tcPr>
          <w:p w14:paraId="51E65681" w14:textId="661A1C1D" w:rsidR="00186A7F" w:rsidRPr="00186A7F" w:rsidRDefault="00186A7F" w:rsidP="00186A7F">
            <w:pPr>
              <w:ind w:firstLine="0"/>
              <w:rPr>
                <w:rFonts w:eastAsia="Times New Roman"/>
                <w:lang w:eastAsia="ru-RU"/>
              </w:rPr>
            </w:pPr>
            <w:r w:rsidRPr="00186A7F">
              <w:t>Первый</w:t>
            </w:r>
          </w:p>
        </w:tc>
        <w:tc>
          <w:tcPr>
            <w:tcW w:w="2551" w:type="dxa"/>
          </w:tcPr>
          <w:p w14:paraId="0C91776C" w14:textId="718AC22E" w:rsidR="00186A7F" w:rsidRPr="00186A7F" w:rsidRDefault="00186A7F" w:rsidP="00186A7F">
            <w:pPr>
              <w:ind w:firstLine="0"/>
              <w:rPr>
                <w:rFonts w:eastAsia="Times New Roman"/>
                <w:lang w:eastAsia="ru-RU"/>
              </w:rPr>
            </w:pPr>
            <w:r w:rsidRPr="00186A7F">
              <w:rPr>
                <w:rFonts w:eastAsia="Times New Roman"/>
                <w:lang w:eastAsia="ru-RU"/>
              </w:rPr>
              <w:t>0.793</w:t>
            </w:r>
          </w:p>
        </w:tc>
        <w:tc>
          <w:tcPr>
            <w:tcW w:w="2835" w:type="dxa"/>
          </w:tcPr>
          <w:p w14:paraId="439F1492" w14:textId="473CD1F1" w:rsidR="00186A7F" w:rsidRPr="00186A7F" w:rsidRDefault="00186A7F" w:rsidP="00186A7F">
            <w:pPr>
              <w:ind w:firstLine="0"/>
              <w:rPr>
                <w:rFonts w:eastAsia="Times New Roman"/>
                <w:lang w:eastAsia="ru-RU"/>
              </w:rPr>
            </w:pPr>
            <w:r w:rsidRPr="00186A7F">
              <w:rPr>
                <w:rFonts w:eastAsia="Times New Roman"/>
                <w:lang w:eastAsia="ru-RU"/>
              </w:rPr>
              <w:t>0.701</w:t>
            </w:r>
          </w:p>
        </w:tc>
      </w:tr>
      <w:tr w:rsidR="00186A7F" w14:paraId="5E2B3C2C" w14:textId="77777777" w:rsidTr="00186A7F">
        <w:tc>
          <w:tcPr>
            <w:tcW w:w="562" w:type="dxa"/>
            <w:shd w:val="clear" w:color="auto" w:fill="E7E6E6" w:themeFill="background2"/>
          </w:tcPr>
          <w:p w14:paraId="11EDC81D" w14:textId="4B107965" w:rsidR="00186A7F" w:rsidRPr="00186A7F" w:rsidRDefault="00186A7F" w:rsidP="00186A7F">
            <w:pPr>
              <w:ind w:firstLine="0"/>
              <w:rPr>
                <w:rFonts w:eastAsia="Times New Roman"/>
                <w:lang w:eastAsia="ru-RU"/>
              </w:rPr>
            </w:pPr>
            <w:r w:rsidRPr="00186A7F">
              <w:t>2</w:t>
            </w:r>
          </w:p>
        </w:tc>
        <w:tc>
          <w:tcPr>
            <w:tcW w:w="3686" w:type="dxa"/>
          </w:tcPr>
          <w:p w14:paraId="6A22C76A" w14:textId="520DF294" w:rsidR="00186A7F" w:rsidRPr="00186A7F" w:rsidRDefault="00186A7F" w:rsidP="00186A7F">
            <w:pPr>
              <w:ind w:firstLine="0"/>
              <w:rPr>
                <w:rFonts w:eastAsia="Times New Roman"/>
                <w:lang w:eastAsia="ru-RU"/>
              </w:rPr>
            </w:pPr>
            <w:r w:rsidRPr="00186A7F">
              <w:t>Уменьшенный lr0</w:t>
            </w:r>
          </w:p>
        </w:tc>
        <w:tc>
          <w:tcPr>
            <w:tcW w:w="2551" w:type="dxa"/>
          </w:tcPr>
          <w:p w14:paraId="53492744" w14:textId="09540651" w:rsidR="00186A7F" w:rsidRPr="00186A7F" w:rsidRDefault="00186A7F" w:rsidP="00186A7F">
            <w:pPr>
              <w:ind w:firstLine="0"/>
              <w:rPr>
                <w:rFonts w:eastAsia="Times New Roman"/>
                <w:lang w:eastAsia="ru-RU"/>
              </w:rPr>
            </w:pPr>
            <w:r w:rsidRPr="00186A7F">
              <w:rPr>
                <w:rFonts w:eastAsia="Times New Roman"/>
                <w:lang w:eastAsia="ru-RU"/>
              </w:rPr>
              <w:t>0.792</w:t>
            </w:r>
          </w:p>
        </w:tc>
        <w:tc>
          <w:tcPr>
            <w:tcW w:w="2835" w:type="dxa"/>
          </w:tcPr>
          <w:p w14:paraId="38743BE9" w14:textId="2A02FA48" w:rsidR="00186A7F" w:rsidRPr="00186A7F" w:rsidRDefault="00186A7F" w:rsidP="00186A7F">
            <w:pPr>
              <w:ind w:firstLine="0"/>
              <w:rPr>
                <w:rFonts w:eastAsia="Times New Roman"/>
                <w:lang w:eastAsia="ru-RU"/>
              </w:rPr>
            </w:pPr>
            <w:r w:rsidRPr="00186A7F">
              <w:rPr>
                <w:rFonts w:eastAsia="Times New Roman"/>
                <w:lang w:eastAsia="ru-RU"/>
              </w:rPr>
              <w:t>0.676</w:t>
            </w:r>
          </w:p>
        </w:tc>
      </w:tr>
      <w:tr w:rsidR="00186A7F" w14:paraId="0DC7FFF4" w14:textId="77777777" w:rsidTr="00186A7F">
        <w:tc>
          <w:tcPr>
            <w:tcW w:w="562" w:type="dxa"/>
            <w:shd w:val="clear" w:color="auto" w:fill="E7E6E6" w:themeFill="background2"/>
          </w:tcPr>
          <w:p w14:paraId="3BB05EB8" w14:textId="7C1FFE44" w:rsidR="00186A7F" w:rsidRPr="00186A7F" w:rsidRDefault="00186A7F" w:rsidP="00186A7F">
            <w:pPr>
              <w:ind w:firstLine="0"/>
              <w:rPr>
                <w:rFonts w:eastAsia="Times New Roman"/>
                <w:lang w:eastAsia="ru-RU"/>
              </w:rPr>
            </w:pPr>
            <w:r w:rsidRPr="00186A7F">
              <w:t>3</w:t>
            </w:r>
          </w:p>
        </w:tc>
        <w:tc>
          <w:tcPr>
            <w:tcW w:w="3686" w:type="dxa"/>
          </w:tcPr>
          <w:p w14:paraId="782E808C" w14:textId="726A631F" w:rsidR="00186A7F" w:rsidRPr="00186A7F" w:rsidRDefault="00186A7F" w:rsidP="00186A7F">
            <w:pPr>
              <w:ind w:firstLine="0"/>
              <w:rPr>
                <w:rFonts w:eastAsia="Times New Roman"/>
                <w:lang w:eastAsia="ru-RU"/>
              </w:rPr>
            </w:pPr>
            <w:r w:rsidRPr="00186A7F">
              <w:t>Аугментация (degrees+fliplr+hsv)</w:t>
            </w:r>
          </w:p>
        </w:tc>
        <w:tc>
          <w:tcPr>
            <w:tcW w:w="2551" w:type="dxa"/>
          </w:tcPr>
          <w:p w14:paraId="2B06748B" w14:textId="662104D9" w:rsidR="00186A7F" w:rsidRPr="00186A7F" w:rsidRDefault="00186A7F" w:rsidP="00186A7F">
            <w:pPr>
              <w:ind w:firstLine="0"/>
              <w:rPr>
                <w:rFonts w:eastAsia="Times New Roman"/>
                <w:lang w:eastAsia="ru-RU"/>
              </w:rPr>
            </w:pPr>
            <w:r w:rsidRPr="00186A7F">
              <w:rPr>
                <w:rFonts w:eastAsia="Times New Roman"/>
                <w:lang w:eastAsia="ru-RU"/>
              </w:rPr>
              <w:t>0.786</w:t>
            </w:r>
          </w:p>
        </w:tc>
        <w:tc>
          <w:tcPr>
            <w:tcW w:w="2835" w:type="dxa"/>
          </w:tcPr>
          <w:p w14:paraId="31B1D1BD" w14:textId="1E9AC488" w:rsidR="00186A7F" w:rsidRPr="00186A7F" w:rsidRDefault="00186A7F" w:rsidP="00186A7F">
            <w:pPr>
              <w:ind w:firstLine="0"/>
              <w:rPr>
                <w:rFonts w:eastAsia="Times New Roman"/>
                <w:lang w:eastAsia="ru-RU"/>
              </w:rPr>
            </w:pPr>
            <w:r w:rsidRPr="00186A7F">
              <w:rPr>
                <w:rFonts w:eastAsia="Times New Roman"/>
                <w:lang w:eastAsia="ru-RU"/>
              </w:rPr>
              <w:t>0.700</w:t>
            </w:r>
          </w:p>
        </w:tc>
      </w:tr>
      <w:tr w:rsidR="00186A7F" w14:paraId="771E7168" w14:textId="77777777" w:rsidTr="00186A7F">
        <w:tc>
          <w:tcPr>
            <w:tcW w:w="562" w:type="dxa"/>
            <w:shd w:val="clear" w:color="auto" w:fill="E7E6E6" w:themeFill="background2"/>
          </w:tcPr>
          <w:p w14:paraId="4CB2E146" w14:textId="7669962B" w:rsidR="00186A7F" w:rsidRPr="00186A7F" w:rsidRDefault="00186A7F" w:rsidP="00186A7F">
            <w:pPr>
              <w:ind w:firstLine="0"/>
              <w:rPr>
                <w:rFonts w:eastAsia="Times New Roman"/>
                <w:lang w:eastAsia="ru-RU"/>
              </w:rPr>
            </w:pPr>
            <w:r w:rsidRPr="00186A7F">
              <w:t>4</w:t>
            </w:r>
          </w:p>
        </w:tc>
        <w:tc>
          <w:tcPr>
            <w:tcW w:w="3686" w:type="dxa"/>
          </w:tcPr>
          <w:p w14:paraId="057905A9" w14:textId="287898EF" w:rsidR="00186A7F" w:rsidRPr="00186A7F" w:rsidRDefault="00186A7F" w:rsidP="00186A7F">
            <w:pPr>
              <w:ind w:firstLine="0"/>
              <w:rPr>
                <w:rFonts w:eastAsia="Times New Roman"/>
                <w:lang w:eastAsia="ru-RU"/>
              </w:rPr>
            </w:pPr>
            <w:r w:rsidRPr="00186A7F">
              <w:rPr>
                <w:rFonts w:eastAsia="Times New Roman"/>
                <w:lang w:eastAsia="ru-RU"/>
              </w:rPr>
              <w:t>Только поворот (degrees)</w:t>
            </w:r>
          </w:p>
        </w:tc>
        <w:tc>
          <w:tcPr>
            <w:tcW w:w="2551" w:type="dxa"/>
          </w:tcPr>
          <w:p w14:paraId="0EDAE5F6" w14:textId="624214A6" w:rsidR="00186A7F" w:rsidRPr="00186A7F" w:rsidRDefault="00186A7F" w:rsidP="00186A7F">
            <w:pPr>
              <w:ind w:firstLine="0"/>
              <w:rPr>
                <w:rFonts w:eastAsia="Times New Roman"/>
                <w:lang w:eastAsia="ru-RU"/>
              </w:rPr>
            </w:pPr>
            <w:r w:rsidRPr="00186A7F">
              <w:rPr>
                <w:rFonts w:eastAsia="Times New Roman"/>
                <w:lang w:eastAsia="ru-RU"/>
              </w:rPr>
              <w:t>0.786</w:t>
            </w:r>
          </w:p>
        </w:tc>
        <w:tc>
          <w:tcPr>
            <w:tcW w:w="2835" w:type="dxa"/>
          </w:tcPr>
          <w:p w14:paraId="7EB4BF5E" w14:textId="68EF0571" w:rsidR="00186A7F" w:rsidRPr="00186A7F" w:rsidRDefault="00186A7F" w:rsidP="00186A7F">
            <w:pPr>
              <w:ind w:firstLine="0"/>
              <w:rPr>
                <w:rFonts w:eastAsia="Times New Roman"/>
                <w:lang w:eastAsia="ru-RU"/>
              </w:rPr>
            </w:pPr>
            <w:r w:rsidRPr="00186A7F">
              <w:rPr>
                <w:rFonts w:eastAsia="Times New Roman"/>
                <w:lang w:eastAsia="ru-RU"/>
              </w:rPr>
              <w:t>0.691</w:t>
            </w:r>
          </w:p>
        </w:tc>
      </w:tr>
      <w:tr w:rsidR="00186A7F" w14:paraId="6A71D8D0" w14:textId="77777777" w:rsidTr="00186A7F">
        <w:tc>
          <w:tcPr>
            <w:tcW w:w="562" w:type="dxa"/>
            <w:shd w:val="clear" w:color="auto" w:fill="E7E6E6" w:themeFill="background2"/>
          </w:tcPr>
          <w:p w14:paraId="65F19126" w14:textId="4BB2DDD7" w:rsidR="00186A7F" w:rsidRPr="00186A7F" w:rsidRDefault="00186A7F" w:rsidP="00186A7F">
            <w:pPr>
              <w:ind w:firstLine="0"/>
              <w:rPr>
                <w:rFonts w:eastAsia="Times New Roman"/>
                <w:lang w:eastAsia="ru-RU"/>
              </w:rPr>
            </w:pPr>
            <w:r w:rsidRPr="00186A7F">
              <w:t>5</w:t>
            </w:r>
          </w:p>
        </w:tc>
        <w:tc>
          <w:tcPr>
            <w:tcW w:w="3686" w:type="dxa"/>
          </w:tcPr>
          <w:p w14:paraId="7F5A4E12" w14:textId="75B1C816" w:rsidR="00186A7F" w:rsidRPr="00186A7F" w:rsidRDefault="00186A7F" w:rsidP="00186A7F">
            <w:pPr>
              <w:ind w:firstLine="0"/>
              <w:rPr>
                <w:rFonts w:eastAsia="Times New Roman"/>
                <w:lang w:eastAsia="ru-RU"/>
              </w:rPr>
            </w:pPr>
            <w:r w:rsidRPr="00186A7F">
              <w:rPr>
                <w:rFonts w:eastAsia="Times New Roman"/>
                <w:lang w:eastAsia="ru-RU"/>
              </w:rPr>
              <w:t>Дообучение на Military</w:t>
            </w:r>
          </w:p>
        </w:tc>
        <w:tc>
          <w:tcPr>
            <w:tcW w:w="2551" w:type="dxa"/>
          </w:tcPr>
          <w:p w14:paraId="4671FEA0" w14:textId="50C67780" w:rsidR="00186A7F" w:rsidRPr="00186A7F" w:rsidRDefault="00186A7F" w:rsidP="00186A7F">
            <w:pPr>
              <w:ind w:firstLine="0"/>
              <w:rPr>
                <w:rFonts w:eastAsia="Times New Roman"/>
                <w:lang w:eastAsia="ru-RU"/>
              </w:rPr>
            </w:pPr>
            <w:r w:rsidRPr="00186A7F">
              <w:rPr>
                <w:rFonts w:eastAsia="Times New Roman"/>
                <w:lang w:eastAsia="ru-RU"/>
              </w:rPr>
              <w:t>0.355</w:t>
            </w:r>
          </w:p>
        </w:tc>
        <w:tc>
          <w:tcPr>
            <w:tcW w:w="2835" w:type="dxa"/>
          </w:tcPr>
          <w:p w14:paraId="1E422428" w14:textId="170B993F" w:rsidR="00186A7F" w:rsidRPr="00186A7F" w:rsidRDefault="00186A7F" w:rsidP="00186A7F">
            <w:pPr>
              <w:ind w:firstLine="0"/>
              <w:rPr>
                <w:rFonts w:eastAsia="Times New Roman"/>
                <w:lang w:eastAsia="ru-RU"/>
              </w:rPr>
            </w:pPr>
            <w:r w:rsidRPr="00186A7F">
              <w:rPr>
                <w:rFonts w:eastAsia="Times New Roman"/>
                <w:lang w:eastAsia="ru-RU"/>
              </w:rPr>
              <w:t>0.946</w:t>
            </w:r>
          </w:p>
        </w:tc>
      </w:tr>
    </w:tbl>
    <w:p w14:paraId="015E09F7" w14:textId="567BEF46" w:rsidR="00D87296" w:rsidRDefault="00D87296" w:rsidP="00D87296">
      <w:pPr>
        <w:ind w:firstLine="0"/>
        <w:rPr>
          <w:lang w:eastAsia="ru-RU"/>
        </w:rPr>
      </w:pPr>
      <w:r w:rsidRPr="00D87296">
        <w:rPr>
          <w:noProof/>
          <w:lang w:eastAsia="ru-RU"/>
        </w:rPr>
        <w:lastRenderedPageBreak/>
        <w:drawing>
          <wp:inline distT="0" distB="0" distL="0" distR="0" wp14:anchorId="3656EDE6" wp14:editId="28A264CD">
            <wp:extent cx="5940425" cy="3373120"/>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0425" cy="3373120"/>
                    </a:xfrm>
                    <a:prstGeom prst="rect">
                      <a:avLst/>
                    </a:prstGeom>
                    <a:noFill/>
                    <a:ln>
                      <a:noFill/>
                    </a:ln>
                  </pic:spPr>
                </pic:pic>
              </a:graphicData>
            </a:graphic>
          </wp:inline>
        </w:drawing>
      </w:r>
    </w:p>
    <w:p w14:paraId="0F74C6A2" w14:textId="565BF1B9" w:rsidR="004E2ED8" w:rsidRDefault="004E2ED8" w:rsidP="00186A7F">
      <w:pPr>
        <w:pStyle w:val="ab"/>
        <w:numPr>
          <w:ilvl w:val="0"/>
          <w:numId w:val="39"/>
        </w:numPr>
        <w:ind w:left="1134"/>
        <w:rPr>
          <w:lang w:eastAsia="ru-RU"/>
        </w:rPr>
      </w:pPr>
      <w:r w:rsidRPr="004E2ED8">
        <w:rPr>
          <w:lang w:eastAsia="ru-RU"/>
        </w:rPr>
        <w:t>На графике представлено сравнение скорости обучения всех экспериментов. Дообучение на Military (красная кривая) начинается с высокого значения (~0.87) и быстро достигает 0.946, что подтверждает эффективность адаптации модели под целевые данные. Эксперименты на COCO (синий, зелёный, оранжевый, фиолетовый) стартуют с ~0.75 и демонстрируют постепенный рост, не достигая значений выше 0.80 за 20 эпох</w:t>
      </w:r>
      <w:r>
        <w:rPr>
          <w:lang w:eastAsia="ru-RU"/>
        </w:rPr>
        <w:t>. Синяя же линия показывает что первая версия уже за 20 эпох достигла почти своего максимума, а дальше прогресс обучения сильно замедлился</w:t>
      </w:r>
      <w:r w:rsidRPr="004E2ED8">
        <w:rPr>
          <w:lang w:eastAsia="ru-RU"/>
        </w:rPr>
        <w:t>.</w:t>
      </w:r>
    </w:p>
    <w:p w14:paraId="147D2358" w14:textId="5EA8DEB6" w:rsidR="00186A7F" w:rsidRPr="00186A7F" w:rsidRDefault="00186A7F" w:rsidP="00186A7F">
      <w:pPr>
        <w:pStyle w:val="ab"/>
        <w:numPr>
          <w:ilvl w:val="0"/>
          <w:numId w:val="39"/>
        </w:numPr>
        <w:ind w:left="1134"/>
        <w:rPr>
          <w:lang w:eastAsia="ru-RU"/>
        </w:rPr>
      </w:pPr>
      <w:r w:rsidRPr="00186A7F">
        <w:rPr>
          <w:lang w:eastAsia="ru-RU"/>
        </w:rPr>
        <w:t>Базовый эксперимент показал, что обучение YOLOv5s с нуля на COCO даёт качество, сопоставимое с индустриальными стандартами (mAP@0.5 = 0.793).</w:t>
      </w:r>
    </w:p>
    <w:p w14:paraId="6A1CA6A0" w14:textId="6DB2FA43" w:rsidR="00186A7F" w:rsidRPr="00186A7F" w:rsidRDefault="00186A7F" w:rsidP="00186A7F">
      <w:pPr>
        <w:pStyle w:val="ab"/>
        <w:numPr>
          <w:ilvl w:val="0"/>
          <w:numId w:val="39"/>
        </w:numPr>
        <w:ind w:left="1134"/>
        <w:rPr>
          <w:lang w:eastAsia="ru-RU"/>
        </w:rPr>
      </w:pPr>
      <w:r w:rsidRPr="00186A7F">
        <w:rPr>
          <w:lang w:eastAsia="ru-RU"/>
        </w:rPr>
        <w:t>Изменение lr0 не привело к значимому улучшению, что говорит о том, что стандартное значение 0.01 является оптимальным для данной задачи.</w:t>
      </w:r>
    </w:p>
    <w:p w14:paraId="43690A71" w14:textId="0637D98D" w:rsidR="00186A7F" w:rsidRPr="00186A7F" w:rsidRDefault="00186A7F" w:rsidP="00186A7F">
      <w:pPr>
        <w:pStyle w:val="ab"/>
        <w:numPr>
          <w:ilvl w:val="0"/>
          <w:numId w:val="39"/>
        </w:numPr>
        <w:ind w:left="1134"/>
        <w:rPr>
          <w:lang w:eastAsia="ru-RU"/>
        </w:rPr>
      </w:pPr>
      <w:r w:rsidRPr="00186A7F">
        <w:rPr>
          <w:lang w:eastAsia="ru-RU"/>
        </w:rPr>
        <w:t>Аугментация не дала прироста на COCO, но позволила сохранить качество на Military. Это объясняется тем, что COCO уже обладает высоким разнообразием, и дополнительное искажение данных не добавляет новой информации.</w:t>
      </w:r>
    </w:p>
    <w:p w14:paraId="4F5DAC14" w14:textId="27A1976B" w:rsidR="00186A7F" w:rsidRPr="00186A7F" w:rsidRDefault="00186A7F" w:rsidP="00186A7F">
      <w:pPr>
        <w:pStyle w:val="ab"/>
        <w:numPr>
          <w:ilvl w:val="0"/>
          <w:numId w:val="39"/>
        </w:numPr>
        <w:ind w:left="1134"/>
        <w:rPr>
          <w:lang w:eastAsia="ru-RU"/>
        </w:rPr>
      </w:pPr>
      <w:r w:rsidRPr="00186A7F">
        <w:rPr>
          <w:lang w:eastAsia="ru-RU"/>
        </w:rPr>
        <w:t>Отдельно поворот оказался наименее эффективным — вероятно, модель уже научилась обобщать на разные ракурсы в процессе базового обучения.</w:t>
      </w:r>
    </w:p>
    <w:p w14:paraId="181A8CC4" w14:textId="5C07AA16" w:rsidR="00186A7F" w:rsidRPr="00186A7F" w:rsidRDefault="00186A7F" w:rsidP="00186A7F">
      <w:pPr>
        <w:pStyle w:val="ab"/>
        <w:numPr>
          <w:ilvl w:val="0"/>
          <w:numId w:val="39"/>
        </w:numPr>
        <w:ind w:left="1134"/>
        <w:rPr>
          <w:lang w:eastAsia="ru-RU"/>
        </w:rPr>
      </w:pPr>
      <w:r w:rsidRPr="00186A7F">
        <w:rPr>
          <w:lang w:eastAsia="ru-RU"/>
        </w:rPr>
        <w:t>Дообучение на Military дало +35% mAP по сравнению с результатом</w:t>
      </w:r>
      <w:r>
        <w:rPr>
          <w:lang w:eastAsia="ru-RU"/>
        </w:rPr>
        <w:t xml:space="preserve"> первой версии</w:t>
      </w:r>
      <w:r w:rsidRPr="00186A7F">
        <w:rPr>
          <w:lang w:eastAsia="ru-RU"/>
        </w:rPr>
        <w:t xml:space="preserve"> (0.701 → 0.946). Это подтверждает, что адаптация к специфике целевого датасета критически важна.</w:t>
      </w:r>
    </w:p>
    <w:p w14:paraId="13E458B3" w14:textId="155C7012" w:rsidR="00A26C92" w:rsidRPr="00186A7F" w:rsidRDefault="00186A7F" w:rsidP="00186A7F">
      <w:pPr>
        <w:pStyle w:val="ab"/>
        <w:numPr>
          <w:ilvl w:val="0"/>
          <w:numId w:val="39"/>
        </w:numPr>
        <w:ind w:left="1134"/>
        <w:rPr>
          <w:b/>
          <w:sz w:val="32"/>
          <w:szCs w:val="32"/>
          <w:lang w:eastAsia="ru-RU"/>
        </w:rPr>
      </w:pPr>
      <w:r w:rsidRPr="00186A7F">
        <w:rPr>
          <w:lang w:eastAsia="ru-RU"/>
        </w:rPr>
        <w:t>Тест Military-модели на COCO показал падение качества до 0.355, что является ожидаемым эффектом забывания при узкой специализации.</w:t>
      </w:r>
    </w:p>
    <w:p w14:paraId="11BA8428" w14:textId="4BFDE4BA" w:rsidR="00B1604E" w:rsidRDefault="00186A7F" w:rsidP="00D87296">
      <w:pPr>
        <w:pStyle w:val="3"/>
        <w:rPr>
          <w:sz w:val="22"/>
          <w:szCs w:val="22"/>
        </w:rPr>
      </w:pPr>
      <w:bookmarkStart w:id="36" w:name="_Toc233732190"/>
      <w:r w:rsidRPr="00186A7F">
        <w:rPr>
          <w:rFonts w:eastAsia="Times New Roman"/>
          <w:lang w:eastAsia="ru-RU"/>
        </w:rPr>
        <w:t>Визуализация</w:t>
      </w:r>
      <w:bookmarkEnd w:id="36"/>
    </w:p>
    <w:p w14:paraId="1C090D09" w14:textId="77777777" w:rsidR="00B1604E" w:rsidRPr="00B1604E" w:rsidRDefault="00B1604E" w:rsidP="00B1604E"/>
    <w:p w14:paraId="318AE1C0" w14:textId="44A548BD" w:rsidR="00911706" w:rsidRDefault="00911706" w:rsidP="005B5540">
      <w:pPr>
        <w:pStyle w:val="1"/>
        <w:rPr>
          <w:rFonts w:eastAsia="Times New Roman"/>
          <w:lang w:eastAsia="ru-RU"/>
        </w:rPr>
      </w:pPr>
      <w:bookmarkStart w:id="37" w:name="_Toc233732191"/>
      <w:r>
        <w:rPr>
          <w:rFonts w:eastAsia="Times New Roman"/>
          <w:lang w:eastAsia="ru-RU"/>
        </w:rPr>
        <w:t>Выводы</w:t>
      </w:r>
      <w:bookmarkEnd w:id="37"/>
    </w:p>
    <w:p w14:paraId="604688E4" w14:textId="1825EB60" w:rsidR="00BE138A" w:rsidRPr="003509BF" w:rsidRDefault="00BE138A" w:rsidP="005B5540">
      <w:pPr>
        <w:rPr>
          <w:rFonts w:eastAsia="Calibri"/>
        </w:rPr>
      </w:pPr>
    </w:p>
    <w:sectPr w:rsidR="00BE138A" w:rsidRPr="003509BF" w:rsidSect="006A712B">
      <w:headerReference w:type="default" r:id="rId1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60C7D6" w14:textId="77777777" w:rsidR="00EE7824" w:rsidRDefault="00EE7824" w:rsidP="00107DA3">
      <w:pPr>
        <w:spacing w:after="0" w:line="240" w:lineRule="auto"/>
      </w:pPr>
      <w:r>
        <w:separator/>
      </w:r>
    </w:p>
  </w:endnote>
  <w:endnote w:type="continuationSeparator" w:id="0">
    <w:p w14:paraId="676B9638" w14:textId="77777777" w:rsidR="00EE7824" w:rsidRDefault="00EE7824" w:rsidP="00107D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C502CD" w14:textId="77777777" w:rsidR="00EE7824" w:rsidRDefault="00EE7824" w:rsidP="00107DA3">
      <w:pPr>
        <w:spacing w:after="0" w:line="240" w:lineRule="auto"/>
      </w:pPr>
      <w:r>
        <w:separator/>
      </w:r>
    </w:p>
  </w:footnote>
  <w:footnote w:type="continuationSeparator" w:id="0">
    <w:p w14:paraId="7490616C" w14:textId="77777777" w:rsidR="00EE7824" w:rsidRDefault="00EE7824" w:rsidP="00107D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B9CB8" w14:textId="77777777" w:rsidR="00107DA3" w:rsidRPr="00107DA3" w:rsidRDefault="00107DA3" w:rsidP="00107DA3">
    <w:pPr>
      <w:pStyle w:val="a7"/>
      <w:jc w:val="both"/>
      <w:rPr>
        <w:rFonts w:cs="Times New Roman"/>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43B93"/>
    <w:multiLevelType w:val="hybridMultilevel"/>
    <w:tmpl w:val="7786BD4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9221DC4"/>
    <w:multiLevelType w:val="multilevel"/>
    <w:tmpl w:val="28B06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A563A46"/>
    <w:multiLevelType w:val="hybridMultilevel"/>
    <w:tmpl w:val="C1A425D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FC24A9F"/>
    <w:multiLevelType w:val="hybridMultilevel"/>
    <w:tmpl w:val="079A21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1FF1C5B"/>
    <w:multiLevelType w:val="hybridMultilevel"/>
    <w:tmpl w:val="76EA5BB4"/>
    <w:lvl w:ilvl="0" w:tplc="0419000F">
      <w:start w:val="1"/>
      <w:numFmt w:val="decimal"/>
      <w:lvlText w:val="%1."/>
      <w:lvlJc w:val="left"/>
      <w:pPr>
        <w:ind w:left="3600" w:hanging="360"/>
      </w:pPr>
    </w:lvl>
    <w:lvl w:ilvl="1" w:tplc="04190019" w:tentative="1">
      <w:start w:val="1"/>
      <w:numFmt w:val="lowerLetter"/>
      <w:lvlText w:val="%2."/>
      <w:lvlJc w:val="left"/>
      <w:pPr>
        <w:ind w:left="4320" w:hanging="360"/>
      </w:pPr>
    </w:lvl>
    <w:lvl w:ilvl="2" w:tplc="0419001B" w:tentative="1">
      <w:start w:val="1"/>
      <w:numFmt w:val="lowerRoman"/>
      <w:lvlText w:val="%3."/>
      <w:lvlJc w:val="right"/>
      <w:pPr>
        <w:ind w:left="5040" w:hanging="180"/>
      </w:pPr>
    </w:lvl>
    <w:lvl w:ilvl="3" w:tplc="0419000F" w:tentative="1">
      <w:start w:val="1"/>
      <w:numFmt w:val="decimal"/>
      <w:lvlText w:val="%4."/>
      <w:lvlJc w:val="left"/>
      <w:pPr>
        <w:ind w:left="5760" w:hanging="360"/>
      </w:pPr>
    </w:lvl>
    <w:lvl w:ilvl="4" w:tplc="04190019" w:tentative="1">
      <w:start w:val="1"/>
      <w:numFmt w:val="lowerLetter"/>
      <w:lvlText w:val="%5."/>
      <w:lvlJc w:val="left"/>
      <w:pPr>
        <w:ind w:left="6480" w:hanging="360"/>
      </w:pPr>
    </w:lvl>
    <w:lvl w:ilvl="5" w:tplc="0419001B" w:tentative="1">
      <w:start w:val="1"/>
      <w:numFmt w:val="lowerRoman"/>
      <w:lvlText w:val="%6."/>
      <w:lvlJc w:val="right"/>
      <w:pPr>
        <w:ind w:left="7200" w:hanging="180"/>
      </w:pPr>
    </w:lvl>
    <w:lvl w:ilvl="6" w:tplc="0419000F" w:tentative="1">
      <w:start w:val="1"/>
      <w:numFmt w:val="decimal"/>
      <w:lvlText w:val="%7."/>
      <w:lvlJc w:val="left"/>
      <w:pPr>
        <w:ind w:left="7920" w:hanging="360"/>
      </w:pPr>
    </w:lvl>
    <w:lvl w:ilvl="7" w:tplc="04190019" w:tentative="1">
      <w:start w:val="1"/>
      <w:numFmt w:val="lowerLetter"/>
      <w:lvlText w:val="%8."/>
      <w:lvlJc w:val="left"/>
      <w:pPr>
        <w:ind w:left="8640" w:hanging="360"/>
      </w:pPr>
    </w:lvl>
    <w:lvl w:ilvl="8" w:tplc="0419001B" w:tentative="1">
      <w:start w:val="1"/>
      <w:numFmt w:val="lowerRoman"/>
      <w:lvlText w:val="%9."/>
      <w:lvlJc w:val="right"/>
      <w:pPr>
        <w:ind w:left="9360" w:hanging="180"/>
      </w:pPr>
    </w:lvl>
  </w:abstractNum>
  <w:abstractNum w:abstractNumId="5" w15:restartNumberingAfterBreak="0">
    <w:nsid w:val="1339200D"/>
    <w:multiLevelType w:val="hybridMultilevel"/>
    <w:tmpl w:val="B3F68866"/>
    <w:lvl w:ilvl="0" w:tplc="04190001">
      <w:start w:val="1"/>
      <w:numFmt w:val="bullet"/>
      <w:lvlText w:val=""/>
      <w:lvlJc w:val="left"/>
      <w:pPr>
        <w:ind w:left="780" w:hanging="360"/>
      </w:pPr>
      <w:rPr>
        <w:rFonts w:ascii="Symbol" w:hAnsi="Symbol" w:hint="default"/>
      </w:rPr>
    </w:lvl>
    <w:lvl w:ilvl="1" w:tplc="04190003">
      <w:start w:val="1"/>
      <w:numFmt w:val="bullet"/>
      <w:lvlText w:val="o"/>
      <w:lvlJc w:val="left"/>
      <w:pPr>
        <w:ind w:left="1500" w:hanging="360"/>
      </w:pPr>
      <w:rPr>
        <w:rFonts w:ascii="Courier New" w:hAnsi="Courier New" w:cs="Courier New" w:hint="default"/>
      </w:rPr>
    </w:lvl>
    <w:lvl w:ilvl="2" w:tplc="04190005">
      <w:start w:val="1"/>
      <w:numFmt w:val="bullet"/>
      <w:lvlText w:val=""/>
      <w:lvlJc w:val="left"/>
      <w:pPr>
        <w:ind w:left="2220" w:hanging="360"/>
      </w:pPr>
      <w:rPr>
        <w:rFonts w:ascii="Wingdings" w:hAnsi="Wingdings" w:hint="default"/>
      </w:rPr>
    </w:lvl>
    <w:lvl w:ilvl="3" w:tplc="04190001">
      <w:start w:val="1"/>
      <w:numFmt w:val="bullet"/>
      <w:lvlText w:val=""/>
      <w:lvlJc w:val="left"/>
      <w:pPr>
        <w:ind w:left="2940" w:hanging="360"/>
      </w:pPr>
      <w:rPr>
        <w:rFonts w:ascii="Symbol" w:hAnsi="Symbol" w:hint="default"/>
      </w:rPr>
    </w:lvl>
    <w:lvl w:ilvl="4" w:tplc="04190003">
      <w:start w:val="1"/>
      <w:numFmt w:val="bullet"/>
      <w:lvlText w:val="o"/>
      <w:lvlJc w:val="left"/>
      <w:pPr>
        <w:ind w:left="3660" w:hanging="360"/>
      </w:pPr>
      <w:rPr>
        <w:rFonts w:ascii="Courier New" w:hAnsi="Courier New" w:cs="Courier New" w:hint="default"/>
      </w:rPr>
    </w:lvl>
    <w:lvl w:ilvl="5" w:tplc="04190005">
      <w:start w:val="1"/>
      <w:numFmt w:val="bullet"/>
      <w:lvlText w:val=""/>
      <w:lvlJc w:val="left"/>
      <w:pPr>
        <w:ind w:left="4380" w:hanging="360"/>
      </w:pPr>
      <w:rPr>
        <w:rFonts w:ascii="Wingdings" w:hAnsi="Wingdings" w:hint="default"/>
      </w:rPr>
    </w:lvl>
    <w:lvl w:ilvl="6" w:tplc="04190001">
      <w:start w:val="1"/>
      <w:numFmt w:val="bullet"/>
      <w:lvlText w:val=""/>
      <w:lvlJc w:val="left"/>
      <w:pPr>
        <w:ind w:left="5100" w:hanging="360"/>
      </w:pPr>
      <w:rPr>
        <w:rFonts w:ascii="Symbol" w:hAnsi="Symbol" w:hint="default"/>
      </w:rPr>
    </w:lvl>
    <w:lvl w:ilvl="7" w:tplc="04190003">
      <w:start w:val="1"/>
      <w:numFmt w:val="bullet"/>
      <w:lvlText w:val="o"/>
      <w:lvlJc w:val="left"/>
      <w:pPr>
        <w:ind w:left="5820" w:hanging="360"/>
      </w:pPr>
      <w:rPr>
        <w:rFonts w:ascii="Courier New" w:hAnsi="Courier New" w:cs="Courier New" w:hint="default"/>
      </w:rPr>
    </w:lvl>
    <w:lvl w:ilvl="8" w:tplc="04190005">
      <w:start w:val="1"/>
      <w:numFmt w:val="bullet"/>
      <w:lvlText w:val=""/>
      <w:lvlJc w:val="left"/>
      <w:pPr>
        <w:ind w:left="6540" w:hanging="360"/>
      </w:pPr>
      <w:rPr>
        <w:rFonts w:ascii="Wingdings" w:hAnsi="Wingdings" w:hint="default"/>
      </w:rPr>
    </w:lvl>
  </w:abstractNum>
  <w:abstractNum w:abstractNumId="6" w15:restartNumberingAfterBreak="0">
    <w:nsid w:val="13E57493"/>
    <w:multiLevelType w:val="hybridMultilevel"/>
    <w:tmpl w:val="E2DCA8C6"/>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4DC6DF1"/>
    <w:multiLevelType w:val="hybridMultilevel"/>
    <w:tmpl w:val="26B8D47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5D045CE"/>
    <w:multiLevelType w:val="hybridMultilevel"/>
    <w:tmpl w:val="43765C1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63210DE"/>
    <w:multiLevelType w:val="hybridMultilevel"/>
    <w:tmpl w:val="891EDAC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A814823"/>
    <w:multiLevelType w:val="hybridMultilevel"/>
    <w:tmpl w:val="62FA6CC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2B575929"/>
    <w:multiLevelType w:val="multilevel"/>
    <w:tmpl w:val="A40ABD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2CA4472D"/>
    <w:multiLevelType w:val="hybridMultilevel"/>
    <w:tmpl w:val="BFA2657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2FF2777"/>
    <w:multiLevelType w:val="multilevel"/>
    <w:tmpl w:val="551A2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7669BF"/>
    <w:multiLevelType w:val="hybridMultilevel"/>
    <w:tmpl w:val="15047A0E"/>
    <w:lvl w:ilvl="0" w:tplc="0419000F">
      <w:start w:val="1"/>
      <w:numFmt w:val="decimal"/>
      <w:lvlText w:val="%1."/>
      <w:lvlJc w:val="left"/>
      <w:pPr>
        <w:ind w:left="4324" w:hanging="360"/>
      </w:pPr>
    </w:lvl>
    <w:lvl w:ilvl="1" w:tplc="04190019" w:tentative="1">
      <w:start w:val="1"/>
      <w:numFmt w:val="lowerLetter"/>
      <w:lvlText w:val="%2."/>
      <w:lvlJc w:val="left"/>
      <w:pPr>
        <w:ind w:left="5044" w:hanging="360"/>
      </w:pPr>
    </w:lvl>
    <w:lvl w:ilvl="2" w:tplc="0419001B" w:tentative="1">
      <w:start w:val="1"/>
      <w:numFmt w:val="lowerRoman"/>
      <w:lvlText w:val="%3."/>
      <w:lvlJc w:val="right"/>
      <w:pPr>
        <w:ind w:left="5764" w:hanging="180"/>
      </w:pPr>
    </w:lvl>
    <w:lvl w:ilvl="3" w:tplc="0419000F" w:tentative="1">
      <w:start w:val="1"/>
      <w:numFmt w:val="decimal"/>
      <w:lvlText w:val="%4."/>
      <w:lvlJc w:val="left"/>
      <w:pPr>
        <w:ind w:left="6484" w:hanging="360"/>
      </w:pPr>
    </w:lvl>
    <w:lvl w:ilvl="4" w:tplc="04190019" w:tentative="1">
      <w:start w:val="1"/>
      <w:numFmt w:val="lowerLetter"/>
      <w:lvlText w:val="%5."/>
      <w:lvlJc w:val="left"/>
      <w:pPr>
        <w:ind w:left="7204" w:hanging="360"/>
      </w:pPr>
    </w:lvl>
    <w:lvl w:ilvl="5" w:tplc="0419001B" w:tentative="1">
      <w:start w:val="1"/>
      <w:numFmt w:val="lowerRoman"/>
      <w:lvlText w:val="%6."/>
      <w:lvlJc w:val="right"/>
      <w:pPr>
        <w:ind w:left="7924" w:hanging="180"/>
      </w:pPr>
    </w:lvl>
    <w:lvl w:ilvl="6" w:tplc="0419000F" w:tentative="1">
      <w:start w:val="1"/>
      <w:numFmt w:val="decimal"/>
      <w:lvlText w:val="%7."/>
      <w:lvlJc w:val="left"/>
      <w:pPr>
        <w:ind w:left="8644" w:hanging="360"/>
      </w:pPr>
    </w:lvl>
    <w:lvl w:ilvl="7" w:tplc="04190019" w:tentative="1">
      <w:start w:val="1"/>
      <w:numFmt w:val="lowerLetter"/>
      <w:lvlText w:val="%8."/>
      <w:lvlJc w:val="left"/>
      <w:pPr>
        <w:ind w:left="9364" w:hanging="360"/>
      </w:pPr>
    </w:lvl>
    <w:lvl w:ilvl="8" w:tplc="0419001B" w:tentative="1">
      <w:start w:val="1"/>
      <w:numFmt w:val="lowerRoman"/>
      <w:lvlText w:val="%9."/>
      <w:lvlJc w:val="right"/>
      <w:pPr>
        <w:ind w:left="10084" w:hanging="180"/>
      </w:pPr>
    </w:lvl>
  </w:abstractNum>
  <w:abstractNum w:abstractNumId="15" w15:restartNumberingAfterBreak="0">
    <w:nsid w:val="4092588B"/>
    <w:multiLevelType w:val="multilevel"/>
    <w:tmpl w:val="309C5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7A1E6F"/>
    <w:multiLevelType w:val="multilevel"/>
    <w:tmpl w:val="B91AB42C"/>
    <w:lvl w:ilvl="0">
      <w:start w:val="1"/>
      <w:numFmt w:val="decimal"/>
      <w:lvlText w:val="%1."/>
      <w:lvlJc w:val="left"/>
      <w:pPr>
        <w:tabs>
          <w:tab w:val="num" w:pos="720"/>
        </w:tabs>
        <w:ind w:left="720" w:hanging="360"/>
      </w:pPr>
      <w:rPr>
        <w:b w:val="0"/>
        <w:bCs w:val="0"/>
        <w:sz w:val="22"/>
        <w:szCs w:val="22"/>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44FC41CC"/>
    <w:multiLevelType w:val="multilevel"/>
    <w:tmpl w:val="EE54D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327E63"/>
    <w:multiLevelType w:val="multilevel"/>
    <w:tmpl w:val="F3EA0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845116"/>
    <w:multiLevelType w:val="multilevel"/>
    <w:tmpl w:val="16809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680B7A"/>
    <w:multiLevelType w:val="hybridMultilevel"/>
    <w:tmpl w:val="A992C5CC"/>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4B3D256D"/>
    <w:multiLevelType w:val="hybridMultilevel"/>
    <w:tmpl w:val="1EAAC8E8"/>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BC33020"/>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C454534"/>
    <w:multiLevelType w:val="hybridMultilevel"/>
    <w:tmpl w:val="278A32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4E7B06B5"/>
    <w:multiLevelType w:val="hybridMultilevel"/>
    <w:tmpl w:val="1A58FC3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4F02433E"/>
    <w:multiLevelType w:val="multilevel"/>
    <w:tmpl w:val="B91AB42C"/>
    <w:lvl w:ilvl="0">
      <w:start w:val="1"/>
      <w:numFmt w:val="decimal"/>
      <w:lvlText w:val="%1."/>
      <w:lvlJc w:val="left"/>
      <w:pPr>
        <w:tabs>
          <w:tab w:val="num" w:pos="720"/>
        </w:tabs>
        <w:ind w:left="720" w:hanging="360"/>
      </w:pPr>
      <w:rPr>
        <w:b w:val="0"/>
        <w:bCs w:val="0"/>
        <w:sz w:val="22"/>
        <w:szCs w:val="22"/>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58632544"/>
    <w:multiLevelType w:val="hybridMultilevel"/>
    <w:tmpl w:val="BF5CC57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59600D2B"/>
    <w:multiLevelType w:val="hybridMultilevel"/>
    <w:tmpl w:val="34F05122"/>
    <w:lvl w:ilvl="0" w:tplc="0419000F">
      <w:start w:val="1"/>
      <w:numFmt w:val="decimal"/>
      <w:lvlText w:val="%1."/>
      <w:lvlJc w:val="left"/>
      <w:pPr>
        <w:ind w:left="3600" w:hanging="360"/>
      </w:pPr>
    </w:lvl>
    <w:lvl w:ilvl="1" w:tplc="04190019" w:tentative="1">
      <w:start w:val="1"/>
      <w:numFmt w:val="lowerLetter"/>
      <w:lvlText w:val="%2."/>
      <w:lvlJc w:val="left"/>
      <w:pPr>
        <w:ind w:left="4320" w:hanging="360"/>
      </w:pPr>
    </w:lvl>
    <w:lvl w:ilvl="2" w:tplc="0419001B" w:tentative="1">
      <w:start w:val="1"/>
      <w:numFmt w:val="lowerRoman"/>
      <w:lvlText w:val="%3."/>
      <w:lvlJc w:val="right"/>
      <w:pPr>
        <w:ind w:left="5040" w:hanging="180"/>
      </w:pPr>
    </w:lvl>
    <w:lvl w:ilvl="3" w:tplc="0419000F" w:tentative="1">
      <w:start w:val="1"/>
      <w:numFmt w:val="decimal"/>
      <w:lvlText w:val="%4."/>
      <w:lvlJc w:val="left"/>
      <w:pPr>
        <w:ind w:left="5760" w:hanging="360"/>
      </w:pPr>
    </w:lvl>
    <w:lvl w:ilvl="4" w:tplc="04190019" w:tentative="1">
      <w:start w:val="1"/>
      <w:numFmt w:val="lowerLetter"/>
      <w:lvlText w:val="%5."/>
      <w:lvlJc w:val="left"/>
      <w:pPr>
        <w:ind w:left="6480" w:hanging="360"/>
      </w:pPr>
    </w:lvl>
    <w:lvl w:ilvl="5" w:tplc="0419001B" w:tentative="1">
      <w:start w:val="1"/>
      <w:numFmt w:val="lowerRoman"/>
      <w:lvlText w:val="%6."/>
      <w:lvlJc w:val="right"/>
      <w:pPr>
        <w:ind w:left="7200" w:hanging="180"/>
      </w:pPr>
    </w:lvl>
    <w:lvl w:ilvl="6" w:tplc="0419000F" w:tentative="1">
      <w:start w:val="1"/>
      <w:numFmt w:val="decimal"/>
      <w:lvlText w:val="%7."/>
      <w:lvlJc w:val="left"/>
      <w:pPr>
        <w:ind w:left="7920" w:hanging="360"/>
      </w:pPr>
    </w:lvl>
    <w:lvl w:ilvl="7" w:tplc="04190019" w:tentative="1">
      <w:start w:val="1"/>
      <w:numFmt w:val="lowerLetter"/>
      <w:lvlText w:val="%8."/>
      <w:lvlJc w:val="left"/>
      <w:pPr>
        <w:ind w:left="8640" w:hanging="360"/>
      </w:pPr>
    </w:lvl>
    <w:lvl w:ilvl="8" w:tplc="0419001B" w:tentative="1">
      <w:start w:val="1"/>
      <w:numFmt w:val="lowerRoman"/>
      <w:lvlText w:val="%9."/>
      <w:lvlJc w:val="right"/>
      <w:pPr>
        <w:ind w:left="9360" w:hanging="180"/>
      </w:pPr>
    </w:lvl>
  </w:abstractNum>
  <w:abstractNum w:abstractNumId="28" w15:restartNumberingAfterBreak="0">
    <w:nsid w:val="59F713FF"/>
    <w:multiLevelType w:val="hybridMultilevel"/>
    <w:tmpl w:val="BA40CDD2"/>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5C806407"/>
    <w:multiLevelType w:val="hybridMultilevel"/>
    <w:tmpl w:val="5D54F92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1D321DB"/>
    <w:multiLevelType w:val="hybridMultilevel"/>
    <w:tmpl w:val="2F7CEEC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62A1749F"/>
    <w:multiLevelType w:val="hybridMultilevel"/>
    <w:tmpl w:val="723CE2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64475466"/>
    <w:multiLevelType w:val="hybridMultilevel"/>
    <w:tmpl w:val="76EA5BB4"/>
    <w:lvl w:ilvl="0" w:tplc="0419000F">
      <w:start w:val="1"/>
      <w:numFmt w:val="decimal"/>
      <w:lvlText w:val="%1."/>
      <w:lvlJc w:val="left"/>
      <w:pPr>
        <w:ind w:left="3600" w:hanging="360"/>
      </w:pPr>
    </w:lvl>
    <w:lvl w:ilvl="1" w:tplc="04190019" w:tentative="1">
      <w:start w:val="1"/>
      <w:numFmt w:val="lowerLetter"/>
      <w:lvlText w:val="%2."/>
      <w:lvlJc w:val="left"/>
      <w:pPr>
        <w:ind w:left="4320" w:hanging="360"/>
      </w:pPr>
    </w:lvl>
    <w:lvl w:ilvl="2" w:tplc="0419001B" w:tentative="1">
      <w:start w:val="1"/>
      <w:numFmt w:val="lowerRoman"/>
      <w:lvlText w:val="%3."/>
      <w:lvlJc w:val="right"/>
      <w:pPr>
        <w:ind w:left="5040" w:hanging="180"/>
      </w:pPr>
    </w:lvl>
    <w:lvl w:ilvl="3" w:tplc="0419000F" w:tentative="1">
      <w:start w:val="1"/>
      <w:numFmt w:val="decimal"/>
      <w:lvlText w:val="%4."/>
      <w:lvlJc w:val="left"/>
      <w:pPr>
        <w:ind w:left="5760" w:hanging="360"/>
      </w:pPr>
    </w:lvl>
    <w:lvl w:ilvl="4" w:tplc="04190019" w:tentative="1">
      <w:start w:val="1"/>
      <w:numFmt w:val="lowerLetter"/>
      <w:lvlText w:val="%5."/>
      <w:lvlJc w:val="left"/>
      <w:pPr>
        <w:ind w:left="6480" w:hanging="360"/>
      </w:pPr>
    </w:lvl>
    <w:lvl w:ilvl="5" w:tplc="0419001B" w:tentative="1">
      <w:start w:val="1"/>
      <w:numFmt w:val="lowerRoman"/>
      <w:lvlText w:val="%6."/>
      <w:lvlJc w:val="right"/>
      <w:pPr>
        <w:ind w:left="7200" w:hanging="180"/>
      </w:pPr>
    </w:lvl>
    <w:lvl w:ilvl="6" w:tplc="0419000F" w:tentative="1">
      <w:start w:val="1"/>
      <w:numFmt w:val="decimal"/>
      <w:lvlText w:val="%7."/>
      <w:lvlJc w:val="left"/>
      <w:pPr>
        <w:ind w:left="7920" w:hanging="360"/>
      </w:pPr>
    </w:lvl>
    <w:lvl w:ilvl="7" w:tplc="04190019" w:tentative="1">
      <w:start w:val="1"/>
      <w:numFmt w:val="lowerLetter"/>
      <w:lvlText w:val="%8."/>
      <w:lvlJc w:val="left"/>
      <w:pPr>
        <w:ind w:left="8640" w:hanging="360"/>
      </w:pPr>
    </w:lvl>
    <w:lvl w:ilvl="8" w:tplc="0419001B" w:tentative="1">
      <w:start w:val="1"/>
      <w:numFmt w:val="lowerRoman"/>
      <w:lvlText w:val="%9."/>
      <w:lvlJc w:val="right"/>
      <w:pPr>
        <w:ind w:left="9360" w:hanging="180"/>
      </w:pPr>
    </w:lvl>
  </w:abstractNum>
  <w:abstractNum w:abstractNumId="33" w15:restartNumberingAfterBreak="0">
    <w:nsid w:val="6C7929B1"/>
    <w:multiLevelType w:val="hybridMultilevel"/>
    <w:tmpl w:val="3DB49FB6"/>
    <w:lvl w:ilvl="0" w:tplc="0419000F">
      <w:start w:val="1"/>
      <w:numFmt w:val="decimal"/>
      <w:lvlText w:val="%1."/>
      <w:lvlJc w:val="left"/>
      <w:pPr>
        <w:ind w:left="3600" w:hanging="360"/>
      </w:pPr>
    </w:lvl>
    <w:lvl w:ilvl="1" w:tplc="04190019" w:tentative="1">
      <w:start w:val="1"/>
      <w:numFmt w:val="lowerLetter"/>
      <w:lvlText w:val="%2."/>
      <w:lvlJc w:val="left"/>
      <w:pPr>
        <w:ind w:left="4320" w:hanging="360"/>
      </w:pPr>
    </w:lvl>
    <w:lvl w:ilvl="2" w:tplc="0419001B" w:tentative="1">
      <w:start w:val="1"/>
      <w:numFmt w:val="lowerRoman"/>
      <w:lvlText w:val="%3."/>
      <w:lvlJc w:val="right"/>
      <w:pPr>
        <w:ind w:left="5040" w:hanging="180"/>
      </w:pPr>
    </w:lvl>
    <w:lvl w:ilvl="3" w:tplc="0419000F" w:tentative="1">
      <w:start w:val="1"/>
      <w:numFmt w:val="decimal"/>
      <w:lvlText w:val="%4."/>
      <w:lvlJc w:val="left"/>
      <w:pPr>
        <w:ind w:left="5760" w:hanging="360"/>
      </w:pPr>
    </w:lvl>
    <w:lvl w:ilvl="4" w:tplc="04190019" w:tentative="1">
      <w:start w:val="1"/>
      <w:numFmt w:val="lowerLetter"/>
      <w:lvlText w:val="%5."/>
      <w:lvlJc w:val="left"/>
      <w:pPr>
        <w:ind w:left="6480" w:hanging="360"/>
      </w:pPr>
    </w:lvl>
    <w:lvl w:ilvl="5" w:tplc="0419001B" w:tentative="1">
      <w:start w:val="1"/>
      <w:numFmt w:val="lowerRoman"/>
      <w:lvlText w:val="%6."/>
      <w:lvlJc w:val="right"/>
      <w:pPr>
        <w:ind w:left="7200" w:hanging="180"/>
      </w:pPr>
    </w:lvl>
    <w:lvl w:ilvl="6" w:tplc="0419000F" w:tentative="1">
      <w:start w:val="1"/>
      <w:numFmt w:val="decimal"/>
      <w:lvlText w:val="%7."/>
      <w:lvlJc w:val="left"/>
      <w:pPr>
        <w:ind w:left="7920" w:hanging="360"/>
      </w:pPr>
    </w:lvl>
    <w:lvl w:ilvl="7" w:tplc="04190019" w:tentative="1">
      <w:start w:val="1"/>
      <w:numFmt w:val="lowerLetter"/>
      <w:lvlText w:val="%8."/>
      <w:lvlJc w:val="left"/>
      <w:pPr>
        <w:ind w:left="8640" w:hanging="360"/>
      </w:pPr>
    </w:lvl>
    <w:lvl w:ilvl="8" w:tplc="0419001B" w:tentative="1">
      <w:start w:val="1"/>
      <w:numFmt w:val="lowerRoman"/>
      <w:lvlText w:val="%9."/>
      <w:lvlJc w:val="right"/>
      <w:pPr>
        <w:ind w:left="9360" w:hanging="180"/>
      </w:pPr>
    </w:lvl>
  </w:abstractNum>
  <w:abstractNum w:abstractNumId="34" w15:restartNumberingAfterBreak="0">
    <w:nsid w:val="7030250B"/>
    <w:multiLevelType w:val="multilevel"/>
    <w:tmpl w:val="28B06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76043F55"/>
    <w:multiLevelType w:val="multilevel"/>
    <w:tmpl w:val="CA5CA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375B2A"/>
    <w:multiLevelType w:val="hybridMultilevel"/>
    <w:tmpl w:val="2514BD3A"/>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7C965967"/>
    <w:multiLevelType w:val="hybridMultilevel"/>
    <w:tmpl w:val="258E1A8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5"/>
  </w:num>
  <w:num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7"/>
  </w:num>
  <w:num w:numId="4">
    <w:abstractNumId w:val="18"/>
  </w:num>
  <w:num w:numId="5">
    <w:abstractNumId w:val="1"/>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5"/>
  </w:num>
  <w:num w:numId="7">
    <w:abstractNumId w:val="5"/>
  </w:num>
  <w:num w:numId="8">
    <w:abstractNumId w:val="19"/>
  </w:num>
  <w:num w:numId="9">
    <w:abstractNumId w:val="5"/>
  </w:num>
  <w:num w:numId="10">
    <w:abstractNumId w:val="22"/>
  </w:num>
  <w:num w:numId="11">
    <w:abstractNumId w:val="14"/>
  </w:num>
  <w:num w:numId="12">
    <w:abstractNumId w:val="4"/>
  </w:num>
  <w:num w:numId="13">
    <w:abstractNumId w:val="13"/>
  </w:num>
  <w:num w:numId="14">
    <w:abstractNumId w:val="23"/>
  </w:num>
  <w:num w:numId="15">
    <w:abstractNumId w:val="27"/>
  </w:num>
  <w:num w:numId="16">
    <w:abstractNumId w:val="33"/>
  </w:num>
  <w:num w:numId="17">
    <w:abstractNumId w:val="32"/>
  </w:num>
  <w:num w:numId="18">
    <w:abstractNumId w:val="29"/>
  </w:num>
  <w:num w:numId="19">
    <w:abstractNumId w:val="34"/>
  </w:num>
  <w:num w:numId="20">
    <w:abstractNumId w:val="3"/>
  </w:num>
  <w:num w:numId="21">
    <w:abstractNumId w:val="25"/>
  </w:num>
  <w:num w:numId="22">
    <w:abstractNumId w:val="31"/>
  </w:num>
  <w:num w:numId="23">
    <w:abstractNumId w:val="16"/>
  </w:num>
  <w:num w:numId="24">
    <w:abstractNumId w:val="28"/>
  </w:num>
  <w:num w:numId="25">
    <w:abstractNumId w:val="30"/>
  </w:num>
  <w:num w:numId="26">
    <w:abstractNumId w:val="6"/>
  </w:num>
  <w:num w:numId="27">
    <w:abstractNumId w:val="10"/>
  </w:num>
  <w:num w:numId="28">
    <w:abstractNumId w:val="2"/>
  </w:num>
  <w:num w:numId="29">
    <w:abstractNumId w:val="26"/>
  </w:num>
  <w:num w:numId="30">
    <w:abstractNumId w:val="37"/>
  </w:num>
  <w:num w:numId="31">
    <w:abstractNumId w:val="8"/>
  </w:num>
  <w:num w:numId="32">
    <w:abstractNumId w:val="36"/>
  </w:num>
  <w:num w:numId="33">
    <w:abstractNumId w:val="9"/>
  </w:num>
  <w:num w:numId="34">
    <w:abstractNumId w:val="12"/>
  </w:num>
  <w:num w:numId="35">
    <w:abstractNumId w:val="20"/>
  </w:num>
  <w:num w:numId="36">
    <w:abstractNumId w:val="7"/>
  </w:num>
  <w:num w:numId="37">
    <w:abstractNumId w:val="21"/>
  </w:num>
  <w:num w:numId="38">
    <w:abstractNumId w:val="0"/>
  </w:num>
  <w:num w:numId="3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743"/>
    <w:rsid w:val="00033A01"/>
    <w:rsid w:val="00036072"/>
    <w:rsid w:val="00050B96"/>
    <w:rsid w:val="00077D80"/>
    <w:rsid w:val="0008309B"/>
    <w:rsid w:val="00097BEA"/>
    <w:rsid w:val="000A4599"/>
    <w:rsid w:val="000E6533"/>
    <w:rsid w:val="000F6316"/>
    <w:rsid w:val="0010071E"/>
    <w:rsid w:val="00107DA3"/>
    <w:rsid w:val="001476DC"/>
    <w:rsid w:val="00180E61"/>
    <w:rsid w:val="00186A7F"/>
    <w:rsid w:val="001A0A91"/>
    <w:rsid w:val="001A760D"/>
    <w:rsid w:val="001B165D"/>
    <w:rsid w:val="001D1263"/>
    <w:rsid w:val="001F0B65"/>
    <w:rsid w:val="00217228"/>
    <w:rsid w:val="00263FA8"/>
    <w:rsid w:val="00276370"/>
    <w:rsid w:val="002944AB"/>
    <w:rsid w:val="002A7397"/>
    <w:rsid w:val="002D11F0"/>
    <w:rsid w:val="002E13F0"/>
    <w:rsid w:val="002F1F9D"/>
    <w:rsid w:val="003235CE"/>
    <w:rsid w:val="00323A1F"/>
    <w:rsid w:val="00327C00"/>
    <w:rsid w:val="00347E53"/>
    <w:rsid w:val="003509BF"/>
    <w:rsid w:val="003B4CEF"/>
    <w:rsid w:val="003F7430"/>
    <w:rsid w:val="00446E10"/>
    <w:rsid w:val="00462B52"/>
    <w:rsid w:val="004667F2"/>
    <w:rsid w:val="004978CA"/>
    <w:rsid w:val="004E2ED8"/>
    <w:rsid w:val="004E5419"/>
    <w:rsid w:val="004F507A"/>
    <w:rsid w:val="005142AA"/>
    <w:rsid w:val="00520438"/>
    <w:rsid w:val="00556C4A"/>
    <w:rsid w:val="00557AD4"/>
    <w:rsid w:val="00566D4F"/>
    <w:rsid w:val="00573F6E"/>
    <w:rsid w:val="005B5540"/>
    <w:rsid w:val="00613743"/>
    <w:rsid w:val="00661BBE"/>
    <w:rsid w:val="00680125"/>
    <w:rsid w:val="006A712B"/>
    <w:rsid w:val="006B5DE9"/>
    <w:rsid w:val="006F0DAA"/>
    <w:rsid w:val="00745FC0"/>
    <w:rsid w:val="0076155F"/>
    <w:rsid w:val="007764C6"/>
    <w:rsid w:val="00787270"/>
    <w:rsid w:val="00790B1C"/>
    <w:rsid w:val="007913C6"/>
    <w:rsid w:val="00797F57"/>
    <w:rsid w:val="007A7BBC"/>
    <w:rsid w:val="007B5EE3"/>
    <w:rsid w:val="007C056B"/>
    <w:rsid w:val="0080588F"/>
    <w:rsid w:val="0080735C"/>
    <w:rsid w:val="00807D03"/>
    <w:rsid w:val="00850C2E"/>
    <w:rsid w:val="00892743"/>
    <w:rsid w:val="008D4BE8"/>
    <w:rsid w:val="008E3043"/>
    <w:rsid w:val="00904F80"/>
    <w:rsid w:val="00911706"/>
    <w:rsid w:val="0092069D"/>
    <w:rsid w:val="009334B9"/>
    <w:rsid w:val="009626C4"/>
    <w:rsid w:val="00965E8A"/>
    <w:rsid w:val="009819CC"/>
    <w:rsid w:val="0098700C"/>
    <w:rsid w:val="00990E1C"/>
    <w:rsid w:val="009B726F"/>
    <w:rsid w:val="009D0468"/>
    <w:rsid w:val="009D163A"/>
    <w:rsid w:val="00A117C9"/>
    <w:rsid w:val="00A11C85"/>
    <w:rsid w:val="00A135C9"/>
    <w:rsid w:val="00A26C92"/>
    <w:rsid w:val="00A50AE3"/>
    <w:rsid w:val="00A6213F"/>
    <w:rsid w:val="00AB6061"/>
    <w:rsid w:val="00AC61D3"/>
    <w:rsid w:val="00B07193"/>
    <w:rsid w:val="00B1250A"/>
    <w:rsid w:val="00B1604E"/>
    <w:rsid w:val="00B26AEE"/>
    <w:rsid w:val="00B3371B"/>
    <w:rsid w:val="00B360AE"/>
    <w:rsid w:val="00B42791"/>
    <w:rsid w:val="00B53479"/>
    <w:rsid w:val="00B67ED5"/>
    <w:rsid w:val="00B80841"/>
    <w:rsid w:val="00BC2326"/>
    <w:rsid w:val="00BE138A"/>
    <w:rsid w:val="00CE2E19"/>
    <w:rsid w:val="00D33236"/>
    <w:rsid w:val="00D46026"/>
    <w:rsid w:val="00D46B77"/>
    <w:rsid w:val="00D87296"/>
    <w:rsid w:val="00DB4FBC"/>
    <w:rsid w:val="00DE18B5"/>
    <w:rsid w:val="00DF6914"/>
    <w:rsid w:val="00E008C0"/>
    <w:rsid w:val="00E03DE0"/>
    <w:rsid w:val="00E116BC"/>
    <w:rsid w:val="00E427A3"/>
    <w:rsid w:val="00E71E00"/>
    <w:rsid w:val="00E817DA"/>
    <w:rsid w:val="00EE7824"/>
    <w:rsid w:val="00F2728E"/>
    <w:rsid w:val="00F67A2D"/>
    <w:rsid w:val="00F97F58"/>
    <w:rsid w:val="00FB26F0"/>
    <w:rsid w:val="00FC2AA3"/>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8C420"/>
  <w15:docId w15:val="{87EC1D24-9417-467B-B0D0-5229CEF0B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87296"/>
    <w:pPr>
      <w:spacing w:before="120"/>
      <w:ind w:firstLine="709"/>
    </w:pPr>
    <w:rPr>
      <w:rFonts w:ascii="Times New Roman" w:hAnsi="Times New Roman"/>
      <w:sz w:val="24"/>
    </w:rPr>
  </w:style>
  <w:style w:type="paragraph" w:styleId="1">
    <w:name w:val="heading 1"/>
    <w:basedOn w:val="a"/>
    <w:next w:val="a"/>
    <w:link w:val="10"/>
    <w:uiPriority w:val="9"/>
    <w:qFormat/>
    <w:rsid w:val="005B5540"/>
    <w:pPr>
      <w:keepNext/>
      <w:keepLines/>
      <w:spacing w:before="240" w:after="0" w:line="256" w:lineRule="auto"/>
      <w:outlineLvl w:val="0"/>
    </w:pPr>
    <w:rPr>
      <w:rFonts w:eastAsiaTheme="majorEastAsia" w:cstheme="majorBidi"/>
      <w:b/>
      <w:sz w:val="32"/>
      <w:szCs w:val="32"/>
    </w:rPr>
  </w:style>
  <w:style w:type="paragraph" w:styleId="2">
    <w:name w:val="heading 2"/>
    <w:basedOn w:val="a"/>
    <w:next w:val="a"/>
    <w:link w:val="20"/>
    <w:uiPriority w:val="9"/>
    <w:unhideWhenUsed/>
    <w:qFormat/>
    <w:rsid w:val="005B5540"/>
    <w:pPr>
      <w:keepNext/>
      <w:keepLines/>
      <w:spacing w:before="40" w:after="0"/>
      <w:outlineLvl w:val="1"/>
    </w:pPr>
    <w:rPr>
      <w:rFonts w:eastAsiaTheme="majorEastAsia" w:cstheme="majorBidi"/>
      <w:b/>
      <w:sz w:val="26"/>
      <w:szCs w:val="26"/>
    </w:rPr>
  </w:style>
  <w:style w:type="paragraph" w:styleId="3">
    <w:name w:val="heading 3"/>
    <w:basedOn w:val="a"/>
    <w:next w:val="a"/>
    <w:link w:val="30"/>
    <w:uiPriority w:val="9"/>
    <w:unhideWhenUsed/>
    <w:qFormat/>
    <w:rsid w:val="00050B96"/>
    <w:pPr>
      <w:keepNext/>
      <w:keepLines/>
      <w:spacing w:before="40" w:after="0"/>
      <w:outlineLvl w:val="2"/>
    </w:pPr>
    <w:rPr>
      <w:rFonts w:eastAsiaTheme="majorEastAsia" w:cstheme="majorBidi"/>
      <w:b/>
      <w:szCs w:val="24"/>
    </w:rPr>
  </w:style>
  <w:style w:type="paragraph" w:styleId="4">
    <w:name w:val="heading 4"/>
    <w:basedOn w:val="a"/>
    <w:next w:val="a"/>
    <w:link w:val="40"/>
    <w:uiPriority w:val="9"/>
    <w:semiHidden/>
    <w:unhideWhenUsed/>
    <w:qFormat/>
    <w:rsid w:val="002944A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927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uiPriority w:val="1"/>
    <w:qFormat/>
    <w:rsid w:val="00217228"/>
    <w:pPr>
      <w:spacing w:after="0" w:line="240" w:lineRule="auto"/>
    </w:pPr>
  </w:style>
  <w:style w:type="paragraph" w:styleId="a5">
    <w:name w:val="Balloon Text"/>
    <w:basedOn w:val="a"/>
    <w:link w:val="a6"/>
    <w:uiPriority w:val="99"/>
    <w:semiHidden/>
    <w:unhideWhenUsed/>
    <w:rsid w:val="004F507A"/>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4F507A"/>
    <w:rPr>
      <w:rFonts w:ascii="Segoe UI" w:hAnsi="Segoe UI" w:cs="Segoe UI"/>
      <w:sz w:val="18"/>
      <w:szCs w:val="18"/>
    </w:rPr>
  </w:style>
  <w:style w:type="paragraph" w:styleId="a7">
    <w:name w:val="header"/>
    <w:basedOn w:val="a"/>
    <w:link w:val="a8"/>
    <w:uiPriority w:val="99"/>
    <w:unhideWhenUsed/>
    <w:rsid w:val="00107DA3"/>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107DA3"/>
  </w:style>
  <w:style w:type="paragraph" w:styleId="a9">
    <w:name w:val="footer"/>
    <w:basedOn w:val="a"/>
    <w:link w:val="aa"/>
    <w:uiPriority w:val="99"/>
    <w:unhideWhenUsed/>
    <w:rsid w:val="00107DA3"/>
    <w:pPr>
      <w:tabs>
        <w:tab w:val="center" w:pos="4677"/>
        <w:tab w:val="right" w:pos="9355"/>
      </w:tabs>
      <w:spacing w:after="0" w:line="240" w:lineRule="auto"/>
    </w:pPr>
  </w:style>
  <w:style w:type="character" w:customStyle="1" w:styleId="aa">
    <w:name w:val="Нижний колонтитул Знак"/>
    <w:basedOn w:val="a0"/>
    <w:link w:val="a9"/>
    <w:uiPriority w:val="99"/>
    <w:rsid w:val="00107DA3"/>
  </w:style>
  <w:style w:type="character" w:customStyle="1" w:styleId="10">
    <w:name w:val="Заголовок 1 Знак"/>
    <w:basedOn w:val="a0"/>
    <w:link w:val="1"/>
    <w:uiPriority w:val="9"/>
    <w:rsid w:val="005B5540"/>
    <w:rPr>
      <w:rFonts w:ascii="Times New Roman" w:eastAsiaTheme="majorEastAsia" w:hAnsi="Times New Roman" w:cstheme="majorBidi"/>
      <w:b/>
      <w:sz w:val="32"/>
      <w:szCs w:val="32"/>
    </w:rPr>
  </w:style>
  <w:style w:type="character" w:styleId="HTML">
    <w:name w:val="HTML Code"/>
    <w:basedOn w:val="a0"/>
    <w:uiPriority w:val="99"/>
    <w:semiHidden/>
    <w:unhideWhenUsed/>
    <w:rsid w:val="00911706"/>
    <w:rPr>
      <w:rFonts w:ascii="Courier New" w:eastAsia="Times New Roman" w:hAnsi="Courier New" w:cs="Courier New" w:hint="default"/>
      <w:sz w:val="20"/>
      <w:szCs w:val="20"/>
    </w:rPr>
  </w:style>
  <w:style w:type="paragraph" w:styleId="ab">
    <w:name w:val="List Paragraph"/>
    <w:basedOn w:val="a"/>
    <w:uiPriority w:val="34"/>
    <w:qFormat/>
    <w:rsid w:val="00911706"/>
    <w:pPr>
      <w:spacing w:line="256" w:lineRule="auto"/>
      <w:ind w:left="720"/>
      <w:contextualSpacing/>
    </w:pPr>
  </w:style>
  <w:style w:type="paragraph" w:customStyle="1" w:styleId="ds-markdown-paragraph">
    <w:name w:val="ds-markdown-paragraph"/>
    <w:basedOn w:val="a"/>
    <w:rsid w:val="00911706"/>
    <w:pPr>
      <w:spacing w:before="100" w:beforeAutospacing="1" w:after="100" w:afterAutospacing="1" w:line="240" w:lineRule="auto"/>
    </w:pPr>
    <w:rPr>
      <w:rFonts w:eastAsia="Times New Roman" w:cs="Times New Roman"/>
      <w:szCs w:val="24"/>
      <w:lang w:eastAsia="ru-RU"/>
    </w:rPr>
  </w:style>
  <w:style w:type="character" w:styleId="ac">
    <w:name w:val="Strong"/>
    <w:basedOn w:val="a0"/>
    <w:uiPriority w:val="22"/>
    <w:qFormat/>
    <w:rsid w:val="00911706"/>
    <w:rPr>
      <w:b/>
      <w:bCs/>
    </w:rPr>
  </w:style>
  <w:style w:type="character" w:customStyle="1" w:styleId="40">
    <w:name w:val="Заголовок 4 Знак"/>
    <w:basedOn w:val="a0"/>
    <w:link w:val="4"/>
    <w:uiPriority w:val="9"/>
    <w:semiHidden/>
    <w:rsid w:val="002944AB"/>
    <w:rPr>
      <w:rFonts w:asciiTheme="majorHAnsi" w:eastAsiaTheme="majorEastAsia" w:hAnsiTheme="majorHAnsi" w:cstheme="majorBidi"/>
      <w:i/>
      <w:iCs/>
      <w:color w:val="2E74B5" w:themeColor="accent1" w:themeShade="BF"/>
    </w:rPr>
  </w:style>
  <w:style w:type="character" w:customStyle="1" w:styleId="30">
    <w:name w:val="Заголовок 3 Знак"/>
    <w:basedOn w:val="a0"/>
    <w:link w:val="3"/>
    <w:uiPriority w:val="9"/>
    <w:rsid w:val="00050B96"/>
    <w:rPr>
      <w:rFonts w:ascii="Times New Roman" w:eastAsiaTheme="majorEastAsia" w:hAnsi="Times New Roman" w:cstheme="majorBidi"/>
      <w:b/>
      <w:sz w:val="24"/>
      <w:szCs w:val="24"/>
    </w:rPr>
  </w:style>
  <w:style w:type="character" w:customStyle="1" w:styleId="20">
    <w:name w:val="Заголовок 2 Знак"/>
    <w:basedOn w:val="a0"/>
    <w:link w:val="2"/>
    <w:uiPriority w:val="9"/>
    <w:rsid w:val="005B5540"/>
    <w:rPr>
      <w:rFonts w:ascii="Times New Roman" w:eastAsiaTheme="majorEastAsia" w:hAnsi="Times New Roman" w:cstheme="majorBidi"/>
      <w:b/>
      <w:sz w:val="26"/>
      <w:szCs w:val="26"/>
    </w:rPr>
  </w:style>
  <w:style w:type="paragraph" w:styleId="ad">
    <w:name w:val="TOC Heading"/>
    <w:basedOn w:val="1"/>
    <w:next w:val="a"/>
    <w:uiPriority w:val="39"/>
    <w:unhideWhenUsed/>
    <w:qFormat/>
    <w:rsid w:val="0008309B"/>
    <w:pPr>
      <w:spacing w:line="259" w:lineRule="auto"/>
      <w:ind w:firstLine="0"/>
      <w:outlineLvl w:val="9"/>
    </w:pPr>
    <w:rPr>
      <w:rFonts w:asciiTheme="majorHAnsi" w:hAnsiTheme="majorHAnsi"/>
      <w:b w:val="0"/>
      <w:color w:val="2E74B5" w:themeColor="accent1" w:themeShade="BF"/>
      <w:lang w:eastAsia="ru-RU"/>
    </w:rPr>
  </w:style>
  <w:style w:type="paragraph" w:styleId="11">
    <w:name w:val="toc 1"/>
    <w:basedOn w:val="a"/>
    <w:next w:val="a"/>
    <w:autoRedefine/>
    <w:uiPriority w:val="39"/>
    <w:unhideWhenUsed/>
    <w:rsid w:val="0008309B"/>
    <w:pPr>
      <w:spacing w:after="100"/>
    </w:pPr>
  </w:style>
  <w:style w:type="paragraph" w:styleId="21">
    <w:name w:val="toc 2"/>
    <w:basedOn w:val="a"/>
    <w:next w:val="a"/>
    <w:autoRedefine/>
    <w:uiPriority w:val="39"/>
    <w:unhideWhenUsed/>
    <w:rsid w:val="0008309B"/>
    <w:pPr>
      <w:spacing w:after="100"/>
      <w:ind w:left="240"/>
    </w:pPr>
  </w:style>
  <w:style w:type="character" w:styleId="ae">
    <w:name w:val="Hyperlink"/>
    <w:basedOn w:val="a0"/>
    <w:uiPriority w:val="99"/>
    <w:unhideWhenUsed/>
    <w:rsid w:val="0008309B"/>
    <w:rPr>
      <w:color w:val="0563C1" w:themeColor="hyperlink"/>
      <w:u w:val="single"/>
    </w:rPr>
  </w:style>
  <w:style w:type="paragraph" w:styleId="af">
    <w:name w:val="caption"/>
    <w:basedOn w:val="a"/>
    <w:next w:val="a"/>
    <w:uiPriority w:val="35"/>
    <w:unhideWhenUsed/>
    <w:qFormat/>
    <w:rsid w:val="00520438"/>
    <w:pPr>
      <w:spacing w:before="0" w:after="200" w:line="240" w:lineRule="auto"/>
    </w:pPr>
    <w:rPr>
      <w:i/>
      <w:iCs/>
      <w:color w:val="44546A" w:themeColor="text2"/>
      <w:sz w:val="18"/>
      <w:szCs w:val="18"/>
    </w:rPr>
  </w:style>
  <w:style w:type="paragraph" w:styleId="31">
    <w:name w:val="toc 3"/>
    <w:basedOn w:val="a"/>
    <w:next w:val="a"/>
    <w:autoRedefine/>
    <w:uiPriority w:val="39"/>
    <w:unhideWhenUsed/>
    <w:rsid w:val="001476D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29258">
      <w:bodyDiv w:val="1"/>
      <w:marLeft w:val="0"/>
      <w:marRight w:val="0"/>
      <w:marTop w:val="0"/>
      <w:marBottom w:val="0"/>
      <w:divBdr>
        <w:top w:val="none" w:sz="0" w:space="0" w:color="auto"/>
        <w:left w:val="none" w:sz="0" w:space="0" w:color="auto"/>
        <w:bottom w:val="none" w:sz="0" w:space="0" w:color="auto"/>
        <w:right w:val="none" w:sz="0" w:space="0" w:color="auto"/>
      </w:divBdr>
    </w:div>
    <w:div w:id="47191902">
      <w:bodyDiv w:val="1"/>
      <w:marLeft w:val="0"/>
      <w:marRight w:val="0"/>
      <w:marTop w:val="0"/>
      <w:marBottom w:val="0"/>
      <w:divBdr>
        <w:top w:val="none" w:sz="0" w:space="0" w:color="auto"/>
        <w:left w:val="none" w:sz="0" w:space="0" w:color="auto"/>
        <w:bottom w:val="none" w:sz="0" w:space="0" w:color="auto"/>
        <w:right w:val="none" w:sz="0" w:space="0" w:color="auto"/>
      </w:divBdr>
    </w:div>
    <w:div w:id="67196330">
      <w:bodyDiv w:val="1"/>
      <w:marLeft w:val="0"/>
      <w:marRight w:val="0"/>
      <w:marTop w:val="0"/>
      <w:marBottom w:val="0"/>
      <w:divBdr>
        <w:top w:val="none" w:sz="0" w:space="0" w:color="auto"/>
        <w:left w:val="none" w:sz="0" w:space="0" w:color="auto"/>
        <w:bottom w:val="none" w:sz="0" w:space="0" w:color="auto"/>
        <w:right w:val="none" w:sz="0" w:space="0" w:color="auto"/>
      </w:divBdr>
    </w:div>
    <w:div w:id="168952800">
      <w:bodyDiv w:val="1"/>
      <w:marLeft w:val="0"/>
      <w:marRight w:val="0"/>
      <w:marTop w:val="0"/>
      <w:marBottom w:val="0"/>
      <w:divBdr>
        <w:top w:val="none" w:sz="0" w:space="0" w:color="auto"/>
        <w:left w:val="none" w:sz="0" w:space="0" w:color="auto"/>
        <w:bottom w:val="none" w:sz="0" w:space="0" w:color="auto"/>
        <w:right w:val="none" w:sz="0" w:space="0" w:color="auto"/>
      </w:divBdr>
    </w:div>
    <w:div w:id="182986018">
      <w:bodyDiv w:val="1"/>
      <w:marLeft w:val="0"/>
      <w:marRight w:val="0"/>
      <w:marTop w:val="0"/>
      <w:marBottom w:val="0"/>
      <w:divBdr>
        <w:top w:val="none" w:sz="0" w:space="0" w:color="auto"/>
        <w:left w:val="none" w:sz="0" w:space="0" w:color="auto"/>
        <w:bottom w:val="none" w:sz="0" w:space="0" w:color="auto"/>
        <w:right w:val="none" w:sz="0" w:space="0" w:color="auto"/>
      </w:divBdr>
    </w:div>
    <w:div w:id="206140818">
      <w:bodyDiv w:val="1"/>
      <w:marLeft w:val="0"/>
      <w:marRight w:val="0"/>
      <w:marTop w:val="0"/>
      <w:marBottom w:val="0"/>
      <w:divBdr>
        <w:top w:val="none" w:sz="0" w:space="0" w:color="auto"/>
        <w:left w:val="none" w:sz="0" w:space="0" w:color="auto"/>
        <w:bottom w:val="none" w:sz="0" w:space="0" w:color="auto"/>
        <w:right w:val="none" w:sz="0" w:space="0" w:color="auto"/>
      </w:divBdr>
    </w:div>
    <w:div w:id="273481923">
      <w:bodyDiv w:val="1"/>
      <w:marLeft w:val="0"/>
      <w:marRight w:val="0"/>
      <w:marTop w:val="0"/>
      <w:marBottom w:val="0"/>
      <w:divBdr>
        <w:top w:val="none" w:sz="0" w:space="0" w:color="auto"/>
        <w:left w:val="none" w:sz="0" w:space="0" w:color="auto"/>
        <w:bottom w:val="none" w:sz="0" w:space="0" w:color="auto"/>
        <w:right w:val="none" w:sz="0" w:space="0" w:color="auto"/>
      </w:divBdr>
    </w:div>
    <w:div w:id="279185759">
      <w:bodyDiv w:val="1"/>
      <w:marLeft w:val="0"/>
      <w:marRight w:val="0"/>
      <w:marTop w:val="0"/>
      <w:marBottom w:val="0"/>
      <w:divBdr>
        <w:top w:val="none" w:sz="0" w:space="0" w:color="auto"/>
        <w:left w:val="none" w:sz="0" w:space="0" w:color="auto"/>
        <w:bottom w:val="none" w:sz="0" w:space="0" w:color="auto"/>
        <w:right w:val="none" w:sz="0" w:space="0" w:color="auto"/>
      </w:divBdr>
    </w:div>
    <w:div w:id="318270941">
      <w:bodyDiv w:val="1"/>
      <w:marLeft w:val="0"/>
      <w:marRight w:val="0"/>
      <w:marTop w:val="0"/>
      <w:marBottom w:val="0"/>
      <w:divBdr>
        <w:top w:val="none" w:sz="0" w:space="0" w:color="auto"/>
        <w:left w:val="none" w:sz="0" w:space="0" w:color="auto"/>
        <w:bottom w:val="none" w:sz="0" w:space="0" w:color="auto"/>
        <w:right w:val="none" w:sz="0" w:space="0" w:color="auto"/>
      </w:divBdr>
    </w:div>
    <w:div w:id="336812554">
      <w:bodyDiv w:val="1"/>
      <w:marLeft w:val="0"/>
      <w:marRight w:val="0"/>
      <w:marTop w:val="0"/>
      <w:marBottom w:val="0"/>
      <w:divBdr>
        <w:top w:val="none" w:sz="0" w:space="0" w:color="auto"/>
        <w:left w:val="none" w:sz="0" w:space="0" w:color="auto"/>
        <w:bottom w:val="none" w:sz="0" w:space="0" w:color="auto"/>
        <w:right w:val="none" w:sz="0" w:space="0" w:color="auto"/>
      </w:divBdr>
    </w:div>
    <w:div w:id="343436500">
      <w:bodyDiv w:val="1"/>
      <w:marLeft w:val="0"/>
      <w:marRight w:val="0"/>
      <w:marTop w:val="0"/>
      <w:marBottom w:val="0"/>
      <w:divBdr>
        <w:top w:val="none" w:sz="0" w:space="0" w:color="auto"/>
        <w:left w:val="none" w:sz="0" w:space="0" w:color="auto"/>
        <w:bottom w:val="none" w:sz="0" w:space="0" w:color="auto"/>
        <w:right w:val="none" w:sz="0" w:space="0" w:color="auto"/>
      </w:divBdr>
    </w:div>
    <w:div w:id="369763980">
      <w:bodyDiv w:val="1"/>
      <w:marLeft w:val="0"/>
      <w:marRight w:val="0"/>
      <w:marTop w:val="0"/>
      <w:marBottom w:val="0"/>
      <w:divBdr>
        <w:top w:val="none" w:sz="0" w:space="0" w:color="auto"/>
        <w:left w:val="none" w:sz="0" w:space="0" w:color="auto"/>
        <w:bottom w:val="none" w:sz="0" w:space="0" w:color="auto"/>
        <w:right w:val="none" w:sz="0" w:space="0" w:color="auto"/>
      </w:divBdr>
    </w:div>
    <w:div w:id="399983769">
      <w:bodyDiv w:val="1"/>
      <w:marLeft w:val="0"/>
      <w:marRight w:val="0"/>
      <w:marTop w:val="0"/>
      <w:marBottom w:val="0"/>
      <w:divBdr>
        <w:top w:val="none" w:sz="0" w:space="0" w:color="auto"/>
        <w:left w:val="none" w:sz="0" w:space="0" w:color="auto"/>
        <w:bottom w:val="none" w:sz="0" w:space="0" w:color="auto"/>
        <w:right w:val="none" w:sz="0" w:space="0" w:color="auto"/>
      </w:divBdr>
    </w:div>
    <w:div w:id="408773505">
      <w:bodyDiv w:val="1"/>
      <w:marLeft w:val="0"/>
      <w:marRight w:val="0"/>
      <w:marTop w:val="0"/>
      <w:marBottom w:val="0"/>
      <w:divBdr>
        <w:top w:val="none" w:sz="0" w:space="0" w:color="auto"/>
        <w:left w:val="none" w:sz="0" w:space="0" w:color="auto"/>
        <w:bottom w:val="none" w:sz="0" w:space="0" w:color="auto"/>
        <w:right w:val="none" w:sz="0" w:space="0" w:color="auto"/>
      </w:divBdr>
    </w:div>
    <w:div w:id="468671635">
      <w:bodyDiv w:val="1"/>
      <w:marLeft w:val="0"/>
      <w:marRight w:val="0"/>
      <w:marTop w:val="0"/>
      <w:marBottom w:val="0"/>
      <w:divBdr>
        <w:top w:val="none" w:sz="0" w:space="0" w:color="auto"/>
        <w:left w:val="none" w:sz="0" w:space="0" w:color="auto"/>
        <w:bottom w:val="none" w:sz="0" w:space="0" w:color="auto"/>
        <w:right w:val="none" w:sz="0" w:space="0" w:color="auto"/>
      </w:divBdr>
    </w:div>
    <w:div w:id="480804231">
      <w:bodyDiv w:val="1"/>
      <w:marLeft w:val="0"/>
      <w:marRight w:val="0"/>
      <w:marTop w:val="0"/>
      <w:marBottom w:val="0"/>
      <w:divBdr>
        <w:top w:val="none" w:sz="0" w:space="0" w:color="auto"/>
        <w:left w:val="none" w:sz="0" w:space="0" w:color="auto"/>
        <w:bottom w:val="none" w:sz="0" w:space="0" w:color="auto"/>
        <w:right w:val="none" w:sz="0" w:space="0" w:color="auto"/>
      </w:divBdr>
    </w:div>
    <w:div w:id="481235057">
      <w:bodyDiv w:val="1"/>
      <w:marLeft w:val="0"/>
      <w:marRight w:val="0"/>
      <w:marTop w:val="0"/>
      <w:marBottom w:val="0"/>
      <w:divBdr>
        <w:top w:val="none" w:sz="0" w:space="0" w:color="auto"/>
        <w:left w:val="none" w:sz="0" w:space="0" w:color="auto"/>
        <w:bottom w:val="none" w:sz="0" w:space="0" w:color="auto"/>
        <w:right w:val="none" w:sz="0" w:space="0" w:color="auto"/>
      </w:divBdr>
    </w:div>
    <w:div w:id="488013459">
      <w:bodyDiv w:val="1"/>
      <w:marLeft w:val="0"/>
      <w:marRight w:val="0"/>
      <w:marTop w:val="0"/>
      <w:marBottom w:val="0"/>
      <w:divBdr>
        <w:top w:val="none" w:sz="0" w:space="0" w:color="auto"/>
        <w:left w:val="none" w:sz="0" w:space="0" w:color="auto"/>
        <w:bottom w:val="none" w:sz="0" w:space="0" w:color="auto"/>
        <w:right w:val="none" w:sz="0" w:space="0" w:color="auto"/>
      </w:divBdr>
    </w:div>
    <w:div w:id="563367913">
      <w:bodyDiv w:val="1"/>
      <w:marLeft w:val="0"/>
      <w:marRight w:val="0"/>
      <w:marTop w:val="0"/>
      <w:marBottom w:val="0"/>
      <w:divBdr>
        <w:top w:val="none" w:sz="0" w:space="0" w:color="auto"/>
        <w:left w:val="none" w:sz="0" w:space="0" w:color="auto"/>
        <w:bottom w:val="none" w:sz="0" w:space="0" w:color="auto"/>
        <w:right w:val="none" w:sz="0" w:space="0" w:color="auto"/>
      </w:divBdr>
    </w:div>
    <w:div w:id="629748063">
      <w:bodyDiv w:val="1"/>
      <w:marLeft w:val="0"/>
      <w:marRight w:val="0"/>
      <w:marTop w:val="0"/>
      <w:marBottom w:val="0"/>
      <w:divBdr>
        <w:top w:val="none" w:sz="0" w:space="0" w:color="auto"/>
        <w:left w:val="none" w:sz="0" w:space="0" w:color="auto"/>
        <w:bottom w:val="none" w:sz="0" w:space="0" w:color="auto"/>
        <w:right w:val="none" w:sz="0" w:space="0" w:color="auto"/>
      </w:divBdr>
    </w:div>
    <w:div w:id="637108137">
      <w:bodyDiv w:val="1"/>
      <w:marLeft w:val="0"/>
      <w:marRight w:val="0"/>
      <w:marTop w:val="0"/>
      <w:marBottom w:val="0"/>
      <w:divBdr>
        <w:top w:val="none" w:sz="0" w:space="0" w:color="auto"/>
        <w:left w:val="none" w:sz="0" w:space="0" w:color="auto"/>
        <w:bottom w:val="none" w:sz="0" w:space="0" w:color="auto"/>
        <w:right w:val="none" w:sz="0" w:space="0" w:color="auto"/>
      </w:divBdr>
      <w:divsChild>
        <w:div w:id="735585764">
          <w:marLeft w:val="0"/>
          <w:marRight w:val="0"/>
          <w:marTop w:val="0"/>
          <w:marBottom w:val="0"/>
          <w:divBdr>
            <w:top w:val="none" w:sz="0" w:space="0" w:color="auto"/>
            <w:left w:val="none" w:sz="0" w:space="0" w:color="auto"/>
            <w:bottom w:val="none" w:sz="0" w:space="0" w:color="auto"/>
            <w:right w:val="none" w:sz="0" w:space="0" w:color="auto"/>
          </w:divBdr>
        </w:div>
      </w:divsChild>
    </w:div>
    <w:div w:id="673148972">
      <w:bodyDiv w:val="1"/>
      <w:marLeft w:val="0"/>
      <w:marRight w:val="0"/>
      <w:marTop w:val="0"/>
      <w:marBottom w:val="0"/>
      <w:divBdr>
        <w:top w:val="none" w:sz="0" w:space="0" w:color="auto"/>
        <w:left w:val="none" w:sz="0" w:space="0" w:color="auto"/>
        <w:bottom w:val="none" w:sz="0" w:space="0" w:color="auto"/>
        <w:right w:val="none" w:sz="0" w:space="0" w:color="auto"/>
      </w:divBdr>
    </w:div>
    <w:div w:id="706295063">
      <w:bodyDiv w:val="1"/>
      <w:marLeft w:val="0"/>
      <w:marRight w:val="0"/>
      <w:marTop w:val="0"/>
      <w:marBottom w:val="0"/>
      <w:divBdr>
        <w:top w:val="none" w:sz="0" w:space="0" w:color="auto"/>
        <w:left w:val="none" w:sz="0" w:space="0" w:color="auto"/>
        <w:bottom w:val="none" w:sz="0" w:space="0" w:color="auto"/>
        <w:right w:val="none" w:sz="0" w:space="0" w:color="auto"/>
      </w:divBdr>
    </w:div>
    <w:div w:id="707296216">
      <w:bodyDiv w:val="1"/>
      <w:marLeft w:val="0"/>
      <w:marRight w:val="0"/>
      <w:marTop w:val="0"/>
      <w:marBottom w:val="0"/>
      <w:divBdr>
        <w:top w:val="none" w:sz="0" w:space="0" w:color="auto"/>
        <w:left w:val="none" w:sz="0" w:space="0" w:color="auto"/>
        <w:bottom w:val="none" w:sz="0" w:space="0" w:color="auto"/>
        <w:right w:val="none" w:sz="0" w:space="0" w:color="auto"/>
      </w:divBdr>
    </w:div>
    <w:div w:id="777212485">
      <w:bodyDiv w:val="1"/>
      <w:marLeft w:val="0"/>
      <w:marRight w:val="0"/>
      <w:marTop w:val="0"/>
      <w:marBottom w:val="0"/>
      <w:divBdr>
        <w:top w:val="none" w:sz="0" w:space="0" w:color="auto"/>
        <w:left w:val="none" w:sz="0" w:space="0" w:color="auto"/>
        <w:bottom w:val="none" w:sz="0" w:space="0" w:color="auto"/>
        <w:right w:val="none" w:sz="0" w:space="0" w:color="auto"/>
      </w:divBdr>
    </w:div>
    <w:div w:id="778834986">
      <w:bodyDiv w:val="1"/>
      <w:marLeft w:val="0"/>
      <w:marRight w:val="0"/>
      <w:marTop w:val="0"/>
      <w:marBottom w:val="0"/>
      <w:divBdr>
        <w:top w:val="none" w:sz="0" w:space="0" w:color="auto"/>
        <w:left w:val="none" w:sz="0" w:space="0" w:color="auto"/>
        <w:bottom w:val="none" w:sz="0" w:space="0" w:color="auto"/>
        <w:right w:val="none" w:sz="0" w:space="0" w:color="auto"/>
      </w:divBdr>
    </w:div>
    <w:div w:id="796068925">
      <w:bodyDiv w:val="1"/>
      <w:marLeft w:val="0"/>
      <w:marRight w:val="0"/>
      <w:marTop w:val="0"/>
      <w:marBottom w:val="0"/>
      <w:divBdr>
        <w:top w:val="none" w:sz="0" w:space="0" w:color="auto"/>
        <w:left w:val="none" w:sz="0" w:space="0" w:color="auto"/>
        <w:bottom w:val="none" w:sz="0" w:space="0" w:color="auto"/>
        <w:right w:val="none" w:sz="0" w:space="0" w:color="auto"/>
      </w:divBdr>
    </w:div>
    <w:div w:id="804080460">
      <w:bodyDiv w:val="1"/>
      <w:marLeft w:val="0"/>
      <w:marRight w:val="0"/>
      <w:marTop w:val="0"/>
      <w:marBottom w:val="0"/>
      <w:divBdr>
        <w:top w:val="none" w:sz="0" w:space="0" w:color="auto"/>
        <w:left w:val="none" w:sz="0" w:space="0" w:color="auto"/>
        <w:bottom w:val="none" w:sz="0" w:space="0" w:color="auto"/>
        <w:right w:val="none" w:sz="0" w:space="0" w:color="auto"/>
      </w:divBdr>
    </w:div>
    <w:div w:id="815493028">
      <w:bodyDiv w:val="1"/>
      <w:marLeft w:val="0"/>
      <w:marRight w:val="0"/>
      <w:marTop w:val="0"/>
      <w:marBottom w:val="0"/>
      <w:divBdr>
        <w:top w:val="none" w:sz="0" w:space="0" w:color="auto"/>
        <w:left w:val="none" w:sz="0" w:space="0" w:color="auto"/>
        <w:bottom w:val="none" w:sz="0" w:space="0" w:color="auto"/>
        <w:right w:val="none" w:sz="0" w:space="0" w:color="auto"/>
      </w:divBdr>
    </w:div>
    <w:div w:id="828522905">
      <w:bodyDiv w:val="1"/>
      <w:marLeft w:val="0"/>
      <w:marRight w:val="0"/>
      <w:marTop w:val="0"/>
      <w:marBottom w:val="0"/>
      <w:divBdr>
        <w:top w:val="none" w:sz="0" w:space="0" w:color="auto"/>
        <w:left w:val="none" w:sz="0" w:space="0" w:color="auto"/>
        <w:bottom w:val="none" w:sz="0" w:space="0" w:color="auto"/>
        <w:right w:val="none" w:sz="0" w:space="0" w:color="auto"/>
      </w:divBdr>
    </w:div>
    <w:div w:id="848758663">
      <w:bodyDiv w:val="1"/>
      <w:marLeft w:val="0"/>
      <w:marRight w:val="0"/>
      <w:marTop w:val="0"/>
      <w:marBottom w:val="0"/>
      <w:divBdr>
        <w:top w:val="none" w:sz="0" w:space="0" w:color="auto"/>
        <w:left w:val="none" w:sz="0" w:space="0" w:color="auto"/>
        <w:bottom w:val="none" w:sz="0" w:space="0" w:color="auto"/>
        <w:right w:val="none" w:sz="0" w:space="0" w:color="auto"/>
      </w:divBdr>
    </w:div>
    <w:div w:id="877284036">
      <w:bodyDiv w:val="1"/>
      <w:marLeft w:val="0"/>
      <w:marRight w:val="0"/>
      <w:marTop w:val="0"/>
      <w:marBottom w:val="0"/>
      <w:divBdr>
        <w:top w:val="none" w:sz="0" w:space="0" w:color="auto"/>
        <w:left w:val="none" w:sz="0" w:space="0" w:color="auto"/>
        <w:bottom w:val="none" w:sz="0" w:space="0" w:color="auto"/>
        <w:right w:val="none" w:sz="0" w:space="0" w:color="auto"/>
      </w:divBdr>
      <w:divsChild>
        <w:div w:id="1221163282">
          <w:marLeft w:val="0"/>
          <w:marRight w:val="0"/>
          <w:marTop w:val="240"/>
          <w:marBottom w:val="165"/>
          <w:divBdr>
            <w:top w:val="none" w:sz="0" w:space="0" w:color="auto"/>
            <w:left w:val="none" w:sz="0" w:space="0" w:color="auto"/>
            <w:bottom w:val="none" w:sz="0" w:space="0" w:color="auto"/>
            <w:right w:val="none" w:sz="0" w:space="0" w:color="auto"/>
          </w:divBdr>
          <w:divsChild>
            <w:div w:id="1094017169">
              <w:marLeft w:val="0"/>
              <w:marRight w:val="0"/>
              <w:marTop w:val="0"/>
              <w:marBottom w:val="0"/>
              <w:divBdr>
                <w:top w:val="none" w:sz="0" w:space="0" w:color="auto"/>
                <w:left w:val="none" w:sz="0" w:space="0" w:color="auto"/>
                <w:bottom w:val="none" w:sz="0" w:space="0" w:color="auto"/>
                <w:right w:val="none" w:sz="0" w:space="0" w:color="auto"/>
              </w:divBdr>
              <w:divsChild>
                <w:div w:id="270018451">
                  <w:marLeft w:val="0"/>
                  <w:marRight w:val="0"/>
                  <w:marTop w:val="0"/>
                  <w:marBottom w:val="0"/>
                  <w:divBdr>
                    <w:top w:val="none" w:sz="0" w:space="0" w:color="auto"/>
                    <w:left w:val="none" w:sz="0" w:space="0" w:color="auto"/>
                    <w:bottom w:val="none" w:sz="0" w:space="0" w:color="auto"/>
                    <w:right w:val="none" w:sz="0" w:space="0" w:color="auto"/>
                  </w:divBdr>
                  <w:divsChild>
                    <w:div w:id="370614712">
                      <w:marLeft w:val="0"/>
                      <w:marRight w:val="0"/>
                      <w:marTop w:val="0"/>
                      <w:marBottom w:val="0"/>
                      <w:divBdr>
                        <w:top w:val="none" w:sz="0" w:space="0" w:color="auto"/>
                        <w:left w:val="none" w:sz="0" w:space="0" w:color="auto"/>
                        <w:bottom w:val="none" w:sz="0" w:space="0" w:color="auto"/>
                        <w:right w:val="none" w:sz="0" w:space="0" w:color="auto"/>
                      </w:divBdr>
                      <w:divsChild>
                        <w:div w:id="152471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669928">
          <w:marLeft w:val="0"/>
          <w:marRight w:val="0"/>
          <w:marTop w:val="240"/>
          <w:marBottom w:val="165"/>
          <w:divBdr>
            <w:top w:val="none" w:sz="0" w:space="0" w:color="auto"/>
            <w:left w:val="none" w:sz="0" w:space="0" w:color="auto"/>
            <w:bottom w:val="none" w:sz="0" w:space="0" w:color="auto"/>
            <w:right w:val="none" w:sz="0" w:space="0" w:color="auto"/>
          </w:divBdr>
          <w:divsChild>
            <w:div w:id="1471944090">
              <w:marLeft w:val="0"/>
              <w:marRight w:val="0"/>
              <w:marTop w:val="0"/>
              <w:marBottom w:val="0"/>
              <w:divBdr>
                <w:top w:val="none" w:sz="0" w:space="0" w:color="auto"/>
                <w:left w:val="none" w:sz="0" w:space="0" w:color="auto"/>
                <w:bottom w:val="none" w:sz="0" w:space="0" w:color="auto"/>
                <w:right w:val="none" w:sz="0" w:space="0" w:color="auto"/>
              </w:divBdr>
              <w:divsChild>
                <w:div w:id="155733643">
                  <w:marLeft w:val="0"/>
                  <w:marRight w:val="0"/>
                  <w:marTop w:val="0"/>
                  <w:marBottom w:val="0"/>
                  <w:divBdr>
                    <w:top w:val="none" w:sz="0" w:space="0" w:color="auto"/>
                    <w:left w:val="none" w:sz="0" w:space="0" w:color="auto"/>
                    <w:bottom w:val="none" w:sz="0" w:space="0" w:color="auto"/>
                    <w:right w:val="none" w:sz="0" w:space="0" w:color="auto"/>
                  </w:divBdr>
                  <w:divsChild>
                    <w:div w:id="1385373381">
                      <w:marLeft w:val="0"/>
                      <w:marRight w:val="0"/>
                      <w:marTop w:val="0"/>
                      <w:marBottom w:val="0"/>
                      <w:divBdr>
                        <w:top w:val="none" w:sz="0" w:space="0" w:color="auto"/>
                        <w:left w:val="none" w:sz="0" w:space="0" w:color="auto"/>
                        <w:bottom w:val="none" w:sz="0" w:space="0" w:color="auto"/>
                        <w:right w:val="none" w:sz="0" w:space="0" w:color="auto"/>
                      </w:divBdr>
                      <w:divsChild>
                        <w:div w:id="155939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8145893">
      <w:bodyDiv w:val="1"/>
      <w:marLeft w:val="0"/>
      <w:marRight w:val="0"/>
      <w:marTop w:val="0"/>
      <w:marBottom w:val="0"/>
      <w:divBdr>
        <w:top w:val="none" w:sz="0" w:space="0" w:color="auto"/>
        <w:left w:val="none" w:sz="0" w:space="0" w:color="auto"/>
        <w:bottom w:val="none" w:sz="0" w:space="0" w:color="auto"/>
        <w:right w:val="none" w:sz="0" w:space="0" w:color="auto"/>
      </w:divBdr>
    </w:div>
    <w:div w:id="984359100">
      <w:bodyDiv w:val="1"/>
      <w:marLeft w:val="0"/>
      <w:marRight w:val="0"/>
      <w:marTop w:val="0"/>
      <w:marBottom w:val="0"/>
      <w:divBdr>
        <w:top w:val="none" w:sz="0" w:space="0" w:color="auto"/>
        <w:left w:val="none" w:sz="0" w:space="0" w:color="auto"/>
        <w:bottom w:val="none" w:sz="0" w:space="0" w:color="auto"/>
        <w:right w:val="none" w:sz="0" w:space="0" w:color="auto"/>
      </w:divBdr>
    </w:div>
    <w:div w:id="1036856615">
      <w:bodyDiv w:val="1"/>
      <w:marLeft w:val="0"/>
      <w:marRight w:val="0"/>
      <w:marTop w:val="0"/>
      <w:marBottom w:val="0"/>
      <w:divBdr>
        <w:top w:val="none" w:sz="0" w:space="0" w:color="auto"/>
        <w:left w:val="none" w:sz="0" w:space="0" w:color="auto"/>
        <w:bottom w:val="none" w:sz="0" w:space="0" w:color="auto"/>
        <w:right w:val="none" w:sz="0" w:space="0" w:color="auto"/>
      </w:divBdr>
    </w:div>
    <w:div w:id="1049690997">
      <w:bodyDiv w:val="1"/>
      <w:marLeft w:val="0"/>
      <w:marRight w:val="0"/>
      <w:marTop w:val="0"/>
      <w:marBottom w:val="0"/>
      <w:divBdr>
        <w:top w:val="none" w:sz="0" w:space="0" w:color="auto"/>
        <w:left w:val="none" w:sz="0" w:space="0" w:color="auto"/>
        <w:bottom w:val="none" w:sz="0" w:space="0" w:color="auto"/>
        <w:right w:val="none" w:sz="0" w:space="0" w:color="auto"/>
      </w:divBdr>
    </w:div>
    <w:div w:id="1076320045">
      <w:bodyDiv w:val="1"/>
      <w:marLeft w:val="0"/>
      <w:marRight w:val="0"/>
      <w:marTop w:val="0"/>
      <w:marBottom w:val="0"/>
      <w:divBdr>
        <w:top w:val="none" w:sz="0" w:space="0" w:color="auto"/>
        <w:left w:val="none" w:sz="0" w:space="0" w:color="auto"/>
        <w:bottom w:val="none" w:sz="0" w:space="0" w:color="auto"/>
        <w:right w:val="none" w:sz="0" w:space="0" w:color="auto"/>
      </w:divBdr>
    </w:div>
    <w:div w:id="1093892149">
      <w:bodyDiv w:val="1"/>
      <w:marLeft w:val="0"/>
      <w:marRight w:val="0"/>
      <w:marTop w:val="0"/>
      <w:marBottom w:val="0"/>
      <w:divBdr>
        <w:top w:val="none" w:sz="0" w:space="0" w:color="auto"/>
        <w:left w:val="none" w:sz="0" w:space="0" w:color="auto"/>
        <w:bottom w:val="none" w:sz="0" w:space="0" w:color="auto"/>
        <w:right w:val="none" w:sz="0" w:space="0" w:color="auto"/>
      </w:divBdr>
    </w:div>
    <w:div w:id="1108693767">
      <w:bodyDiv w:val="1"/>
      <w:marLeft w:val="0"/>
      <w:marRight w:val="0"/>
      <w:marTop w:val="0"/>
      <w:marBottom w:val="0"/>
      <w:divBdr>
        <w:top w:val="none" w:sz="0" w:space="0" w:color="auto"/>
        <w:left w:val="none" w:sz="0" w:space="0" w:color="auto"/>
        <w:bottom w:val="none" w:sz="0" w:space="0" w:color="auto"/>
        <w:right w:val="none" w:sz="0" w:space="0" w:color="auto"/>
      </w:divBdr>
    </w:div>
    <w:div w:id="1123157350">
      <w:bodyDiv w:val="1"/>
      <w:marLeft w:val="0"/>
      <w:marRight w:val="0"/>
      <w:marTop w:val="0"/>
      <w:marBottom w:val="0"/>
      <w:divBdr>
        <w:top w:val="none" w:sz="0" w:space="0" w:color="auto"/>
        <w:left w:val="none" w:sz="0" w:space="0" w:color="auto"/>
        <w:bottom w:val="none" w:sz="0" w:space="0" w:color="auto"/>
        <w:right w:val="none" w:sz="0" w:space="0" w:color="auto"/>
      </w:divBdr>
    </w:div>
    <w:div w:id="1127626102">
      <w:bodyDiv w:val="1"/>
      <w:marLeft w:val="0"/>
      <w:marRight w:val="0"/>
      <w:marTop w:val="0"/>
      <w:marBottom w:val="0"/>
      <w:divBdr>
        <w:top w:val="none" w:sz="0" w:space="0" w:color="auto"/>
        <w:left w:val="none" w:sz="0" w:space="0" w:color="auto"/>
        <w:bottom w:val="none" w:sz="0" w:space="0" w:color="auto"/>
        <w:right w:val="none" w:sz="0" w:space="0" w:color="auto"/>
      </w:divBdr>
    </w:div>
    <w:div w:id="1145318276">
      <w:bodyDiv w:val="1"/>
      <w:marLeft w:val="0"/>
      <w:marRight w:val="0"/>
      <w:marTop w:val="0"/>
      <w:marBottom w:val="0"/>
      <w:divBdr>
        <w:top w:val="none" w:sz="0" w:space="0" w:color="auto"/>
        <w:left w:val="none" w:sz="0" w:space="0" w:color="auto"/>
        <w:bottom w:val="none" w:sz="0" w:space="0" w:color="auto"/>
        <w:right w:val="none" w:sz="0" w:space="0" w:color="auto"/>
      </w:divBdr>
    </w:div>
    <w:div w:id="1168405695">
      <w:bodyDiv w:val="1"/>
      <w:marLeft w:val="0"/>
      <w:marRight w:val="0"/>
      <w:marTop w:val="0"/>
      <w:marBottom w:val="0"/>
      <w:divBdr>
        <w:top w:val="none" w:sz="0" w:space="0" w:color="auto"/>
        <w:left w:val="none" w:sz="0" w:space="0" w:color="auto"/>
        <w:bottom w:val="none" w:sz="0" w:space="0" w:color="auto"/>
        <w:right w:val="none" w:sz="0" w:space="0" w:color="auto"/>
      </w:divBdr>
    </w:div>
    <w:div w:id="1187673968">
      <w:bodyDiv w:val="1"/>
      <w:marLeft w:val="0"/>
      <w:marRight w:val="0"/>
      <w:marTop w:val="0"/>
      <w:marBottom w:val="0"/>
      <w:divBdr>
        <w:top w:val="none" w:sz="0" w:space="0" w:color="auto"/>
        <w:left w:val="none" w:sz="0" w:space="0" w:color="auto"/>
        <w:bottom w:val="none" w:sz="0" w:space="0" w:color="auto"/>
        <w:right w:val="none" w:sz="0" w:space="0" w:color="auto"/>
      </w:divBdr>
    </w:div>
    <w:div w:id="1196113941">
      <w:bodyDiv w:val="1"/>
      <w:marLeft w:val="0"/>
      <w:marRight w:val="0"/>
      <w:marTop w:val="0"/>
      <w:marBottom w:val="0"/>
      <w:divBdr>
        <w:top w:val="none" w:sz="0" w:space="0" w:color="auto"/>
        <w:left w:val="none" w:sz="0" w:space="0" w:color="auto"/>
        <w:bottom w:val="none" w:sz="0" w:space="0" w:color="auto"/>
        <w:right w:val="none" w:sz="0" w:space="0" w:color="auto"/>
      </w:divBdr>
    </w:div>
    <w:div w:id="1208450073">
      <w:bodyDiv w:val="1"/>
      <w:marLeft w:val="0"/>
      <w:marRight w:val="0"/>
      <w:marTop w:val="0"/>
      <w:marBottom w:val="0"/>
      <w:divBdr>
        <w:top w:val="none" w:sz="0" w:space="0" w:color="auto"/>
        <w:left w:val="none" w:sz="0" w:space="0" w:color="auto"/>
        <w:bottom w:val="none" w:sz="0" w:space="0" w:color="auto"/>
        <w:right w:val="none" w:sz="0" w:space="0" w:color="auto"/>
      </w:divBdr>
    </w:div>
    <w:div w:id="1212613789">
      <w:bodyDiv w:val="1"/>
      <w:marLeft w:val="0"/>
      <w:marRight w:val="0"/>
      <w:marTop w:val="0"/>
      <w:marBottom w:val="0"/>
      <w:divBdr>
        <w:top w:val="none" w:sz="0" w:space="0" w:color="auto"/>
        <w:left w:val="none" w:sz="0" w:space="0" w:color="auto"/>
        <w:bottom w:val="none" w:sz="0" w:space="0" w:color="auto"/>
        <w:right w:val="none" w:sz="0" w:space="0" w:color="auto"/>
      </w:divBdr>
    </w:div>
    <w:div w:id="1224488582">
      <w:bodyDiv w:val="1"/>
      <w:marLeft w:val="0"/>
      <w:marRight w:val="0"/>
      <w:marTop w:val="0"/>
      <w:marBottom w:val="0"/>
      <w:divBdr>
        <w:top w:val="none" w:sz="0" w:space="0" w:color="auto"/>
        <w:left w:val="none" w:sz="0" w:space="0" w:color="auto"/>
        <w:bottom w:val="none" w:sz="0" w:space="0" w:color="auto"/>
        <w:right w:val="none" w:sz="0" w:space="0" w:color="auto"/>
      </w:divBdr>
    </w:div>
    <w:div w:id="1234386639">
      <w:bodyDiv w:val="1"/>
      <w:marLeft w:val="0"/>
      <w:marRight w:val="0"/>
      <w:marTop w:val="0"/>
      <w:marBottom w:val="0"/>
      <w:divBdr>
        <w:top w:val="none" w:sz="0" w:space="0" w:color="auto"/>
        <w:left w:val="none" w:sz="0" w:space="0" w:color="auto"/>
        <w:bottom w:val="none" w:sz="0" w:space="0" w:color="auto"/>
        <w:right w:val="none" w:sz="0" w:space="0" w:color="auto"/>
      </w:divBdr>
    </w:div>
    <w:div w:id="1236087776">
      <w:bodyDiv w:val="1"/>
      <w:marLeft w:val="0"/>
      <w:marRight w:val="0"/>
      <w:marTop w:val="0"/>
      <w:marBottom w:val="0"/>
      <w:divBdr>
        <w:top w:val="none" w:sz="0" w:space="0" w:color="auto"/>
        <w:left w:val="none" w:sz="0" w:space="0" w:color="auto"/>
        <w:bottom w:val="none" w:sz="0" w:space="0" w:color="auto"/>
        <w:right w:val="none" w:sz="0" w:space="0" w:color="auto"/>
      </w:divBdr>
    </w:div>
    <w:div w:id="1280605847">
      <w:bodyDiv w:val="1"/>
      <w:marLeft w:val="0"/>
      <w:marRight w:val="0"/>
      <w:marTop w:val="0"/>
      <w:marBottom w:val="0"/>
      <w:divBdr>
        <w:top w:val="none" w:sz="0" w:space="0" w:color="auto"/>
        <w:left w:val="none" w:sz="0" w:space="0" w:color="auto"/>
        <w:bottom w:val="none" w:sz="0" w:space="0" w:color="auto"/>
        <w:right w:val="none" w:sz="0" w:space="0" w:color="auto"/>
      </w:divBdr>
    </w:div>
    <w:div w:id="1308851650">
      <w:bodyDiv w:val="1"/>
      <w:marLeft w:val="0"/>
      <w:marRight w:val="0"/>
      <w:marTop w:val="0"/>
      <w:marBottom w:val="0"/>
      <w:divBdr>
        <w:top w:val="none" w:sz="0" w:space="0" w:color="auto"/>
        <w:left w:val="none" w:sz="0" w:space="0" w:color="auto"/>
        <w:bottom w:val="none" w:sz="0" w:space="0" w:color="auto"/>
        <w:right w:val="none" w:sz="0" w:space="0" w:color="auto"/>
      </w:divBdr>
    </w:div>
    <w:div w:id="1314523606">
      <w:bodyDiv w:val="1"/>
      <w:marLeft w:val="0"/>
      <w:marRight w:val="0"/>
      <w:marTop w:val="0"/>
      <w:marBottom w:val="0"/>
      <w:divBdr>
        <w:top w:val="none" w:sz="0" w:space="0" w:color="auto"/>
        <w:left w:val="none" w:sz="0" w:space="0" w:color="auto"/>
        <w:bottom w:val="none" w:sz="0" w:space="0" w:color="auto"/>
        <w:right w:val="none" w:sz="0" w:space="0" w:color="auto"/>
      </w:divBdr>
    </w:div>
    <w:div w:id="1315521806">
      <w:bodyDiv w:val="1"/>
      <w:marLeft w:val="0"/>
      <w:marRight w:val="0"/>
      <w:marTop w:val="0"/>
      <w:marBottom w:val="0"/>
      <w:divBdr>
        <w:top w:val="none" w:sz="0" w:space="0" w:color="auto"/>
        <w:left w:val="none" w:sz="0" w:space="0" w:color="auto"/>
        <w:bottom w:val="none" w:sz="0" w:space="0" w:color="auto"/>
        <w:right w:val="none" w:sz="0" w:space="0" w:color="auto"/>
      </w:divBdr>
    </w:div>
    <w:div w:id="1320234732">
      <w:bodyDiv w:val="1"/>
      <w:marLeft w:val="0"/>
      <w:marRight w:val="0"/>
      <w:marTop w:val="0"/>
      <w:marBottom w:val="0"/>
      <w:divBdr>
        <w:top w:val="none" w:sz="0" w:space="0" w:color="auto"/>
        <w:left w:val="none" w:sz="0" w:space="0" w:color="auto"/>
        <w:bottom w:val="none" w:sz="0" w:space="0" w:color="auto"/>
        <w:right w:val="none" w:sz="0" w:space="0" w:color="auto"/>
      </w:divBdr>
    </w:div>
    <w:div w:id="1329556805">
      <w:bodyDiv w:val="1"/>
      <w:marLeft w:val="0"/>
      <w:marRight w:val="0"/>
      <w:marTop w:val="0"/>
      <w:marBottom w:val="0"/>
      <w:divBdr>
        <w:top w:val="none" w:sz="0" w:space="0" w:color="auto"/>
        <w:left w:val="none" w:sz="0" w:space="0" w:color="auto"/>
        <w:bottom w:val="none" w:sz="0" w:space="0" w:color="auto"/>
        <w:right w:val="none" w:sz="0" w:space="0" w:color="auto"/>
      </w:divBdr>
    </w:div>
    <w:div w:id="1330448998">
      <w:bodyDiv w:val="1"/>
      <w:marLeft w:val="0"/>
      <w:marRight w:val="0"/>
      <w:marTop w:val="0"/>
      <w:marBottom w:val="0"/>
      <w:divBdr>
        <w:top w:val="none" w:sz="0" w:space="0" w:color="auto"/>
        <w:left w:val="none" w:sz="0" w:space="0" w:color="auto"/>
        <w:bottom w:val="none" w:sz="0" w:space="0" w:color="auto"/>
        <w:right w:val="none" w:sz="0" w:space="0" w:color="auto"/>
      </w:divBdr>
    </w:div>
    <w:div w:id="1344623440">
      <w:bodyDiv w:val="1"/>
      <w:marLeft w:val="0"/>
      <w:marRight w:val="0"/>
      <w:marTop w:val="0"/>
      <w:marBottom w:val="0"/>
      <w:divBdr>
        <w:top w:val="none" w:sz="0" w:space="0" w:color="auto"/>
        <w:left w:val="none" w:sz="0" w:space="0" w:color="auto"/>
        <w:bottom w:val="none" w:sz="0" w:space="0" w:color="auto"/>
        <w:right w:val="none" w:sz="0" w:space="0" w:color="auto"/>
      </w:divBdr>
    </w:div>
    <w:div w:id="1351486565">
      <w:bodyDiv w:val="1"/>
      <w:marLeft w:val="0"/>
      <w:marRight w:val="0"/>
      <w:marTop w:val="0"/>
      <w:marBottom w:val="0"/>
      <w:divBdr>
        <w:top w:val="none" w:sz="0" w:space="0" w:color="auto"/>
        <w:left w:val="none" w:sz="0" w:space="0" w:color="auto"/>
        <w:bottom w:val="none" w:sz="0" w:space="0" w:color="auto"/>
        <w:right w:val="none" w:sz="0" w:space="0" w:color="auto"/>
      </w:divBdr>
    </w:div>
    <w:div w:id="1360547842">
      <w:bodyDiv w:val="1"/>
      <w:marLeft w:val="0"/>
      <w:marRight w:val="0"/>
      <w:marTop w:val="0"/>
      <w:marBottom w:val="0"/>
      <w:divBdr>
        <w:top w:val="none" w:sz="0" w:space="0" w:color="auto"/>
        <w:left w:val="none" w:sz="0" w:space="0" w:color="auto"/>
        <w:bottom w:val="none" w:sz="0" w:space="0" w:color="auto"/>
        <w:right w:val="none" w:sz="0" w:space="0" w:color="auto"/>
      </w:divBdr>
    </w:div>
    <w:div w:id="1456942154">
      <w:bodyDiv w:val="1"/>
      <w:marLeft w:val="0"/>
      <w:marRight w:val="0"/>
      <w:marTop w:val="0"/>
      <w:marBottom w:val="0"/>
      <w:divBdr>
        <w:top w:val="none" w:sz="0" w:space="0" w:color="auto"/>
        <w:left w:val="none" w:sz="0" w:space="0" w:color="auto"/>
        <w:bottom w:val="none" w:sz="0" w:space="0" w:color="auto"/>
        <w:right w:val="none" w:sz="0" w:space="0" w:color="auto"/>
      </w:divBdr>
    </w:div>
    <w:div w:id="1477799293">
      <w:bodyDiv w:val="1"/>
      <w:marLeft w:val="0"/>
      <w:marRight w:val="0"/>
      <w:marTop w:val="0"/>
      <w:marBottom w:val="0"/>
      <w:divBdr>
        <w:top w:val="none" w:sz="0" w:space="0" w:color="auto"/>
        <w:left w:val="none" w:sz="0" w:space="0" w:color="auto"/>
        <w:bottom w:val="none" w:sz="0" w:space="0" w:color="auto"/>
        <w:right w:val="none" w:sz="0" w:space="0" w:color="auto"/>
      </w:divBdr>
    </w:div>
    <w:div w:id="1478113221">
      <w:bodyDiv w:val="1"/>
      <w:marLeft w:val="0"/>
      <w:marRight w:val="0"/>
      <w:marTop w:val="0"/>
      <w:marBottom w:val="0"/>
      <w:divBdr>
        <w:top w:val="none" w:sz="0" w:space="0" w:color="auto"/>
        <w:left w:val="none" w:sz="0" w:space="0" w:color="auto"/>
        <w:bottom w:val="none" w:sz="0" w:space="0" w:color="auto"/>
        <w:right w:val="none" w:sz="0" w:space="0" w:color="auto"/>
      </w:divBdr>
    </w:div>
    <w:div w:id="1501845067">
      <w:bodyDiv w:val="1"/>
      <w:marLeft w:val="0"/>
      <w:marRight w:val="0"/>
      <w:marTop w:val="0"/>
      <w:marBottom w:val="0"/>
      <w:divBdr>
        <w:top w:val="none" w:sz="0" w:space="0" w:color="auto"/>
        <w:left w:val="none" w:sz="0" w:space="0" w:color="auto"/>
        <w:bottom w:val="none" w:sz="0" w:space="0" w:color="auto"/>
        <w:right w:val="none" w:sz="0" w:space="0" w:color="auto"/>
      </w:divBdr>
    </w:div>
    <w:div w:id="1523131059">
      <w:bodyDiv w:val="1"/>
      <w:marLeft w:val="0"/>
      <w:marRight w:val="0"/>
      <w:marTop w:val="0"/>
      <w:marBottom w:val="0"/>
      <w:divBdr>
        <w:top w:val="none" w:sz="0" w:space="0" w:color="auto"/>
        <w:left w:val="none" w:sz="0" w:space="0" w:color="auto"/>
        <w:bottom w:val="none" w:sz="0" w:space="0" w:color="auto"/>
        <w:right w:val="none" w:sz="0" w:space="0" w:color="auto"/>
      </w:divBdr>
    </w:div>
    <w:div w:id="1524517513">
      <w:bodyDiv w:val="1"/>
      <w:marLeft w:val="0"/>
      <w:marRight w:val="0"/>
      <w:marTop w:val="0"/>
      <w:marBottom w:val="0"/>
      <w:divBdr>
        <w:top w:val="none" w:sz="0" w:space="0" w:color="auto"/>
        <w:left w:val="none" w:sz="0" w:space="0" w:color="auto"/>
        <w:bottom w:val="none" w:sz="0" w:space="0" w:color="auto"/>
        <w:right w:val="none" w:sz="0" w:space="0" w:color="auto"/>
      </w:divBdr>
    </w:div>
    <w:div w:id="1528444850">
      <w:bodyDiv w:val="1"/>
      <w:marLeft w:val="0"/>
      <w:marRight w:val="0"/>
      <w:marTop w:val="0"/>
      <w:marBottom w:val="0"/>
      <w:divBdr>
        <w:top w:val="none" w:sz="0" w:space="0" w:color="auto"/>
        <w:left w:val="none" w:sz="0" w:space="0" w:color="auto"/>
        <w:bottom w:val="none" w:sz="0" w:space="0" w:color="auto"/>
        <w:right w:val="none" w:sz="0" w:space="0" w:color="auto"/>
      </w:divBdr>
    </w:div>
    <w:div w:id="1597782504">
      <w:bodyDiv w:val="1"/>
      <w:marLeft w:val="0"/>
      <w:marRight w:val="0"/>
      <w:marTop w:val="0"/>
      <w:marBottom w:val="0"/>
      <w:divBdr>
        <w:top w:val="none" w:sz="0" w:space="0" w:color="auto"/>
        <w:left w:val="none" w:sz="0" w:space="0" w:color="auto"/>
        <w:bottom w:val="none" w:sz="0" w:space="0" w:color="auto"/>
        <w:right w:val="none" w:sz="0" w:space="0" w:color="auto"/>
      </w:divBdr>
    </w:div>
    <w:div w:id="1715697409">
      <w:bodyDiv w:val="1"/>
      <w:marLeft w:val="0"/>
      <w:marRight w:val="0"/>
      <w:marTop w:val="0"/>
      <w:marBottom w:val="0"/>
      <w:divBdr>
        <w:top w:val="none" w:sz="0" w:space="0" w:color="auto"/>
        <w:left w:val="none" w:sz="0" w:space="0" w:color="auto"/>
        <w:bottom w:val="none" w:sz="0" w:space="0" w:color="auto"/>
        <w:right w:val="none" w:sz="0" w:space="0" w:color="auto"/>
      </w:divBdr>
    </w:div>
    <w:div w:id="1751610401">
      <w:bodyDiv w:val="1"/>
      <w:marLeft w:val="0"/>
      <w:marRight w:val="0"/>
      <w:marTop w:val="0"/>
      <w:marBottom w:val="0"/>
      <w:divBdr>
        <w:top w:val="none" w:sz="0" w:space="0" w:color="auto"/>
        <w:left w:val="none" w:sz="0" w:space="0" w:color="auto"/>
        <w:bottom w:val="none" w:sz="0" w:space="0" w:color="auto"/>
        <w:right w:val="none" w:sz="0" w:space="0" w:color="auto"/>
      </w:divBdr>
    </w:div>
    <w:div w:id="1802452550">
      <w:bodyDiv w:val="1"/>
      <w:marLeft w:val="0"/>
      <w:marRight w:val="0"/>
      <w:marTop w:val="0"/>
      <w:marBottom w:val="0"/>
      <w:divBdr>
        <w:top w:val="none" w:sz="0" w:space="0" w:color="auto"/>
        <w:left w:val="none" w:sz="0" w:space="0" w:color="auto"/>
        <w:bottom w:val="none" w:sz="0" w:space="0" w:color="auto"/>
        <w:right w:val="none" w:sz="0" w:space="0" w:color="auto"/>
      </w:divBdr>
    </w:div>
    <w:div w:id="1920678597">
      <w:bodyDiv w:val="1"/>
      <w:marLeft w:val="0"/>
      <w:marRight w:val="0"/>
      <w:marTop w:val="0"/>
      <w:marBottom w:val="0"/>
      <w:divBdr>
        <w:top w:val="none" w:sz="0" w:space="0" w:color="auto"/>
        <w:left w:val="none" w:sz="0" w:space="0" w:color="auto"/>
        <w:bottom w:val="none" w:sz="0" w:space="0" w:color="auto"/>
        <w:right w:val="none" w:sz="0" w:space="0" w:color="auto"/>
      </w:divBdr>
    </w:div>
    <w:div w:id="1952008564">
      <w:bodyDiv w:val="1"/>
      <w:marLeft w:val="0"/>
      <w:marRight w:val="0"/>
      <w:marTop w:val="0"/>
      <w:marBottom w:val="0"/>
      <w:divBdr>
        <w:top w:val="none" w:sz="0" w:space="0" w:color="auto"/>
        <w:left w:val="none" w:sz="0" w:space="0" w:color="auto"/>
        <w:bottom w:val="none" w:sz="0" w:space="0" w:color="auto"/>
        <w:right w:val="none" w:sz="0" w:space="0" w:color="auto"/>
      </w:divBdr>
    </w:div>
    <w:div w:id="1978947528">
      <w:bodyDiv w:val="1"/>
      <w:marLeft w:val="0"/>
      <w:marRight w:val="0"/>
      <w:marTop w:val="0"/>
      <w:marBottom w:val="0"/>
      <w:divBdr>
        <w:top w:val="none" w:sz="0" w:space="0" w:color="auto"/>
        <w:left w:val="none" w:sz="0" w:space="0" w:color="auto"/>
        <w:bottom w:val="none" w:sz="0" w:space="0" w:color="auto"/>
        <w:right w:val="none" w:sz="0" w:space="0" w:color="auto"/>
      </w:divBdr>
    </w:div>
    <w:div w:id="1983845960">
      <w:bodyDiv w:val="1"/>
      <w:marLeft w:val="0"/>
      <w:marRight w:val="0"/>
      <w:marTop w:val="0"/>
      <w:marBottom w:val="0"/>
      <w:divBdr>
        <w:top w:val="none" w:sz="0" w:space="0" w:color="auto"/>
        <w:left w:val="none" w:sz="0" w:space="0" w:color="auto"/>
        <w:bottom w:val="none" w:sz="0" w:space="0" w:color="auto"/>
        <w:right w:val="none" w:sz="0" w:space="0" w:color="auto"/>
      </w:divBdr>
    </w:div>
    <w:div w:id="1995520818">
      <w:bodyDiv w:val="1"/>
      <w:marLeft w:val="0"/>
      <w:marRight w:val="0"/>
      <w:marTop w:val="0"/>
      <w:marBottom w:val="0"/>
      <w:divBdr>
        <w:top w:val="none" w:sz="0" w:space="0" w:color="auto"/>
        <w:left w:val="none" w:sz="0" w:space="0" w:color="auto"/>
        <w:bottom w:val="none" w:sz="0" w:space="0" w:color="auto"/>
        <w:right w:val="none" w:sz="0" w:space="0" w:color="auto"/>
      </w:divBdr>
    </w:div>
    <w:div w:id="2030375772">
      <w:bodyDiv w:val="1"/>
      <w:marLeft w:val="0"/>
      <w:marRight w:val="0"/>
      <w:marTop w:val="0"/>
      <w:marBottom w:val="0"/>
      <w:divBdr>
        <w:top w:val="none" w:sz="0" w:space="0" w:color="auto"/>
        <w:left w:val="none" w:sz="0" w:space="0" w:color="auto"/>
        <w:bottom w:val="none" w:sz="0" w:space="0" w:color="auto"/>
        <w:right w:val="none" w:sz="0" w:space="0" w:color="auto"/>
      </w:divBdr>
    </w:div>
    <w:div w:id="2047943390">
      <w:bodyDiv w:val="1"/>
      <w:marLeft w:val="0"/>
      <w:marRight w:val="0"/>
      <w:marTop w:val="0"/>
      <w:marBottom w:val="0"/>
      <w:divBdr>
        <w:top w:val="none" w:sz="0" w:space="0" w:color="auto"/>
        <w:left w:val="none" w:sz="0" w:space="0" w:color="auto"/>
        <w:bottom w:val="none" w:sz="0" w:space="0" w:color="auto"/>
        <w:right w:val="none" w:sz="0" w:space="0" w:color="auto"/>
      </w:divBdr>
    </w:div>
    <w:div w:id="2129931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F9DBF7-D43F-4167-8C81-5C829C896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23</Pages>
  <Words>4964</Words>
  <Characters>28300</Characters>
  <Application>Microsoft Office Word</Application>
  <DocSecurity>0</DocSecurity>
  <Lines>235</Lines>
  <Paragraphs>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Чижевская Юлия Владимировна</dc:creator>
  <cp:keywords/>
  <dc:description/>
  <cp:lastModifiedBy>Artem Ananev</cp:lastModifiedBy>
  <cp:revision>11</cp:revision>
  <cp:lastPrinted>2018-02-19T12:28:00Z</cp:lastPrinted>
  <dcterms:created xsi:type="dcterms:W3CDTF">2025-07-15T09:24:00Z</dcterms:created>
  <dcterms:modified xsi:type="dcterms:W3CDTF">2026-07-01T07:42:00Z</dcterms:modified>
</cp:coreProperties>
</file>