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D83" w:rsidRDefault="00AA45BA">
      <w:pPr>
        <w:spacing w:after="370" w:line="276" w:lineRule="auto"/>
        <w:ind w:left="1631" w:right="1454"/>
        <w:jc w:val="center"/>
      </w:pPr>
      <w:r>
        <w:rPr>
          <w:sz w:val="28"/>
        </w:rPr>
        <w:t xml:space="preserve">IT </w:t>
      </w:r>
      <w:proofErr w:type="spellStart"/>
      <w:r>
        <w:rPr>
          <w:sz w:val="28"/>
        </w:rPr>
        <w:t>iNFRASTRUCTURE</w:t>
      </w:r>
      <w:proofErr w:type="spellEnd"/>
      <w:r>
        <w:rPr>
          <w:sz w:val="28"/>
        </w:rPr>
        <w:t xml:space="preserve"> MANAGEMENT WEEK 7 ASSIGNMENT</w:t>
      </w:r>
    </w:p>
    <w:p w:rsidR="00752D83" w:rsidRDefault="00752D83">
      <w:pPr>
        <w:spacing w:after="574" w:line="276" w:lineRule="auto"/>
        <w:ind w:left="182"/>
        <w:jc w:val="center"/>
      </w:pPr>
    </w:p>
    <w:p w:rsidR="00752D83" w:rsidRDefault="00AA45BA">
      <w:pPr>
        <w:numPr>
          <w:ilvl w:val="0"/>
          <w:numId w:val="1"/>
        </w:numPr>
        <w:spacing w:after="172"/>
        <w:ind w:hanging="267"/>
      </w:pPr>
      <w:r>
        <w:t>List the various uses of Hierarchical Storage Management.</w:t>
      </w:r>
    </w:p>
    <w:p w:rsidR="00752D83" w:rsidRDefault="00AA45BA">
      <w:pPr>
        <w:numPr>
          <w:ilvl w:val="1"/>
          <w:numId w:val="3"/>
        </w:numPr>
        <w:ind w:hanging="360"/>
      </w:pPr>
      <w:r>
        <w:t>Supports Unlimited Online Data Storage</w:t>
      </w:r>
    </w:p>
    <w:p w:rsidR="00752D83" w:rsidRDefault="00AA45BA">
      <w:pPr>
        <w:numPr>
          <w:ilvl w:val="1"/>
          <w:numId w:val="3"/>
        </w:numPr>
        <w:ind w:hanging="360"/>
      </w:pPr>
      <w:r>
        <w:t>Data Backup</w:t>
      </w:r>
    </w:p>
    <w:p w:rsidR="00752D83" w:rsidRDefault="00AA45BA">
      <w:pPr>
        <w:numPr>
          <w:ilvl w:val="1"/>
          <w:numId w:val="3"/>
        </w:numPr>
        <w:ind w:hanging="360"/>
      </w:pPr>
      <w:r>
        <w:t>Maintains Total File System Sizes</w:t>
      </w:r>
    </w:p>
    <w:p w:rsidR="00752D83" w:rsidRDefault="00AA45BA">
      <w:pPr>
        <w:numPr>
          <w:ilvl w:val="1"/>
          <w:numId w:val="3"/>
        </w:numPr>
        <w:ind w:hanging="360"/>
      </w:pPr>
      <w:r>
        <w:t>Maintains the Stub File Sizes</w:t>
      </w:r>
    </w:p>
    <w:p w:rsidR="00752D83" w:rsidRDefault="00AA45BA">
      <w:pPr>
        <w:numPr>
          <w:ilvl w:val="1"/>
          <w:numId w:val="3"/>
        </w:numPr>
        <w:ind w:hanging="360"/>
      </w:pPr>
      <w:r>
        <w:t>Improves Scalability</w:t>
      </w:r>
    </w:p>
    <w:p w:rsidR="00752D83" w:rsidRDefault="00AA45BA">
      <w:pPr>
        <w:numPr>
          <w:ilvl w:val="1"/>
          <w:numId w:val="3"/>
        </w:numPr>
        <w:spacing w:after="531"/>
        <w:ind w:hanging="360"/>
      </w:pPr>
      <w:r>
        <w:t>Pre-migration</w:t>
      </w:r>
    </w:p>
    <w:p w:rsidR="00752D83" w:rsidRDefault="00AA45BA">
      <w:pPr>
        <w:numPr>
          <w:ilvl w:val="0"/>
          <w:numId w:val="1"/>
        </w:numPr>
        <w:spacing w:after="447"/>
        <w:ind w:hanging="267"/>
      </w:pPr>
      <w:r>
        <w:t>Explain about the space management techniques.</w:t>
      </w:r>
    </w:p>
    <w:p w:rsidR="00752D83" w:rsidRDefault="00AA45BA">
      <w:pPr>
        <w:spacing w:after="310"/>
        <w:ind w:left="-5"/>
      </w:pPr>
      <w:r>
        <w:t xml:space="preserve"> Identifies and moves low-activity and inactive files to the hierarchy of storage.</w:t>
      </w:r>
    </w:p>
    <w:p w:rsidR="00752D83" w:rsidRDefault="00AA45BA">
      <w:pPr>
        <w:spacing w:after="0" w:line="534" w:lineRule="auto"/>
        <w:ind w:left="-5" w:right="410"/>
      </w:pPr>
      <w:r>
        <w:t xml:space="preserve"> Storage manager: uses Hier</w:t>
      </w:r>
      <w:r>
        <w:t>archical Storage Management (HSM) techniques  To migrate</w:t>
      </w:r>
    </w:p>
    <w:p w:rsidR="00752D83" w:rsidRDefault="00AA45BA">
      <w:pPr>
        <w:spacing w:after="50" w:line="490" w:lineRule="auto"/>
        <w:ind w:left="-5" w:right="262"/>
      </w:pPr>
      <w:r>
        <w:t xml:space="preserve"> automatically and transparently -unused or infrequently accessed data files from local online storage to offline storage managed by a server  This migration  help administrators and users from time-</w:t>
      </w:r>
      <w:r>
        <w:t>consuming manual file-pruning tasks,  stretch the usability of a given amount of online storage space for a longer period</w:t>
      </w:r>
    </w:p>
    <w:p w:rsidR="00752D83" w:rsidRDefault="00AA45BA">
      <w:pPr>
        <w:spacing w:after="331"/>
        <w:ind w:left="-5"/>
      </w:pPr>
      <w:r>
        <w:t xml:space="preserve"> 3.Briefly explain about the hierarchy of different storage types.</w:t>
      </w:r>
    </w:p>
    <w:p w:rsidR="00752D83" w:rsidRDefault="00AA45BA">
      <w:pPr>
        <w:numPr>
          <w:ilvl w:val="1"/>
          <w:numId w:val="2"/>
        </w:numPr>
        <w:ind w:firstLine="360"/>
      </w:pPr>
      <w:r>
        <w:t>Primary Storage</w:t>
      </w:r>
    </w:p>
    <w:p w:rsidR="00752D83" w:rsidRDefault="00AA45BA">
      <w:pPr>
        <w:numPr>
          <w:ilvl w:val="1"/>
          <w:numId w:val="2"/>
        </w:numPr>
        <w:ind w:firstLine="360"/>
      </w:pPr>
      <w:r>
        <w:t>Secondary Storage</w:t>
      </w:r>
    </w:p>
    <w:p w:rsidR="00752D83" w:rsidRDefault="00AA45BA">
      <w:pPr>
        <w:numPr>
          <w:ilvl w:val="1"/>
          <w:numId w:val="2"/>
        </w:numPr>
        <w:ind w:firstLine="360"/>
      </w:pPr>
      <w:r>
        <w:t>Tertiary Storage</w:t>
      </w:r>
    </w:p>
    <w:p w:rsidR="00752D83" w:rsidRDefault="00AA45BA">
      <w:pPr>
        <w:numPr>
          <w:ilvl w:val="1"/>
          <w:numId w:val="2"/>
        </w:numPr>
        <w:ind w:firstLine="360"/>
      </w:pPr>
      <w:r>
        <w:t>Offline</w:t>
      </w:r>
    </w:p>
    <w:p w:rsidR="00752D83" w:rsidRDefault="00AA45BA">
      <w:pPr>
        <w:spacing w:after="13"/>
        <w:ind w:left="-5"/>
      </w:pPr>
      <w:r>
        <w:t>4.Mention the different types of disaster? And also write about the disaster recovery</w:t>
      </w:r>
    </w:p>
    <w:p w:rsidR="00752D83" w:rsidRDefault="00AA45BA">
      <w:pPr>
        <w:ind w:left="-5"/>
      </w:pPr>
      <w:r>
        <w:lastRenderedPageBreak/>
        <w:t>management</w:t>
      </w:r>
    </w:p>
    <w:p w:rsidR="00752D83" w:rsidRDefault="00AA45BA">
      <w:pPr>
        <w:numPr>
          <w:ilvl w:val="1"/>
          <w:numId w:val="2"/>
        </w:numPr>
        <w:spacing w:after="317"/>
        <w:ind w:firstLine="360"/>
      </w:pPr>
      <w:r>
        <w:t>Refers to</w:t>
      </w:r>
    </w:p>
    <w:p w:rsidR="00752D83" w:rsidRDefault="00AA45BA">
      <w:pPr>
        <w:spacing w:after="310"/>
        <w:ind w:left="-5"/>
      </w:pPr>
      <w:r>
        <w:t xml:space="preserve"> process, policy and procedure related to recovery</w:t>
      </w:r>
    </w:p>
    <w:p w:rsidR="00752D83" w:rsidRDefault="00AA45BA">
      <w:pPr>
        <w:spacing w:after="200" w:line="360" w:lineRule="auto"/>
        <w:ind w:left="-5"/>
      </w:pPr>
      <w:r>
        <w:t xml:space="preserve"> continuation of technology infrastructure critical to an organization after natural or human-indu</w:t>
      </w:r>
      <w:r>
        <w:t>ced disaster.</w:t>
      </w:r>
    </w:p>
    <w:p w:rsidR="00752D83" w:rsidRDefault="00AA45BA">
      <w:pPr>
        <w:spacing w:after="331"/>
        <w:ind w:left="-5"/>
      </w:pPr>
      <w:r>
        <w:t>Classification of Disasters</w:t>
      </w:r>
    </w:p>
    <w:p w:rsidR="00752D83" w:rsidRDefault="00AA45BA">
      <w:pPr>
        <w:numPr>
          <w:ilvl w:val="1"/>
          <w:numId w:val="2"/>
        </w:numPr>
        <w:ind w:firstLine="360"/>
      </w:pPr>
      <w:r>
        <w:t>Natural disaster</w:t>
      </w:r>
    </w:p>
    <w:p w:rsidR="00752D83" w:rsidRDefault="00AA45BA">
      <w:pPr>
        <w:spacing w:after="0" w:line="385" w:lineRule="auto"/>
        <w:ind w:left="360" w:right="3114" w:hanging="720"/>
      </w:pPr>
      <w:r>
        <w:t xml:space="preserve"> </w:t>
      </w:r>
      <w:r>
        <w:tab/>
        <w:t>Smog, flood, hurricane, fire, earthquake •</w:t>
      </w:r>
      <w:r>
        <w:tab/>
        <w:t>Manmade disaster</w:t>
      </w:r>
    </w:p>
    <w:p w:rsidR="00752D83" w:rsidRDefault="00AA45BA">
      <w:pPr>
        <w:spacing w:after="110"/>
        <w:ind w:left="1450"/>
      </w:pPr>
      <w:r>
        <w:t>Virus, walkouts, accidents, intrusion, burglary</w:t>
      </w:r>
    </w:p>
    <w:p w:rsidR="00752D83" w:rsidRDefault="00AA45BA">
      <w:pPr>
        <w:spacing w:after="310"/>
        <w:ind w:left="-5"/>
      </w:pPr>
      <w:r>
        <w:t>Disaster Recovery Planning</w:t>
      </w:r>
    </w:p>
    <w:p w:rsidR="00752D83" w:rsidRDefault="00AA45BA">
      <w:pPr>
        <w:spacing w:after="331"/>
        <w:ind w:left="-5"/>
      </w:pPr>
      <w:r>
        <w:t xml:space="preserve"> Also referred as</w:t>
      </w:r>
    </w:p>
    <w:p w:rsidR="00752D83" w:rsidRDefault="00AA45BA">
      <w:pPr>
        <w:numPr>
          <w:ilvl w:val="1"/>
          <w:numId w:val="2"/>
        </w:numPr>
        <w:ind w:firstLine="360"/>
      </w:pPr>
      <w:r>
        <w:t>Business Process Contingency Plan (BPCP)</w:t>
      </w:r>
    </w:p>
    <w:p w:rsidR="00752D83" w:rsidRDefault="00AA45BA">
      <w:pPr>
        <w:numPr>
          <w:ilvl w:val="1"/>
          <w:numId w:val="2"/>
        </w:numPr>
        <w:spacing w:after="193" w:line="366" w:lineRule="auto"/>
        <w:ind w:firstLine="360"/>
      </w:pPr>
      <w:r>
        <w:t>D</w:t>
      </w:r>
      <w:r>
        <w:t>isaster Recovery Plan (DRP)  Describes strategies</w:t>
      </w:r>
    </w:p>
    <w:p w:rsidR="00752D83" w:rsidRDefault="00AA45BA">
      <w:pPr>
        <w:spacing w:after="200" w:line="360" w:lineRule="auto"/>
        <w:ind w:left="-5"/>
      </w:pPr>
      <w:r>
        <w:t xml:space="preserve"> fight against potential disaster and deals with analysis of business processes and continuity.</w:t>
      </w:r>
    </w:p>
    <w:p w:rsidR="00752D83" w:rsidRDefault="00AA45BA">
      <w:pPr>
        <w:spacing w:after="331"/>
        <w:ind w:left="-5"/>
      </w:pPr>
      <w:r>
        <w:t xml:space="preserve"> Includes</w:t>
      </w:r>
    </w:p>
    <w:p w:rsidR="00752D83" w:rsidRDefault="00AA45BA">
      <w:pPr>
        <w:numPr>
          <w:ilvl w:val="2"/>
          <w:numId w:val="1"/>
        </w:numPr>
        <w:spacing w:after="14" w:line="366" w:lineRule="auto"/>
        <w:ind w:hanging="360"/>
      </w:pPr>
      <w:r>
        <w:t>Planning for recommendation of data, hardware, application, communication and reputation protection</w:t>
      </w:r>
    </w:p>
    <w:p w:rsidR="00752D83" w:rsidRDefault="00AA45BA">
      <w:pPr>
        <w:numPr>
          <w:ilvl w:val="2"/>
          <w:numId w:val="1"/>
        </w:numPr>
        <w:spacing w:after="14" w:line="366" w:lineRule="auto"/>
        <w:ind w:hanging="360"/>
      </w:pPr>
      <w:r>
        <w:t>Planning for non-IT related aspects such as facilities, key personnel and reputation protection</w:t>
      </w:r>
    </w:p>
    <w:p w:rsidR="00752D83" w:rsidRDefault="00AA45BA">
      <w:pPr>
        <w:numPr>
          <w:ilvl w:val="2"/>
          <w:numId w:val="1"/>
        </w:numPr>
        <w:spacing w:after="531"/>
        <w:ind w:hanging="360"/>
      </w:pPr>
      <w:r>
        <w:t>Execution of DRP –Minimizes the effect of a disaster</w:t>
      </w:r>
    </w:p>
    <w:p w:rsidR="00752D83" w:rsidRDefault="00AA45BA">
      <w:pPr>
        <w:numPr>
          <w:ilvl w:val="1"/>
          <w:numId w:val="1"/>
        </w:numPr>
        <w:spacing w:after="21" w:line="360" w:lineRule="auto"/>
      </w:pPr>
      <w:r>
        <w:t>Identif</w:t>
      </w:r>
      <w:r>
        <w:t xml:space="preserve">y various storage devices and compare them based on their access </w:t>
      </w:r>
      <w:proofErr w:type="spellStart"/>
      <w:r>
        <w:t>speedand</w:t>
      </w:r>
      <w:proofErr w:type="spellEnd"/>
      <w:r>
        <w:t xml:space="preserve"> cost.</w:t>
      </w:r>
    </w:p>
    <w:p w:rsidR="00752D83" w:rsidRDefault="00AA45BA">
      <w:pPr>
        <w:numPr>
          <w:ilvl w:val="2"/>
          <w:numId w:val="5"/>
        </w:numPr>
        <w:ind w:hanging="360"/>
      </w:pPr>
      <w:r>
        <w:t>Hard disk</w:t>
      </w:r>
    </w:p>
    <w:p w:rsidR="00752D83" w:rsidRDefault="00AA45BA">
      <w:pPr>
        <w:numPr>
          <w:ilvl w:val="2"/>
          <w:numId w:val="5"/>
        </w:numPr>
        <w:ind w:hanging="360"/>
      </w:pPr>
      <w:r>
        <w:t>CD Rom</w:t>
      </w:r>
    </w:p>
    <w:p w:rsidR="00752D83" w:rsidRDefault="00AA45BA">
      <w:pPr>
        <w:numPr>
          <w:ilvl w:val="2"/>
          <w:numId w:val="5"/>
        </w:numPr>
        <w:ind w:hanging="360"/>
      </w:pPr>
      <w:r>
        <w:t>Tapes</w:t>
      </w:r>
    </w:p>
    <w:p w:rsidR="00752D83" w:rsidRDefault="00AA45BA">
      <w:pPr>
        <w:spacing w:after="524"/>
        <w:ind w:left="730"/>
      </w:pPr>
      <w:r>
        <w:lastRenderedPageBreak/>
        <w:t>For company</w:t>
      </w:r>
    </w:p>
    <w:p w:rsidR="00752D83" w:rsidRDefault="00AA45BA">
      <w:pPr>
        <w:numPr>
          <w:ilvl w:val="1"/>
          <w:numId w:val="1"/>
        </w:numPr>
        <w:spacing w:after="435" w:line="360" w:lineRule="auto"/>
      </w:pPr>
      <w:r>
        <w:t xml:space="preserve">List any four natural disaster and suggest some ideas on how to overcome </w:t>
      </w:r>
      <w:proofErr w:type="spellStart"/>
      <w:r>
        <w:t>thoseeffects</w:t>
      </w:r>
      <w:proofErr w:type="spellEnd"/>
      <w:r>
        <w:t xml:space="preserve"> when you setup an IT based </w:t>
      </w:r>
      <w:proofErr w:type="spellStart"/>
      <w:r>
        <w:t>office.Any</w:t>
      </w:r>
      <w:proofErr w:type="spellEnd"/>
      <w:r>
        <w:t xml:space="preserve"> 3</w:t>
      </w:r>
    </w:p>
    <w:p w:rsidR="00752D83" w:rsidRDefault="00AA45BA">
      <w:pPr>
        <w:numPr>
          <w:ilvl w:val="2"/>
          <w:numId w:val="4"/>
        </w:numPr>
        <w:ind w:firstLine="360"/>
      </w:pPr>
      <w:r>
        <w:t>Natural disaste</w:t>
      </w:r>
      <w:r>
        <w:t>r</w:t>
      </w:r>
    </w:p>
    <w:p w:rsidR="00752D83" w:rsidRDefault="00AA45BA">
      <w:pPr>
        <w:tabs>
          <w:tab w:val="center" w:pos="3548"/>
        </w:tabs>
        <w:ind w:left="-360" w:firstLine="0"/>
      </w:pPr>
      <w:r>
        <w:t xml:space="preserve"> </w:t>
      </w:r>
      <w:r>
        <w:tab/>
        <w:t>Smog, flood, hurricane, fire, earthquake</w:t>
      </w:r>
    </w:p>
    <w:p w:rsidR="00752D83" w:rsidRDefault="00AA45BA">
      <w:pPr>
        <w:spacing w:after="310"/>
        <w:ind w:left="-5"/>
      </w:pPr>
      <w:r>
        <w:t>Disaster Recovery Planning</w:t>
      </w:r>
    </w:p>
    <w:p w:rsidR="00752D83" w:rsidRDefault="00AA45BA">
      <w:pPr>
        <w:spacing w:after="331"/>
        <w:ind w:left="-5"/>
      </w:pPr>
      <w:r>
        <w:t xml:space="preserve"> Also referred as</w:t>
      </w:r>
    </w:p>
    <w:p w:rsidR="00752D83" w:rsidRDefault="00AA45BA">
      <w:pPr>
        <w:numPr>
          <w:ilvl w:val="2"/>
          <w:numId w:val="4"/>
        </w:numPr>
        <w:ind w:firstLine="360"/>
      </w:pPr>
      <w:r>
        <w:t>Business Process Contingency Plan (BPCP)</w:t>
      </w:r>
    </w:p>
    <w:p w:rsidR="00752D83" w:rsidRDefault="00AA45BA">
      <w:pPr>
        <w:numPr>
          <w:ilvl w:val="2"/>
          <w:numId w:val="4"/>
        </w:numPr>
        <w:spacing w:after="193" w:line="366" w:lineRule="auto"/>
        <w:ind w:firstLine="360"/>
      </w:pPr>
      <w:r>
        <w:t>Disaster Recovery Plan (DRP)  Describes strategies</w:t>
      </w:r>
    </w:p>
    <w:p w:rsidR="00752D83" w:rsidRDefault="00AA45BA">
      <w:pPr>
        <w:spacing w:after="200" w:line="360" w:lineRule="auto"/>
        <w:ind w:left="-5"/>
      </w:pPr>
      <w:r>
        <w:t xml:space="preserve"> </w:t>
      </w:r>
      <w:r>
        <w:t>fight against potential disaster and deals with analysis of business processes and continuity.</w:t>
      </w:r>
    </w:p>
    <w:p w:rsidR="00752D83" w:rsidRDefault="00AA45BA">
      <w:pPr>
        <w:spacing w:after="331"/>
        <w:ind w:left="-5"/>
      </w:pPr>
      <w:r>
        <w:t xml:space="preserve"> Includes</w:t>
      </w:r>
    </w:p>
    <w:p w:rsidR="00752D83" w:rsidRDefault="00AA45BA">
      <w:pPr>
        <w:numPr>
          <w:ilvl w:val="2"/>
          <w:numId w:val="1"/>
        </w:numPr>
        <w:spacing w:after="14" w:line="366" w:lineRule="auto"/>
        <w:ind w:hanging="360"/>
      </w:pPr>
      <w:r>
        <w:t>Planning for recommendation of data, hardware, application, communication and reputation protection</w:t>
      </w:r>
    </w:p>
    <w:p w:rsidR="00752D83" w:rsidRDefault="00AA45BA">
      <w:pPr>
        <w:numPr>
          <w:ilvl w:val="2"/>
          <w:numId w:val="1"/>
        </w:numPr>
        <w:spacing w:after="14" w:line="366" w:lineRule="auto"/>
        <w:ind w:hanging="360"/>
      </w:pPr>
      <w:r>
        <w:t>Planning for non-IT related aspects such as facilities, key personnel and reputation protection</w:t>
      </w:r>
    </w:p>
    <w:p w:rsidR="00752D83" w:rsidRDefault="00AA45BA">
      <w:pPr>
        <w:numPr>
          <w:ilvl w:val="2"/>
          <w:numId w:val="1"/>
        </w:numPr>
        <w:ind w:hanging="360"/>
      </w:pPr>
      <w:r>
        <w:t>Execution of DRP –Minimizes the effect of a disaster</w:t>
      </w:r>
    </w:p>
    <w:p w:rsidR="00752D83" w:rsidRDefault="00AA45BA">
      <w:pPr>
        <w:ind w:left="-5"/>
      </w:pPr>
      <w:r>
        <w:t>.</w:t>
      </w:r>
    </w:p>
    <w:sectPr w:rsidR="00752D83">
      <w:pgSz w:w="11920" w:h="16840"/>
      <w:pgMar w:top="1490" w:right="1626" w:bottom="16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40B0"/>
    <w:multiLevelType w:val="hybridMultilevel"/>
    <w:tmpl w:val="FFFFFFFF"/>
    <w:lvl w:ilvl="0" w:tplc="B69C1EF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E3D44">
      <w:start w:val="5"/>
      <w:numFmt w:val="decimal"/>
      <w:lvlText w:val="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566C70">
      <w:start w:val="1"/>
      <w:numFmt w:val="bullet"/>
      <w:lvlText w:val="●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AB84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EC3B12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D0503C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A85D0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A450E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81696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0B571C"/>
    <w:multiLevelType w:val="hybridMultilevel"/>
    <w:tmpl w:val="FFFFFFFF"/>
    <w:lvl w:ilvl="0" w:tplc="10AE49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5A0542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866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04B95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2714C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1A2BFE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9C05E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02E00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C25A2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C26B2B"/>
    <w:multiLevelType w:val="hybridMultilevel"/>
    <w:tmpl w:val="FFFFFFFF"/>
    <w:lvl w:ilvl="0" w:tplc="3B2A0D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9442BE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809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3EDF9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E2CAE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1A6860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82BF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40EC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46A0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521093"/>
    <w:multiLevelType w:val="hybridMultilevel"/>
    <w:tmpl w:val="FFFFFFFF"/>
    <w:lvl w:ilvl="0" w:tplc="189A0D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FA605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06A3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96C02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32DEA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10E4E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49CD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EFDE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E1D1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9238B3"/>
    <w:multiLevelType w:val="hybridMultilevel"/>
    <w:tmpl w:val="FFFFFFFF"/>
    <w:lvl w:ilvl="0" w:tplc="B13863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2823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DAD038">
      <w:start w:val="1"/>
      <w:numFmt w:val="bullet"/>
      <w:lvlText w:val="▪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4A1324">
      <w:start w:val="1"/>
      <w:numFmt w:val="bullet"/>
      <w:lvlText w:val="•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EE616">
      <w:start w:val="1"/>
      <w:numFmt w:val="bullet"/>
      <w:lvlText w:val="o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D222B2">
      <w:start w:val="1"/>
      <w:numFmt w:val="bullet"/>
      <w:lvlText w:val="▪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7484A4">
      <w:start w:val="1"/>
      <w:numFmt w:val="bullet"/>
      <w:lvlText w:val="•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C306E">
      <w:start w:val="1"/>
      <w:numFmt w:val="bullet"/>
      <w:lvlText w:val="o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304032">
      <w:start w:val="1"/>
      <w:numFmt w:val="bullet"/>
      <w:lvlText w:val="▪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8790049">
    <w:abstractNumId w:val="0"/>
  </w:num>
  <w:num w:numId="2" w16cid:durableId="1914505126">
    <w:abstractNumId w:val="4"/>
  </w:num>
  <w:num w:numId="3" w16cid:durableId="946884619">
    <w:abstractNumId w:val="3"/>
  </w:num>
  <w:num w:numId="4" w16cid:durableId="204801049">
    <w:abstractNumId w:val="2"/>
  </w:num>
  <w:num w:numId="5" w16cid:durableId="1129393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D83"/>
    <w:rsid w:val="00752D83"/>
    <w:rsid w:val="00AA45BA"/>
    <w:rsid w:val="00AD05B4"/>
    <w:rsid w:val="00B5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7DFC5"/>
  <w15:docId w15:val="{F4FB6B98-F04F-2749-9206-E3579ECD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aseem</dc:creator>
  <cp:keywords/>
  <dc:description/>
  <cp:lastModifiedBy>md aseem</cp:lastModifiedBy>
  <cp:revision>2</cp:revision>
  <dcterms:created xsi:type="dcterms:W3CDTF">2022-11-28T09:25:00Z</dcterms:created>
  <dcterms:modified xsi:type="dcterms:W3CDTF">2022-11-28T09:25:00Z</dcterms:modified>
</cp:coreProperties>
</file>