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WEEK </w:t>
      </w:r>
      <w:r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  <w:t>3</w:t>
      </w:r>
    </w:p>
    <w:p w14:paraId="3987A406">
      <w:pPr>
        <w:spacing w:before="100" w:beforeAutospacing="1" w:line="276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/>
          <w:b/>
          <w:bCs/>
          <w:sz w:val="44"/>
          <w:szCs w:val="44"/>
          <w:lang w:val="en-IN"/>
        </w:rPr>
        <w:t>Entity Framework</w:t>
      </w:r>
    </w:p>
    <w:p w14:paraId="4C070266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Aritra Das</w:t>
      </w:r>
    </w:p>
    <w:p w14:paraId="518C20C3">
      <w:pPr>
        <w:jc w:val="right"/>
        <w:rPr>
          <w:rFonts w:ascii="Times New Roman" w:hAnsi="Times New Roman" w:eastAsia="Aptos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 ID: 6362294</w:t>
      </w: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LAB – 1: Understanding ORM with a Retail Inventory System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>Filename – Program.cs</w:t>
      </w:r>
    </w:p>
    <w:p w14:paraId="72416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1D6A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32FD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25B4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733F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03E7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6E5F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F64E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</w:p>
    <w:p w14:paraId="6C118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AA8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1,</w:t>
      </w:r>
    </w:p>
    <w:p w14:paraId="062B9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05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2C356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835A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5CA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Supplier</w:t>
      </w:r>
    </w:p>
    <w:p w14:paraId="23EE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EB0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1,</w:t>
      </w:r>
    </w:p>
    <w:p w14:paraId="0C1FA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"Samsung"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60FC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15522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BD3F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26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</w:p>
    <w:p w14:paraId="242D2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4642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ProductId = 1,</w:t>
      </w:r>
    </w:p>
    <w:p w14:paraId="42124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"Smart TV"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569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Quantity = 10,</w:t>
      </w:r>
    </w:p>
    <w:p w14:paraId="60445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 = category,</w:t>
      </w:r>
    </w:p>
    <w:p w14:paraId="38134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category.CategoryId,</w:t>
      </w:r>
    </w:p>
    <w:p w14:paraId="558E2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 = supplier,</w:t>
      </w:r>
    </w:p>
    <w:p w14:paraId="49123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supplier.SupplierId</w:t>
      </w:r>
    </w:p>
    <w:p w14:paraId="5C0FD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663C7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9EE0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category.Products.Add(product);</w:t>
      </w:r>
    </w:p>
    <w:p w14:paraId="7B37F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supplier.Products.Add(product);</w:t>
      </w:r>
    </w:p>
    <w:p w14:paraId="2D344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8F73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{product.Category.Name}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{product.Supplier.Name}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F11D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09E28F1F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B5F93A6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252845" cy="2818130"/>
            <wp:effectExtent l="0" t="0" r="0" b="1270"/>
            <wp:docPr id="425448471" name="Picture 1" descr="Screenshot 2025-07-05 13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8471" name="Picture 1" descr="Screenshot 2025-07-05 133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875" cy="28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25F2">
      <w:pPr>
        <w:rPr>
          <w:rFonts w:ascii="Times New Roman" w:hAnsi="Times New Roman" w:cs="Times New Roman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LAB – 2: </w:t>
      </w:r>
      <w:r>
        <w:rPr>
          <w:rFonts w:ascii="Times New Roman" w:hAnsi="Times New Roman" w:eastAsia="DengXian" w:cs="Times New Roman"/>
          <w:b/>
          <w:bCs/>
          <w:kern w:val="0"/>
          <w:sz w:val="36"/>
          <w:szCs w:val="36"/>
          <w:lang w:eastAsia="en-IN"/>
          <w14:ligatures w14:val="none"/>
        </w:rPr>
        <w:t>Setting Up the Database Context for a Retail Store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AppDbContext.cs</w:t>
      </w:r>
    </w:p>
    <w:p w14:paraId="6970A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1D4D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7A9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</w:p>
    <w:p w14:paraId="62E12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23D6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&lt;Product&gt; Products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39D1D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&lt;Category&gt; Categories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2AB4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&lt;Supplier&gt; Suppliers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119B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2CF0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OnConfiguring(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DbContextOptionsBuilder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optionsBuilder)</w:t>
      </w:r>
    </w:p>
    <w:p w14:paraId="2B5D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F0D5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</w:p>
    <w:p w14:paraId="2DFDD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optionsBuilder.UseSqlite(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Source=retail.db"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D34C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D3F7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7B0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OnModelCreating(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1775D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62D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15F5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modelBuilder.Entity&lt;Category&gt;()</w:t>
      </w:r>
    </w:p>
    <w:p w14:paraId="5237C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.HasMany(c =&gt; c.Products)</w:t>
      </w:r>
    </w:p>
    <w:p w14:paraId="422C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p.Category)</w:t>
      </w:r>
    </w:p>
    <w:p w14:paraId="35FB1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p.CategoryId);</w:t>
      </w:r>
    </w:p>
    <w:p w14:paraId="7C24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F1D9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modelBuilder.Entity&lt;Supplier&gt;()</w:t>
      </w:r>
    </w:p>
    <w:p w14:paraId="7D24D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.HasMany(s =&gt; s.Products)</w:t>
      </w:r>
    </w:p>
    <w:p w14:paraId="084D5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p.Supplier)</w:t>
      </w:r>
    </w:p>
    <w:p w14:paraId="190C4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p.SupplierId);</w:t>
      </w:r>
    </w:p>
    <w:p w14:paraId="06300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CC4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F10E90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22010" cy="2171065"/>
            <wp:effectExtent l="0" t="0" r="2540" b="635"/>
            <wp:docPr id="1" name="Picture 1" descr="Screenshot 2025-07-05 13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34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429" cy="22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0A25">
      <w:pPr>
        <w:spacing w:before="100" w:beforeAutospacing="1" w:line="276" w:lineRule="auto"/>
        <w:rPr>
          <w:rFonts w:ascii="Times New Roman" w:hAnsi="Times New Roman" w:cs="Times New Roman"/>
          <w:lang w:eastAsia="en-IN"/>
        </w:rPr>
      </w:pP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LAB – 3: Using EF Core CLI to create and apply Migrations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2500993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Under Migrations :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initialCreate.cs</w:t>
      </w:r>
    </w:p>
    <w:p w14:paraId="0AAB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Microsoft.EntityFrameworkCore.Migrations;</w:t>
      </w:r>
    </w:p>
    <w:p w14:paraId="5E2EC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4CE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66B8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02B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608DB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7B6E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7EF3A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InitialCreate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</w:t>
      </w:r>
    </w:p>
    <w:p w14:paraId="6486D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407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44CFE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Up(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77804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40B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420F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5829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5D25C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B6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9D59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6354C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E4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3CDD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07861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E936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x.CategoryId);</w:t>
      </w:r>
    </w:p>
    <w:p w14:paraId="3720B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7C76D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558E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6F776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17C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74C4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FF17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D19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1F755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3092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41808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7ADF8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D1F8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x.SupplierId);</w:t>
      </w:r>
    </w:p>
    <w:p w14:paraId="6DF0F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6FA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A10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26B7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CD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21FA5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BDA9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ProductId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BD59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3CFDF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7648B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Quantity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E4A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C291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FAF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77A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3F8A6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C2CF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x.ProductId);</w:t>
      </w:r>
    </w:p>
    <w:p w14:paraId="239C7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44B1E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"FK_Products_Categories_CategoryId"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93A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x.CategoryId,</w:t>
      </w:r>
    </w:p>
    <w:p w14:paraId="47A827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F24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20E87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1076C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38F4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"FK_Products_Suppliers_SupplierId"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5FE2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x.SupplierId,</w:t>
      </w:r>
    </w:p>
    <w:p w14:paraId="51609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01D8F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CADB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2FF6B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2662F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ADB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6E9D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E1D4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38C9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323D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676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09DB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E713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595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6B4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4D69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3BE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1CF09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Down(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54E77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D3E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724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FF8F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C7F8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23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993F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A6C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7910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0BF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E12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0980D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AppDbModel.cs</w:t>
      </w:r>
    </w:p>
    <w:p w14:paraId="4D7CB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44486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Microsoft.EntityFrameworkCore.Infrastructure;</w:t>
      </w:r>
    </w:p>
    <w:p w14:paraId="29710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Microsoft.EntityFrameworkCore.Storage.ValueConversion;</w:t>
      </w:r>
    </w:p>
    <w:p w14:paraId="7140C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351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8F27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58E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12DC9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476E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))]</w:t>
      </w:r>
    </w:p>
    <w:p w14:paraId="5096C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AppDbContextModelSnapshot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ModelSnapshot</w:t>
      </w:r>
    </w:p>
    <w:p w14:paraId="43035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71BF0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BuildModel(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47E6C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C7E2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0FC8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modelBuilder.HasAnnotation(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"ProductVersion"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"9.0.6"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452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DC34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384FF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EF59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F3ED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08C42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8436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50F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5329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208FF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DF8C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B289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017D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D8D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5586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3B24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1EEF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688E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CE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3145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7DF47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65EF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4832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78F1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79ED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922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8B1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77C9E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710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1D77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"Quantity"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AF4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876A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AD56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9251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DBA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C99B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0E3C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013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0B30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0FB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5A74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AC4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34C4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B58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B61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0B1CC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981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3EBA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2178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160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346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5C1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555ED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2F6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92F0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B89E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5212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48D8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654D8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69D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577C2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175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FB48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B0A7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ACDC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.OnDelete(DeleteBehavior.Cascade)</w:t>
      </w:r>
    </w:p>
    <w:p w14:paraId="1338D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06A1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26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9FB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403C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F45B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DeleteBehavior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.Cascade)</w:t>
      </w:r>
    </w:p>
    <w:p w14:paraId="2FD9C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511D8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46BF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E016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B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AF98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2D32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89DC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1741F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90AC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57E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D94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F1D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0F08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7348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51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160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restore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25EBD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F73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219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83DF7E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1C5B5A3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7A0C3E6">
      <w:pP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5905" cy="2661920"/>
            <wp:effectExtent l="0" t="0" r="0" b="5080"/>
            <wp:docPr id="239731838" name="Picture 239731838" descr="Screenshot 2025-07-05 13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31838" name="Picture 239731838" descr="Screenshot 2025-07-05 135413"/>
                    <pic:cNvPicPr>
                      <a:picLocks noChangeAspect="1"/>
                    </pic:cNvPicPr>
                  </pic:nvPicPr>
                  <pic:blipFill>
                    <a:blip r:embed="rId8"/>
                    <a:srcRect l="16910"/>
                    <a:stretch>
                      <a:fillRect/>
                    </a:stretch>
                  </pic:blipFill>
                  <pic:spPr>
                    <a:xfrm>
                      <a:off x="0" y="0"/>
                      <a:ext cx="5341491" cy="2665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40BE">
      <w:pPr>
        <w:rPr>
          <w:rFonts w:ascii="Times New Roman" w:hAnsi="Times New Roman" w:cs="Times New Roman"/>
        </w:rPr>
      </w:pP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LAB – 4: Inserting initial data into the Database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54ACA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F032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3748E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028AE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6D3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C6D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3787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9D03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2458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F440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1FFF8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89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8633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51777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A3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2460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context.Products.RemoveRange(context.Products);</w:t>
      </w:r>
    </w:p>
    <w:p w14:paraId="1E182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context.Categories.RemoveRange(context.Categories);</w:t>
      </w:r>
    </w:p>
    <w:p w14:paraId="1FA8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C8DA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17AE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72EF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61CEF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5C13E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context.Categories.AddRangeAsync(electronics, groceries);</w:t>
      </w:r>
    </w:p>
    <w:p w14:paraId="018AA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36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A8DA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laptop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75000, Category = electronics };</w:t>
      </w:r>
    </w:p>
    <w:p w14:paraId="6864E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rice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"Rice Bag"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1200, Category = groceries };</w:t>
      </w:r>
    </w:p>
    <w:p w14:paraId="02F86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context.Products.AddRangeAsync(laptop, rice);</w:t>
      </w:r>
    </w:p>
    <w:p w14:paraId="0DCBE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2B8A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6224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8778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BAA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inserted successfully!"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591A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B469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A93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27115" cy="3061970"/>
            <wp:effectExtent l="0" t="0" r="6985" b="5080"/>
            <wp:docPr id="2" name="Picture 1" descr="Screenshot 2025-07-05 14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2025-07-05 1415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888" cy="30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DD7F">
      <w:pPr>
        <w:rPr>
          <w:rFonts w:ascii="Times New Roman" w:hAnsi="Times New Roman" w:cs="Times New Roman"/>
        </w:rPr>
      </w:pPr>
    </w:p>
    <w:p w14:paraId="0C89ADC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LAB – 5: Retrieving data from the Database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1D585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11B0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65365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70D0D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656D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1C601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E371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11BB3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68F9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5CA5B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C026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63674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D069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 in Inventory:</w:t>
      </w:r>
      <w:r>
        <w:rPr>
          <w:rFonts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1B23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BED7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20BC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p.Category)</w:t>
      </w:r>
    </w:p>
    <w:p w14:paraId="79288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p.Supplier)</w:t>
      </w:r>
    </w:p>
    <w:p w14:paraId="22C18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.ToListAsync();</w:t>
      </w:r>
    </w:p>
    <w:p w14:paraId="75056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C5CE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427BC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A2B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categoryName = product.Category?.Name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70D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supplierName = product.Supplier?.Name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3129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E11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54BF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$"Price: ₹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{product.Price}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D96C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{categoryName}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BCC4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{supplierName}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7AD3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.WriteLine();</w:t>
      </w:r>
    </w:p>
    <w:p w14:paraId="5C23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F02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A89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$"Total Products: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{products.Count}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E98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29BF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6DAC1AAC">
      <w:pPr>
        <w:rPr>
          <w:rFonts w:ascii="Times New Roman" w:hAnsi="Times New Roman" w:cs="Times New Roman"/>
        </w:rPr>
      </w:pPr>
    </w:p>
    <w:p w14:paraId="4633A0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1D8D9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36005" cy="3258820"/>
            <wp:effectExtent l="0" t="0" r="0" b="0"/>
            <wp:docPr id="3" name="Picture 1" descr="Screenshot 2025-07-05 14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creenshot 2025-07-05 1419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475" cy="32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312581"/>
    <w:rsid w:val="006C1F5C"/>
    <w:rsid w:val="008C25A2"/>
    <w:rsid w:val="008C5FFE"/>
    <w:rsid w:val="009C5672"/>
    <w:rsid w:val="00BC6008"/>
    <w:rsid w:val="00CF1F1B"/>
    <w:rsid w:val="00D16594"/>
    <w:rsid w:val="00DC3CF8"/>
    <w:rsid w:val="19495600"/>
    <w:rsid w:val="5D793EBE"/>
    <w:rsid w:val="67BE0FC1"/>
    <w:rsid w:val="74A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739</Words>
  <Characters>7127</Characters>
  <Lines>437</Lines>
  <Paragraphs>298</Paragraphs>
  <TotalTime>3</TotalTime>
  <ScaleCrop>false</ScaleCrop>
  <LinksUpToDate>false</LinksUpToDate>
  <CharactersWithSpaces>10930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2025-07-06T17:09:00Z</dcterms:created>
  <dc:creator>RISHABH SHRIVASTAV</dc:creator>
  <cp:lastModifiedBy>1566_Adity Mansinka</cp:lastModifiedBy>
  <dcterms:modified xsi:type="dcterms:W3CDTF">2025-07-06T17:27:06Z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2057-12.2.0.21602</vt:lpwstr>
  </property>
  <property fmtid="{D5CDD505-2E9C-101B-9397-08002B2CF9AE}" pid="4" name="ICV">
    <vt:lpwstr>46D7E26BCBB945DC982BCFF88079FA8F_13</vt:lpwstr>
  </property>
</Properties>
</file>