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LinkedIn Knowledge Repository</w:t>
      </w:r>
    </w:p>
    <w:p>
      <w:pPr>
        <w:jc w:val="center"/>
      </w:pPr>
      <w:r>
        <w:rPr>
          <w:color w:val="595959"/>
          <w:sz w:val="32"/>
        </w:rPr>
        <w:t>Curated Insights and Knowledge Base</w:t>
      </w:r>
    </w:p>
    <w:p/>
    <w:p/>
    <w:p>
      <w:pPr>
        <w:jc w:val="center"/>
      </w:pPr>
      <w:r>
        <w:rPr>
          <w:color w:val="595959"/>
          <w:sz w:val="24"/>
        </w:rPr>
        <w:t>Total Knowledge Items: 5</w:t>
        <w:br/>
        <w:t xml:space="preserve">        Categories Covered: 5</w:t>
        <w:br/>
        <w:t xml:space="preserve">        Generated: October 01, 2025</w:t>
        <w:br/>
        <w:t xml:space="preserve">        Version: 1.0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rPr>
          <w:i/>
          <w:color w:val="595959"/>
        </w:rPr>
        <w:t>[Table of Contents will be generated when document is opened in Microsoft Word]</w:t>
      </w:r>
    </w:p>
    <w:p>
      <w:r>
        <w:br w:type="page"/>
      </w:r>
    </w:p>
    <w:p>
      <w:pPr>
        <w:pStyle w:val="Heading1"/>
      </w:pPr>
      <w:r>
        <w:t>Repository Information</w:t>
      </w:r>
    </w:p>
    <w:p>
      <w:r>
        <w:rPr>
          <w:b/>
        </w:rPr>
        <w:t xml:space="preserve">Repository Version: </w:t>
      </w:r>
      <w:r>
        <w:t>1.0</w:t>
      </w:r>
    </w:p>
    <w:p>
      <w:r>
        <w:rPr>
          <w:b/>
        </w:rPr>
        <w:t xml:space="preserve">Created: </w:t>
      </w:r>
      <w:r>
        <w:t>2025-10-01 23:29:34</w:t>
      </w:r>
    </w:p>
    <w:p>
      <w:r>
        <w:rPr>
          <w:b/>
        </w:rPr>
        <w:t xml:space="preserve">Last Updated: </w:t>
      </w:r>
      <w:r>
        <w:t>2025-10-01 23:29:34</w:t>
      </w:r>
    </w:p>
    <w:p>
      <w:r>
        <w:rPr>
          <w:b/>
        </w:rPr>
        <w:t xml:space="preserve">Total Items: </w:t>
      </w:r>
      <w:r>
        <w:t>5</w:t>
      </w:r>
    </w:p>
    <w:p>
      <w:pPr>
        <w:pStyle w:val="Heading2"/>
      </w:pPr>
      <w:r>
        <w:t>Category Distribution</w:t>
      </w:r>
    </w:p>
    <w:p>
      <w:r>
        <w:rPr>
          <w:b/>
        </w:rPr>
        <w:t xml:space="preserve">• AI &amp; Machine Learning: </w:t>
      </w:r>
      <w:r>
        <w:t>1 items (20.0%)</w:t>
      </w:r>
    </w:p>
    <w:p>
      <w:r>
        <w:rPr>
          <w:b/>
        </w:rPr>
        <w:t xml:space="preserve">• SaaS &amp; Business: </w:t>
      </w:r>
      <w:r>
        <w:t>1 items (20.0%)</w:t>
      </w:r>
    </w:p>
    <w:p>
      <w:r>
        <w:rPr>
          <w:b/>
        </w:rPr>
        <w:t xml:space="preserve">• Marketing &amp; Sales: </w:t>
      </w:r>
      <w:r>
        <w:t>1 items (20.0%)</w:t>
      </w:r>
    </w:p>
    <w:p>
      <w:r>
        <w:rPr>
          <w:b/>
        </w:rPr>
        <w:t xml:space="preserve">• Leadership &amp; Management: </w:t>
      </w:r>
      <w:r>
        <w:t>1 items (20.0%)</w:t>
      </w:r>
    </w:p>
    <w:p>
      <w:r>
        <w:rPr>
          <w:b/>
        </w:rPr>
        <w:t xml:space="preserve">• Technology Trends: </w:t>
      </w:r>
      <w:r>
        <w:t>1 items (20.0%)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 xml:space="preserve">This knowledge repository contains 5 curated insights across 5 different categories, </w:t>
        <w:br/>
        <w:t xml:space="preserve">        providing a comprehensive resource for business intelligence and learning.</w:t>
        <w:br/>
        <w:t xml:space="preserve">        </w:t>
        <w:br/>
        <w:t xml:space="preserve">        The repository includes 8 course and training references, making it a valuable resource </w:t>
        <w:br/>
        <w:t xml:space="preserve">        for professional development and skill enhancement.</w:t>
      </w:r>
    </w:p>
    <w:p>
      <w:pPr>
        <w:pStyle w:val="Heading2"/>
      </w:pPr>
      <w:r>
        <w:t>Key Highlights</w:t>
      </w:r>
    </w:p>
    <w:p>
      <w:r>
        <w:t>• Most active category: Technology Trends</w:t>
      </w:r>
    </w:p>
    <w:p>
      <w:r>
        <w:t>• Top topic: AI in Business</w:t>
      </w:r>
    </w:p>
    <w:p>
      <w:r>
        <w:t>• Latest addition: How AI is Transforming Customer Service...</w:t>
      </w:r>
    </w:p>
    <w:p>
      <w:r>
        <w:t>• Course references: 8 training opportunities identified</w:t>
      </w:r>
    </w:p>
    <w:p>
      <w:r>
        <w:br w:type="page"/>
      </w:r>
    </w:p>
    <w:p>
      <w:pPr>
        <w:pStyle w:val="Heading1"/>
      </w:pPr>
      <w:r>
        <w:t>Knowledge Content by Category</w:t>
      </w:r>
    </w:p>
    <w:p>
      <w:pPr>
        <w:pStyle w:val="Heading1"/>
      </w:pPr>
      <w:r>
        <w:rPr>
          <w:color w:val="3498DB"/>
        </w:rPr>
        <w:t>AI &amp; Machine Learning</w:t>
      </w:r>
    </w:p>
    <w:p>
      <w:r>
        <w:t>Total items in this category: 1</w:t>
      </w:r>
    </w:p>
    <w:p>
      <w:r>
        <w:rPr>
          <w:b/>
          <w:sz w:val="24"/>
        </w:rPr>
        <w:t>1. How AI is Transforming Customer Service</w:t>
      </w:r>
    </w:p>
    <w:p>
      <w:r>
        <w:rPr>
          <w:b/>
          <w:color w:val="3498DB"/>
        </w:rPr>
        <w:t>Category: AI &amp; Machine Learning</w:t>
      </w:r>
      <w:r>
        <w:t xml:space="preserve"> | Topic: AI in Business</w:t>
      </w:r>
      <w:r>
        <w:t xml:space="preserve"> | Date: 2025-10-01</w:t>
      </w:r>
    </w:p>
    <w:p>
      <w:pPr>
        <w:pStyle w:val="KnowledgeItem"/>
      </w:pPr>
      <w:r>
        <w:t>AI chatbots can handle 80% of customer inquiries automatically, reducing response time by 60% and improving customer satisfaction scores by 25%.</w:t>
      </w:r>
    </w:p>
    <w:p>
      <w:r>
        <w:rPr>
          <w:b/>
          <w:i/>
        </w:rPr>
        <w:t xml:space="preserve">Visual Content: </w:t>
      </w:r>
      <w:r>
        <w:t>Chart showing AI adoption rates across industries</w:t>
      </w:r>
    </w:p>
    <w:p>
      <w:r>
        <w:rPr>
          <w:b/>
          <w:color w:val="1ABC9C"/>
        </w:rPr>
        <w:t xml:space="preserve">Related Courses: </w:t>
      </w:r>
      <w:r>
        <w:t>AI for Customer Service Certification, Machine Learning Fundamentals</w:t>
      </w:r>
    </w:p>
    <w:p>
      <w:r>
        <w:rPr>
          <w:b/>
          <w:color w:val="9B59B6"/>
        </w:rPr>
        <w:t xml:space="preserve">Key Takeaways: </w:t>
      </w:r>
      <w:r>
        <w:t>Implement AI chatbots for tier-1 support, maintain human oversight for complex issues</w:t>
      </w:r>
    </w:p>
    <w:p>
      <w:pPr>
        <w:pStyle w:val="SourceLink"/>
      </w:pPr>
      <w:r>
        <w:t>Source: https://linkedin.com/posts/ai-expert-customer-service</w:t>
      </w:r>
    </w:p>
    <w:p>
      <w:r>
        <w:rPr>
          <w:color w:val="C8C8C8"/>
        </w:rP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</w:p>
    <w:p>
      <w:r>
        <w:br w:type="page"/>
      </w:r>
    </w:p>
    <w:p>
      <w:pPr>
        <w:pStyle w:val="Heading1"/>
      </w:pPr>
      <w:r>
        <w:rPr>
          <w:color w:val="F1C40F"/>
        </w:rPr>
        <w:t>SaaS &amp; Business</w:t>
      </w:r>
    </w:p>
    <w:p>
      <w:r>
        <w:t>Total items in this category: 1</w:t>
      </w:r>
    </w:p>
    <w:p>
      <w:r>
        <w:rPr>
          <w:b/>
          <w:sz w:val="24"/>
        </w:rPr>
        <w:t>1. SaaS Metrics That Matter in 2024</w:t>
      </w:r>
    </w:p>
    <w:p>
      <w:r>
        <w:rPr>
          <w:b/>
          <w:color w:val="F1C40F"/>
        </w:rPr>
        <w:t>Category: SaaS &amp; Business</w:t>
      </w:r>
      <w:r>
        <w:t xml:space="preserve"> | Topic: SaaS Growth</w:t>
      </w:r>
      <w:r>
        <w:t xml:space="preserve"> | Date: 2025-10-01</w:t>
      </w:r>
    </w:p>
    <w:p>
      <w:pPr>
        <w:pStyle w:val="KnowledgeItem"/>
      </w:pPr>
      <w:r>
        <w:t>Key SaaS metrics: Monthly Recurring Revenue (MRR), Customer Acquisition Cost (CAC), Lifetime Value (LTV), and Churn Rate. Aim for LTV:CAC ratio of 3:1 or higher.</w:t>
      </w:r>
    </w:p>
    <w:p>
      <w:r>
        <w:rPr>
          <w:b/>
          <w:i/>
        </w:rPr>
        <w:t xml:space="preserve">Visual Content: </w:t>
      </w:r>
      <w:r>
        <w:t>Dashboard showing key SaaS metrics and benchmarks</w:t>
      </w:r>
    </w:p>
    <w:p>
      <w:r>
        <w:rPr>
          <w:b/>
          <w:color w:val="1ABC9C"/>
        </w:rPr>
        <w:t xml:space="preserve">Related Courses: </w:t>
      </w:r>
      <w:r>
        <w:t>SaaS Business Model Mastery</w:t>
      </w:r>
    </w:p>
    <w:p>
      <w:r>
        <w:rPr>
          <w:b/>
          <w:color w:val="9B59B6"/>
        </w:rPr>
        <w:t xml:space="preserve">Key Takeaways: </w:t>
      </w:r>
      <w:r>
        <w:t>Track these metrics monthly, focus on reducing churn through better onboarding</w:t>
      </w:r>
    </w:p>
    <w:p>
      <w:pPr>
        <w:pStyle w:val="SourceLink"/>
      </w:pPr>
      <w:r>
        <w:t>Source: https://linkedin.com/posts/saas-expert-metrics-2024</w:t>
      </w:r>
    </w:p>
    <w:p>
      <w:r>
        <w:rPr>
          <w:color w:val="C8C8C8"/>
        </w:rP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</w:p>
    <w:p>
      <w:r>
        <w:br w:type="page"/>
      </w:r>
    </w:p>
    <w:p>
      <w:pPr>
        <w:pStyle w:val="Heading1"/>
      </w:pPr>
      <w:r>
        <w:rPr>
          <w:color w:val="2ECC71"/>
        </w:rPr>
        <w:t>Marketing &amp; Sales</w:t>
      </w:r>
    </w:p>
    <w:p>
      <w:r>
        <w:t>Total items in this category: 1</w:t>
      </w:r>
    </w:p>
    <w:p>
      <w:r>
        <w:rPr>
          <w:b/>
          <w:sz w:val="24"/>
        </w:rPr>
        <w:t>1. Email Marketing Best Practices</w:t>
      </w:r>
    </w:p>
    <w:p>
      <w:r>
        <w:rPr>
          <w:b/>
          <w:color w:val="2ECC71"/>
        </w:rPr>
        <w:t>Category: Marketing &amp; Sales</w:t>
      </w:r>
      <w:r>
        <w:t xml:space="preserve"> | Topic: Digital Marketing</w:t>
      </w:r>
      <w:r>
        <w:t xml:space="preserve"> | Date: 2025-10-01</w:t>
      </w:r>
    </w:p>
    <w:p>
      <w:pPr>
        <w:pStyle w:val="KnowledgeItem"/>
      </w:pPr>
      <w:r>
        <w:t>Personalized email campaigns see 26% higher open rates. Segmentation can improve click-through rates by 100%. A/B testing subject lines increases engagement by 15%.</w:t>
      </w:r>
    </w:p>
    <w:p>
      <w:r>
        <w:rPr>
          <w:b/>
          <w:i/>
        </w:rPr>
        <w:t xml:space="preserve">Visual Content: </w:t>
      </w:r>
      <w:r>
        <w:t>Email marketing statistics and best practices infographic</w:t>
      </w:r>
    </w:p>
    <w:p>
      <w:r>
        <w:rPr>
          <w:b/>
          <w:color w:val="1ABC9C"/>
        </w:rPr>
        <w:t xml:space="preserve">Related Courses: </w:t>
      </w:r>
      <w:r>
        <w:t>Advanced Email Marketing, Digital Marketing Analytics</w:t>
      </w:r>
    </w:p>
    <w:p>
      <w:r>
        <w:rPr>
          <w:b/>
          <w:color w:val="9B59B6"/>
        </w:rPr>
        <w:t xml:space="preserve">Key Takeaways: </w:t>
      </w:r>
      <w:r>
        <w:t>Implement email segmentation, test subject lines regularly, personalize content</w:t>
      </w:r>
    </w:p>
    <w:p>
      <w:pPr>
        <w:pStyle w:val="SourceLink"/>
      </w:pPr>
      <w:r>
        <w:t>Source: https://linkedin.com/posts/marketing-guru-email-tips</w:t>
      </w:r>
    </w:p>
    <w:p>
      <w:r>
        <w:rPr>
          <w:color w:val="C8C8C8"/>
        </w:rP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</w:p>
    <w:p>
      <w:r>
        <w:br w:type="page"/>
      </w:r>
    </w:p>
    <w:p>
      <w:pPr>
        <w:pStyle w:val="Heading1"/>
      </w:pPr>
      <w:r>
        <w:rPr>
          <w:color w:val="9B59B6"/>
        </w:rPr>
        <w:t>Leadership &amp; Management</w:t>
      </w:r>
    </w:p>
    <w:p>
      <w:r>
        <w:t>Total items in this category: 1</w:t>
      </w:r>
    </w:p>
    <w:p>
      <w:r>
        <w:rPr>
          <w:b/>
          <w:sz w:val="24"/>
        </w:rPr>
        <w:t>1. Remote Team Management Strategies</w:t>
      </w:r>
    </w:p>
    <w:p>
      <w:r>
        <w:rPr>
          <w:b/>
          <w:color w:val="9B59B6"/>
        </w:rPr>
        <w:t>Category: Leadership &amp; Management</w:t>
      </w:r>
      <w:r>
        <w:t xml:space="preserve"> | Topic: Leadership</w:t>
      </w:r>
      <w:r>
        <w:t xml:space="preserve"> | Date: 2025-10-01</w:t>
      </w:r>
    </w:p>
    <w:p>
      <w:pPr>
        <w:pStyle w:val="KnowledgeItem"/>
      </w:pPr>
      <w:r>
        <w:t>Effective remote leadership requires clear communication, regular check-ins, and trust-building. Use asynchronous communication for 70% of interactions, synchronous for critical decisions.</w:t>
      </w:r>
    </w:p>
    <w:p>
      <w:r>
        <w:rPr>
          <w:b/>
          <w:i/>
        </w:rPr>
        <w:t xml:space="preserve">Visual Content: </w:t>
      </w:r>
      <w:r>
        <w:t>Remote team management framework diagram</w:t>
      </w:r>
    </w:p>
    <w:p>
      <w:r>
        <w:rPr>
          <w:b/>
          <w:color w:val="1ABC9C"/>
        </w:rPr>
        <w:t xml:space="preserve">Related Courses: </w:t>
      </w:r>
      <w:r>
        <w:t>Remote Leadership Certification</w:t>
      </w:r>
    </w:p>
    <w:p>
      <w:r>
        <w:rPr>
          <w:b/>
          <w:color w:val="9B59B6"/>
        </w:rPr>
        <w:t xml:space="preserve">Key Takeaways: </w:t>
      </w:r>
      <w:r>
        <w:t>Schedule weekly 1:1s, use project management tools, establish clear expectations</w:t>
      </w:r>
    </w:p>
    <w:p>
      <w:pPr>
        <w:pStyle w:val="SourceLink"/>
      </w:pPr>
      <w:r>
        <w:t>Source: https://linkedin.com/posts/leadership-coach-remote-teams</w:t>
      </w:r>
    </w:p>
    <w:p>
      <w:r>
        <w:rPr>
          <w:color w:val="C8C8C8"/>
        </w:rP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</w:p>
    <w:p>
      <w:r>
        <w:br w:type="page"/>
      </w:r>
    </w:p>
    <w:p>
      <w:pPr>
        <w:pStyle w:val="Heading1"/>
      </w:pPr>
      <w:r>
        <w:rPr>
          <w:color w:val="E74C3C"/>
        </w:rPr>
        <w:t>Technology Trends</w:t>
      </w:r>
    </w:p>
    <w:p>
      <w:r>
        <w:t>Total items in this category: 1</w:t>
      </w:r>
    </w:p>
    <w:p>
      <w:r>
        <w:rPr>
          <w:b/>
          <w:sz w:val="24"/>
        </w:rPr>
        <w:t>1. Microservices Architecture Benefits</w:t>
      </w:r>
    </w:p>
    <w:p>
      <w:r>
        <w:rPr>
          <w:b/>
          <w:color w:val="E74C3C"/>
        </w:rPr>
        <w:t>Category: Technology Trends</w:t>
      </w:r>
      <w:r>
        <w:t xml:space="preserve"> | Topic: Cloud Computing</w:t>
      </w:r>
      <w:r>
        <w:t xml:space="preserve"> | Date: 2025-10-01</w:t>
      </w:r>
    </w:p>
    <w:p>
      <w:pPr>
        <w:pStyle w:val="KnowledgeItem"/>
      </w:pPr>
      <w:r>
        <w:t>Microservices can improve deployment frequency by 200x, reduce lead time by 2400x, and increase system reliability. However, they add complexity in monitoring and debugging.</w:t>
      </w:r>
    </w:p>
    <w:p>
      <w:r>
        <w:rPr>
          <w:b/>
          <w:i/>
        </w:rPr>
        <w:t xml:space="preserve">Visual Content: </w:t>
      </w:r>
      <w:r>
        <w:t>Microservices vs monolithic architecture comparison</w:t>
      </w:r>
    </w:p>
    <w:p>
      <w:r>
        <w:rPr>
          <w:b/>
          <w:color w:val="1ABC9C"/>
        </w:rPr>
        <w:t xml:space="preserve">Related Courses: </w:t>
      </w:r>
      <w:r>
        <w:t>Microservices Design Patterns, Cloud Architecture Fundamentals</w:t>
      </w:r>
    </w:p>
    <w:p>
      <w:r>
        <w:rPr>
          <w:b/>
          <w:color w:val="9B59B6"/>
        </w:rPr>
        <w:t xml:space="preserve">Key Takeaways: </w:t>
      </w:r>
      <w:r>
        <w:t>Start with monolith, migrate to microservices when team size exceeds 8-10 people</w:t>
      </w:r>
    </w:p>
    <w:p>
      <w:pPr>
        <w:pStyle w:val="SourceLink"/>
      </w:pPr>
      <w:r>
        <w:t>Source: https://linkedin.com/posts/tech-architect-microservices</w:t>
      </w:r>
    </w:p>
    <w:p>
      <w:r>
        <w:rPr>
          <w:color w:val="C8C8C8"/>
        </w:rP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</w:p>
    <w:p>
      <w:r>
        <w:br w:type="page"/>
      </w:r>
    </w:p>
    <w:p>
      <w:pPr>
        <w:pStyle w:val="Heading1"/>
      </w:pPr>
      <w:r>
        <w:t>Appendix A: Course References</w:t>
      </w:r>
    </w:p>
    <w:p>
      <w:pPr>
        <w:pStyle w:val="Heading2"/>
      </w:pPr>
      <w:r>
        <w:t>AI &amp; Machine Learning</w:t>
      </w:r>
    </w:p>
    <w:p>
      <w:r>
        <w:rPr>
          <w:b/>
        </w:rPr>
        <w:t>• AI for Customer Service Certification</w:t>
      </w:r>
      <w:r>
        <w:br/>
        <w:t xml:space="preserve">  Topic: AI in Business</w:t>
      </w:r>
      <w:r>
        <w:br/>
        <w:t xml:space="preserve">  Source: https://linkedin.com/posts/ai-expert-customer-service</w:t>
      </w:r>
      <w:r>
        <w:br/>
      </w:r>
    </w:p>
    <w:p>
      <w:r>
        <w:rPr>
          <w:b/>
        </w:rPr>
        <w:t>• Machine Learning Fundamentals</w:t>
      </w:r>
      <w:r>
        <w:br/>
        <w:t xml:space="preserve">  Topic: AI in Business</w:t>
      </w:r>
      <w:r>
        <w:br/>
        <w:t xml:space="preserve">  Source: https://linkedin.com/posts/ai-expert-customer-service</w:t>
      </w:r>
      <w:r>
        <w:br/>
      </w:r>
    </w:p>
    <w:p>
      <w:pPr>
        <w:pStyle w:val="Heading2"/>
      </w:pPr>
      <w:r>
        <w:t>Leadership &amp; Management</w:t>
      </w:r>
    </w:p>
    <w:p>
      <w:r>
        <w:rPr>
          <w:b/>
        </w:rPr>
        <w:t>• Remote Leadership Certification</w:t>
      </w:r>
      <w:r>
        <w:br/>
        <w:t xml:space="preserve">  Topic: Leadership</w:t>
      </w:r>
      <w:r>
        <w:br/>
        <w:t xml:space="preserve">  Source: https://linkedin.com/posts/leadership-coach-remote-teams</w:t>
      </w:r>
      <w:r>
        <w:br/>
      </w:r>
    </w:p>
    <w:p>
      <w:pPr>
        <w:pStyle w:val="Heading2"/>
      </w:pPr>
      <w:r>
        <w:t>Marketing &amp; Sales</w:t>
      </w:r>
    </w:p>
    <w:p>
      <w:r>
        <w:rPr>
          <w:b/>
        </w:rPr>
        <w:t>• Advanced Email Marketing</w:t>
      </w:r>
      <w:r>
        <w:br/>
        <w:t xml:space="preserve">  Topic: Digital Marketing</w:t>
      </w:r>
      <w:r>
        <w:br/>
        <w:t xml:space="preserve">  Source: https://linkedin.com/posts/marketing-guru-email-tips</w:t>
      </w:r>
      <w:r>
        <w:br/>
      </w:r>
    </w:p>
    <w:p>
      <w:r>
        <w:rPr>
          <w:b/>
        </w:rPr>
        <w:t>• Digital Marketing Analytics</w:t>
      </w:r>
      <w:r>
        <w:br/>
        <w:t xml:space="preserve">  Topic: Digital Marketing</w:t>
      </w:r>
      <w:r>
        <w:br/>
        <w:t xml:space="preserve">  Source: https://linkedin.com/posts/marketing-guru-email-tips</w:t>
      </w:r>
      <w:r>
        <w:br/>
      </w:r>
    </w:p>
    <w:p>
      <w:pPr>
        <w:pStyle w:val="Heading2"/>
      </w:pPr>
      <w:r>
        <w:t>SaaS &amp; Business</w:t>
      </w:r>
    </w:p>
    <w:p>
      <w:r>
        <w:rPr>
          <w:b/>
        </w:rPr>
        <w:t>• SaaS Business Model Mastery</w:t>
      </w:r>
      <w:r>
        <w:br/>
        <w:t xml:space="preserve">  Topic: SaaS Growth</w:t>
      </w:r>
      <w:r>
        <w:br/>
        <w:t xml:space="preserve">  Source: https://linkedin.com/posts/saas-expert-metrics-2024</w:t>
      </w:r>
      <w:r>
        <w:br/>
      </w:r>
    </w:p>
    <w:p>
      <w:pPr>
        <w:pStyle w:val="Heading2"/>
      </w:pPr>
      <w:r>
        <w:t>Technology Trends</w:t>
      </w:r>
    </w:p>
    <w:p>
      <w:r>
        <w:rPr>
          <w:b/>
        </w:rPr>
        <w:t>• Cloud Architecture Fundamentals</w:t>
      </w:r>
      <w:r>
        <w:br/>
        <w:t xml:space="preserve">  Topic: Cloud Computing</w:t>
      </w:r>
      <w:r>
        <w:br/>
        <w:t xml:space="preserve">  Source: https://linkedin.com/posts/tech-architect-microservices</w:t>
      </w:r>
      <w:r>
        <w:br/>
      </w:r>
    </w:p>
    <w:p>
      <w:r>
        <w:rPr>
          <w:b/>
        </w:rPr>
        <w:t>• Microservices Design Patterns</w:t>
      </w:r>
      <w:r>
        <w:br/>
        <w:t xml:space="preserve">  Topic: Cloud Computing</w:t>
      </w:r>
      <w:r>
        <w:br/>
        <w:t xml:space="preserve">  Source: https://linkedin.com/posts/tech-architect-microservices</w:t>
      </w:r>
      <w:r>
        <w:br/>
      </w:r>
    </w:p>
    <w:p>
      <w:r>
        <w:br w:type="page"/>
      </w:r>
    </w:p>
    <w:p>
      <w:pPr>
        <w:pStyle w:val="Heading1"/>
      </w:pPr>
      <w:r>
        <w:t>Appendix B: Source Links</w:t>
      </w:r>
    </w:p>
    <w:p>
      <w:pPr>
        <w:pStyle w:val="Heading2"/>
      </w:pPr>
      <w:r>
        <w:t>AI &amp; Machine Learning</w:t>
      </w:r>
    </w:p>
    <w:p>
      <w:r>
        <w:rPr>
          <w:b/>
        </w:rPr>
        <w:t>• How AI is Transforming Customer Service</w:t>
      </w:r>
      <w:r>
        <w:br/>
        <w:t xml:space="preserve">  Date: 2025-10-01</w:t>
      </w:r>
      <w:r>
        <w:br/>
        <w:t xml:space="preserve">  URL: https://linkedin.com/posts/ai-expert-customer-service</w:t>
      </w:r>
      <w:r>
        <w:br/>
      </w:r>
    </w:p>
    <w:p>
      <w:pPr>
        <w:pStyle w:val="Heading2"/>
      </w:pPr>
      <w:r>
        <w:t>Leadership &amp; Management</w:t>
      </w:r>
    </w:p>
    <w:p>
      <w:r>
        <w:rPr>
          <w:b/>
        </w:rPr>
        <w:t>• Remote Team Management Strategies</w:t>
      </w:r>
      <w:r>
        <w:br/>
        <w:t xml:space="preserve">  Date: 2025-10-01</w:t>
      </w:r>
      <w:r>
        <w:br/>
        <w:t xml:space="preserve">  URL: https://linkedin.com/posts/leadership-coach-remote-teams</w:t>
      </w:r>
      <w:r>
        <w:br/>
      </w:r>
    </w:p>
    <w:p>
      <w:pPr>
        <w:pStyle w:val="Heading2"/>
      </w:pPr>
      <w:r>
        <w:t>Marketing &amp; Sales</w:t>
      </w:r>
    </w:p>
    <w:p>
      <w:r>
        <w:rPr>
          <w:b/>
        </w:rPr>
        <w:t>• Email Marketing Best Practices</w:t>
      </w:r>
      <w:r>
        <w:br/>
        <w:t xml:space="preserve">  Date: 2025-10-01</w:t>
      </w:r>
      <w:r>
        <w:br/>
        <w:t xml:space="preserve">  URL: https://linkedin.com/posts/marketing-guru-email-tips</w:t>
      </w:r>
      <w:r>
        <w:br/>
      </w:r>
    </w:p>
    <w:p>
      <w:pPr>
        <w:pStyle w:val="Heading2"/>
      </w:pPr>
      <w:r>
        <w:t>SaaS &amp; Business</w:t>
      </w:r>
    </w:p>
    <w:p>
      <w:r>
        <w:rPr>
          <w:b/>
        </w:rPr>
        <w:t>• SaaS Metrics That Matter in 2024</w:t>
      </w:r>
      <w:r>
        <w:br/>
        <w:t xml:space="preserve">  Date: 2025-10-01</w:t>
      </w:r>
      <w:r>
        <w:br/>
        <w:t xml:space="preserve">  URL: https://linkedin.com/posts/saas-expert-metrics-2024</w:t>
      </w:r>
      <w:r>
        <w:br/>
      </w:r>
    </w:p>
    <w:p>
      <w:pPr>
        <w:pStyle w:val="Heading2"/>
      </w:pPr>
      <w:r>
        <w:t>Technology Trends</w:t>
      </w:r>
    </w:p>
    <w:p>
      <w:r>
        <w:rPr>
          <w:b/>
        </w:rPr>
        <w:t>• Microservices Architecture Benefits</w:t>
      </w:r>
      <w:r>
        <w:br/>
        <w:t xml:space="preserve">  Date: 2025-10-01</w:t>
      </w:r>
      <w:r>
        <w:br/>
        <w:t xml:space="preserve">  URL: https://linkedin.com/posts/tech-architect-microservices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609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240"/>
      <w:jc w:val="center"/>
    </w:pPr>
    <w:rPr>
      <w:rFonts w:ascii="Calibri" w:hAnsi="Calibri"/>
      <w:b/>
      <w:color w:val="366092"/>
      <w:sz w:val="48"/>
    </w:rPr>
  </w:style>
  <w:style w:type="paragraph" w:customStyle="1" w:styleId="KnowledgeItem">
    <w:name w:val="Knowledge Item"/>
    <w:pPr>
      <w:spacing w:after="120"/>
      <w:ind w:left="360"/>
    </w:pPr>
    <w:rPr>
      <w:rFonts w:ascii="Calibri" w:hAnsi="Calibri"/>
      <w:sz w:val="22"/>
    </w:rPr>
  </w:style>
  <w:style w:type="paragraph" w:customStyle="1" w:styleId="SourceLink">
    <w:name w:val="Source Link"/>
    <w:pPr>
      <w:spacing w:after="240"/>
      <w:ind w:left="360"/>
    </w:pPr>
    <w:rPr>
      <w:rFonts w:ascii="Calibri" w:hAnsi="Calibri"/>
      <w:i/>
      <w:color w:val="4F81BD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