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CE42" w14:textId="07E5A191" w:rsidR="00D865B0" w:rsidRPr="00C07A76" w:rsidRDefault="00E200C7" w:rsidP="00364C86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IFOOD</w:t>
      </w:r>
    </w:p>
    <w:p w14:paraId="4BF4B6A7" w14:textId="6F726D6C" w:rsidR="0011711D" w:rsidRDefault="0011711D" w:rsidP="00E200C7">
      <w:pPr>
        <w:jc w:val="center"/>
      </w:pPr>
      <w:r>
        <w:t>Documento de Definição d</w:t>
      </w:r>
      <w:r w:rsidR="005D695F">
        <w:t>os</w:t>
      </w:r>
      <w:r>
        <w:t xml:space="preserve"> Casos de Teste</w:t>
      </w:r>
    </w:p>
    <w:p w14:paraId="489FB3EB" w14:textId="31C61750" w:rsidR="0011711D" w:rsidRDefault="0011711D"/>
    <w:p w14:paraId="177922D8" w14:textId="77777777" w:rsidR="0011711D" w:rsidRDefault="0011711D"/>
    <w:p w14:paraId="1613BDC9" w14:textId="77777777" w:rsidR="00E200C7" w:rsidRDefault="00E200C7"/>
    <w:p w14:paraId="3FD14996" w14:textId="77777777" w:rsidR="00E200C7" w:rsidRDefault="00E200C7"/>
    <w:p w14:paraId="4881FBDD" w14:textId="77777777" w:rsidR="00E200C7" w:rsidRDefault="00E200C7"/>
    <w:p w14:paraId="2A56A8BA" w14:textId="77777777" w:rsidR="00E200C7" w:rsidRDefault="00E200C7"/>
    <w:p w14:paraId="6FF15FDC" w14:textId="7D9E4390" w:rsidR="00C07A76" w:rsidRDefault="00C07A76">
      <w:r>
        <w:t>Autor(es):</w:t>
      </w:r>
      <w:r w:rsidR="00E200C7">
        <w:t xml:space="preserve"> Arivaldo Silva Braga Filho</w:t>
      </w:r>
    </w:p>
    <w:p w14:paraId="093C1AB6" w14:textId="61D96B37" w:rsidR="00C07A76" w:rsidRDefault="00C07A76"/>
    <w:p w14:paraId="6CF31889" w14:textId="45012DC4" w:rsidR="00C07A76" w:rsidRDefault="00C07A76"/>
    <w:p w14:paraId="1D5A752F" w14:textId="324E5043" w:rsidR="00E200C7" w:rsidRDefault="00C07A76">
      <w:r>
        <w:t>Versão:</w:t>
      </w:r>
      <w:r w:rsidR="00E200C7">
        <w:t xml:space="preserve"> 1.0</w:t>
      </w:r>
      <w:r>
        <w:br w:type="page"/>
      </w:r>
    </w:p>
    <w:p w14:paraId="7A828E89" w14:textId="7EF0B1A7" w:rsidR="00C07A76" w:rsidRDefault="00C07A76" w:rsidP="00C07A76">
      <w:pPr>
        <w:spacing w:after="12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C07A7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lastRenderedPageBreak/>
        <w:t>Controle de Vers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ões</w:t>
      </w:r>
      <w:r w:rsidRPr="00C07A7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do Documento</w:t>
      </w:r>
    </w:p>
    <w:p w14:paraId="4B6489F9" w14:textId="77777777" w:rsidR="00C07A76" w:rsidRPr="00C07A76" w:rsidRDefault="00C07A76" w:rsidP="00C07A7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1322"/>
        <w:gridCol w:w="3493"/>
        <w:gridCol w:w="1551"/>
        <w:gridCol w:w="2128"/>
      </w:tblGrid>
      <w:tr w:rsidR="00C07A76" w:rsidRPr="00C07A76" w14:paraId="093A7799" w14:textId="77777777" w:rsidTr="00C0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1D12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056" w:type="pct"/>
            <w:hideMark/>
          </w:tcPr>
          <w:p w14:paraId="759F2CC1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Histórico de modificações</w:t>
            </w:r>
          </w:p>
        </w:tc>
        <w:tc>
          <w:tcPr>
            <w:tcW w:w="913" w:type="pct"/>
            <w:hideMark/>
          </w:tcPr>
          <w:p w14:paraId="7684D3A2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hideMark/>
          </w:tcPr>
          <w:p w14:paraId="60B7E0DD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C07A76" w:rsidRPr="00C07A76" w14:paraId="0E9CCF57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ADEFB" w14:textId="36DD6CA9" w:rsidR="00C07A76" w:rsidRPr="00C07A76" w:rsidRDefault="00E200C7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056" w:type="pct"/>
          </w:tcPr>
          <w:p w14:paraId="73191813" w14:textId="085F84A8" w:rsidR="00C07A76" w:rsidRPr="00C07A76" w:rsidRDefault="00E200C7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Inserção de 2 casos de uso</w:t>
            </w:r>
          </w:p>
        </w:tc>
        <w:tc>
          <w:tcPr>
            <w:tcW w:w="913" w:type="pct"/>
          </w:tcPr>
          <w:p w14:paraId="24BD8964" w14:textId="42FC30C2" w:rsidR="00C07A76" w:rsidRPr="00C07A76" w:rsidRDefault="00E200C7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08/08/2024</w:t>
            </w:r>
          </w:p>
        </w:tc>
        <w:tc>
          <w:tcPr>
            <w:tcW w:w="0" w:type="auto"/>
          </w:tcPr>
          <w:p w14:paraId="164C77CE" w14:textId="0C745534" w:rsidR="00C07A76" w:rsidRPr="00C07A76" w:rsidRDefault="00E200C7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Arivaldo</w:t>
            </w:r>
          </w:p>
        </w:tc>
      </w:tr>
      <w:tr w:rsidR="00C07A76" w:rsidRPr="00C07A76" w14:paraId="3439C642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F168D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26F0F22C" w14:textId="77777777" w:rsidR="00C07A76" w:rsidRPr="00C07A76" w:rsidRDefault="00C07A76" w:rsidP="00C07A76">
            <w:pPr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04873863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528ADC7F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15E58B14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A5217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725BF5BF" w14:textId="77777777" w:rsidR="00C07A76" w:rsidRPr="00C07A76" w:rsidRDefault="00C07A76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4CEFA5D6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20B9E07B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27264746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2AAD4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4AF060A1" w14:textId="77777777" w:rsidR="00C07A76" w:rsidRPr="00C07A76" w:rsidRDefault="00C07A76" w:rsidP="00C07A76">
            <w:pPr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02B7E39F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63A40A26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5E016869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1836A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352B5AC4" w14:textId="77777777" w:rsidR="00C07A76" w:rsidRPr="00C07A76" w:rsidRDefault="00C07A76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5B45E233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2303A5EE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0A78B67D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AE43E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72A2FBBB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71A033A2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29E9D40D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2F3BD6E1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DA2FD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4462ABFC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186CC7DA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203BBFDA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51DC87C3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F308F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4CE6A7FA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47C70D58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3A57B58C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5903AFE" w14:textId="6309CB4D" w:rsidR="00C07A76" w:rsidRDefault="00C07A76"/>
    <w:p w14:paraId="09C939F8" w14:textId="77777777" w:rsidR="00C07A76" w:rsidRDefault="00C07A76">
      <w:r>
        <w:br w:type="page"/>
      </w:r>
    </w:p>
    <w:p w14:paraId="309C5867" w14:textId="3B0926BC" w:rsidR="0011711D" w:rsidRPr="00183779" w:rsidRDefault="00183779" w:rsidP="00183779">
      <w:pPr>
        <w:spacing w:before="240" w:after="6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183779">
        <w:rPr>
          <w:rFonts w:eastAsia="Times New Roman" w:cstheme="minorHAnsi"/>
          <w:sz w:val="28"/>
          <w:szCs w:val="28"/>
          <w:lang w:eastAsia="pt-BR"/>
        </w:rPr>
        <w:lastRenderedPageBreak/>
        <w:t>Casos de Teste</w:t>
      </w:r>
    </w:p>
    <w:p w14:paraId="636D0FF1" w14:textId="77777777" w:rsidR="00183779" w:rsidRPr="00C07A76" w:rsidRDefault="00183779" w:rsidP="0011711D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2761"/>
        <w:gridCol w:w="2762"/>
      </w:tblGrid>
      <w:tr w:rsidR="00C07A76" w:rsidRPr="00C07A76" w14:paraId="0534F288" w14:textId="77777777" w:rsidTr="00C07A76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E903" w14:textId="481E715F" w:rsidR="00C07A76" w:rsidRPr="00C07A76" w:rsidRDefault="00C07A76" w:rsidP="00C0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 w:rsidR="001171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C07A76" w:rsidRPr="00C07A76" w14:paraId="76C466DE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90819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85DE" w14:textId="0EE9885D" w:rsidR="00C07A76" w:rsidRPr="00C07A76" w:rsidRDefault="00C07A76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 w:rsidR="00B671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 w:rsidR="001837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</w:t>
            </w:r>
          </w:p>
        </w:tc>
      </w:tr>
      <w:tr w:rsidR="00C07A76" w:rsidRPr="00C07A76" w14:paraId="63DEE998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4EF4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0CDAB" w14:textId="2F2E54E1" w:rsidR="00C07A76" w:rsidRPr="00C07A76" w:rsidRDefault="003A7C96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A7C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Verificar Disponibilidade de Restaurantes</w:t>
            </w:r>
          </w:p>
        </w:tc>
      </w:tr>
      <w:tr w:rsidR="00C07A76" w:rsidRPr="00C07A76" w14:paraId="23D70110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44934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39B1" w14:textId="2C63E84D" w:rsidR="00C07A76" w:rsidRPr="00C07A76" w:rsidRDefault="00645BD0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45B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Testar se o sistema exibe corretamente os restaurantes disponíveis.</w:t>
            </w:r>
          </w:p>
        </w:tc>
      </w:tr>
      <w:tr w:rsidR="00C07A76" w:rsidRPr="00C07A76" w14:paraId="3AACCEF6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7A6A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DF71" w14:textId="303CC7B7" w:rsidR="00C07A76" w:rsidRPr="00C07A76" w:rsidRDefault="00035B93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usuário deve</w:t>
            </w:r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utilizar o google </w:t>
            </w:r>
            <w:proofErr w:type="spellStart"/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  <w:r w:rsidR="00AA35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A76" w:rsidRPr="00C07A76" w14:paraId="3EFC2F5E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9633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EC68" w14:textId="43E1BE1E" w:rsidR="00C07A76" w:rsidRPr="00C07A76" w:rsidRDefault="00E200C7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5A1C09" w:rsidRPr="00C07A76" w14:paraId="2022F7EC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FDF7" w14:textId="77777777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DE40" w14:textId="0192139E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5A1C09" w:rsidRPr="00C07A76" w14:paraId="4C494FEB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D4D3" w14:textId="77777777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966A" w14:textId="6D9B4A5F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52C7" w14:textId="71E3F672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5A1C09" w:rsidRPr="00C07A76" w14:paraId="21820033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C9FB" w14:textId="77777777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6A5DF851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E96D9" w14:textId="7777777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20C3470" w14:textId="77777777" w:rsidR="005A1C09" w:rsidRPr="00C346FF" w:rsidRDefault="005A1C09" w:rsidP="00C346FF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5"/>
            </w:tblGrid>
            <w:tr w:rsidR="005A1C09" w:rsidRPr="00C346FF" w14:paraId="712C85C7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46D94" w14:textId="24A10419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630A69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inicial do iFood.</w:t>
                  </w:r>
                </w:p>
              </w:tc>
            </w:tr>
          </w:tbl>
          <w:p w14:paraId="14D07355" w14:textId="47DCFEF7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6045" w14:textId="4B9C6A4A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523CAB15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DF4D" w14:textId="07DF5749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7546" w14:textId="22332ACD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1D247" w14:textId="7B133472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32F2040C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1983" w14:textId="1E244BCF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838B" w14:textId="20A4C598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33E1" w14:textId="1CF24E21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649AC89D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686C" w14:textId="717D1831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3071022F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B4989" w14:textId="7777777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A6D90D3" w14:textId="77777777" w:rsidR="005A1C09" w:rsidRPr="00C346FF" w:rsidRDefault="005A1C09" w:rsidP="00C346FF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0B19514F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9E0FE" w14:textId="28D8B70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CADC9A8" w14:textId="6F49AA84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0460" w14:textId="7DE01CDB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66BE73AB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93CF" w14:textId="67160164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51BA" w14:textId="30E4DCE5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Restaurantes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2B22" w14:textId="5689863E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01C011BA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81751" w14:textId="52404141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623C" w14:textId="21E7D956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492D" w14:textId="2E30D300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47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Exibe uma lista de restaurantes disponíveis.</w:t>
            </w:r>
          </w:p>
        </w:tc>
      </w:tr>
      <w:tr w:rsidR="005A1C09" w:rsidRPr="00C07A76" w14:paraId="26384F64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33BA" w14:textId="061431FC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3F0A5D27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79B37" w14:textId="7777777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BA488A6" w14:textId="77777777" w:rsidR="005A1C09" w:rsidRPr="00C346FF" w:rsidRDefault="005A1C09" w:rsidP="00C346FF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p w14:paraId="11993A32" w14:textId="77777777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388D" w14:textId="60DACBC7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6B75A24" w14:textId="1F835D1B" w:rsidR="00C07A76" w:rsidRDefault="00C07A76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EE0F07" w:rsidRPr="00C07A76" w14:paraId="5241175F" w14:textId="77777777" w:rsidTr="00DE769D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B11B" w14:textId="77777777" w:rsidR="00EE0F07" w:rsidRPr="00C07A76" w:rsidRDefault="00EE0F07" w:rsidP="00B31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EE0F07" w:rsidRPr="00C07A76" w14:paraId="3754DF09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8B0E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4F02" w14:textId="302120FE" w:rsidR="00EE0F07" w:rsidRPr="00C07A76" w:rsidRDefault="00EE0F07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 w:rsidR="00B671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</w:t>
            </w:r>
          </w:p>
        </w:tc>
      </w:tr>
      <w:tr w:rsidR="00EE0F07" w:rsidRPr="00C07A76" w14:paraId="4414A23C" w14:textId="77777777" w:rsidTr="00DE769D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37E8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13D5D" w:rsidRPr="00013D5D" w14:paraId="4F9056EC" w14:textId="77777777" w:rsidTr="00DE76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74EA1" w14:textId="77777777" w:rsidR="00013D5D" w:rsidRPr="00013D5D" w:rsidRDefault="00013D5D" w:rsidP="00013D5D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F636CCE" w14:textId="77777777" w:rsidR="00013D5D" w:rsidRPr="00013D5D" w:rsidRDefault="00013D5D" w:rsidP="00013D5D">
            <w:pPr>
              <w:spacing w:after="0" w:line="240" w:lineRule="auto"/>
              <w:jc w:val="both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p w14:paraId="06569EBE" w14:textId="0EAC2867" w:rsidR="00EE0F07" w:rsidRPr="00C07A76" w:rsidRDefault="00D0642A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64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Testar Adição de Itens n</w:t>
            </w:r>
            <w:r w:rsidR="009B42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Sacola</w:t>
            </w:r>
          </w:p>
        </w:tc>
      </w:tr>
      <w:tr w:rsidR="00EE0F07" w:rsidRPr="00C07A76" w14:paraId="3121E2AF" w14:textId="77777777" w:rsidTr="00DE769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0AF0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F06A" w14:textId="26FF6587" w:rsidR="00EE0F07" w:rsidRPr="00C07A76" w:rsidRDefault="00013D5D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  <w:r w:rsidR="00D0642A" w:rsidRPr="00D064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alidar o processo de adicionar </w:t>
            </w:r>
            <w:r w:rsidR="009B42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na sacola.</w:t>
            </w:r>
          </w:p>
        </w:tc>
      </w:tr>
      <w:tr w:rsidR="00EE0F07" w:rsidRPr="00C07A76" w14:paraId="1C62F72F" w14:textId="77777777" w:rsidTr="00DE769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14AF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77DB" w14:textId="735E8CA5" w:rsidR="00EE0F07" w:rsidRPr="00C07A76" w:rsidRDefault="009B42B2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EE0F07" w:rsidRPr="00C07A76" w14:paraId="273A02E8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8BD6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E4858" w14:textId="2C1834E3" w:rsidR="00EE0F07" w:rsidRPr="00C07A76" w:rsidRDefault="00013D5D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EE0F07" w:rsidRPr="00C07A76" w14:paraId="423ACDC9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34D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D8BD9" w14:textId="79376168" w:rsidR="00EE0F07" w:rsidRPr="00C07A76" w:rsidRDefault="00013D5D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EE0F07" w:rsidRPr="00C07A76" w14:paraId="0FE121E5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57C92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E41A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384FA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EE0F07" w:rsidRPr="00C07A76" w14:paraId="77F70074" w14:textId="77777777" w:rsidTr="00DE769D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151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013D5D" w:rsidRPr="00013D5D" w14:paraId="7ED30B79" w14:textId="77777777" w:rsidTr="00DE769D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7396E" w14:textId="77777777" w:rsidR="00013D5D" w:rsidRPr="00013D5D" w:rsidRDefault="00013D5D" w:rsidP="00013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016C0AFC" w14:textId="77777777" w:rsidR="00013D5D" w:rsidRPr="00013D5D" w:rsidRDefault="00013D5D" w:rsidP="00013D5D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13D5D" w:rsidRPr="00013D5D" w14:paraId="51654B4D" w14:textId="77777777" w:rsidTr="00DE76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E19EC" w14:textId="77777777" w:rsidR="00013D5D" w:rsidRPr="00013D5D" w:rsidRDefault="00013D5D" w:rsidP="00013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4DB4D4C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13CD2" w14:textId="0849974B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0692DC4E" w14:textId="77777777" w:rsidTr="00DE769D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5CDF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CC53C" w14:textId="66B265D0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749B2" w14:textId="52DE1EEF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44EA97C1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4E01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575B" w14:textId="66CA0905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70C95" w14:textId="6B493850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033E9603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CA90B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F459" w14:textId="6124D44A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BCCC" w14:textId="649328D9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0B409F3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9189" w14:textId="77777777" w:rsidR="00E44272" w:rsidRPr="00C07A76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0134" w14:textId="40C9AEA1" w:rsidR="00E44272" w:rsidRPr="0031559F" w:rsidRDefault="00CA63D8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</w:t>
            </w:r>
            <w:r w:rsidR="00464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 na caixa</w:t>
            </w:r>
            <w:r w:rsidR="00DA2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“Busque por item ou loja”</w:t>
            </w:r>
            <w:r w:rsidR="003011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digitar “M</w:t>
            </w:r>
            <w:r w:rsidR="00E22F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cdonalds</w:t>
            </w:r>
            <w:r w:rsidR="003413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D680" w14:textId="121C9712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7A6C161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4CC9" w14:textId="77777777" w:rsidR="00E44272" w:rsidRPr="00C07A76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39741" w14:textId="2B97F62F" w:rsidR="00E44272" w:rsidRPr="0031559F" w:rsidRDefault="00E22F4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no restaurante “Mcdonalds”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8974" w14:textId="7E9E3A47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E769D" w:rsidRPr="00C07A76" w14:paraId="4B52DAC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7253" w14:textId="3F3A960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BF4E" w14:textId="74F1ADE2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Pesquisar pelo produto “Big Mac” e selecionar na categoria sanduíches o “Big Mac”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F56B" w14:textId="7777777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E769D" w:rsidRPr="00C07A76" w14:paraId="7696850E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47E6" w14:textId="077B56F6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2A2F" w14:textId="08AA2570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em </w:t>
            </w:r>
            <w:r w:rsidR="008D5A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adicionar</w:t>
            </w:r>
            <w:r w:rsidR="008D5A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50890" w14:textId="7777777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6A8610C4" w14:textId="77777777" w:rsidTr="00DE769D">
        <w:trPr>
          <w:trHeight w:val="153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0A76" w14:textId="197006B8" w:rsidR="00E44272" w:rsidRPr="00C07A76" w:rsidRDefault="009B42B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260F" w14:textId="3516D330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FB72" w14:textId="6AC03FF5" w:rsidR="00E44272" w:rsidRPr="0031559F" w:rsidRDefault="009B42B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 adicionado a sacola</w:t>
            </w:r>
          </w:p>
        </w:tc>
      </w:tr>
    </w:tbl>
    <w:p w14:paraId="0D97A6C9" w14:textId="457C9F20" w:rsidR="0011711D" w:rsidRDefault="0011711D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0623B8" w:rsidRPr="00C07A76" w14:paraId="1076C3E7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B60D" w14:textId="77777777" w:rsidR="000623B8" w:rsidRPr="00C07A76" w:rsidRDefault="000623B8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0623B8" w:rsidRPr="00C07A76" w14:paraId="7E9EA7C8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62AB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1985B" w14:textId="2685B0AE" w:rsidR="000623B8" w:rsidRPr="00C07A76" w:rsidRDefault="000623B8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03</w:t>
            </w:r>
          </w:p>
        </w:tc>
      </w:tr>
      <w:tr w:rsidR="000623B8" w:rsidRPr="00C07A76" w14:paraId="233FEEEB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A3DC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623B8" w:rsidRPr="00013D5D" w14:paraId="6D04807A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600AA" w14:textId="77777777" w:rsidR="000623B8" w:rsidRPr="00013D5D" w:rsidRDefault="000623B8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2DAE997" w14:textId="2A728254" w:rsidR="002512DB" w:rsidRPr="00C07A76" w:rsidRDefault="006B7D57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Verificar </w:t>
            </w:r>
            <w:r w:rsidR="002512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categorias disponíveis </w:t>
            </w:r>
          </w:p>
        </w:tc>
      </w:tr>
      <w:tr w:rsidR="000623B8" w:rsidRPr="00C07A76" w14:paraId="37496E60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7587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A9D1" w14:textId="0D34CF52" w:rsidR="002512DB" w:rsidRPr="00C07A76" w:rsidRDefault="002512DB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as categorias de restaurantes disponíveis para pedido.</w:t>
            </w:r>
          </w:p>
        </w:tc>
      </w:tr>
      <w:tr w:rsidR="000623B8" w:rsidRPr="00C07A76" w14:paraId="7B6E625B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1C3D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0EF4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0623B8" w:rsidRPr="00C07A76" w14:paraId="0F40E47E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345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F466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0623B8" w:rsidRPr="00C07A76" w14:paraId="7F52C629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7DC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2A7D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0623B8" w:rsidRPr="00C07A76" w14:paraId="0850F9D2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2169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7F0E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01A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0623B8" w:rsidRPr="00C07A76" w14:paraId="2DC70761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A497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0623B8" w:rsidRPr="00013D5D" w14:paraId="62329330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2EA48" w14:textId="77777777" w:rsidR="000623B8" w:rsidRPr="00013D5D" w:rsidRDefault="000623B8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494579C5" w14:textId="77777777" w:rsidR="000623B8" w:rsidRPr="00013D5D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623B8" w:rsidRPr="00013D5D" w14:paraId="5C340EAF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D5289" w14:textId="77777777" w:rsidR="000623B8" w:rsidRPr="00013D5D" w:rsidRDefault="000623B8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4244343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54C91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200A28E3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0A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028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4ED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63EAD881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392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F05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0D74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71ECE5A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C40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11F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DBA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678DC4A0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B3F4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6198" w14:textId="26C4AFCA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</w:t>
            </w:r>
            <w:r w:rsidR="00753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Restaurantes”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E8C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235CEC8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2004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16E4" w14:textId="30097F68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</w:t>
            </w:r>
            <w:r w:rsidR="00753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aba “categorias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EFB5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7C0EE1F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3DCC" w14:textId="77777777" w:rsidR="000623B8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9DA4" w14:textId="37F9C566" w:rsidR="000623B8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70F3" w14:textId="5B3E823D" w:rsidR="000623B8" w:rsidRDefault="00FD408F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categorias de restaurantes</w:t>
            </w:r>
          </w:p>
        </w:tc>
      </w:tr>
    </w:tbl>
    <w:p w14:paraId="58F16EC2" w14:textId="7DEEB681" w:rsidR="0011711D" w:rsidRDefault="0011711D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375CF0" w:rsidRPr="00C07A76" w14:paraId="483E89A4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790E6" w14:textId="77777777" w:rsidR="00375CF0" w:rsidRPr="00C07A76" w:rsidRDefault="00375CF0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375CF0" w:rsidRPr="00C07A76" w14:paraId="5A3CFA4B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3A5D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6D6" w14:textId="71983F27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</w:t>
            </w:r>
          </w:p>
        </w:tc>
      </w:tr>
      <w:tr w:rsidR="00375CF0" w:rsidRPr="00C07A76" w14:paraId="4FF938CB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052E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375CF0" w:rsidRPr="00013D5D" w14:paraId="09D9EA39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2B22A" w14:textId="77777777" w:rsidR="00375CF0" w:rsidRPr="00013D5D" w:rsidRDefault="00375CF0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7FB5504" w14:textId="0D6F818A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verificar itens no cardápio de um restaurante</w:t>
            </w:r>
          </w:p>
        </w:tc>
      </w:tr>
      <w:tr w:rsidR="00375CF0" w:rsidRPr="00C07A76" w14:paraId="73507EA6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A262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4CE2" w14:textId="349CDD4B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</w:t>
            </w:r>
            <w:r w:rsidR="000B27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se o sistema está mostrando os itens no cardápio.</w:t>
            </w:r>
          </w:p>
        </w:tc>
      </w:tr>
      <w:tr w:rsidR="00375CF0" w:rsidRPr="00C07A76" w14:paraId="1A2A04B9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8C94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07B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375CF0" w:rsidRPr="00C07A76" w14:paraId="399B4D4D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EFBE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3141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375CF0" w:rsidRPr="00C07A76" w14:paraId="1D300337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14FC7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FBC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375CF0" w:rsidRPr="00C07A76" w14:paraId="3BC37DAF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80861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624F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27D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375CF0" w:rsidRPr="00C07A76" w14:paraId="045AE199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71D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375CF0" w:rsidRPr="00013D5D" w14:paraId="3D9F2B84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1726A" w14:textId="77777777" w:rsidR="00375CF0" w:rsidRPr="00013D5D" w:rsidRDefault="00375CF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1E554D15" w14:textId="77777777" w:rsidR="00375CF0" w:rsidRPr="00013D5D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375CF0" w:rsidRPr="00013D5D" w14:paraId="0B2B2155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AE835" w14:textId="77777777" w:rsidR="00375CF0" w:rsidRPr="00013D5D" w:rsidRDefault="00375CF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0AA78D2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D9F1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28FF7DC4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6567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EA73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02F0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610FB819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41A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A9B9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F6D8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2A43399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8C0C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7098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72E97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B62ECA" w:rsidRPr="00C07A76" w14:paraId="5251D90C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615F2" w14:textId="77777777" w:rsidR="00B62ECA" w:rsidRPr="00C07A76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E3EB" w14:textId="4765F3F1" w:rsidR="00B62ECA" w:rsidRPr="0031559F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</w:t>
            </w:r>
            <w:r w:rsidR="00B61CF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Subway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83B6" w14:textId="77777777" w:rsidR="00B62ECA" w:rsidRPr="0031559F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4EA6089C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BD6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487E" w14:textId="7F89D1A1" w:rsidR="00375CF0" w:rsidRPr="0031559F" w:rsidRDefault="00B61CF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o restaurante “Subway”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6C2A4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3916FA85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2C40" w14:textId="77777777" w:rsidR="00375CF0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7C74" w14:textId="77777777" w:rsidR="00375CF0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62283" w14:textId="1A462B38" w:rsidR="00375CF0" w:rsidRDefault="00E739F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Edição de todos os produtos do restaurante “Subway”</w:t>
            </w:r>
          </w:p>
        </w:tc>
      </w:tr>
    </w:tbl>
    <w:p w14:paraId="2E846230" w14:textId="77777777" w:rsidR="00375CF0" w:rsidRDefault="00375CF0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2B5020" w:rsidRPr="00C07A76" w14:paraId="370EB101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B2F9" w14:textId="77777777" w:rsidR="002B5020" w:rsidRPr="00C07A76" w:rsidRDefault="002B5020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B5020" w:rsidRPr="00C07A76" w14:paraId="788F3194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5632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860C" w14:textId="232020E5" w:rsidR="002B5020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05</w:t>
            </w:r>
          </w:p>
        </w:tc>
      </w:tr>
      <w:tr w:rsidR="002B5020" w:rsidRPr="00C07A76" w14:paraId="3A3BC461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DF5F3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2B5020" w:rsidRPr="00013D5D" w14:paraId="0339E217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144D2" w14:textId="77777777" w:rsidR="002B5020" w:rsidRPr="00013D5D" w:rsidRDefault="002B5020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EA34FDD" w14:textId="36B95A40" w:rsidR="002B5020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</w:t>
            </w:r>
            <w:r w:rsidR="00A41C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do</w:t>
            </w:r>
            <w:r w:rsidR="001816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filtro de or</w:t>
            </w:r>
            <w:r w:rsidR="00762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denar os restaurantes por </w:t>
            </w:r>
            <w:r w:rsidR="00A41C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2B5020" w:rsidRPr="00C07A76" w14:paraId="384F23FE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87B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6674" w14:textId="51665C87" w:rsidR="003C50DD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</w:t>
            </w:r>
            <w:r w:rsidR="003C50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do filtro de ordenação </w:t>
            </w:r>
            <w:r w:rsidR="00204EF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 avaliação está funcionando corretamente.</w:t>
            </w:r>
          </w:p>
        </w:tc>
      </w:tr>
      <w:tr w:rsidR="002B5020" w:rsidRPr="00C07A76" w14:paraId="1743EEB4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956C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3B62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2B5020" w:rsidRPr="00C07A76" w14:paraId="48FBA373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2989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44CF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2B5020" w:rsidRPr="00C07A76" w14:paraId="497D8733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A3BFB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F7C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2B5020" w:rsidRPr="00C07A76" w14:paraId="4E5F2142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9DAB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A9C7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EE61F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2B5020" w:rsidRPr="00C07A76" w14:paraId="412F5676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AD54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2B5020" w:rsidRPr="00013D5D" w14:paraId="1BE313A8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54CE1" w14:textId="77777777" w:rsidR="002B5020" w:rsidRPr="00013D5D" w:rsidRDefault="002B502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7175C52E" w14:textId="77777777" w:rsidR="002B5020" w:rsidRPr="00013D5D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2B5020" w:rsidRPr="00013D5D" w14:paraId="69105968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A7BE8" w14:textId="77777777" w:rsidR="002B5020" w:rsidRPr="00013D5D" w:rsidRDefault="002B502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342DABA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D349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1C9DD957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B685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AFB5C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D99A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573C6DD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A3C3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62C8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5E8E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3DB70DF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8FED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4C5E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80C0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0145264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033EC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A120" w14:textId="2617EF83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na </w:t>
            </w:r>
            <w:r w:rsidR="006E63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aba “Restaurantes”.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31E7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29CCE41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CC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69B2" w14:textId="4564FB97" w:rsidR="002B5020" w:rsidRPr="0031559F" w:rsidRDefault="006E63AF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Selecionar </w:t>
            </w:r>
            <w:r w:rsidR="001A6D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“Ordenar”.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AC53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1EC9A79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FF08" w14:textId="77777777" w:rsidR="002B5020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FAF39" w14:textId="69F845D3" w:rsidR="002B5020" w:rsidRDefault="001A6DE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Selecionar dentro de “Ordenar”, </w:t>
            </w:r>
            <w:r w:rsidR="00E02B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“Avaliação.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E4F6" w14:textId="5BAC0059" w:rsidR="002B5020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02B4B" w:rsidRPr="00C07A76" w14:paraId="2681E69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3DC3" w14:textId="4BEF20D8" w:rsidR="00E02B4B" w:rsidRDefault="00E02B4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4D70" w14:textId="24D904A5" w:rsidR="00E02B4B" w:rsidRDefault="00E02B4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8953B" w14:textId="3A9E9C34" w:rsidR="00E02B4B" w:rsidRDefault="00F004C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ordenados por avaliação.</w:t>
            </w:r>
          </w:p>
        </w:tc>
      </w:tr>
    </w:tbl>
    <w:p w14:paraId="1314759D" w14:textId="77777777" w:rsidR="002B5020" w:rsidRDefault="002B5020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4208A9" w:rsidRPr="00C07A76" w14:paraId="55542E28" w14:textId="77777777" w:rsidTr="009A7F1D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BAD4" w14:textId="77777777" w:rsidR="004208A9" w:rsidRPr="00C07A76" w:rsidRDefault="004208A9" w:rsidP="009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4208A9" w:rsidRPr="00C07A76" w14:paraId="58C30094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97E4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B3C3" w14:textId="2EA3C419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 w:rsidR="004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4208A9" w:rsidRPr="00C07A76" w14:paraId="3548F56F" w14:textId="77777777" w:rsidTr="009A7F1D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A0535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208A9" w:rsidRPr="00013D5D" w14:paraId="7F99B811" w14:textId="77777777" w:rsidTr="009A7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69B1E" w14:textId="77777777" w:rsidR="004208A9" w:rsidRPr="00013D5D" w:rsidRDefault="004208A9" w:rsidP="009A7F1D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7377324" w14:textId="77777777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do filtro de ordenar os restaurantes por avaliação</w:t>
            </w:r>
          </w:p>
        </w:tc>
      </w:tr>
      <w:tr w:rsidR="004208A9" w:rsidRPr="00C07A76" w14:paraId="7C560494" w14:textId="77777777" w:rsidTr="009A7F1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767F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B170" w14:textId="77777777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se o sistema do filtro de ordenação por avaliação está funcionando corretamente.</w:t>
            </w:r>
          </w:p>
        </w:tc>
      </w:tr>
      <w:tr w:rsidR="004208A9" w:rsidRPr="00C07A76" w14:paraId="46084A16" w14:textId="77777777" w:rsidTr="009A7F1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A9B61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8439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4208A9" w:rsidRPr="00C07A76" w14:paraId="485FDF33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FD7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99E6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4208A9" w:rsidRPr="00C07A76" w14:paraId="10AC901C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28EC8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4DA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4208A9" w:rsidRPr="00C07A76" w14:paraId="1B866613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46B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557D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8948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4208A9" w:rsidRPr="00C07A76" w14:paraId="7FCFDAA5" w14:textId="77777777" w:rsidTr="009A7F1D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B55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4208A9" w:rsidRPr="00013D5D" w14:paraId="5F6148AC" w14:textId="77777777" w:rsidTr="009A7F1D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81E5B" w14:textId="77777777" w:rsidR="004208A9" w:rsidRPr="00013D5D" w:rsidRDefault="004208A9" w:rsidP="009A7F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322DD07E" w14:textId="77777777" w:rsidR="004208A9" w:rsidRPr="00013D5D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208A9" w:rsidRPr="00013D5D" w14:paraId="11943321" w14:textId="77777777" w:rsidTr="009A7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43BBB" w14:textId="77777777" w:rsidR="004208A9" w:rsidRPr="00013D5D" w:rsidRDefault="004208A9" w:rsidP="009A7F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D7A2352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F2A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6D17D06" w14:textId="77777777" w:rsidTr="009A7F1D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3D92F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D9D6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4A097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7EEAA08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3A8D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184D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1D15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2772E5FA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DFB55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9A1C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00C8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3A80DD31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22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12A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aba “Restaurantes”.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04E1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34C2F4A3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27624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3F02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“Ordenar”.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1A33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26C0517A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F073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4072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dentro de “Ordenar”, “Avaliação.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38FE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6D06A04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269B2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AA3A" w14:textId="00D15B6F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67BC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ordenados por avaliação.</w:t>
            </w:r>
          </w:p>
        </w:tc>
      </w:tr>
    </w:tbl>
    <w:p w14:paraId="7FD17E57" w14:textId="77777777" w:rsidR="004208A9" w:rsidRDefault="004208A9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4E4AB3" w:rsidRPr="00C07A76" w14:paraId="071C16D9" w14:textId="77777777" w:rsidTr="00AC6600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982" w14:textId="77777777" w:rsidR="004E4AB3" w:rsidRPr="00C07A76" w:rsidRDefault="004E4AB3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4E4AB3" w:rsidRPr="00C07A76" w14:paraId="28488D37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3568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C7EC" w14:textId="28021791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</w:t>
            </w:r>
          </w:p>
        </w:tc>
      </w:tr>
      <w:tr w:rsidR="004E4AB3" w:rsidRPr="00C07A76" w14:paraId="2E17377A" w14:textId="77777777" w:rsidTr="00AC6600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40CA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E4AB3" w:rsidRPr="00013D5D" w14:paraId="0B5E8729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835A2" w14:textId="77777777" w:rsidR="004E4AB3" w:rsidRPr="00013D5D" w:rsidRDefault="004E4AB3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473EB50" w14:textId="5668E8CA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</w:t>
            </w:r>
            <w:r w:rsidR="006F5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 pesquisa por item</w:t>
            </w:r>
          </w:p>
        </w:tc>
      </w:tr>
      <w:tr w:rsidR="004E4AB3" w:rsidRPr="00C07A76" w14:paraId="6565555E" w14:textId="77777777" w:rsidTr="00AC6600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80DE0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19F2" w14:textId="40270908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se</w:t>
            </w:r>
            <w:r w:rsidR="006F5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o sistema retorna os</w:t>
            </w:r>
            <w:r w:rsidR="00A13B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estabelecimentos que retornam o item pesquisado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E4AB3" w:rsidRPr="00C07A76" w14:paraId="23E028F1" w14:textId="77777777" w:rsidTr="00AC6600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8EC1C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DCC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4E4AB3" w:rsidRPr="00C07A76" w14:paraId="5E0FD75B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61F1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43D3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4E4AB3" w:rsidRPr="00C07A76" w14:paraId="4DBD9E5A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B8DE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1EB52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4E4AB3" w:rsidRPr="00C07A76" w14:paraId="28B4E18A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BC4E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505D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D7BD7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4E4AB3" w:rsidRPr="00C07A76" w14:paraId="3152ADA5" w14:textId="77777777" w:rsidTr="00AC6600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3D5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4E4AB3" w:rsidRPr="00013D5D" w14:paraId="52945887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6A352" w14:textId="77777777" w:rsidR="004E4AB3" w:rsidRPr="00013D5D" w:rsidRDefault="004E4AB3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201527C9" w14:textId="77777777" w:rsidR="004E4AB3" w:rsidRPr="00013D5D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E4AB3" w:rsidRPr="00013D5D" w14:paraId="3C3B0311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3FD58" w14:textId="77777777" w:rsidR="004E4AB3" w:rsidRPr="00013D5D" w:rsidRDefault="004E4AB3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EF184CF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0C6A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2A7D8DB4" w14:textId="77777777" w:rsidTr="00AC6600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61C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7956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CFFA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6A96861D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EAB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1EEB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D112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0B72729F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F9E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C872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A4F7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0C808C36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FDE7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04CF9" w14:textId="26207A17" w:rsidR="004E4AB3" w:rsidRPr="0031559F" w:rsidRDefault="00D90340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“Pizza”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E64B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3CEFA127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B99A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1573" w14:textId="5D7C43CD" w:rsidR="004E4AB3" w:rsidRPr="0031559F" w:rsidRDefault="001B0E2E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aba “Itens”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A1B6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7DAD570E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D294" w14:textId="5E73C803" w:rsidR="004E4AB3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74D3" w14:textId="77777777" w:rsidR="004E4AB3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7C45" w14:textId="6D6181F9" w:rsidR="004E4AB3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Exibir lista de restaurantes </w:t>
            </w:r>
            <w:r w:rsidR="00D34D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que possuem em seu catálogo o item “Pizza”</w:t>
            </w:r>
          </w:p>
        </w:tc>
      </w:tr>
    </w:tbl>
    <w:p w14:paraId="28CCDB44" w14:textId="77777777" w:rsidR="004E4AB3" w:rsidRDefault="004E4AB3"/>
    <w:tbl>
      <w:tblPr>
        <w:tblW w:w="527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119"/>
        <w:gridCol w:w="2682"/>
        <w:gridCol w:w="227"/>
        <w:gridCol w:w="2575"/>
        <w:gridCol w:w="337"/>
      </w:tblGrid>
      <w:tr w:rsidR="00D34D1D" w:rsidRPr="00C07A76" w14:paraId="74208AAC" w14:textId="77777777" w:rsidTr="000449AB">
        <w:trPr>
          <w:gridAfter w:val="1"/>
          <w:wAfter w:w="188" w:type="pct"/>
          <w:trHeight w:val="306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3734" w14:textId="77777777" w:rsidR="00D34D1D" w:rsidRPr="00C07A76" w:rsidRDefault="00D34D1D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D34D1D" w:rsidRPr="00C07A76" w14:paraId="63FA4925" w14:textId="77777777" w:rsidTr="000449AB">
        <w:trPr>
          <w:gridAfter w:val="1"/>
          <w:wAfter w:w="188" w:type="pct"/>
          <w:trHeight w:val="306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4DEF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9CA7F" w14:textId="62558489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</w:t>
            </w:r>
          </w:p>
        </w:tc>
      </w:tr>
      <w:tr w:rsidR="00D34D1D" w:rsidRPr="00C07A76" w14:paraId="677763F0" w14:textId="77777777" w:rsidTr="000449AB">
        <w:trPr>
          <w:gridAfter w:val="1"/>
          <w:wAfter w:w="188" w:type="pct"/>
          <w:trHeight w:val="405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4F692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34D1D" w:rsidRPr="00013D5D" w14:paraId="71CB7D79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4089E" w14:textId="77777777" w:rsidR="00D34D1D" w:rsidRPr="00013D5D" w:rsidRDefault="00D34D1D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6997056" w14:textId="7F50D5E5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filtro “Frete Grátis”</w:t>
            </w:r>
          </w:p>
        </w:tc>
      </w:tr>
      <w:tr w:rsidR="00D34D1D" w:rsidRPr="00C07A76" w14:paraId="7AAB8C45" w14:textId="77777777" w:rsidTr="000449AB">
        <w:trPr>
          <w:gridAfter w:val="1"/>
          <w:wAfter w:w="188" w:type="pct"/>
          <w:trHeight w:val="612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1E014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3CB3" w14:textId="04A8A3FE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retorna os estabelecimentos que 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possuem a taxa de entrega gratuita para a região do endereço selecionado.</w:t>
            </w:r>
          </w:p>
        </w:tc>
      </w:tr>
      <w:tr w:rsidR="00D34D1D" w:rsidRPr="00C07A76" w14:paraId="6BB2E01A" w14:textId="77777777" w:rsidTr="000449AB">
        <w:trPr>
          <w:gridAfter w:val="1"/>
          <w:wAfter w:w="188" w:type="pct"/>
          <w:trHeight w:val="612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12CFA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AAD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D34D1D" w:rsidRPr="00C07A76" w14:paraId="498ADAFB" w14:textId="77777777" w:rsidTr="000449AB">
        <w:trPr>
          <w:gridAfter w:val="1"/>
          <w:wAfter w:w="188" w:type="pct"/>
          <w:trHeight w:val="306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C3CC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925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D34D1D" w:rsidRPr="00C07A76" w14:paraId="7370583E" w14:textId="77777777" w:rsidTr="000449AB">
        <w:trPr>
          <w:gridAfter w:val="1"/>
          <w:wAfter w:w="188" w:type="pct"/>
          <w:trHeight w:val="306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B9C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12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FFE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D34D1D" w:rsidRPr="00C07A76" w14:paraId="70340F19" w14:textId="77777777" w:rsidTr="000449AB">
        <w:trPr>
          <w:gridAfter w:val="1"/>
          <w:wAfter w:w="188" w:type="pct"/>
          <w:trHeight w:val="306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E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7FD2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C2C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D34D1D" w:rsidRPr="00C07A76" w14:paraId="4A6902B2" w14:textId="77777777" w:rsidTr="000449AB">
        <w:trPr>
          <w:gridAfter w:val="1"/>
          <w:wAfter w:w="188" w:type="pct"/>
          <w:trHeight w:val="801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19A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D34D1D" w:rsidRPr="00013D5D" w14:paraId="18EE96E8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836E4" w14:textId="77777777" w:rsidR="00D34D1D" w:rsidRPr="00013D5D" w:rsidRDefault="00D34D1D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1420001A" w14:textId="77777777" w:rsidR="00D34D1D" w:rsidRPr="00013D5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34D1D" w:rsidRPr="00013D5D" w14:paraId="530FD11B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0934E" w14:textId="77777777" w:rsidR="00D34D1D" w:rsidRPr="00013D5D" w:rsidRDefault="00D34D1D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0D5D46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190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62F6BE02" w14:textId="77777777" w:rsidTr="000449AB">
        <w:trPr>
          <w:gridAfter w:val="1"/>
          <w:wAfter w:w="188" w:type="pct"/>
          <w:trHeight w:val="621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3D82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6BB5" w14:textId="3E3F31E2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E389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0D774211" w14:textId="77777777" w:rsidTr="000449AB">
        <w:trPr>
          <w:gridAfter w:val="1"/>
          <w:wAfter w:w="188" w:type="pct"/>
          <w:trHeight w:val="919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4384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F42D" w14:textId="540E28C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A1EAA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5B75F44E" w14:textId="77777777" w:rsidTr="000449AB">
        <w:trPr>
          <w:gridAfter w:val="1"/>
          <w:wAfter w:w="188" w:type="pct"/>
          <w:trHeight w:val="919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45A4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278A7" w14:textId="3636169C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4A80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4CD184CD" w14:textId="77777777" w:rsidTr="000449AB">
        <w:trPr>
          <w:gridAfter w:val="1"/>
          <w:wAfter w:w="188" w:type="pct"/>
          <w:trHeight w:val="919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2C1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C9A5" w14:textId="00862B41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na aba “Restaurantes”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7245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1A6EF054" w14:textId="77777777" w:rsidTr="000449AB">
        <w:trPr>
          <w:gridAfter w:val="1"/>
          <w:wAfter w:w="188" w:type="pct"/>
          <w:trHeight w:val="919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8E1B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6F48" w14:textId="5CC80574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 botão “Frete Grátis”.</w:t>
            </w: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21650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7ECCF97D" w14:textId="77777777" w:rsidTr="000449AB">
        <w:trPr>
          <w:gridAfter w:val="1"/>
          <w:wAfter w:w="188" w:type="pct"/>
          <w:trHeight w:val="919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8442" w14:textId="77777777" w:rsidR="00D34D1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A53A" w14:textId="77777777" w:rsidR="00D34D1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B8652" w14:textId="03153166" w:rsidR="00D34D1D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que possuem a taxa de entrega gratuita.</w:t>
            </w:r>
          </w:p>
        </w:tc>
      </w:tr>
      <w:tr w:rsidR="000449AB" w:rsidRPr="00C07A76" w14:paraId="114C14AF" w14:textId="77777777" w:rsidTr="000449AB">
        <w:trPr>
          <w:trHeight w:val="306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F9F6" w14:textId="77777777" w:rsidR="000449AB" w:rsidRPr="00C07A76" w:rsidRDefault="000449AB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0449AB" w:rsidRPr="00C07A76" w14:paraId="0F4820F8" w14:textId="77777777" w:rsidTr="000449AB">
        <w:trPr>
          <w:trHeight w:val="306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2789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381D1" w14:textId="2C68BB6C" w:rsidR="000449AB" w:rsidRPr="00C07A76" w:rsidRDefault="000449AB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 w:rsidR="009042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</w:tr>
      <w:tr w:rsidR="000449AB" w:rsidRPr="00C07A76" w14:paraId="7BBA6D62" w14:textId="77777777" w:rsidTr="000449AB">
        <w:trPr>
          <w:trHeight w:val="405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8F1A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449AB" w:rsidRPr="00013D5D" w14:paraId="7C43B8EB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FBD74" w14:textId="77777777" w:rsidR="000449AB" w:rsidRPr="00013D5D" w:rsidRDefault="000449AB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D1A0EE6" w14:textId="4464FF9F" w:rsidR="000449AB" w:rsidRPr="00C07A76" w:rsidRDefault="000449AB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</w:t>
            </w:r>
            <w:r w:rsidR="001868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núme</w:t>
            </w:r>
            <w:r w:rsidR="00AA52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ro do endereço</w:t>
            </w:r>
          </w:p>
        </w:tc>
      </w:tr>
      <w:tr w:rsidR="000449AB" w:rsidRPr="00C07A76" w14:paraId="5DB5F889" w14:textId="77777777" w:rsidTr="000449AB">
        <w:trPr>
          <w:trHeight w:val="612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5505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6394" w14:textId="59B0CC55" w:rsidR="000449AB" w:rsidRPr="00C07A76" w:rsidRDefault="000449AB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</w:t>
            </w:r>
            <w:r w:rsidR="00AA52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sistema permite que coloque outros caracteres</w:t>
            </w:r>
            <w:r w:rsidR="00FE7B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como número do </w:t>
            </w:r>
            <w:r w:rsidR="007724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endereço</w:t>
            </w:r>
            <w:r w:rsidR="00FE7B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449AB" w:rsidRPr="00C07A76" w14:paraId="6C3FEC33" w14:textId="77777777" w:rsidTr="000449AB">
        <w:trPr>
          <w:trHeight w:val="612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7C75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626E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0449AB" w:rsidRPr="00C07A76" w14:paraId="0A72C8B1" w14:textId="77777777" w:rsidTr="000449AB">
        <w:trPr>
          <w:trHeight w:val="306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635A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1533B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0449AB" w:rsidRPr="00C07A76" w14:paraId="1F12FADF" w14:textId="77777777" w:rsidTr="000449AB">
        <w:trPr>
          <w:trHeight w:val="306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E200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00093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0449AB" w:rsidRPr="00C07A76" w14:paraId="0C4A2CB8" w14:textId="77777777" w:rsidTr="000449AB">
        <w:trPr>
          <w:trHeight w:val="306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ED0B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8308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A10D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0449AB" w:rsidRPr="00C07A76" w14:paraId="41B33CF5" w14:textId="77777777" w:rsidTr="000449AB">
        <w:trPr>
          <w:trHeight w:val="801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23CC7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0449AB" w:rsidRPr="00013D5D" w14:paraId="09048D5A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25F08" w14:textId="77777777" w:rsidR="000449AB" w:rsidRPr="00013D5D" w:rsidRDefault="000449AB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0EAF6833" w14:textId="77777777" w:rsidR="000449AB" w:rsidRPr="00013D5D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449AB" w:rsidRPr="00013D5D" w14:paraId="18743BD8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D3056" w14:textId="77777777" w:rsidR="000449AB" w:rsidRPr="00013D5D" w:rsidRDefault="000449AB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E2896D3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EFD3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449AB" w:rsidRPr="00C07A76" w14:paraId="5FF16CFB" w14:textId="77777777" w:rsidTr="000449AB">
        <w:trPr>
          <w:trHeight w:val="621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64B8A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9A05" w14:textId="77777777" w:rsidR="000449AB" w:rsidRPr="0031559F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flat”.</w:t>
            </w: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DB9" w14:textId="77777777" w:rsidR="000449AB" w:rsidRPr="0031559F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449AB" w:rsidRPr="00C07A76" w14:paraId="066B9824" w14:textId="77777777" w:rsidTr="000449AB">
        <w:trPr>
          <w:trHeight w:val="919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C3CE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A1E2" w14:textId="62E1CCCC" w:rsidR="000449AB" w:rsidRPr="0031559F" w:rsidRDefault="0077242C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Digitar na </w:t>
            </w:r>
            <w:r w:rsidR="00802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caixa “Número” o nome “TESTE!”</w:t>
            </w: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13218" w14:textId="77777777" w:rsidR="000449AB" w:rsidRPr="0031559F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449AB" w:rsidRPr="00C07A76" w14:paraId="647B05AC" w14:textId="77777777" w:rsidTr="000449AB">
        <w:trPr>
          <w:trHeight w:val="919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5340" w14:textId="77777777" w:rsidR="000449AB" w:rsidRPr="00C07A76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A49B" w14:textId="79A414FB" w:rsidR="000449AB" w:rsidRPr="0031559F" w:rsidRDefault="00E54C1F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“Buscar com número”</w:t>
            </w: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D866F" w14:textId="77777777" w:rsidR="000449AB" w:rsidRPr="0031559F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449AB" w:rsidRPr="00C07A76" w14:paraId="11382BB7" w14:textId="77777777" w:rsidTr="000449AB">
        <w:trPr>
          <w:trHeight w:val="919"/>
        </w:trPr>
        <w:tc>
          <w:tcPr>
            <w:tcW w:w="17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F619" w14:textId="77777777" w:rsidR="000449AB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E82A" w14:textId="77777777" w:rsidR="000449AB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46E2" w14:textId="0CC5B348" w:rsidR="000449AB" w:rsidRDefault="00B7014C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e</w:t>
            </w:r>
            <w:r w:rsidR="007347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rro</w:t>
            </w:r>
            <w:r w:rsidR="00A817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de caractere inválido.</w:t>
            </w:r>
          </w:p>
        </w:tc>
      </w:tr>
    </w:tbl>
    <w:p w14:paraId="3A5D1881" w14:textId="77777777" w:rsidR="00DD462E" w:rsidRDefault="00DD462E"/>
    <w:p w14:paraId="61C033AF" w14:textId="77777777" w:rsidR="00A81723" w:rsidRDefault="00A81723"/>
    <w:p w14:paraId="79A98F6A" w14:textId="77777777" w:rsidR="00A81723" w:rsidRDefault="00A81723"/>
    <w:tbl>
      <w:tblPr>
        <w:tblW w:w="507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800"/>
        <w:gridCol w:w="2804"/>
      </w:tblGrid>
      <w:tr w:rsidR="006C79F6" w:rsidRPr="00C07A76" w14:paraId="1B7D3D2C" w14:textId="77777777" w:rsidTr="006C79F6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55D2" w14:textId="77777777" w:rsidR="006C79F6" w:rsidRPr="00C07A76" w:rsidRDefault="006C79F6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6C79F6" w:rsidRPr="00C07A76" w14:paraId="19B5FE6B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795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7C22" w14:textId="6E279878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6C79F6" w:rsidRPr="00C07A76" w14:paraId="61050D16" w14:textId="77777777" w:rsidTr="006C79F6">
        <w:trPr>
          <w:trHeight w:val="405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E0F1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6C79F6" w:rsidRPr="00013D5D" w14:paraId="5D996B2A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58C05" w14:textId="77777777" w:rsidR="006C79F6" w:rsidRPr="00013D5D" w:rsidRDefault="006C79F6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1B111CF" w14:textId="351DCA2B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as avaliações dos clientes.</w:t>
            </w:r>
          </w:p>
        </w:tc>
      </w:tr>
      <w:tr w:rsidR="006C79F6" w:rsidRPr="00C07A76" w14:paraId="3F18AAA2" w14:textId="77777777" w:rsidTr="006C79F6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EB7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E2D31" w14:textId="5BFB72B7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retorna 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lista contendo as avaliações de um determinado restaurante.</w:t>
            </w:r>
          </w:p>
        </w:tc>
      </w:tr>
      <w:tr w:rsidR="006C79F6" w:rsidRPr="00C07A76" w14:paraId="0FFAAB2B" w14:textId="77777777" w:rsidTr="006C79F6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F02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DAB2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6C79F6" w:rsidRPr="00C07A76" w14:paraId="597ADA07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558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069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6C79F6" w:rsidRPr="00C07A76" w14:paraId="605C1521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177B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BAD4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6C79F6" w:rsidRPr="00C07A76" w14:paraId="5FA907F6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831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8C47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5CDC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6C79F6" w:rsidRPr="00C07A76" w14:paraId="6339540B" w14:textId="77777777" w:rsidTr="006C79F6">
        <w:trPr>
          <w:trHeight w:val="80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505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6C79F6" w:rsidRPr="00013D5D" w14:paraId="3BDE4F45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F1B7C" w14:textId="77777777" w:rsidR="006C79F6" w:rsidRPr="00013D5D" w:rsidRDefault="006C79F6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5A93E135" w14:textId="77777777" w:rsidR="006C79F6" w:rsidRPr="00013D5D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6C79F6" w:rsidRPr="00013D5D" w14:paraId="3365E1F8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3919B" w14:textId="77777777" w:rsidR="006C79F6" w:rsidRPr="00013D5D" w:rsidRDefault="006C79F6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69AA7E8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84DB1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08CA5C00" w14:textId="77777777" w:rsidTr="006C79F6">
        <w:trPr>
          <w:trHeight w:val="62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48C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FD92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CB84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192929D1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5B2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F242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CAA97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B567908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5EAED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2622F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87FB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389FEB51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E015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6EB4" w14:textId="1716EA5E" w:rsidR="006C79F6" w:rsidRPr="0031559F" w:rsidRDefault="003413B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“Mcdonalds”.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DD63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FB1E275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5FC9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884D" w14:textId="72980D00" w:rsidR="006C79F6" w:rsidRPr="0031559F" w:rsidRDefault="00E71FDA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no restaurante “Mcdonalds”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A320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4E07A5E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888E" w14:textId="77777777" w:rsidR="006C79F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9890" w14:textId="401D2AA1" w:rsidR="006C79F6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nas estrelas ao lado do nome.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9224" w14:textId="6A18A306" w:rsidR="006C79F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500EB" w:rsidRPr="00C07A76" w14:paraId="0168E05A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003E1" w14:textId="2F738C80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9325" w14:textId="77777777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EC6E" w14:textId="143FAE91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bir avaliações dos clientes.</w:t>
            </w:r>
          </w:p>
        </w:tc>
      </w:tr>
    </w:tbl>
    <w:p w14:paraId="02600821" w14:textId="77777777" w:rsidR="00A81723" w:rsidRDefault="00A81723"/>
    <w:p w14:paraId="4CB5447D" w14:textId="77777777" w:rsidR="00A81723" w:rsidRDefault="00A81723"/>
    <w:p w14:paraId="6E22DA35" w14:textId="77777777" w:rsidR="00A81723" w:rsidRDefault="00A81723"/>
    <w:p w14:paraId="062E9216" w14:textId="77777777" w:rsidR="00904284" w:rsidRDefault="00904284"/>
    <w:p w14:paraId="7C05FC89" w14:textId="77777777" w:rsidR="00904284" w:rsidRDefault="00904284"/>
    <w:p w14:paraId="50E4F376" w14:textId="77777777" w:rsidR="00904284" w:rsidRDefault="00904284"/>
    <w:p w14:paraId="4AC1344A" w14:textId="77777777" w:rsidR="00904284" w:rsidRDefault="00904284"/>
    <w:sectPr w:rsidR="0090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B793D" w14:textId="77777777" w:rsidR="003C4386" w:rsidRDefault="003C4386" w:rsidP="00183779">
      <w:pPr>
        <w:spacing w:after="0" w:line="240" w:lineRule="auto"/>
      </w:pPr>
      <w:r>
        <w:separator/>
      </w:r>
    </w:p>
  </w:endnote>
  <w:endnote w:type="continuationSeparator" w:id="0">
    <w:p w14:paraId="1A34A6B3" w14:textId="77777777" w:rsidR="003C4386" w:rsidRDefault="003C4386" w:rsidP="0018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6E7CB" w14:textId="77777777" w:rsidR="003C4386" w:rsidRDefault="003C4386" w:rsidP="00183779">
      <w:pPr>
        <w:spacing w:after="0" w:line="240" w:lineRule="auto"/>
      </w:pPr>
      <w:r>
        <w:separator/>
      </w:r>
    </w:p>
  </w:footnote>
  <w:footnote w:type="continuationSeparator" w:id="0">
    <w:p w14:paraId="0A31E9BF" w14:textId="77777777" w:rsidR="003C4386" w:rsidRDefault="003C4386" w:rsidP="00183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F4"/>
    <w:rsid w:val="00013D5D"/>
    <w:rsid w:val="00035B93"/>
    <w:rsid w:val="000449AB"/>
    <w:rsid w:val="000623B8"/>
    <w:rsid w:val="0008751C"/>
    <w:rsid w:val="000B276C"/>
    <w:rsid w:val="00107D9A"/>
    <w:rsid w:val="0011711D"/>
    <w:rsid w:val="00181601"/>
    <w:rsid w:val="00183779"/>
    <w:rsid w:val="00186846"/>
    <w:rsid w:val="001A6DE8"/>
    <w:rsid w:val="001B0E2E"/>
    <w:rsid w:val="00204EFB"/>
    <w:rsid w:val="002512DB"/>
    <w:rsid w:val="002B5020"/>
    <w:rsid w:val="002D5D46"/>
    <w:rsid w:val="003011C2"/>
    <w:rsid w:val="0031559F"/>
    <w:rsid w:val="0032530C"/>
    <w:rsid w:val="003413B6"/>
    <w:rsid w:val="00364C86"/>
    <w:rsid w:val="00375CF0"/>
    <w:rsid w:val="003816C8"/>
    <w:rsid w:val="00394779"/>
    <w:rsid w:val="003A7C96"/>
    <w:rsid w:val="003B6636"/>
    <w:rsid w:val="003C4386"/>
    <w:rsid w:val="003C50DD"/>
    <w:rsid w:val="004208A9"/>
    <w:rsid w:val="0046469E"/>
    <w:rsid w:val="00471984"/>
    <w:rsid w:val="004E4AB3"/>
    <w:rsid w:val="0051319C"/>
    <w:rsid w:val="0056062B"/>
    <w:rsid w:val="00584CA1"/>
    <w:rsid w:val="005A058E"/>
    <w:rsid w:val="005A1C09"/>
    <w:rsid w:val="005D695F"/>
    <w:rsid w:val="00606CB6"/>
    <w:rsid w:val="00630A69"/>
    <w:rsid w:val="00645BD0"/>
    <w:rsid w:val="006A4FDD"/>
    <w:rsid w:val="006B7630"/>
    <w:rsid w:val="006B7D57"/>
    <w:rsid w:val="006C79F6"/>
    <w:rsid w:val="006E63AF"/>
    <w:rsid w:val="006F5285"/>
    <w:rsid w:val="00702332"/>
    <w:rsid w:val="00734732"/>
    <w:rsid w:val="00751B62"/>
    <w:rsid w:val="0075359B"/>
    <w:rsid w:val="007624E1"/>
    <w:rsid w:val="0077242C"/>
    <w:rsid w:val="0079007D"/>
    <w:rsid w:val="007E4055"/>
    <w:rsid w:val="00802C14"/>
    <w:rsid w:val="00834461"/>
    <w:rsid w:val="008D5AD2"/>
    <w:rsid w:val="00904284"/>
    <w:rsid w:val="009A2993"/>
    <w:rsid w:val="009B42B2"/>
    <w:rsid w:val="009E1047"/>
    <w:rsid w:val="00A13BD2"/>
    <w:rsid w:val="00A41C75"/>
    <w:rsid w:val="00A81723"/>
    <w:rsid w:val="00AA3588"/>
    <w:rsid w:val="00AA5243"/>
    <w:rsid w:val="00AE68F4"/>
    <w:rsid w:val="00B47DE6"/>
    <w:rsid w:val="00B61CFB"/>
    <w:rsid w:val="00B62ECA"/>
    <w:rsid w:val="00B671FD"/>
    <w:rsid w:val="00B7014C"/>
    <w:rsid w:val="00B702F8"/>
    <w:rsid w:val="00BA618F"/>
    <w:rsid w:val="00C07A76"/>
    <w:rsid w:val="00C346FF"/>
    <w:rsid w:val="00C56437"/>
    <w:rsid w:val="00C964C9"/>
    <w:rsid w:val="00C96A1A"/>
    <w:rsid w:val="00CA63D8"/>
    <w:rsid w:val="00D0642A"/>
    <w:rsid w:val="00D34D1D"/>
    <w:rsid w:val="00D865B0"/>
    <w:rsid w:val="00D90340"/>
    <w:rsid w:val="00DA2CE7"/>
    <w:rsid w:val="00DD462E"/>
    <w:rsid w:val="00DE769D"/>
    <w:rsid w:val="00DF5923"/>
    <w:rsid w:val="00DF73A8"/>
    <w:rsid w:val="00E02B4B"/>
    <w:rsid w:val="00E11117"/>
    <w:rsid w:val="00E200C7"/>
    <w:rsid w:val="00E225FD"/>
    <w:rsid w:val="00E22F42"/>
    <w:rsid w:val="00E44272"/>
    <w:rsid w:val="00E500EB"/>
    <w:rsid w:val="00E54C1F"/>
    <w:rsid w:val="00E61304"/>
    <w:rsid w:val="00E71FDA"/>
    <w:rsid w:val="00E739FA"/>
    <w:rsid w:val="00E90705"/>
    <w:rsid w:val="00ED4D8F"/>
    <w:rsid w:val="00EE0F07"/>
    <w:rsid w:val="00F004CB"/>
    <w:rsid w:val="00FA787C"/>
    <w:rsid w:val="00FD408F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3E5B"/>
  <w15:chartTrackingRefBased/>
  <w15:docId w15:val="{C9D3F828-7493-4CEF-ACB7-B1E04F75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1">
    <w:name w:val="Grid Table 4 Accent 1"/>
    <w:basedOn w:val="Tabelanormal"/>
    <w:uiPriority w:val="49"/>
    <w:rsid w:val="00C07A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C07A7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8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779"/>
  </w:style>
  <w:style w:type="paragraph" w:styleId="Rodap">
    <w:name w:val="footer"/>
    <w:basedOn w:val="Normal"/>
    <w:link w:val="RodapChar"/>
    <w:uiPriority w:val="99"/>
    <w:unhideWhenUsed/>
    <w:rsid w:val="0018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779"/>
  </w:style>
  <w:style w:type="character" w:styleId="MenoPendente">
    <w:name w:val="Unresolved Mention"/>
    <w:basedOn w:val="Fontepargpadro"/>
    <w:uiPriority w:val="99"/>
    <w:semiHidden/>
    <w:unhideWhenUsed/>
    <w:rsid w:val="0001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5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Rivero</dc:creator>
  <cp:keywords/>
  <dc:description/>
  <cp:lastModifiedBy>Arivaldo Filho</cp:lastModifiedBy>
  <cp:revision>84</cp:revision>
  <dcterms:created xsi:type="dcterms:W3CDTF">2024-08-08T20:25:00Z</dcterms:created>
  <dcterms:modified xsi:type="dcterms:W3CDTF">2024-09-04T11:51:00Z</dcterms:modified>
</cp:coreProperties>
</file>