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3051" w14:textId="15FF5D9A" w:rsidR="00570C7E" w:rsidRDefault="00DE2878" w:rsidP="00DE2878">
      <w:pPr>
        <w:jc w:val="center"/>
        <w:rPr>
          <w:b/>
          <w:bCs/>
          <w:sz w:val="36"/>
          <w:szCs w:val="36"/>
        </w:rPr>
      </w:pPr>
      <w:r w:rsidRPr="00DE2878">
        <w:rPr>
          <w:b/>
          <w:bCs/>
          <w:sz w:val="36"/>
          <w:szCs w:val="36"/>
        </w:rPr>
        <w:t>Kubernetes Task</w:t>
      </w:r>
    </w:p>
    <w:p w14:paraId="4B0E0FC5" w14:textId="77777777" w:rsidR="00DE2878" w:rsidRDefault="00DE2878" w:rsidP="00DE2878">
      <w:pPr>
        <w:jc w:val="center"/>
        <w:rPr>
          <w:b/>
          <w:bCs/>
          <w:sz w:val="36"/>
          <w:szCs w:val="36"/>
        </w:rPr>
      </w:pPr>
    </w:p>
    <w:p w14:paraId="451F014A" w14:textId="60922C00" w:rsidR="00DE2878" w:rsidRDefault="00DE2878" w:rsidP="00DE2878">
      <w:pPr>
        <w:jc w:val="center"/>
      </w:pPr>
      <w:r w:rsidRPr="00DE2878">
        <w:t>Setup minikube at your local and explore creating namespaces (Go through official documentation).</w:t>
      </w:r>
    </w:p>
    <w:p w14:paraId="3E9F381D" w14:textId="77777777" w:rsidR="00DE2878" w:rsidRDefault="00DE2878" w:rsidP="00DE2878">
      <w:pPr>
        <w:jc w:val="center"/>
      </w:pPr>
    </w:p>
    <w:p w14:paraId="79F0FB46" w14:textId="563B9F6E" w:rsidR="00DE2878" w:rsidRDefault="00DE2878" w:rsidP="00DE2878">
      <w:pPr>
        <w:jc w:val="center"/>
      </w:pPr>
      <w:r>
        <w:rPr>
          <w:noProof/>
        </w:rPr>
        <w:drawing>
          <wp:inline distT="0" distB="0" distL="0" distR="0" wp14:anchorId="486028AF" wp14:editId="1B974A98">
            <wp:extent cx="5772150" cy="1543050"/>
            <wp:effectExtent l="0" t="0" r="0" b="0"/>
            <wp:docPr id="1626682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25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66A" w14:textId="77777777" w:rsidR="009A1558" w:rsidRDefault="009A1558" w:rsidP="00DE2878">
      <w:pPr>
        <w:jc w:val="center"/>
      </w:pPr>
    </w:p>
    <w:p w14:paraId="587D7F1A" w14:textId="77777777" w:rsidR="009A1558" w:rsidRDefault="009A1558" w:rsidP="00DE2878">
      <w:pPr>
        <w:jc w:val="center"/>
      </w:pPr>
    </w:p>
    <w:p w14:paraId="1C4A916E" w14:textId="562595F5" w:rsidR="009A1558" w:rsidRDefault="009A1558" w:rsidP="00DE2878">
      <w:pPr>
        <w:jc w:val="center"/>
      </w:pPr>
      <w:r>
        <w:t>Yaml File created for nginx server</w:t>
      </w:r>
    </w:p>
    <w:p w14:paraId="3C9B02BD" w14:textId="49BB2E85" w:rsidR="009A1558" w:rsidRDefault="009A1558" w:rsidP="00DE2878">
      <w:pPr>
        <w:jc w:val="center"/>
      </w:pPr>
      <w:r>
        <w:rPr>
          <w:noProof/>
        </w:rPr>
        <w:drawing>
          <wp:inline distT="0" distB="0" distL="0" distR="0" wp14:anchorId="2CF48C8B" wp14:editId="3F968D4A">
            <wp:extent cx="4038600" cy="2028825"/>
            <wp:effectExtent l="0" t="0" r="0" b="9525"/>
            <wp:docPr id="15553182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827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7183" w14:textId="77777777" w:rsidR="009A1558" w:rsidRDefault="009A1558" w:rsidP="00DE2878">
      <w:pPr>
        <w:jc w:val="center"/>
      </w:pPr>
    </w:p>
    <w:p w14:paraId="650A11F0" w14:textId="4CBB5F4F" w:rsidR="009A1558" w:rsidRDefault="009A1558" w:rsidP="00DE2878">
      <w:pPr>
        <w:jc w:val="center"/>
      </w:pPr>
      <w:r>
        <w:t>Pods created for nginx server</w:t>
      </w:r>
    </w:p>
    <w:p w14:paraId="4452EC34" w14:textId="77777777" w:rsidR="009A1558" w:rsidRDefault="009A1558" w:rsidP="00DE2878">
      <w:pPr>
        <w:jc w:val="center"/>
      </w:pPr>
    </w:p>
    <w:p w14:paraId="708BF7CE" w14:textId="5BE17EC6" w:rsidR="009A1558" w:rsidRDefault="009A1558" w:rsidP="00DE2878">
      <w:pPr>
        <w:jc w:val="center"/>
      </w:pPr>
      <w:r>
        <w:rPr>
          <w:noProof/>
        </w:rPr>
        <w:drawing>
          <wp:inline distT="0" distB="0" distL="0" distR="0" wp14:anchorId="74C96458" wp14:editId="500427D6">
            <wp:extent cx="3981450" cy="571500"/>
            <wp:effectExtent l="0" t="0" r="0" b="0"/>
            <wp:docPr id="8765620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202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1237" w14:textId="5E892049" w:rsidR="009A1558" w:rsidRDefault="009A1558" w:rsidP="00DE2878">
      <w:pPr>
        <w:jc w:val="center"/>
      </w:pPr>
      <w:r>
        <w:lastRenderedPageBreak/>
        <w:t>Check the status of the pod</w:t>
      </w:r>
    </w:p>
    <w:p w14:paraId="319E126B" w14:textId="77777777" w:rsidR="0027786B" w:rsidRDefault="0027786B" w:rsidP="00DE2878">
      <w:pPr>
        <w:jc w:val="center"/>
      </w:pPr>
    </w:p>
    <w:p w14:paraId="3D88B016" w14:textId="158E090A" w:rsidR="009A1558" w:rsidRDefault="009A1558" w:rsidP="00DE2878">
      <w:pPr>
        <w:jc w:val="center"/>
      </w:pPr>
      <w:r>
        <w:rPr>
          <w:noProof/>
        </w:rPr>
        <w:drawing>
          <wp:inline distT="0" distB="0" distL="0" distR="0" wp14:anchorId="04FD7005" wp14:editId="05B3DAAC">
            <wp:extent cx="4324350" cy="847725"/>
            <wp:effectExtent l="0" t="0" r="0" b="9525"/>
            <wp:docPr id="15236712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125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6275" w14:textId="77777777" w:rsidR="0027786B" w:rsidRDefault="0027786B" w:rsidP="00DE2878">
      <w:pPr>
        <w:jc w:val="center"/>
      </w:pPr>
    </w:p>
    <w:p w14:paraId="110C327C" w14:textId="5A36877B" w:rsidR="0027786B" w:rsidRDefault="0027786B" w:rsidP="00DE2878">
      <w:pPr>
        <w:jc w:val="center"/>
      </w:pPr>
      <w:r>
        <w:t>POD logs</w:t>
      </w:r>
    </w:p>
    <w:p w14:paraId="6A1088B2" w14:textId="77777777" w:rsidR="0027786B" w:rsidRDefault="0027786B" w:rsidP="00DE2878">
      <w:pPr>
        <w:jc w:val="center"/>
      </w:pPr>
    </w:p>
    <w:p w14:paraId="4A7A9442" w14:textId="32658017" w:rsidR="0027786B" w:rsidRDefault="0027786B" w:rsidP="00DE2878">
      <w:pPr>
        <w:jc w:val="center"/>
      </w:pPr>
      <w:r>
        <w:rPr>
          <w:noProof/>
        </w:rPr>
        <w:drawing>
          <wp:inline distT="0" distB="0" distL="0" distR="0" wp14:anchorId="7AEFD123" wp14:editId="2C7A2353">
            <wp:extent cx="5943600" cy="3448685"/>
            <wp:effectExtent l="0" t="0" r="0" b="0"/>
            <wp:docPr id="23631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11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7E65" w14:textId="440E6690" w:rsidR="0027786B" w:rsidRPr="00DE2878" w:rsidRDefault="0027786B" w:rsidP="00DE2878">
      <w:pPr>
        <w:jc w:val="center"/>
      </w:pPr>
      <w:r>
        <w:rPr>
          <w:noProof/>
        </w:rPr>
        <w:drawing>
          <wp:inline distT="0" distB="0" distL="0" distR="0" wp14:anchorId="77816D50" wp14:editId="6E911957">
            <wp:extent cx="5943600" cy="1852930"/>
            <wp:effectExtent l="0" t="0" r="0" b="0"/>
            <wp:docPr id="9020342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3421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86B" w:rsidRPr="00DE2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78"/>
    <w:rsid w:val="0027786B"/>
    <w:rsid w:val="00281EA6"/>
    <w:rsid w:val="0039558F"/>
    <w:rsid w:val="00570C7E"/>
    <w:rsid w:val="009A1558"/>
    <w:rsid w:val="00D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86F4"/>
  <w15:chartTrackingRefBased/>
  <w15:docId w15:val="{AF22F058-4AE6-4D4B-ABE7-A123FA09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3</cp:revision>
  <dcterms:created xsi:type="dcterms:W3CDTF">2025-03-23T03:18:00Z</dcterms:created>
  <dcterms:modified xsi:type="dcterms:W3CDTF">2025-03-23T03:27:00Z</dcterms:modified>
</cp:coreProperties>
</file>