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numPr>
          <w:ilvl w:val="0"/>
          <w:numId w:val="1"/>
        </w:numPr>
        <w:rPr>
          <w:sz w:val="36"/>
          <w:szCs w:val="36"/>
        </w:rPr>
      </w:pPr>
      <w:r>
        <w:rPr>
          <w:sz w:val="36"/>
          <w:szCs w:val="36"/>
        </w:rPr>
        <w:t>IBM-Naan Mudhalvan</w:t>
      </w:r>
    </w:p>
    <w:p>
      <w:pPr>
        <w:pStyle w:val="style62"/>
        <w:numPr>
          <w:ilvl w:val="0"/>
          <w:numId w:val="1"/>
        </w:numPr>
        <w:rPr>
          <w:sz w:val="36"/>
          <w:szCs w:val="36"/>
        </w:rPr>
      </w:pPr>
      <w:r>
        <w:rPr>
          <w:sz w:val="36"/>
          <w:szCs w:val="36"/>
        </w:rPr>
        <w:t>Name</w:t>
      </w:r>
      <w:r>
        <w:rPr>
          <w:sz w:val="36"/>
          <w:szCs w:val="36"/>
        </w:rPr>
        <w:t xml:space="preserve">       </w:t>
      </w:r>
      <w:r>
        <w:rPr>
          <w:sz w:val="36"/>
          <w:szCs w:val="36"/>
        </w:rPr>
        <w:t xml:space="preserve"> </w:t>
      </w:r>
      <w:r>
        <w:rPr>
          <w:sz w:val="36"/>
          <w:szCs w:val="36"/>
        </w:rPr>
        <w:t xml:space="preserve"> </w:t>
      </w:r>
      <w:r>
        <w:rPr>
          <w:sz w:val="36"/>
          <w:szCs w:val="36"/>
        </w:rPr>
        <w:t xml:space="preserve">: </w:t>
      </w:r>
      <w:r>
        <w:rPr>
          <w:sz w:val="36"/>
          <w:szCs w:val="36"/>
          <w:lang w:val="en-US"/>
        </w:rPr>
        <w:t>M.Arivumathi</w:t>
      </w:r>
    </w:p>
    <w:p>
      <w:pPr>
        <w:pStyle w:val="style62"/>
        <w:numPr>
          <w:ilvl w:val="0"/>
          <w:numId w:val="1"/>
        </w:numPr>
        <w:rPr>
          <w:sz w:val="36"/>
          <w:szCs w:val="36"/>
        </w:rPr>
      </w:pPr>
      <w:r>
        <w:rPr>
          <w:sz w:val="36"/>
          <w:szCs w:val="36"/>
        </w:rPr>
        <w:t>Register</w:t>
      </w:r>
      <w:r>
        <w:rPr>
          <w:sz w:val="36"/>
          <w:szCs w:val="36"/>
        </w:rPr>
        <w:t>no:</w:t>
      </w:r>
      <w:r>
        <w:rPr>
          <w:sz w:val="36"/>
          <w:szCs w:val="36"/>
        </w:rPr>
        <w:t>6</w:t>
      </w:r>
      <w:r>
        <w:rPr>
          <w:sz w:val="36"/>
          <w:szCs w:val="36"/>
        </w:rPr>
        <w:t>208212430</w:t>
      </w:r>
      <w:r>
        <w:rPr>
          <w:sz w:val="36"/>
          <w:szCs w:val="36"/>
          <w:lang w:val="en-US"/>
        </w:rPr>
        <w:t>07</w:t>
      </w:r>
    </w:p>
    <w:p>
      <w:pPr>
        <w:pStyle w:val="style62"/>
        <w:numPr>
          <w:ilvl w:val="0"/>
          <w:numId w:val="1"/>
        </w:numPr>
        <w:rPr>
          <w:sz w:val="36"/>
          <w:szCs w:val="36"/>
        </w:rPr>
      </w:pPr>
      <w:r>
        <w:rPr>
          <w:sz w:val="36"/>
          <w:szCs w:val="36"/>
        </w:rPr>
        <w:t>Branch</w:t>
      </w:r>
      <w:r>
        <w:rPr>
          <w:sz w:val="36"/>
          <w:szCs w:val="36"/>
        </w:rPr>
        <w:t xml:space="preserve">     </w:t>
      </w:r>
      <w:r>
        <w:rPr>
          <w:sz w:val="36"/>
          <w:szCs w:val="36"/>
        </w:rPr>
        <w:t xml:space="preserve"> :B</w:t>
      </w:r>
      <w:r>
        <w:rPr>
          <w:sz w:val="36"/>
          <w:szCs w:val="36"/>
        </w:rPr>
        <w:t>.Tech.AI&amp;D</w:t>
      </w:r>
      <w:r>
        <w:rPr>
          <w:sz w:val="36"/>
          <w:szCs w:val="36"/>
        </w:rPr>
        <w:t>S</w:t>
      </w:r>
    </w:p>
    <w:p>
      <w:pPr>
        <w:pStyle w:val="style62"/>
        <w:numPr>
          <w:ilvl w:val="0"/>
          <w:numId w:val="1"/>
        </w:numPr>
        <w:rPr>
          <w:sz w:val="36"/>
          <w:szCs w:val="36"/>
        </w:rPr>
      </w:pPr>
      <w:r>
        <w:rPr>
          <w:sz w:val="36"/>
          <w:szCs w:val="36"/>
        </w:rPr>
        <w:t>Year</w:t>
      </w:r>
      <w:r>
        <w:rPr>
          <w:sz w:val="36"/>
          <w:szCs w:val="36"/>
        </w:rPr>
        <w:t xml:space="preserve">           :</w:t>
      </w:r>
      <w:r>
        <w:rPr>
          <w:sz w:val="36"/>
          <w:szCs w:val="36"/>
        </w:rPr>
        <w:t>3</w:t>
      </w:r>
      <w:r>
        <w:rPr>
          <w:sz w:val="36"/>
          <w:szCs w:val="36"/>
          <w:vertAlign w:val="superscript"/>
        </w:rPr>
        <w:t>rd</w:t>
      </w:r>
      <w:r>
        <w:rPr>
          <w:sz w:val="36"/>
          <w:szCs w:val="36"/>
        </w:rPr>
        <w:t xml:space="preserve"> Year</w:t>
      </w:r>
    </w:p>
    <w:p>
      <w:pPr>
        <w:pStyle w:val="style62"/>
        <w:numPr>
          <w:ilvl w:val="0"/>
          <w:numId w:val="1"/>
        </w:numPr>
        <w:rPr>
          <w:sz w:val="36"/>
          <w:szCs w:val="36"/>
        </w:rPr>
      </w:pPr>
      <w:r>
        <w:rPr>
          <w:sz w:val="36"/>
          <w:szCs w:val="36"/>
        </w:rPr>
        <w:t>Topic</w:t>
      </w:r>
      <w:r>
        <w:rPr>
          <w:sz w:val="36"/>
          <w:szCs w:val="36"/>
        </w:rPr>
        <w:t xml:space="preserve">         </w:t>
      </w:r>
      <w:r>
        <w:rPr>
          <w:sz w:val="36"/>
          <w:szCs w:val="36"/>
        </w:rPr>
        <w:t>:</w:t>
      </w:r>
      <w:r>
        <w:rPr>
          <w:sz w:val="36"/>
          <w:szCs w:val="36"/>
        </w:rPr>
        <w:t>F</w:t>
      </w:r>
      <w:r>
        <w:rPr>
          <w:sz w:val="36"/>
          <w:szCs w:val="36"/>
        </w:rPr>
        <w:t>ake news detection using NLP</w:t>
      </w:r>
    </w:p>
    <w:p>
      <w:pPr>
        <w:pStyle w:val="style62"/>
        <w:numPr>
          <w:ilvl w:val="0"/>
          <w:numId w:val="1"/>
        </w:numPr>
        <w:rPr>
          <w:sz w:val="36"/>
          <w:szCs w:val="36"/>
        </w:rPr>
      </w:pPr>
      <w:r>
        <w:rPr>
          <w:sz w:val="36"/>
          <w:szCs w:val="36"/>
        </w:rPr>
        <w:t>College</w:t>
      </w:r>
      <w:r>
        <w:rPr>
          <w:sz w:val="36"/>
          <w:szCs w:val="36"/>
        </w:rPr>
        <w:t xml:space="preserve">     </w:t>
      </w:r>
      <w:r>
        <w:rPr>
          <w:sz w:val="36"/>
          <w:szCs w:val="36"/>
        </w:rPr>
        <w:t>:</w:t>
      </w:r>
      <w:r>
        <w:rPr>
          <w:sz w:val="36"/>
          <w:szCs w:val="36"/>
        </w:rPr>
        <w:t xml:space="preserve"> </w:t>
      </w:r>
      <w:r>
        <w:rPr>
          <w:sz w:val="36"/>
          <w:szCs w:val="36"/>
        </w:rPr>
        <w:t>Gnanamani college of technology</w:t>
      </w:r>
    </w:p>
    <w:p>
      <w:pPr>
        <w:pStyle w:val="style62"/>
        <w:rPr>
          <w:sz w:val="36"/>
          <w:szCs w:val="36"/>
        </w:rPr>
      </w:pPr>
    </w:p>
    <w:p>
      <w:pPr>
        <w:pStyle w:val="style62"/>
        <w:rPr/>
      </w:pPr>
      <w:r>
        <w:t>FAKE NEWS DETECTION USING NLP</w:t>
      </w:r>
    </w:p>
    <w:p>
      <w:pPr>
        <w:pStyle w:val="style1"/>
        <w:rPr>
          <w:color w:val="002060"/>
        </w:rPr>
      </w:pPr>
      <w:r>
        <w:rPr>
          <w:color w:val="002060"/>
        </w:rPr>
        <w:t>PROBLEM STATEMENT</w:t>
      </w:r>
    </w:p>
    <w:p>
      <w:pPr>
        <w:pStyle w:val="style0"/>
        <w:rPr/>
      </w:pPr>
    </w:p>
    <w:p>
      <w:pPr>
        <w:pStyle w:val="style0"/>
        <w:rPr/>
      </w:pPr>
      <w:r>
        <w:t>Since a lot of time is spent by users on social media and people prefer online means of information it has become difficult to know about the authenticity of the news. People acquire most of the information by these means as it is free and can be accessed from anywhere irrespective of place and time. Since this data can be put out by anyone there is lack of accountability in it which makes it less trustable unlike the traditional methods of gaining information like newspapers or some trusted source. Fake news is dangerous as it can deceive people easily and create a state of confusion among a community. This can further affect the society badly .The spread of fake news creates rumors circulating around and the victims could be badly impacted.</w:t>
      </w:r>
    </w:p>
    <w:p>
      <w:pPr>
        <w:pStyle w:val="style0"/>
        <w:rPr/>
      </w:pPr>
    </w:p>
    <w:p>
      <w:pPr>
        <w:pStyle w:val="style0"/>
        <w:rPr>
          <w:b/>
          <w:bCs/>
          <w:color w:val="002060"/>
        </w:rPr>
      </w:pPr>
      <w:r>
        <w:rPr>
          <w:b/>
          <w:bCs/>
          <w:color w:val="002060"/>
        </w:rPr>
        <w:t>PROPOSED SOLUTION</w:t>
      </w:r>
    </w:p>
    <w:p>
      <w:pPr>
        <w:pStyle w:val="style0"/>
        <w:rPr/>
      </w:pPr>
      <w:r>
        <w:t>As we have seen that the problem of spreading fake news is a serious issue therefore, there is a need to detect this fake news. The main aim of the project is to obtain a model which will help in detecting if a news article is fake or not. The problem of detecting fake news is a very difficult task and many researchers are trying to obtain a solution to it</w:t>
      </w:r>
      <w:r>
        <w:t>.</w:t>
      </w:r>
    </w:p>
    <w:p>
      <w:pPr>
        <w:pStyle w:val="style0"/>
        <w:rPr/>
      </w:pPr>
      <w:r>
        <w:t>Since there are not many datasets which are available publicly to perform this task. We have considered three different datasets which will be merged together to obtain a master dataset which will help in training the models to find if a news is fake or not.</w:t>
      </w:r>
    </w:p>
    <w:p>
      <w:pPr>
        <w:pStyle w:val="style0"/>
        <w:rPr/>
      </w:pPr>
      <w:r>
        <w:t xml:space="preserve">Firstly, the datasets are collected. The datasets are then merged to obtain a master dataset. This dataset is then preprocessed. Preprocessing of the datasets include lowering of the data, stop word removal, stemming, tokenization and padding is also performed in order to obtain the same length. The dataset is then split into training data and testing data. </w:t>
      </w:r>
    </w:p>
    <w:p>
      <w:pPr>
        <w:pStyle w:val="style0"/>
        <w:rPr/>
      </w:pPr>
    </w:p>
    <w:p>
      <w:pPr>
        <w:pStyle w:val="style0"/>
        <w:rPr/>
      </w:pPr>
      <w:r>
        <w:t xml:space="preserve">To overcome the problem of detecting fake news this project proposes 6 similar LSTM models which are to be trained and each model will be fed with the different text vectors of news headline and news content. This will help in obtaining a good model which will tell if the news is true or it is fake. In this project we have used six similar LSTM models. </w:t>
      </w:r>
    </w:p>
    <w:p>
      <w:pPr>
        <w:pStyle w:val="style0"/>
        <w:rPr/>
      </w:pPr>
      <w:r>
        <w:t xml:space="preserve">Three text vectorization techniques are used which are </w:t>
      </w:r>
      <w:r>
        <w:t>Glove</w:t>
      </w:r>
      <w:r>
        <w:t xml:space="preserve">, Word2vec and TF-IDF. The first LSTM model will be fed with the vectors of the title of the news using </w:t>
      </w:r>
      <w:r>
        <w:t>Glove</w:t>
      </w:r>
      <w:r>
        <w:t xml:space="preserve">. The second model will be fed with the vectors of the content of the news using </w:t>
      </w:r>
      <w:r>
        <w:t>Glove</w:t>
      </w:r>
      <w:r>
        <w:t>. Similarly, two models will be built using the Word2vec technique each for the title of the news and the content of the news respectively. Lastly, the LSTM model will be fed with the text vectors of the title of the news using TF-IDF and another model will be fed with the text vectors of the content of the news using TF-IDF. By doing so we can identify which technique gives better results and identify which model performs well. Lastly, the performance is measured using the performance metrics accuracy, precision and recall.</w:t>
      </w:r>
      <w:r>
        <w:t xml:space="preserve"> </w:t>
      </w:r>
    </w:p>
    <w:p>
      <w:pPr>
        <w:pStyle w:val="style0"/>
        <w:rPr/>
      </w:pPr>
      <w:r>
        <w:t>Detecting fake news using Natural Language Processing (NLP) involves analyzing text data to identify misinformation or misleading content. Here are the key steps in building a fake news detection system using NLP:</w:t>
      </w:r>
    </w:p>
    <w:p>
      <w:pPr>
        <w:pStyle w:val="style0"/>
        <w:rPr/>
      </w:pPr>
    </w:p>
    <w:p>
      <w:pPr>
        <w:pStyle w:val="style179"/>
        <w:numPr>
          <w:ilvl w:val="0"/>
          <w:numId w:val="18"/>
        </w:numPr>
        <w:rPr/>
      </w:pPr>
      <w:r>
        <w:rPr>
          <w:b/>
          <w:bCs/>
        </w:rPr>
        <w:t>Data</w:t>
      </w:r>
      <w:r>
        <w:t xml:space="preserve"> </w:t>
      </w:r>
      <w:r>
        <w:rPr>
          <w:b/>
          <w:bCs/>
        </w:rPr>
        <w:t>Collection</w:t>
      </w:r>
      <w:r>
        <w:t xml:space="preserve"> </w:t>
      </w:r>
      <w:r>
        <w:t>: Gather a dataset of news articles labeled as “fake” or “real.” Several datasets are available online for this purpose, or you can create your own by manually labeling articles.</w:t>
      </w:r>
    </w:p>
    <w:p>
      <w:pPr>
        <w:pStyle w:val="style179"/>
        <w:numPr>
          <w:ilvl w:val="0"/>
          <w:numId w:val="18"/>
        </w:numPr>
        <w:rPr/>
      </w:pPr>
      <w:r>
        <w:rPr>
          <w:b/>
          <w:bCs/>
        </w:rPr>
        <w:t>T</w:t>
      </w:r>
      <w:r>
        <w:rPr>
          <w:b/>
          <w:bCs/>
        </w:rPr>
        <w:t>ext</w:t>
      </w:r>
      <w:r>
        <w:t xml:space="preserve"> </w:t>
      </w:r>
      <w:r>
        <w:rPr>
          <w:b/>
          <w:bCs/>
        </w:rPr>
        <w:t>Preprocessing</w:t>
      </w:r>
      <w:r>
        <w:t xml:space="preserve"> : </w:t>
      </w:r>
      <w:r>
        <w:t>Clean and preprocess the text data. This includes tasks like removing punctuation, converting text to lowercase, and tokenization.</w:t>
      </w:r>
    </w:p>
    <w:p>
      <w:pPr>
        <w:pStyle w:val="style179"/>
        <w:numPr>
          <w:ilvl w:val="0"/>
          <w:numId w:val="18"/>
        </w:numPr>
        <w:rPr/>
      </w:pPr>
      <w:r>
        <w:rPr>
          <w:b/>
          <w:bCs/>
        </w:rPr>
        <w:t>Feature</w:t>
      </w:r>
      <w:r>
        <w:t xml:space="preserve"> </w:t>
      </w:r>
      <w:r>
        <w:rPr>
          <w:b/>
          <w:bCs/>
        </w:rPr>
        <w:t>Extraction</w:t>
      </w:r>
      <w:r>
        <w:t xml:space="preserve"> :</w:t>
      </w:r>
      <w:r>
        <w:t xml:space="preserve">Convert text into numerical features that NLP models can understand. Common techniques include TF-IDF (Term Frequency-Inverse Document Frequency) and word embedings like Word2Vec or </w:t>
      </w:r>
      <w:r>
        <w:t>Glove</w:t>
      </w:r>
      <w:r>
        <w:t>.</w:t>
      </w:r>
    </w:p>
    <w:p>
      <w:pPr>
        <w:pStyle w:val="style179"/>
        <w:numPr>
          <w:ilvl w:val="0"/>
          <w:numId w:val="18"/>
        </w:numPr>
        <w:rPr/>
      </w:pPr>
      <w:r>
        <w:rPr>
          <w:b/>
          <w:bCs/>
        </w:rPr>
        <w:t>Mo</w:t>
      </w:r>
      <w:r>
        <w:rPr>
          <w:b/>
          <w:bCs/>
        </w:rPr>
        <w:t>del</w:t>
      </w:r>
      <w:r>
        <w:t xml:space="preserve"> </w:t>
      </w:r>
      <w:r>
        <w:rPr>
          <w:b/>
          <w:bCs/>
        </w:rPr>
        <w:t>Selection</w:t>
      </w:r>
      <w:r>
        <w:t xml:space="preserve"> :</w:t>
      </w:r>
      <w:r>
        <w:t xml:space="preserve"> Choose an appropriate NLP model for your task. Common models for text classification tasks include:</w:t>
      </w:r>
    </w:p>
    <w:p>
      <w:pPr>
        <w:pStyle w:val="style179"/>
        <w:rPr/>
      </w:pPr>
      <w:r>
        <w:t xml:space="preserve">  - Naïve Bayes</w:t>
      </w:r>
      <w:r>
        <w:t xml:space="preserve"> :</w:t>
      </w:r>
      <w:r>
        <w:t>Simple and effective for basic text classification.</w:t>
      </w:r>
    </w:p>
    <w:p>
      <w:pPr>
        <w:pStyle w:val="style179"/>
        <w:rPr/>
      </w:pPr>
      <w:r>
        <w:t xml:space="preserve"> </w:t>
      </w:r>
      <w:r>
        <w:t xml:space="preserve"> - Logistic </w:t>
      </w:r>
      <w:r>
        <w:t>Regression Good</w:t>
      </w:r>
      <w:r>
        <w:t xml:space="preserve"> for linearly separable data.</w:t>
      </w:r>
    </w:p>
    <w:p>
      <w:pPr>
        <w:pStyle w:val="style179"/>
        <w:rPr/>
      </w:pPr>
      <w:r>
        <w:t xml:space="preserve"> </w:t>
      </w:r>
      <w:r>
        <w:t xml:space="preserve"> </w:t>
      </w:r>
      <w:r>
        <w:t>-Random Forest</w:t>
      </w:r>
      <w:r>
        <w:t xml:space="preserve"> :</w:t>
      </w:r>
      <w:r>
        <w:t>Ensemble model that works well for text classification.</w:t>
      </w:r>
    </w:p>
    <w:p>
      <w:pPr>
        <w:pStyle w:val="style179"/>
        <w:rPr/>
      </w:pPr>
      <w:r>
        <w:t xml:space="preserve">  </w:t>
      </w:r>
      <w:r>
        <w:t>- Deep Learning Models</w:t>
      </w:r>
      <w:r>
        <w:t xml:space="preserve"> :</w:t>
      </w:r>
      <w:r>
        <w:t xml:space="preserve"> Such as LSTM, GRU, or Transformers like BERT, GPT-3, etc., for more complex tasks.</w:t>
      </w:r>
    </w:p>
    <w:p>
      <w:pPr>
        <w:pStyle w:val="style0"/>
        <w:rPr/>
      </w:pPr>
    </w:p>
    <w:p>
      <w:pPr>
        <w:pStyle w:val="style179"/>
        <w:numPr>
          <w:ilvl w:val="0"/>
          <w:numId w:val="18"/>
        </w:numPr>
        <w:rPr/>
      </w:pPr>
      <w:r>
        <w:rPr>
          <w:b/>
          <w:bCs/>
        </w:rPr>
        <w:t>M</w:t>
      </w:r>
      <w:r>
        <w:rPr>
          <w:b/>
          <w:bCs/>
        </w:rPr>
        <w:t>odel</w:t>
      </w:r>
      <w:r>
        <w:t xml:space="preserve"> </w:t>
      </w:r>
      <w:r>
        <w:rPr>
          <w:b/>
          <w:bCs/>
        </w:rPr>
        <w:t>Training</w:t>
      </w:r>
      <w:r>
        <w:t xml:space="preserve"> :</w:t>
      </w:r>
      <w:r>
        <w:t xml:space="preserve">Train the selected model on your labeled dataset. Use techniques like cross-validation to tune </w:t>
      </w:r>
      <w:r>
        <w:t>hyper parameters</w:t>
      </w:r>
      <w:r>
        <w:t xml:space="preserve"> and prevent overfitting.</w:t>
      </w:r>
    </w:p>
    <w:p>
      <w:pPr>
        <w:pStyle w:val="style179"/>
        <w:numPr>
          <w:ilvl w:val="0"/>
          <w:numId w:val="18"/>
        </w:numPr>
        <w:rPr/>
      </w:pPr>
      <w:r>
        <w:rPr>
          <w:b/>
          <w:bCs/>
        </w:rPr>
        <w:t>Evaluation</w:t>
      </w:r>
      <w:r>
        <w:t xml:space="preserve"> : </w:t>
      </w:r>
      <w:r>
        <w:t>Assess the model’s performance using metrics like accuracy, precision, recall, F1-score, and confusion matrices. It's crucial to evaluate how well your model is at distinguishing between fake and real news.</w:t>
      </w:r>
    </w:p>
    <w:p>
      <w:pPr>
        <w:pStyle w:val="style179"/>
        <w:numPr>
          <w:ilvl w:val="0"/>
          <w:numId w:val="18"/>
        </w:numPr>
        <w:rPr/>
      </w:pPr>
      <w:r>
        <w:rPr>
          <w:b/>
          <w:bCs/>
        </w:rPr>
        <w:t>Fine</w:t>
      </w:r>
      <w:r>
        <w:t>-</w:t>
      </w:r>
      <w:r>
        <w:rPr>
          <w:b/>
          <w:bCs/>
        </w:rPr>
        <w:t>tuning</w:t>
      </w:r>
      <w:r>
        <w:t xml:space="preserve"> :</w:t>
      </w:r>
      <w:r>
        <w:t xml:space="preserve"> Depending on the evaluation results, fine-tune your model and experiment with different features or algorithms to improve accuracy.</w:t>
      </w:r>
    </w:p>
    <w:p>
      <w:pPr>
        <w:pStyle w:val="style179"/>
        <w:numPr>
          <w:ilvl w:val="0"/>
          <w:numId w:val="18"/>
        </w:numPr>
        <w:rPr/>
      </w:pPr>
      <w:r>
        <w:rPr>
          <w:b/>
          <w:bCs/>
        </w:rPr>
        <w:t>D</w:t>
      </w:r>
      <w:r>
        <w:rPr>
          <w:b/>
          <w:bCs/>
        </w:rPr>
        <w:t>eployment</w:t>
      </w:r>
      <w:r>
        <w:t xml:space="preserve"> : </w:t>
      </w:r>
      <w:r>
        <w:t>Once satisfied with your model’s performance, deploy it as a web application, API, or integrate it into existing platforms to allow users to input news articles for verification.</w:t>
      </w:r>
    </w:p>
    <w:p>
      <w:pPr>
        <w:pStyle w:val="style179"/>
        <w:numPr>
          <w:ilvl w:val="0"/>
          <w:numId w:val="18"/>
        </w:numPr>
        <w:rPr/>
      </w:pPr>
      <w:r>
        <w:rPr>
          <w:b/>
          <w:bCs/>
        </w:rPr>
        <w:t>C</w:t>
      </w:r>
      <w:r>
        <w:rPr>
          <w:b/>
          <w:bCs/>
        </w:rPr>
        <w:t>ontinuous</w:t>
      </w:r>
      <w:r>
        <w:t xml:space="preserve"> </w:t>
      </w:r>
      <w:r>
        <w:rPr>
          <w:b/>
          <w:bCs/>
        </w:rPr>
        <w:t>Learning</w:t>
      </w:r>
      <w:r>
        <w:t xml:space="preserve"> : </w:t>
      </w:r>
      <w:r>
        <w:t>Fake news evolves, so keep your model up to date. Regularly update your dataset and retrain the model to adapt to new trends in misinformation.</w:t>
      </w:r>
    </w:p>
    <w:p>
      <w:pPr>
        <w:pStyle w:val="style179"/>
        <w:numPr>
          <w:ilvl w:val="0"/>
          <w:numId w:val="18"/>
        </w:numPr>
        <w:rPr/>
      </w:pPr>
      <w:r>
        <w:rPr>
          <w:b/>
          <w:bCs/>
        </w:rPr>
        <w:t>User</w:t>
      </w:r>
      <w:r>
        <w:t xml:space="preserve"> </w:t>
      </w:r>
      <w:r>
        <w:rPr>
          <w:b/>
          <w:bCs/>
        </w:rPr>
        <w:t>Interface</w:t>
      </w:r>
      <w:r>
        <w:t xml:space="preserve"> :</w:t>
      </w:r>
      <w:r>
        <w:t>Create a user-friendly interface that allows users to input news articles or URLs for verification, and provide clear results on whether the news is likely to be fake or</w:t>
      </w:r>
      <w:r>
        <w:t xml:space="preserve"> real </w:t>
      </w:r>
      <w:r>
        <w:rPr>
          <w:noProof/>
        </w:rPr>
        <w:drawing>
          <wp:anchor distT="0" distB="0" distL="0" distR="0" simplePos="false" relativeHeight="2" behindDoc="false" locked="false" layoutInCell="true" allowOverlap="true">
            <wp:simplePos x="0" y="0"/>
            <wp:positionH relativeFrom="column">
              <wp:posOffset>0</wp:posOffset>
            </wp:positionH>
            <wp:positionV relativeFrom="paragraph">
              <wp:posOffset>810260</wp:posOffset>
            </wp:positionV>
            <wp:extent cx="4657725" cy="6800850"/>
            <wp:effectExtent l="0" t="0" r="9525" b="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657725" cy="6800850"/>
                    </a:xfrm>
                    <a:prstGeom prst="rect"/>
                  </pic:spPr>
                </pic:pic>
              </a:graphicData>
            </a:graphic>
          </wp:anchor>
        </w:drawing>
      </w:r>
      <w:r>
        <w:t>Remember that building an effective fake news detection system can be challenging due to the constantly evolving nature of misinformation. Therefore, it’s essential to stay updated with the latest NLP techniques and continue improving your model over time.</w:t>
      </w:r>
    </w:p>
    <w:p>
      <w:pPr>
        <w:pStyle w:val="style179"/>
        <w:rPr/>
      </w:pPr>
    </w:p>
    <w:p>
      <w:pPr>
        <w:pStyle w:val="style179"/>
        <w:rPr>
          <w:color w:val="002060"/>
        </w:rPr>
      </w:pPr>
    </w:p>
    <w:p>
      <w:pPr>
        <w:pStyle w:val="style179"/>
        <w:rPr>
          <w:color w:val="002060"/>
        </w:rPr>
      </w:pPr>
    </w:p>
    <w:p>
      <w:pPr>
        <w:pStyle w:val="style179"/>
        <w:rPr>
          <w:color w:val="002060"/>
        </w:rPr>
      </w:pPr>
    </w:p>
    <w:p>
      <w:pPr>
        <w:pStyle w:val="style179"/>
        <w:rPr>
          <w:color w:val="002060"/>
        </w:rPr>
      </w:pPr>
    </w:p>
    <w:p>
      <w:pPr>
        <w:pStyle w:val="style179"/>
        <w:rPr>
          <w:color w:val="002060"/>
        </w:rPr>
      </w:pPr>
      <w:r>
        <w:rPr>
          <w:color w:val="002060"/>
        </w:rPr>
        <w:t>Three feature extraction methods will be used</w:t>
      </w:r>
    </w:p>
    <w:p>
      <w:pPr>
        <w:pStyle w:val="style179"/>
        <w:rPr/>
      </w:pPr>
    </w:p>
    <w:p>
      <w:pPr>
        <w:pStyle w:val="style179"/>
        <w:rPr/>
      </w:pPr>
      <w:r>
        <w:rPr>
          <w:b/>
          <w:bCs/>
          <w:color w:val="000000"/>
        </w:rPr>
        <w:t>TF-IDF:</w:t>
      </w:r>
      <w:r>
        <w:t xml:space="preserve"> TF-IDF stands for term frequency-inverse document frequency. It highlights a specific issue which might not be too frequent but holds great importance. The TF–IDF value increases proportionally to the number of times a word appears in the document and decreases with the number of documents in the corpus that contain the word. TF-IDF(Term Frequency/Inverse Document Frequency) is one of the most popular IR(Information Retrieval) techniques to analyze how important a word is in a document. TF-IDF is the product of TF and IDF. A high TF-IDF score is obtained by a term that has a high frequency in a document, and low document frequency in the corpus. For a word that appears in almost all documents the IDF value approaches 0, making the tfidf also come closer to 0. TF-IDF value is high when both IDF and TF values are high i.e the word is rare in the whole document but frequent in a document.</w:t>
      </w:r>
    </w:p>
    <w:p>
      <w:pPr>
        <w:pStyle w:val="style179"/>
        <w:rPr/>
      </w:pPr>
      <w:r>
        <w:rPr>
          <w:b/>
          <w:bCs/>
        </w:rPr>
        <w:t>WORD2VEC:</w:t>
      </w:r>
      <w:r>
        <w:t xml:space="preserve"> Word2Vec produces a vector space, typically of several hundred dimensions, with each unique word in the corpus such that words that share common contexts in the corpus are located close to one another in the space. That can be done using 2 different approaches: starting from a single word to predict its context (Skip-gram) or starting from the context to predict a word (Continuous Bag-of-Words). Word2vec is one of the most popular implementations of word embedding, which was invented by Google in 2013. It describes word embedding with two-layer shallow neural networks in order to recognize context meanings. Word2vec is good at grouping similar words and making highly accurate guesses about meaning of words based on contexts. It has two different algorithms inside: C</w:t>
      </w:r>
      <w:r>
        <w:t>BO</w:t>
      </w:r>
      <w:r>
        <w:t xml:space="preserve">W (Continuous Bag-of-Words) and skip gram model. </w:t>
      </w:r>
    </w:p>
    <w:p>
      <w:pPr>
        <w:pStyle w:val="style179"/>
        <w:rPr/>
      </w:pPr>
      <w:r>
        <w:rPr>
          <w:b/>
          <w:bCs/>
          <w:color w:val="31312e"/>
        </w:rPr>
        <w:t xml:space="preserve">GLOVE: </w:t>
      </w:r>
      <w:r>
        <w:t>Glove</w:t>
      </w:r>
      <w:r>
        <w:t xml:space="preserve">, a very powerful word vector learning technique </w:t>
      </w:r>
      <w:r>
        <w:t>Glove</w:t>
      </w:r>
      <w:r>
        <w:t xml:space="preserve"> does not rely just on local statistics (local context information of words), </w:t>
      </w:r>
      <w:r>
        <w:t>Glove</w:t>
      </w:r>
      <w:r>
        <w:t xml:space="preserve"> (Global Vectors for Word Representation) is an alternate method to create word </w:t>
      </w:r>
      <w:r>
        <w:t>embedding’s</w:t>
      </w:r>
      <w:r>
        <w:t>. It is based on matrix factorization techniques on the word-context matrix. A large matrix of co-occurrence information is constructed and you count each “word” (the rows), and how frequently we see this word in some “context” (the columns) in a large corpus</w:t>
      </w:r>
    </w:p>
    <w:p>
      <w:pPr>
        <w:pStyle w:val="style179"/>
        <w:rPr/>
      </w:pPr>
    </w:p>
    <w:p>
      <w:pPr>
        <w:pStyle w:val="style179"/>
        <w:rPr>
          <w:b/>
          <w:bCs/>
          <w:color w:val="002060"/>
        </w:rPr>
      </w:pPr>
      <w:r>
        <w:rPr>
          <w:b/>
          <w:bCs/>
          <w:color w:val="002060"/>
        </w:rPr>
        <w:t>Model</w:t>
      </w:r>
    </w:p>
    <w:p>
      <w:pPr>
        <w:pStyle w:val="style179"/>
        <w:rPr/>
      </w:pPr>
    </w:p>
    <w:p>
      <w:pPr>
        <w:pStyle w:val="style179"/>
        <w:rPr/>
      </w:pPr>
      <w:r>
        <w:t>The model that will be used in this project is the LSTM model. The features extracted from the above feature extraction methods will be given to the LSTM model.</w:t>
      </w:r>
    </w:p>
    <w:p>
      <w:pPr>
        <w:pStyle w:val="style179"/>
        <w:rPr/>
      </w:pPr>
    </w:p>
    <w:p>
      <w:pPr>
        <w:pStyle w:val="style179"/>
        <w:rPr/>
      </w:pPr>
      <w:r>
        <w:t>All the pre-processed news titles and content in vector form are given to the LSTM model. We have used the Tensorflow framework to perform this task of detecting fake news. Long Short Term Memory [LSTM] Long short-term memory networks are an extension for recurrent neural networks, which basically extends the memory. The units of an LSTM are used as building units for the layers of a RNN, often called an LSTM network.</w:t>
      </w:r>
    </w:p>
    <w:p>
      <w:pPr>
        <w:pStyle w:val="style179"/>
        <w:rPr/>
      </w:pPr>
    </w:p>
    <w:p>
      <w:pPr>
        <w:pStyle w:val="style179"/>
        <w:rPr/>
      </w:pPr>
      <w:r>
        <w:t>LSTMs enable RNNs to remember inputs over a long period of time. This is because LSTMs contain information in a memory, much like the memory of a computer. The LSTM can read, write and delete information from its memory. This memory can be seen as a gated cell, with gated meaning the cell decides whether or not to store or delete information (i.e., if it opens the gates or not), based on the importance it assigns to the information. The assigning of importance happens through weights, which are also learned by the algorithm.</w:t>
      </w:r>
    </w:p>
    <w:p>
      <w:pPr>
        <w:pStyle w:val="style179"/>
        <w:rPr/>
      </w:pPr>
    </w:p>
    <w:p>
      <w:pPr>
        <w:pStyle w:val="style179"/>
        <w:rPr/>
      </w:pPr>
      <w:r>
        <w:t>This simply means that it learns over time what information is important and what is not. In an LSTM you have three gates: input, forget and output gate. These gates determine whether or not to let new input in (input gate), delete the information because it isn’t important (forget gate), or let it impact the output at the current timestep (output gate).</w:t>
      </w:r>
    </w:p>
    <w:p>
      <w:pPr>
        <w:pStyle w:val="style0"/>
        <w:rPr>
          <w:b/>
          <w:bCs/>
        </w:rPr>
      </w:pPr>
      <w:r>
        <w:rPr>
          <w:b/>
          <w:bCs/>
        </w:rPr>
        <w:t>RESULTS</w:t>
      </w:r>
      <w:r>
        <w:rPr>
          <w:noProof/>
        </w:rPr>
        <w:drawing>
          <wp:anchor distT="0" distB="0" distL="0" distR="0" simplePos="false" relativeHeight="3" behindDoc="false" locked="false" layoutInCell="true" allowOverlap="true">
            <wp:simplePos x="0" y="0"/>
            <wp:positionH relativeFrom="column">
              <wp:posOffset>0</wp:posOffset>
            </wp:positionH>
            <wp:positionV relativeFrom="paragraph">
              <wp:posOffset>245110</wp:posOffset>
            </wp:positionV>
            <wp:extent cx="6675120" cy="6155055"/>
            <wp:effectExtent l="0" t="0" r="0" b="0"/>
            <wp:wrapTopAndBottom/>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675120" cy="6155055"/>
                    </a:xfrm>
                    <a:prstGeom prst="rect"/>
                  </pic:spPr>
                </pic:pic>
              </a:graphicData>
            </a:graphic>
          </wp:anchor>
        </w:drawing>
      </w:r>
    </w:p>
    <w:p>
      <w:pPr>
        <w:pStyle w:val="style0"/>
        <w:rPr/>
      </w:pPr>
    </w:p>
    <w:p>
      <w:pPr>
        <w:pStyle w:val="style0"/>
        <w:rPr/>
      </w:pPr>
      <w:r>
        <w:t xml:space="preserve"> </w:t>
      </w:r>
      <w:r>
        <w:t>‘Fig.2’ shows thee number of fake news and real news in the dataset. We have used word clouds to check which are the words which appear frequently in the fake and real news. ‘Fig.3’ shows the Word Cloud for real news and Fig. 5.4 shows the Word Cloud for fake news.</w:t>
      </w:r>
    </w:p>
    <w:p>
      <w:pPr>
        <w:pStyle w:val="style0"/>
        <w:rPr>
          <w:b/>
          <w:bCs/>
          <w:color w:val="002060"/>
        </w:rPr>
      </w:pPr>
      <w:r>
        <w:rPr>
          <w:b/>
          <w:bCs/>
          <w:color w:val="002060"/>
        </w:rPr>
        <w:t>Conclusion</w:t>
      </w:r>
    </w:p>
    <w:p>
      <w:pPr>
        <w:pStyle w:val="style0"/>
        <w:rPr/>
      </w:pPr>
      <w:r>
        <w:t>Fake news have increased in recent years and it has caused a lot of harm to the society. This research project aimed to develop a model using the techniques of NLP and ML to detect if a news article/headline is fake or not and identify which methods give better output. In this paper, we have presented six LSTM models and three different methods were used for feature extraction. We have used different attributes like the title and text of the news to perform fake news detection. For future work we can work on larger dataset and also future research can be done on images , videos which can help in improving the models. The version of this template is V2. Most of the formatting instructions in this document have been compiled by Causal Productions from the IEEE LaTeX style files. Causal Productions offers both A4 templates and US Letter templates for LaTeX and Microsoft Word. The LaTeX templates depend on the official IEEEtran.cls and IEEEtran.bst files, whereas the Microsoft Word templates are self-contained. Causal Productions has used its best efforts to ensure that the templates have the same appearance. Causal Productions permits the distribution and revision of these templates on the condition that Causal Productions is credited in the revised template as follows: “original version of this template was provided by courtesy of Causal Productions (www.causalproductions.com</w:t>
      </w:r>
    </w:p>
    <w:p>
      <w:pPr>
        <w:pStyle w:val="style1"/>
        <w:rPr/>
      </w:pPr>
    </w:p>
    <w:sectPr>
      <w:footerReference w:type="default" r:id="rId4"/>
      <w:pgSz w:w="12240" w:h="15840" w:orient="portrait"/>
      <w:pgMar w:top="1080" w:right="864" w:bottom="1584" w:left="864"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Arial">
    <w:altName w:val="Arial"/>
    <w:panose1 w:val="020b0604020002020204"/>
    <w:charset w:val="00"/>
    <w:family w:val="swiss"/>
    <w:pitch w:val="variable"/>
    <w:sig w:usb0="E0002EFF" w:usb1="C0007843"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fldChar w:fldCharType="begin"/>
    </w:r>
    <w:r>
      <w:instrText xml:space="preserve"> PAGE   \* MERGEFORMAT </w:instrText>
    </w:r>
    <w:r>
      <w:rPr/>
      <w:fldChar w:fldCharType="separate"/>
    </w:r>
    <w:r>
      <w:rPr>
        <w:noProof/>
      </w:rPr>
      <w:t>2</w:t>
    </w:r>
    <w:r>
      <w:rPr>
        <w:noProof/>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6EE2A74"/>
    <w:lvl w:ilvl="0">
      <w:start w:val="1"/>
      <w:numFmt w:val="decimal"/>
      <w:lvlText w:val="%1."/>
      <w:lvlJc w:val="left"/>
      <w:pPr>
        <w:tabs>
          <w:tab w:val="left" w:leader="none" w:pos="1800"/>
        </w:tabs>
        <w:ind w:left="1800" w:hanging="360"/>
      </w:pPr>
    </w:lvl>
  </w:abstractNum>
  <w:abstractNum w:abstractNumId="1">
    <w:nsid w:val="00000001"/>
    <w:multiLevelType w:val="singleLevel"/>
    <w:tmpl w:val="49A83156"/>
    <w:lvl w:ilvl="0">
      <w:start w:val="1"/>
      <w:numFmt w:val="decimal"/>
      <w:lvlText w:val="%1."/>
      <w:lvlJc w:val="left"/>
      <w:pPr>
        <w:tabs>
          <w:tab w:val="left" w:leader="none" w:pos="1440"/>
        </w:tabs>
        <w:ind w:left="1440" w:hanging="360"/>
      </w:pPr>
    </w:lvl>
  </w:abstractNum>
  <w:abstractNum w:abstractNumId="2">
    <w:nsid w:val="00000002"/>
    <w:multiLevelType w:val="singleLevel"/>
    <w:tmpl w:val="C19E430A"/>
    <w:lvl w:ilvl="0">
      <w:start w:val="1"/>
      <w:numFmt w:val="decimal"/>
      <w:lvlText w:val="%1."/>
      <w:lvlJc w:val="left"/>
      <w:pPr>
        <w:tabs>
          <w:tab w:val="left" w:leader="none" w:pos="1080"/>
        </w:tabs>
        <w:ind w:left="1080" w:hanging="360"/>
      </w:pPr>
    </w:lvl>
  </w:abstractNum>
  <w:abstractNum w:abstractNumId="3">
    <w:nsid w:val="00000003"/>
    <w:multiLevelType w:val="singleLevel"/>
    <w:tmpl w:val="20C6C952"/>
    <w:lvl w:ilvl="0">
      <w:start w:val="1"/>
      <w:numFmt w:val="decimal"/>
      <w:lvlText w:val="%1."/>
      <w:lvlJc w:val="left"/>
      <w:pPr>
        <w:tabs>
          <w:tab w:val="left" w:leader="none" w:pos="720"/>
        </w:tabs>
        <w:ind w:left="720" w:hanging="360"/>
      </w:pPr>
    </w:lvl>
  </w:abstractNum>
  <w:abstractNum w:abstractNumId="4">
    <w:nsid w:val="00000004"/>
    <w:multiLevelType w:val="singleLevel"/>
    <w:tmpl w:val="2D80F29A"/>
    <w:lvl w:ilvl="0">
      <w:start w:val="1"/>
      <w:numFmt w:val="bullet"/>
      <w:lvlText w:val=""/>
      <w:lvlJc w:val="left"/>
      <w:pPr>
        <w:tabs>
          <w:tab w:val="left" w:leader="none" w:pos="1800"/>
        </w:tabs>
        <w:ind w:left="1800" w:hanging="360"/>
      </w:pPr>
      <w:rPr>
        <w:rFonts w:ascii="Symbol" w:hAnsi="Symbol" w:hint="default"/>
      </w:rPr>
    </w:lvl>
  </w:abstractNum>
  <w:abstractNum w:abstractNumId="5">
    <w:nsid w:val="00000005"/>
    <w:multiLevelType w:val="singleLevel"/>
    <w:tmpl w:val="12A46C7A"/>
    <w:lvl w:ilvl="0">
      <w:start w:val="1"/>
      <w:numFmt w:val="bullet"/>
      <w:lvlText w:val=""/>
      <w:lvlJc w:val="left"/>
      <w:pPr>
        <w:tabs>
          <w:tab w:val="left" w:leader="none" w:pos="1440"/>
        </w:tabs>
        <w:ind w:left="1440" w:hanging="360"/>
      </w:pPr>
      <w:rPr>
        <w:rFonts w:ascii="Symbol" w:hAnsi="Symbol" w:hint="default"/>
      </w:rPr>
    </w:lvl>
  </w:abstractNum>
  <w:abstractNum w:abstractNumId="6">
    <w:nsid w:val="00000006"/>
    <w:multiLevelType w:val="singleLevel"/>
    <w:tmpl w:val="FFC25A48"/>
    <w:lvl w:ilvl="0">
      <w:start w:val="1"/>
      <w:numFmt w:val="bullet"/>
      <w:lvlText w:val=""/>
      <w:lvlJc w:val="left"/>
      <w:pPr>
        <w:tabs>
          <w:tab w:val="left" w:leader="none" w:pos="1080"/>
        </w:tabs>
        <w:ind w:left="1080" w:hanging="360"/>
      </w:pPr>
      <w:rPr>
        <w:rFonts w:ascii="Symbol" w:hAnsi="Symbol" w:hint="default"/>
      </w:rPr>
    </w:lvl>
  </w:abstractNum>
  <w:abstractNum w:abstractNumId="7">
    <w:nsid w:val="00000007"/>
    <w:multiLevelType w:val="singleLevel"/>
    <w:tmpl w:val="475E5B44"/>
    <w:lvl w:ilvl="0">
      <w:start w:val="1"/>
      <w:numFmt w:val="bullet"/>
      <w:lvlText w:val=""/>
      <w:lvlJc w:val="left"/>
      <w:pPr>
        <w:tabs>
          <w:tab w:val="left" w:leader="none" w:pos="720"/>
        </w:tabs>
        <w:ind w:left="720" w:hanging="360"/>
      </w:pPr>
      <w:rPr>
        <w:rFonts w:ascii="Symbol" w:hAnsi="Symbol" w:hint="default"/>
      </w:rPr>
    </w:lvl>
  </w:abstractNum>
  <w:abstractNum w:abstractNumId="8">
    <w:nsid w:val="00000008"/>
    <w:multiLevelType w:val="singleLevel"/>
    <w:tmpl w:val="72F819E8"/>
    <w:lvl w:ilvl="0">
      <w:start w:val="1"/>
      <w:numFmt w:val="decimal"/>
      <w:lvlText w:val="%1."/>
      <w:lvlJc w:val="left"/>
      <w:pPr>
        <w:ind w:left="1080" w:hanging="360"/>
      </w:pPr>
      <w:rPr>
        <w:rFonts w:hint="default"/>
      </w:rPr>
    </w:lvl>
  </w:abstractNum>
  <w:abstractNum w:abstractNumId="9">
    <w:nsid w:val="00000009"/>
    <w:multiLevelType w:val="singleLevel"/>
    <w:tmpl w:val="C97C334C"/>
    <w:lvl w:ilvl="0">
      <w:start w:val="1"/>
      <w:numFmt w:val="bullet"/>
      <w:lvlText w:val=""/>
      <w:lvlJc w:val="left"/>
      <w:pPr>
        <w:tabs>
          <w:tab w:val="left" w:leader="none" w:pos="360"/>
        </w:tabs>
        <w:ind w:left="360" w:hanging="360"/>
      </w:pPr>
      <w:rPr>
        <w:rFonts w:ascii="Symbol" w:hAnsi="Symbol" w:hint="default"/>
      </w:rPr>
    </w:lvl>
  </w:abstractNum>
  <w:abstractNum w:abstractNumId="10">
    <w:nsid w:val="0000000A"/>
    <w:multiLevelType w:val="hybridMultilevel"/>
    <w:tmpl w:val="22BCD444"/>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cs="Courier New" w:hAnsi="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cs="Courier New" w:hAnsi="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cs="Courier New" w:hAnsi="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1">
    <w:nsid w:val="0000000B"/>
    <w:multiLevelType w:val="hybridMultilevel"/>
    <w:tmpl w:val="24485882"/>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84A4F6C8"/>
    <w:lvl w:ilvl="0" w:tplc="1C7E5174">
      <w:start w:val="1"/>
      <w:numFmt w:val="bullet"/>
      <w:lvlText w:val=""/>
      <w:lvlJc w:val="left"/>
      <w:pPr>
        <w:tabs>
          <w:tab w:val="left" w:leader="none" w:pos="720"/>
        </w:tabs>
        <w:ind w:left="108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C0504F76"/>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cs="Courier New" w:hAnsi="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cs="Courier New" w:hAnsi="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cs="Courier New" w:hAnsi="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4">
    <w:nsid w:val="0000000E"/>
    <w:multiLevelType w:val="hybridMultilevel"/>
    <w:tmpl w:val="C13A5756"/>
    <w:lvl w:ilvl="0" w:tplc="EFC0596C">
      <w:start w:val="1"/>
      <w:numFmt w:val="decimal"/>
      <w:lvlText w:val="%1."/>
      <w:lvlJc w:val="left"/>
      <w:pPr>
        <w:tabs>
          <w:tab w:val="left" w:leader="none"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6D34E094"/>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8"/>
  </w:num>
  <w:num w:numId="4">
    <w:abstractNumId w:val="9"/>
  </w:num>
  <w:num w:numId="5">
    <w:abstractNumId w:val="8"/>
    <w:lvlOverride w:ilvl="0">
      <w:lvl w:ilvl="0">
        <w:start w:val="1"/>
        <w:numFmt w:val="decimal"/>
        <w:lvlText w:val="%1."/>
        <w:lvlJc w:val="left"/>
        <w:pPr>
          <w:tabs>
            <w:tab w:val="left" w:leader="none" w:pos="1080"/>
          </w:tabs>
          <w:ind w:left="1080" w:hanging="360"/>
        </w:pPr>
        <w:rPr>
          <w:rFonts w:hint="default"/>
        </w:rPr>
      </w:lvl>
    </w:lvlOverride>
  </w:num>
  <w:num w:numId="6">
    <w:abstractNumId w:val="12"/>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8"/>
    <w:lvlOverride w:ilvl="0">
      <w:startOverride w:val="1"/>
    </w:lvlOverride>
  </w:num>
  <w:num w:numId="16">
    <w:abstractNumId w:val="8"/>
  </w:num>
  <w:num w:numId="17">
    <w:abstractNumId w:val="14"/>
  </w:num>
  <w:num w:numId="18">
    <w:abstractNumId w:val="15"/>
  </w:num>
  <w:num w:numId="19">
    <w:abstractNumId w:val="11"/>
  </w:num>
  <w:num w:numId="20">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宋体" w:eastAsia="Arial" w:hAnsi="Arial"/>
        <w:color w:val="666660"/>
        <w:sz w:val="24"/>
        <w:szCs w:val="24"/>
        <w:lang w:val="en-US" w:bidi="ar-SA" w:eastAsia="ja-JP"/>
      </w:rPr>
    </w:rPrDefault>
    <w:pPrDefault>
      <w:pPr>
        <w:spacing w:after="360" w:lineRule="auto" w:line="264"/>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400" w:after="160"/>
      <w:outlineLvl w:val="0"/>
      <w:contextualSpacing/>
    </w:pPr>
    <w:rPr>
      <w:rFonts w:ascii="Arial" w:cs="宋体" w:eastAsia="宋体" w:hAnsi="Arial"/>
      <w:b/>
      <w:color w:val="454541"/>
      <w:sz w:val="44"/>
      <w:szCs w:val="32"/>
    </w:rPr>
  </w:style>
  <w:style w:type="paragraph" w:styleId="style4">
    <w:name w:val="heading 4"/>
    <w:basedOn w:val="style0"/>
    <w:next w:val="style0"/>
    <w:qFormat/>
    <w:uiPriority w:val="9"/>
    <w:pPr>
      <w:keepNext/>
      <w:keepLines/>
      <w:spacing w:before="340" w:after="120"/>
      <w:outlineLvl w:val="3"/>
      <w:contextualSpacing/>
    </w:pPr>
    <w:rPr>
      <w:rFonts w:ascii="Arial" w:cs="宋体" w:eastAsia="宋体" w:hAnsi="Arial"/>
      <w:iCs/>
      <w:color w:val="ff7a00"/>
    </w:rPr>
  </w:style>
  <w:style w:type="paragraph" w:styleId="style5">
    <w:name w:val="heading 5"/>
    <w:basedOn w:val="style0"/>
    <w:next w:val="style0"/>
    <w:link w:val="style4099"/>
    <w:qFormat/>
    <w:uiPriority w:val="9"/>
    <w:pPr>
      <w:keepNext/>
      <w:keepLines/>
      <w:spacing w:before="340" w:after="120"/>
      <w:outlineLvl w:val="4"/>
      <w:contextualSpacing/>
    </w:pPr>
    <w:rPr>
      <w:rFonts w:ascii="Arial" w:cs="宋体" w:eastAsia="宋体" w:hAnsi="Arial"/>
      <w:i/>
      <w:color w:val="ff7a00"/>
    </w:rPr>
  </w:style>
  <w:style w:type="paragraph" w:styleId="style6">
    <w:name w:val="heading 6"/>
    <w:basedOn w:val="style0"/>
    <w:next w:val="style0"/>
    <w:link w:val="style4100"/>
    <w:qFormat/>
    <w:uiPriority w:val="9"/>
    <w:pPr>
      <w:keepNext/>
      <w:keepLines/>
      <w:spacing w:before="340" w:after="120"/>
      <w:outlineLvl w:val="5"/>
      <w:contextualSpacing/>
    </w:pPr>
    <w:rPr>
      <w:rFonts w:ascii="Arial" w:cs="宋体" w:eastAsia="宋体" w:hAnsi="Arial"/>
      <w:b/>
      <w:color w:val="ff7a00"/>
      <w:sz w:val="20"/>
    </w:rPr>
  </w:style>
  <w:style w:type="paragraph" w:styleId="style7">
    <w:name w:val="heading 7"/>
    <w:basedOn w:val="style0"/>
    <w:next w:val="style0"/>
    <w:link w:val="style4101"/>
    <w:qFormat/>
    <w:uiPriority w:val="9"/>
    <w:pPr>
      <w:keepNext/>
      <w:keepLines/>
      <w:spacing w:before="340" w:after="120"/>
      <w:outlineLvl w:val="6"/>
      <w:contextualSpacing/>
    </w:pPr>
    <w:rPr>
      <w:rFonts w:ascii="Arial" w:cs="宋体" w:eastAsia="宋体" w:hAnsi="Arial"/>
      <w:b/>
      <w:i/>
      <w:iCs/>
      <w:color w:val="ff7a00"/>
      <w:sz w:val="20"/>
    </w:rPr>
  </w:style>
  <w:style w:type="paragraph" w:styleId="style8">
    <w:name w:val="heading 8"/>
    <w:basedOn w:val="style0"/>
    <w:next w:val="style0"/>
    <w:link w:val="style4102"/>
    <w:qFormat/>
    <w:uiPriority w:val="9"/>
    <w:pPr>
      <w:keepNext/>
      <w:keepLines/>
      <w:spacing w:before="340" w:after="120"/>
      <w:outlineLvl w:val="7"/>
      <w:contextualSpacing/>
    </w:pPr>
    <w:rPr>
      <w:rFonts w:ascii="Arial" w:cs="宋体" w:eastAsia="宋体" w:hAnsi="Arial"/>
      <w:color w:val="ff7a00"/>
      <w:sz w:val="20"/>
      <w:szCs w:val="21"/>
    </w:rPr>
  </w:style>
  <w:style w:type="paragraph" w:styleId="style9">
    <w:name w:val="heading 9"/>
    <w:basedOn w:val="style0"/>
    <w:next w:val="style0"/>
    <w:link w:val="style4103"/>
    <w:qFormat/>
    <w:uiPriority w:val="9"/>
    <w:pPr>
      <w:keepNext/>
      <w:keepLines/>
      <w:spacing w:before="340" w:after="120"/>
      <w:outlineLvl w:val="8"/>
      <w:contextualSpacing/>
    </w:pPr>
    <w:rPr>
      <w:rFonts w:ascii="Arial" w:cs="宋体" w:eastAsia="宋体" w:hAnsi="Arial"/>
      <w:i/>
      <w:iCs/>
      <w:color w:val="ff7a00"/>
      <w:sz w:val="20"/>
      <w:szCs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62"/>
    <w:link w:val="style4097"/>
    <w:qFormat/>
    <w:uiPriority w:val="1"/>
    <w:pPr>
      <w:pBdr>
        <w:bottom w:val="single" w:sz="48" w:space="22" w:color="ff7a00"/>
      </w:pBdr>
      <w:spacing w:after="400" w:lineRule="auto" w:line="240"/>
      <w:contextualSpacing/>
    </w:pPr>
    <w:rPr>
      <w:rFonts w:ascii="Arial" w:cs="宋体" w:eastAsia="宋体" w:hAnsi="Arial"/>
      <w:b/>
      <w:color w:val="454541"/>
      <w:kern w:val="28"/>
      <w:sz w:val="60"/>
      <w:szCs w:val="56"/>
    </w:rPr>
  </w:style>
  <w:style w:type="character" w:customStyle="1" w:styleId="style4097">
    <w:name w:val="Title Char_06041270-ac74-41df-bf79-0da286093d37"/>
    <w:basedOn w:val="style65"/>
    <w:next w:val="style4097"/>
    <w:link w:val="style62"/>
    <w:uiPriority w:val="1"/>
    <w:rPr>
      <w:rFonts w:ascii="Arial" w:cs="宋体" w:eastAsia="宋体" w:hAnsi="Arial"/>
      <w:b/>
      <w:color w:val="454541"/>
      <w:kern w:val="28"/>
      <w:sz w:val="60"/>
      <w:szCs w:val="56"/>
    </w:rPr>
  </w:style>
  <w:style w:type="character" w:customStyle="1" w:styleId="style4098">
    <w:name w:val="Heading 1 Char_747a3a9b-2cd4-41d0-a189-1a6cb2b723cf"/>
    <w:basedOn w:val="style65"/>
    <w:next w:val="style4098"/>
    <w:link w:val="style1"/>
    <w:uiPriority w:val="9"/>
    <w:rPr>
      <w:rFonts w:ascii="Arial" w:cs="宋体" w:eastAsia="宋体" w:hAnsi="Arial"/>
      <w:b/>
      <w:color w:val="454541"/>
      <w:sz w:val="44"/>
      <w:szCs w:val="32"/>
    </w:rPr>
  </w:style>
  <w:style w:type="character" w:customStyle="1" w:styleId="style4099">
    <w:name w:val="Heading 5 Char_f79d4600-d977-4e24-8bb9-1baf32f394f2"/>
    <w:basedOn w:val="style65"/>
    <w:next w:val="style4099"/>
    <w:link w:val="style5"/>
    <w:uiPriority w:val="9"/>
    <w:rPr>
      <w:rFonts w:ascii="Arial" w:cs="宋体" w:eastAsia="宋体" w:hAnsi="Arial"/>
      <w:i/>
      <w:color w:val="ff7a00"/>
    </w:rPr>
  </w:style>
  <w:style w:type="character" w:customStyle="1" w:styleId="style4100">
    <w:name w:val="Heading 6 Char_6ca97ef2-bb7e-434f-a1e4-28e5b2e41977"/>
    <w:basedOn w:val="style65"/>
    <w:next w:val="style4100"/>
    <w:link w:val="style6"/>
    <w:uiPriority w:val="9"/>
    <w:rPr>
      <w:rFonts w:ascii="Arial" w:cs="宋体" w:eastAsia="宋体" w:hAnsi="Arial"/>
      <w:b/>
      <w:color w:val="ff7a00"/>
      <w:sz w:val="20"/>
    </w:rPr>
  </w:style>
  <w:style w:type="character" w:customStyle="1" w:styleId="style4101">
    <w:name w:val="Heading 7 Char_bed38dd5-92bf-4d4a-a989-97a62cb08c65"/>
    <w:basedOn w:val="style65"/>
    <w:next w:val="style4101"/>
    <w:link w:val="style7"/>
    <w:uiPriority w:val="9"/>
    <w:rPr>
      <w:rFonts w:ascii="Arial" w:cs="宋体" w:eastAsia="宋体" w:hAnsi="Arial"/>
      <w:b/>
      <w:i/>
      <w:iCs/>
      <w:color w:val="ff7a00"/>
      <w:sz w:val="20"/>
    </w:rPr>
  </w:style>
  <w:style w:type="character" w:customStyle="1" w:styleId="style4102">
    <w:name w:val="Heading 8 Char_661348fe-3d12-46d4-9e73-7031bf22bd89"/>
    <w:basedOn w:val="style65"/>
    <w:next w:val="style4102"/>
    <w:link w:val="style8"/>
    <w:uiPriority w:val="9"/>
    <w:rPr>
      <w:rFonts w:ascii="Arial" w:cs="宋体" w:eastAsia="宋体" w:hAnsi="Arial"/>
      <w:color w:val="ff7a00"/>
      <w:sz w:val="20"/>
      <w:szCs w:val="21"/>
    </w:rPr>
  </w:style>
  <w:style w:type="character" w:customStyle="1" w:styleId="style4103">
    <w:name w:val="Heading 9 Char_24896500-84cb-4e9e-98e9-c313ec190207"/>
    <w:basedOn w:val="style65"/>
    <w:next w:val="style4103"/>
    <w:link w:val="style9"/>
    <w:uiPriority w:val="9"/>
    <w:rPr>
      <w:rFonts w:ascii="Arial" w:cs="宋体" w:eastAsia="宋体" w:hAnsi="Arial"/>
      <w:i/>
      <w:iCs/>
      <w:color w:val="ff7a00"/>
      <w:sz w:val="20"/>
      <w:szCs w:val="21"/>
    </w:rPr>
  </w:style>
  <w:style w:type="paragraph" w:styleId="style74">
    <w:name w:val="Subtitle"/>
    <w:basedOn w:val="style0"/>
    <w:next w:val="style74"/>
    <w:link w:val="style4104"/>
    <w:qFormat/>
    <w:uiPriority w:val="11"/>
    <w:pPr>
      <w:numPr>
        <w:ilvl w:val="1"/>
        <w:numId w:val="0"/>
      </w:numPr>
      <w:spacing w:after="480"/>
      <w:contextualSpacing/>
    </w:pPr>
    <w:rPr>
      <w:rFonts w:eastAsia="宋体"/>
      <w:color w:val="ff7a00"/>
      <w:sz w:val="34"/>
      <w:szCs w:val="22"/>
    </w:rPr>
  </w:style>
  <w:style w:type="character" w:customStyle="1" w:styleId="style4104">
    <w:name w:val="Subtitle Char"/>
    <w:basedOn w:val="style65"/>
    <w:next w:val="style4104"/>
    <w:link w:val="style74"/>
    <w:uiPriority w:val="11"/>
    <w:rPr>
      <w:rFonts w:eastAsia="宋体"/>
      <w:color w:val="ff7a00"/>
      <w:sz w:val="34"/>
      <w:szCs w:val="22"/>
    </w:rPr>
  </w:style>
  <w:style w:type="character" w:styleId="style260">
    <w:name w:val="Subtle Emphasis"/>
    <w:basedOn w:val="style65"/>
    <w:next w:val="style260"/>
    <w:qFormat/>
    <w:uiPriority w:val="19"/>
    <w:rPr>
      <w:i/>
      <w:iCs/>
      <w:color w:val="666660"/>
    </w:rPr>
  </w:style>
  <w:style w:type="character" w:styleId="style261">
    <w:name w:val="Intense Emphasis"/>
    <w:basedOn w:val="style65"/>
    <w:next w:val="style261"/>
    <w:qFormat/>
    <w:uiPriority w:val="21"/>
    <w:rPr>
      <w:b/>
      <w:i/>
      <w:iCs/>
      <w:color w:val="454541"/>
    </w:rPr>
  </w:style>
  <w:style w:type="character" w:styleId="style87">
    <w:name w:val="Strong"/>
    <w:basedOn w:val="style65"/>
    <w:next w:val="style87"/>
    <w:qFormat/>
    <w:uiPriority w:val="22"/>
    <w:rPr>
      <w:b/>
      <w:bCs/>
      <w:color w:val="666660"/>
    </w:rPr>
  </w:style>
  <w:style w:type="paragraph" w:styleId="style180">
    <w:name w:val="Quote"/>
    <w:basedOn w:val="style0"/>
    <w:next w:val="style0"/>
    <w:link w:val="style4105"/>
    <w:qFormat/>
    <w:uiPriority w:val="29"/>
    <w:pPr>
      <w:spacing w:before="320" w:after="320"/>
    </w:pPr>
    <w:rPr>
      <w:i/>
      <w:iCs/>
      <w:sz w:val="34"/>
    </w:rPr>
  </w:style>
  <w:style w:type="character" w:customStyle="1" w:styleId="style4105">
    <w:name w:val="Quote Char_bf6b0227-1c84-4772-85a5-ac5b326c6744"/>
    <w:basedOn w:val="style65"/>
    <w:next w:val="style4105"/>
    <w:link w:val="style180"/>
    <w:uiPriority w:val="29"/>
    <w:rPr>
      <w:i/>
      <w:iCs/>
      <w:sz w:val="34"/>
    </w:rPr>
  </w:style>
  <w:style w:type="paragraph" w:styleId="style181">
    <w:name w:val="Intense Quote"/>
    <w:basedOn w:val="style0"/>
    <w:next w:val="style0"/>
    <w:link w:val="style4106"/>
    <w:qFormat/>
    <w:uiPriority w:val="30"/>
    <w:pPr>
      <w:spacing w:before="320" w:after="320"/>
    </w:pPr>
    <w:rPr>
      <w:b/>
      <w:i/>
      <w:iCs/>
      <w:color w:val="454541"/>
      <w:sz w:val="34"/>
    </w:rPr>
  </w:style>
  <w:style w:type="character" w:customStyle="1" w:styleId="style4106">
    <w:name w:val="Intense Quote Char_082b1e9d-3bcf-45bb-bae5-690441d3ec7d"/>
    <w:basedOn w:val="style65"/>
    <w:next w:val="style4106"/>
    <w:link w:val="style181"/>
    <w:uiPriority w:val="30"/>
    <w:rPr>
      <w:b/>
      <w:i/>
      <w:iCs/>
      <w:color w:val="454541"/>
      <w:sz w:val="34"/>
    </w:rPr>
  </w:style>
  <w:style w:type="character" w:styleId="style262">
    <w:name w:val="Subtle Reference"/>
    <w:basedOn w:val="style65"/>
    <w:next w:val="style262"/>
    <w:qFormat/>
    <w:uiPriority w:val="31"/>
    <w:rPr>
      <w:caps/>
      <w:smallCaps w:val="false"/>
      <w:color w:val="666660"/>
    </w:rPr>
  </w:style>
  <w:style w:type="character" w:styleId="style263">
    <w:name w:val="Intense Reference"/>
    <w:basedOn w:val="style65"/>
    <w:next w:val="style263"/>
    <w:qFormat/>
    <w:uiPriority w:val="32"/>
    <w:rPr>
      <w:b/>
      <w:bCs/>
      <w:caps/>
      <w:smallCaps w:val="false"/>
      <w:color w:val="666660"/>
      <w:spacing w:val="0"/>
    </w:rPr>
  </w:style>
  <w:style w:type="paragraph" w:styleId="style34">
    <w:name w:val="caption"/>
    <w:basedOn w:val="style0"/>
    <w:next w:val="style0"/>
    <w:qFormat/>
    <w:uiPriority w:val="35"/>
    <w:pPr>
      <w:spacing w:after="200" w:lineRule="auto" w:line="240"/>
    </w:pPr>
    <w:rPr>
      <w:i/>
      <w:iCs/>
      <w:sz w:val="20"/>
      <w:szCs w:val="18"/>
    </w:rPr>
  </w:style>
  <w:style w:type="paragraph" w:styleId="style266">
    <w:name w:val="TOC Heading"/>
    <w:basedOn w:val="style1"/>
    <w:next w:val="style0"/>
    <w:qFormat/>
    <w:uiPriority w:val="39"/>
    <w:pPr>
      <w:outlineLvl w:val="9"/>
    </w:pPr>
    <w:rPr/>
  </w:style>
  <w:style w:type="character" w:styleId="style156">
    <w:name w:val="Placeholder Text"/>
    <w:basedOn w:val="style65"/>
    <w:next w:val="style156"/>
    <w:uiPriority w:val="99"/>
    <w:rPr>
      <w:color w:val="808080"/>
    </w:rPr>
  </w:style>
  <w:style w:type="character" w:styleId="style264">
    <w:name w:val="Book Title"/>
    <w:basedOn w:val="style65"/>
    <w:next w:val="style264"/>
    <w:uiPriority w:val="33"/>
    <w:rPr>
      <w:b w:val="false"/>
      <w:bCs/>
      <w:i w:val="false"/>
      <w:iCs/>
      <w:spacing w:val="0"/>
      <w:u w:val="single"/>
    </w:rPr>
  </w:style>
  <w:style w:type="paragraph" w:styleId="style46">
    <w:name w:val="toa heading"/>
    <w:basedOn w:val="style0"/>
    <w:next w:val="style0"/>
    <w:uiPriority w:val="99"/>
    <w:pPr>
      <w:spacing w:before="120"/>
    </w:pPr>
    <w:rPr>
      <w:rFonts w:ascii="Arial" w:cs="宋体" w:eastAsia="宋体" w:hAnsi="Arial"/>
      <w:b/>
      <w:bCs/>
    </w:rPr>
  </w:style>
  <w:style w:type="paragraph" w:styleId="style31">
    <w:name w:val="header"/>
    <w:basedOn w:val="style0"/>
    <w:next w:val="style31"/>
    <w:link w:val="style4107"/>
    <w:uiPriority w:val="99"/>
    <w:pPr>
      <w:spacing w:after="0" w:lineRule="auto" w:line="240"/>
    </w:pPr>
    <w:rPr/>
  </w:style>
  <w:style w:type="character" w:customStyle="1" w:styleId="style4107">
    <w:name w:val="Header Char_b5283659-92dc-47aa-9a8d-b16167c87f60"/>
    <w:basedOn w:val="style65"/>
    <w:next w:val="style4107"/>
    <w:link w:val="style31"/>
    <w:uiPriority w:val="99"/>
  </w:style>
  <w:style w:type="paragraph" w:styleId="style32">
    <w:name w:val="footer"/>
    <w:basedOn w:val="style0"/>
    <w:next w:val="style32"/>
    <w:link w:val="style4108"/>
    <w:uiPriority w:val="99"/>
    <w:pPr>
      <w:spacing w:after="0" w:lineRule="auto" w:line="240"/>
    </w:pPr>
    <w:rPr/>
  </w:style>
  <w:style w:type="character" w:customStyle="1" w:styleId="style4108">
    <w:name w:val="Footer Char_0df7851e-54be-4eb3-9988-5454f16c86ad"/>
    <w:basedOn w:val="style65"/>
    <w:next w:val="style4108"/>
    <w:link w:val="style32"/>
    <w:uiPriority w:val="99"/>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%7b7C050E6A-9829-BE42-9978-661BA6160029%7dtf50002001.dotx</Template>
  <TotalTime>0</TotalTime>
  <Words>1830</Words>
  <Pages>1</Pages>
  <Characters>9255</Characters>
  <Application>WPS Office</Application>
  <DocSecurity>0</DocSecurity>
  <Paragraphs>65</Paragraphs>
  <ScaleCrop>false</ScaleCrop>
  <LinksUpToDate>false</LinksUpToDate>
  <CharactersWithSpaces>11087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2023-10-10T08:39:00Z</dcterms:created>
  <dc:creator>Bhavanika P</dc:creator>
  <lastModifiedBy>Redmi Note 8</lastModifiedBy>
  <dcterms:modified xsi:type="dcterms:W3CDTF">2023-10-10T08:49:34Z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649287f98f7a40c5a316b7c2e85fb445</vt:lpwstr>
  </property>
</Properties>
</file>