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C99F44" w14:textId="2347BA45" w:rsidR="001F758F" w:rsidRPr="001F758F" w:rsidRDefault="001F758F" w:rsidP="001F758F">
      <w:pPr>
        <w:jc w:val="center"/>
        <w:rPr>
          <w:sz w:val="48"/>
          <w:szCs w:val="48"/>
        </w:rPr>
      </w:pPr>
      <w:r w:rsidRPr="001F758F">
        <w:rPr>
          <w:sz w:val="48"/>
          <w:szCs w:val="48"/>
        </w:rPr>
        <w:t>Banking Accelerator Dashboard Document</w:t>
      </w:r>
    </w:p>
    <w:sdt>
      <w:sdtPr>
        <w:rPr>
          <w:rFonts w:asciiTheme="minorHAnsi" w:eastAsiaTheme="minorHAnsi" w:hAnsiTheme="minorHAnsi" w:cstheme="minorBidi"/>
          <w:color w:val="auto"/>
          <w:sz w:val="22"/>
          <w:szCs w:val="22"/>
        </w:rPr>
        <w:id w:val="-1517690597"/>
        <w:docPartObj>
          <w:docPartGallery w:val="Table of Contents"/>
          <w:docPartUnique/>
        </w:docPartObj>
      </w:sdtPr>
      <w:sdtEndPr>
        <w:rPr>
          <w:b/>
          <w:bCs/>
          <w:noProof/>
        </w:rPr>
      </w:sdtEndPr>
      <w:sdtContent>
        <w:p w14:paraId="5B19B970" w14:textId="78842DF9" w:rsidR="001F758F" w:rsidRDefault="001F758F">
          <w:pPr>
            <w:pStyle w:val="TOCHeading"/>
          </w:pPr>
          <w:r>
            <w:t>Contents</w:t>
          </w:r>
        </w:p>
        <w:p w14:paraId="0A776CFF" w14:textId="5DEBD737" w:rsidR="00C84A2F" w:rsidRDefault="001F758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7526624" w:history="1">
            <w:r w:rsidR="00C84A2F" w:rsidRPr="00591A0B">
              <w:rPr>
                <w:rStyle w:val="Hyperlink"/>
                <w:noProof/>
              </w:rPr>
              <w:t>Retail Dashboards</w:t>
            </w:r>
            <w:r w:rsidR="00C84A2F">
              <w:rPr>
                <w:noProof/>
                <w:webHidden/>
              </w:rPr>
              <w:tab/>
            </w:r>
            <w:r w:rsidR="00C84A2F">
              <w:rPr>
                <w:noProof/>
                <w:webHidden/>
              </w:rPr>
              <w:fldChar w:fldCharType="begin"/>
            </w:r>
            <w:r w:rsidR="00C84A2F">
              <w:rPr>
                <w:noProof/>
                <w:webHidden/>
              </w:rPr>
              <w:instrText xml:space="preserve"> PAGEREF _Toc7526624 \h </w:instrText>
            </w:r>
            <w:r w:rsidR="00C84A2F">
              <w:rPr>
                <w:noProof/>
                <w:webHidden/>
              </w:rPr>
            </w:r>
            <w:r w:rsidR="00C84A2F">
              <w:rPr>
                <w:noProof/>
                <w:webHidden/>
              </w:rPr>
              <w:fldChar w:fldCharType="separate"/>
            </w:r>
            <w:r w:rsidR="00C84A2F">
              <w:rPr>
                <w:noProof/>
                <w:webHidden/>
              </w:rPr>
              <w:t>2</w:t>
            </w:r>
            <w:r w:rsidR="00C84A2F">
              <w:rPr>
                <w:noProof/>
                <w:webHidden/>
              </w:rPr>
              <w:fldChar w:fldCharType="end"/>
            </w:r>
          </w:hyperlink>
        </w:p>
        <w:p w14:paraId="229D2896" w14:textId="3FA5535B" w:rsidR="00C84A2F" w:rsidRDefault="00243FD5">
          <w:pPr>
            <w:pStyle w:val="TOC2"/>
            <w:tabs>
              <w:tab w:val="right" w:leader="dot" w:pos="9350"/>
            </w:tabs>
            <w:rPr>
              <w:rFonts w:eastAsiaTheme="minorEastAsia"/>
              <w:noProof/>
            </w:rPr>
          </w:pPr>
          <w:hyperlink w:anchor="_Toc7526625" w:history="1">
            <w:r w:rsidR="00C84A2F" w:rsidRPr="00591A0B">
              <w:rPr>
                <w:rStyle w:val="Hyperlink"/>
                <w:noProof/>
              </w:rPr>
              <w:t>Retail Relationship Manager Dashboard</w:t>
            </w:r>
            <w:r w:rsidR="00C84A2F">
              <w:rPr>
                <w:noProof/>
                <w:webHidden/>
              </w:rPr>
              <w:tab/>
            </w:r>
            <w:r w:rsidR="00C84A2F">
              <w:rPr>
                <w:noProof/>
                <w:webHidden/>
              </w:rPr>
              <w:fldChar w:fldCharType="begin"/>
            </w:r>
            <w:r w:rsidR="00C84A2F">
              <w:rPr>
                <w:noProof/>
                <w:webHidden/>
              </w:rPr>
              <w:instrText xml:space="preserve"> PAGEREF _Toc7526625 \h </w:instrText>
            </w:r>
            <w:r w:rsidR="00C84A2F">
              <w:rPr>
                <w:noProof/>
                <w:webHidden/>
              </w:rPr>
            </w:r>
            <w:r w:rsidR="00C84A2F">
              <w:rPr>
                <w:noProof/>
                <w:webHidden/>
              </w:rPr>
              <w:fldChar w:fldCharType="separate"/>
            </w:r>
            <w:r w:rsidR="00C84A2F">
              <w:rPr>
                <w:noProof/>
                <w:webHidden/>
              </w:rPr>
              <w:t>2</w:t>
            </w:r>
            <w:r w:rsidR="00C84A2F">
              <w:rPr>
                <w:noProof/>
                <w:webHidden/>
              </w:rPr>
              <w:fldChar w:fldCharType="end"/>
            </w:r>
          </w:hyperlink>
        </w:p>
        <w:p w14:paraId="022AD3F1" w14:textId="6ABA14E7" w:rsidR="00C84A2F" w:rsidRDefault="00243FD5">
          <w:pPr>
            <w:pStyle w:val="TOC2"/>
            <w:tabs>
              <w:tab w:val="right" w:leader="dot" w:pos="9350"/>
            </w:tabs>
            <w:rPr>
              <w:rFonts w:eastAsiaTheme="minorEastAsia"/>
              <w:noProof/>
            </w:rPr>
          </w:pPr>
          <w:hyperlink w:anchor="_Toc7526626" w:history="1">
            <w:r w:rsidR="00C84A2F" w:rsidRPr="00591A0B">
              <w:rPr>
                <w:rStyle w:val="Hyperlink"/>
                <w:noProof/>
              </w:rPr>
              <w:t>Daily Dashboard</w:t>
            </w:r>
            <w:r w:rsidR="00C84A2F">
              <w:rPr>
                <w:noProof/>
                <w:webHidden/>
              </w:rPr>
              <w:tab/>
            </w:r>
            <w:r w:rsidR="00C84A2F">
              <w:rPr>
                <w:noProof/>
                <w:webHidden/>
              </w:rPr>
              <w:fldChar w:fldCharType="begin"/>
            </w:r>
            <w:r w:rsidR="00C84A2F">
              <w:rPr>
                <w:noProof/>
                <w:webHidden/>
              </w:rPr>
              <w:instrText xml:space="preserve"> PAGEREF _Toc7526626 \h </w:instrText>
            </w:r>
            <w:r w:rsidR="00C84A2F">
              <w:rPr>
                <w:noProof/>
                <w:webHidden/>
              </w:rPr>
            </w:r>
            <w:r w:rsidR="00C84A2F">
              <w:rPr>
                <w:noProof/>
                <w:webHidden/>
              </w:rPr>
              <w:fldChar w:fldCharType="separate"/>
            </w:r>
            <w:r w:rsidR="00C84A2F">
              <w:rPr>
                <w:noProof/>
                <w:webHidden/>
              </w:rPr>
              <w:t>3</w:t>
            </w:r>
            <w:r w:rsidR="00C84A2F">
              <w:rPr>
                <w:noProof/>
                <w:webHidden/>
              </w:rPr>
              <w:fldChar w:fldCharType="end"/>
            </w:r>
          </w:hyperlink>
        </w:p>
        <w:p w14:paraId="40118909" w14:textId="0DA4D3A5" w:rsidR="00C84A2F" w:rsidRDefault="00243FD5">
          <w:pPr>
            <w:pStyle w:val="TOC2"/>
            <w:tabs>
              <w:tab w:val="right" w:leader="dot" w:pos="9350"/>
            </w:tabs>
            <w:rPr>
              <w:rFonts w:eastAsiaTheme="minorEastAsia"/>
              <w:noProof/>
            </w:rPr>
          </w:pPr>
          <w:hyperlink w:anchor="_Toc7526627" w:history="1">
            <w:r w:rsidR="00C84A2F" w:rsidRPr="00591A0B">
              <w:rPr>
                <w:rStyle w:val="Hyperlink"/>
                <w:noProof/>
              </w:rPr>
              <w:t>Prospect and Referrals (Interactive Dashboard)</w:t>
            </w:r>
            <w:r w:rsidR="00C84A2F">
              <w:rPr>
                <w:noProof/>
                <w:webHidden/>
              </w:rPr>
              <w:tab/>
            </w:r>
            <w:r w:rsidR="00C84A2F">
              <w:rPr>
                <w:noProof/>
                <w:webHidden/>
              </w:rPr>
              <w:fldChar w:fldCharType="begin"/>
            </w:r>
            <w:r w:rsidR="00C84A2F">
              <w:rPr>
                <w:noProof/>
                <w:webHidden/>
              </w:rPr>
              <w:instrText xml:space="preserve"> PAGEREF _Toc7526627 \h </w:instrText>
            </w:r>
            <w:r w:rsidR="00C84A2F">
              <w:rPr>
                <w:noProof/>
                <w:webHidden/>
              </w:rPr>
            </w:r>
            <w:r w:rsidR="00C84A2F">
              <w:rPr>
                <w:noProof/>
                <w:webHidden/>
              </w:rPr>
              <w:fldChar w:fldCharType="separate"/>
            </w:r>
            <w:r w:rsidR="00C84A2F">
              <w:rPr>
                <w:noProof/>
                <w:webHidden/>
              </w:rPr>
              <w:t>4</w:t>
            </w:r>
            <w:r w:rsidR="00C84A2F">
              <w:rPr>
                <w:noProof/>
                <w:webHidden/>
              </w:rPr>
              <w:fldChar w:fldCharType="end"/>
            </w:r>
          </w:hyperlink>
        </w:p>
        <w:p w14:paraId="7BC2F8DB" w14:textId="241EDEEB" w:rsidR="00C84A2F" w:rsidRDefault="00243FD5">
          <w:pPr>
            <w:pStyle w:val="TOC1"/>
            <w:tabs>
              <w:tab w:val="right" w:leader="dot" w:pos="9350"/>
            </w:tabs>
            <w:rPr>
              <w:rFonts w:eastAsiaTheme="minorEastAsia"/>
              <w:noProof/>
            </w:rPr>
          </w:pPr>
          <w:hyperlink w:anchor="_Toc7526628" w:history="1">
            <w:r w:rsidR="00C84A2F" w:rsidRPr="00591A0B">
              <w:rPr>
                <w:rStyle w:val="Hyperlink"/>
                <w:noProof/>
              </w:rPr>
              <w:t>Commercial Dashboards</w:t>
            </w:r>
            <w:r w:rsidR="00C84A2F">
              <w:rPr>
                <w:noProof/>
                <w:webHidden/>
              </w:rPr>
              <w:tab/>
            </w:r>
            <w:r w:rsidR="00C84A2F">
              <w:rPr>
                <w:noProof/>
                <w:webHidden/>
              </w:rPr>
              <w:fldChar w:fldCharType="begin"/>
            </w:r>
            <w:r w:rsidR="00C84A2F">
              <w:rPr>
                <w:noProof/>
                <w:webHidden/>
              </w:rPr>
              <w:instrText xml:space="preserve"> PAGEREF _Toc7526628 \h </w:instrText>
            </w:r>
            <w:r w:rsidR="00C84A2F">
              <w:rPr>
                <w:noProof/>
                <w:webHidden/>
              </w:rPr>
            </w:r>
            <w:r w:rsidR="00C84A2F">
              <w:rPr>
                <w:noProof/>
                <w:webHidden/>
              </w:rPr>
              <w:fldChar w:fldCharType="separate"/>
            </w:r>
            <w:r w:rsidR="00C84A2F">
              <w:rPr>
                <w:noProof/>
                <w:webHidden/>
              </w:rPr>
              <w:t>5</w:t>
            </w:r>
            <w:r w:rsidR="00C84A2F">
              <w:rPr>
                <w:noProof/>
                <w:webHidden/>
              </w:rPr>
              <w:fldChar w:fldCharType="end"/>
            </w:r>
          </w:hyperlink>
        </w:p>
        <w:p w14:paraId="01D1F18F" w14:textId="5E23454C" w:rsidR="00C84A2F" w:rsidRDefault="00243FD5">
          <w:pPr>
            <w:pStyle w:val="TOC2"/>
            <w:tabs>
              <w:tab w:val="right" w:leader="dot" w:pos="9350"/>
            </w:tabs>
            <w:rPr>
              <w:rFonts w:eastAsiaTheme="minorEastAsia"/>
              <w:noProof/>
            </w:rPr>
          </w:pPr>
          <w:hyperlink w:anchor="_Toc7526629" w:history="1">
            <w:r w:rsidR="00C84A2F" w:rsidRPr="00591A0B">
              <w:rPr>
                <w:rStyle w:val="Hyperlink"/>
                <w:noProof/>
              </w:rPr>
              <w:t>Corporate RM Dashboard</w:t>
            </w:r>
            <w:r w:rsidR="00C84A2F">
              <w:rPr>
                <w:noProof/>
                <w:webHidden/>
              </w:rPr>
              <w:tab/>
            </w:r>
            <w:r w:rsidR="00C84A2F">
              <w:rPr>
                <w:noProof/>
                <w:webHidden/>
              </w:rPr>
              <w:fldChar w:fldCharType="begin"/>
            </w:r>
            <w:r w:rsidR="00C84A2F">
              <w:rPr>
                <w:noProof/>
                <w:webHidden/>
              </w:rPr>
              <w:instrText xml:space="preserve"> PAGEREF _Toc7526629 \h </w:instrText>
            </w:r>
            <w:r w:rsidR="00C84A2F">
              <w:rPr>
                <w:noProof/>
                <w:webHidden/>
              </w:rPr>
            </w:r>
            <w:r w:rsidR="00C84A2F">
              <w:rPr>
                <w:noProof/>
                <w:webHidden/>
              </w:rPr>
              <w:fldChar w:fldCharType="separate"/>
            </w:r>
            <w:r w:rsidR="00C84A2F">
              <w:rPr>
                <w:noProof/>
                <w:webHidden/>
              </w:rPr>
              <w:t>5</w:t>
            </w:r>
            <w:r w:rsidR="00C84A2F">
              <w:rPr>
                <w:noProof/>
                <w:webHidden/>
              </w:rPr>
              <w:fldChar w:fldCharType="end"/>
            </w:r>
          </w:hyperlink>
        </w:p>
        <w:p w14:paraId="6E2CA222" w14:textId="5E1E1477" w:rsidR="00C84A2F" w:rsidRDefault="00243FD5">
          <w:pPr>
            <w:pStyle w:val="TOC2"/>
            <w:tabs>
              <w:tab w:val="right" w:leader="dot" w:pos="9350"/>
            </w:tabs>
            <w:rPr>
              <w:rFonts w:eastAsiaTheme="minorEastAsia"/>
              <w:noProof/>
            </w:rPr>
          </w:pPr>
          <w:hyperlink w:anchor="_Toc7526630" w:history="1">
            <w:r w:rsidR="00C84A2F" w:rsidRPr="00591A0B">
              <w:rPr>
                <w:rStyle w:val="Hyperlink"/>
                <w:noProof/>
              </w:rPr>
              <w:t>Today’s Insights</w:t>
            </w:r>
            <w:r w:rsidR="00C84A2F">
              <w:rPr>
                <w:noProof/>
                <w:webHidden/>
              </w:rPr>
              <w:tab/>
            </w:r>
            <w:r w:rsidR="00C84A2F">
              <w:rPr>
                <w:noProof/>
                <w:webHidden/>
              </w:rPr>
              <w:fldChar w:fldCharType="begin"/>
            </w:r>
            <w:r w:rsidR="00C84A2F">
              <w:rPr>
                <w:noProof/>
                <w:webHidden/>
              </w:rPr>
              <w:instrText xml:space="preserve"> PAGEREF _Toc7526630 \h </w:instrText>
            </w:r>
            <w:r w:rsidR="00C84A2F">
              <w:rPr>
                <w:noProof/>
                <w:webHidden/>
              </w:rPr>
            </w:r>
            <w:r w:rsidR="00C84A2F">
              <w:rPr>
                <w:noProof/>
                <w:webHidden/>
              </w:rPr>
              <w:fldChar w:fldCharType="separate"/>
            </w:r>
            <w:r w:rsidR="00C84A2F">
              <w:rPr>
                <w:noProof/>
                <w:webHidden/>
              </w:rPr>
              <w:t>6</w:t>
            </w:r>
            <w:r w:rsidR="00C84A2F">
              <w:rPr>
                <w:noProof/>
                <w:webHidden/>
              </w:rPr>
              <w:fldChar w:fldCharType="end"/>
            </w:r>
          </w:hyperlink>
        </w:p>
        <w:p w14:paraId="4154F27B" w14:textId="08BDF36B" w:rsidR="00C84A2F" w:rsidRDefault="00243FD5">
          <w:pPr>
            <w:pStyle w:val="TOC2"/>
            <w:tabs>
              <w:tab w:val="right" w:leader="dot" w:pos="9350"/>
            </w:tabs>
            <w:rPr>
              <w:rFonts w:eastAsiaTheme="minorEastAsia"/>
              <w:noProof/>
            </w:rPr>
          </w:pPr>
          <w:hyperlink w:anchor="_Toc7526631" w:history="1">
            <w:r w:rsidR="00C84A2F" w:rsidRPr="00591A0B">
              <w:rPr>
                <w:rStyle w:val="Hyperlink"/>
                <w:noProof/>
              </w:rPr>
              <w:t>Commercial Relationship Manager</w:t>
            </w:r>
            <w:r w:rsidR="00C84A2F">
              <w:rPr>
                <w:noProof/>
                <w:webHidden/>
              </w:rPr>
              <w:tab/>
            </w:r>
            <w:r w:rsidR="00C84A2F">
              <w:rPr>
                <w:noProof/>
                <w:webHidden/>
              </w:rPr>
              <w:fldChar w:fldCharType="begin"/>
            </w:r>
            <w:r w:rsidR="00C84A2F">
              <w:rPr>
                <w:noProof/>
                <w:webHidden/>
              </w:rPr>
              <w:instrText xml:space="preserve"> PAGEREF _Toc7526631 \h </w:instrText>
            </w:r>
            <w:r w:rsidR="00C84A2F">
              <w:rPr>
                <w:noProof/>
                <w:webHidden/>
              </w:rPr>
            </w:r>
            <w:r w:rsidR="00C84A2F">
              <w:rPr>
                <w:noProof/>
                <w:webHidden/>
              </w:rPr>
              <w:fldChar w:fldCharType="separate"/>
            </w:r>
            <w:r w:rsidR="00C84A2F">
              <w:rPr>
                <w:noProof/>
                <w:webHidden/>
              </w:rPr>
              <w:t>7</w:t>
            </w:r>
            <w:r w:rsidR="00C84A2F">
              <w:rPr>
                <w:noProof/>
                <w:webHidden/>
              </w:rPr>
              <w:fldChar w:fldCharType="end"/>
            </w:r>
          </w:hyperlink>
        </w:p>
        <w:p w14:paraId="72E73A76" w14:textId="257F5726" w:rsidR="00C84A2F" w:rsidRDefault="00243FD5">
          <w:pPr>
            <w:pStyle w:val="TOC1"/>
            <w:tabs>
              <w:tab w:val="right" w:leader="dot" w:pos="9350"/>
            </w:tabs>
            <w:rPr>
              <w:rFonts w:eastAsiaTheme="minorEastAsia"/>
              <w:noProof/>
            </w:rPr>
          </w:pPr>
          <w:hyperlink w:anchor="_Toc7526632" w:history="1">
            <w:r w:rsidR="00C84A2F" w:rsidRPr="00591A0B">
              <w:rPr>
                <w:rStyle w:val="Hyperlink"/>
                <w:noProof/>
              </w:rPr>
              <w:t>PowerBI</w:t>
            </w:r>
            <w:r w:rsidR="00C84A2F">
              <w:rPr>
                <w:noProof/>
                <w:webHidden/>
              </w:rPr>
              <w:tab/>
            </w:r>
            <w:r w:rsidR="00C84A2F">
              <w:rPr>
                <w:noProof/>
                <w:webHidden/>
              </w:rPr>
              <w:fldChar w:fldCharType="begin"/>
            </w:r>
            <w:r w:rsidR="00C84A2F">
              <w:rPr>
                <w:noProof/>
                <w:webHidden/>
              </w:rPr>
              <w:instrText xml:space="preserve"> PAGEREF _Toc7526632 \h </w:instrText>
            </w:r>
            <w:r w:rsidR="00C84A2F">
              <w:rPr>
                <w:noProof/>
                <w:webHidden/>
              </w:rPr>
            </w:r>
            <w:r w:rsidR="00C84A2F">
              <w:rPr>
                <w:noProof/>
                <w:webHidden/>
              </w:rPr>
              <w:fldChar w:fldCharType="separate"/>
            </w:r>
            <w:r w:rsidR="00C84A2F">
              <w:rPr>
                <w:noProof/>
                <w:webHidden/>
              </w:rPr>
              <w:t>8</w:t>
            </w:r>
            <w:r w:rsidR="00C84A2F">
              <w:rPr>
                <w:noProof/>
                <w:webHidden/>
              </w:rPr>
              <w:fldChar w:fldCharType="end"/>
            </w:r>
          </w:hyperlink>
        </w:p>
        <w:p w14:paraId="04EBE5C4" w14:textId="1D9223E3" w:rsidR="001F758F" w:rsidRDefault="001F758F">
          <w:r>
            <w:rPr>
              <w:b/>
              <w:bCs/>
              <w:noProof/>
            </w:rPr>
            <w:fldChar w:fldCharType="end"/>
          </w:r>
        </w:p>
      </w:sdtContent>
    </w:sdt>
    <w:p w14:paraId="63C72F45" w14:textId="77777777" w:rsidR="005D213C" w:rsidRDefault="005D213C" w:rsidP="005D213C"/>
    <w:p w14:paraId="6B6D5B48" w14:textId="77777777" w:rsidR="005D213C" w:rsidRPr="005D213C" w:rsidRDefault="005D213C" w:rsidP="005D213C"/>
    <w:p w14:paraId="665A7E87" w14:textId="77777777" w:rsidR="00F2027B" w:rsidRDefault="00F2027B">
      <w:pPr>
        <w:rPr>
          <w:rFonts w:asciiTheme="majorHAnsi" w:eastAsiaTheme="majorEastAsia" w:hAnsiTheme="majorHAnsi" w:cstheme="majorBidi"/>
          <w:color w:val="2F5496" w:themeColor="accent1" w:themeShade="BF"/>
          <w:sz w:val="32"/>
          <w:szCs w:val="32"/>
        </w:rPr>
      </w:pPr>
      <w:r>
        <w:br w:type="page"/>
      </w:r>
    </w:p>
    <w:p w14:paraId="5D53C49A" w14:textId="544496D0" w:rsidR="00C13D29" w:rsidRDefault="00BB54A8" w:rsidP="00BB54A8">
      <w:pPr>
        <w:pStyle w:val="Heading1"/>
      </w:pPr>
      <w:bookmarkStart w:id="0" w:name="_Toc7526624"/>
      <w:r>
        <w:lastRenderedPageBreak/>
        <w:t>Retail</w:t>
      </w:r>
      <w:r w:rsidR="00BF0D5C">
        <w:t xml:space="preserve"> Dashboards</w:t>
      </w:r>
      <w:bookmarkEnd w:id="0"/>
    </w:p>
    <w:p w14:paraId="71AA3410" w14:textId="77777777" w:rsidR="00BB54A8" w:rsidRDefault="00BB54A8" w:rsidP="00BB54A8"/>
    <w:p w14:paraId="299C4E23" w14:textId="77777777" w:rsidR="005D213C" w:rsidRDefault="005D213C" w:rsidP="001F758F">
      <w:pPr>
        <w:pStyle w:val="Heading2"/>
      </w:pPr>
      <w:bookmarkStart w:id="1" w:name="_Toc7526625"/>
      <w:r>
        <w:t>Retail Relationship Manager Dashboard</w:t>
      </w:r>
      <w:bookmarkEnd w:id="1"/>
    </w:p>
    <w:p w14:paraId="6C6E6629" w14:textId="311DEEA4" w:rsidR="005D213C" w:rsidRDefault="00125738" w:rsidP="00FF1D75">
      <w:pPr>
        <w:pStyle w:val="ListParagraph"/>
        <w:ind w:left="0"/>
      </w:pPr>
      <w:r>
        <w:rPr>
          <w:noProof/>
        </w:rPr>
        <w:drawing>
          <wp:inline distT="0" distB="0" distL="0" distR="0" wp14:anchorId="6458E8BC" wp14:editId="562C2CC5">
            <wp:extent cx="5943600" cy="334327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lationship Manager Dash_Retail.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3274"/>
                    </a:xfrm>
                    <a:prstGeom prst="rect">
                      <a:avLst/>
                    </a:prstGeom>
                  </pic:spPr>
                </pic:pic>
              </a:graphicData>
            </a:graphic>
          </wp:inline>
        </w:drawing>
      </w:r>
    </w:p>
    <w:p w14:paraId="7EA5B247" w14:textId="54F3CCC6" w:rsidR="00F2027B" w:rsidRDefault="00F2027B" w:rsidP="001F758F">
      <w:pPr>
        <w:pStyle w:val="ListParagraph"/>
        <w:numPr>
          <w:ilvl w:val="0"/>
          <w:numId w:val="1"/>
        </w:numPr>
      </w:pPr>
      <w:r>
        <w:t>Persona Description</w:t>
      </w:r>
    </w:p>
    <w:p w14:paraId="28039E2D" w14:textId="3A1A15ED" w:rsidR="00635DA4" w:rsidRDefault="003D7B11" w:rsidP="00635DA4">
      <w:pPr>
        <w:pStyle w:val="ListParagraph"/>
        <w:numPr>
          <w:ilvl w:val="1"/>
          <w:numId w:val="1"/>
        </w:numPr>
      </w:pPr>
      <w:r>
        <w:t xml:space="preserve">This will be used by a </w:t>
      </w:r>
      <w:r w:rsidR="00AD6314">
        <w:t xml:space="preserve">Loan Officer would come to the dashboard throughout the day to check on different information. On the right they could see their timeline which has their appointments and different activities they are assigned. They can also see their open Opportunities and their Referrals they need to attend to. Finally, they have their Active </w:t>
      </w:r>
      <w:proofErr w:type="gramStart"/>
      <w:r w:rsidR="00AD6314">
        <w:t>People</w:t>
      </w:r>
      <w:proofErr w:type="gramEnd"/>
      <w:r w:rsidR="00AD6314">
        <w:t xml:space="preserve"> so they can see at a glance who they need to consult with. </w:t>
      </w:r>
    </w:p>
    <w:p w14:paraId="62521DBE" w14:textId="22C933BB" w:rsidR="00FF1D75" w:rsidRDefault="00FF1D75" w:rsidP="001F758F">
      <w:pPr>
        <w:pStyle w:val="ListParagraph"/>
        <w:numPr>
          <w:ilvl w:val="0"/>
          <w:numId w:val="1"/>
        </w:numPr>
      </w:pPr>
      <w:r>
        <w:t xml:space="preserve">Components </w:t>
      </w:r>
    </w:p>
    <w:p w14:paraId="70C93697" w14:textId="77777777" w:rsidR="001F758F" w:rsidRDefault="001F758F" w:rsidP="001F758F">
      <w:pPr>
        <w:pStyle w:val="ListParagraph"/>
        <w:numPr>
          <w:ilvl w:val="1"/>
          <w:numId w:val="1"/>
        </w:numPr>
      </w:pPr>
      <w:r>
        <w:t>Budget by Est. Close Date Chart</w:t>
      </w:r>
    </w:p>
    <w:p w14:paraId="724043A0" w14:textId="77777777" w:rsidR="001F758F" w:rsidRDefault="001F758F" w:rsidP="001F758F">
      <w:pPr>
        <w:pStyle w:val="ListParagraph"/>
        <w:numPr>
          <w:ilvl w:val="1"/>
          <w:numId w:val="1"/>
        </w:numPr>
      </w:pPr>
      <w:r>
        <w:t>Active People List</w:t>
      </w:r>
    </w:p>
    <w:p w14:paraId="266F4C3C" w14:textId="77777777" w:rsidR="001F758F" w:rsidRDefault="001F758F" w:rsidP="001F758F">
      <w:pPr>
        <w:pStyle w:val="ListParagraph"/>
        <w:numPr>
          <w:ilvl w:val="1"/>
          <w:numId w:val="1"/>
        </w:numPr>
      </w:pPr>
      <w:r>
        <w:t>My Timeline</w:t>
      </w:r>
    </w:p>
    <w:p w14:paraId="5081CBC8" w14:textId="3A5937F8" w:rsidR="00FF1D75" w:rsidRDefault="001F758F" w:rsidP="00125738">
      <w:pPr>
        <w:pStyle w:val="ListParagraph"/>
        <w:numPr>
          <w:ilvl w:val="1"/>
          <w:numId w:val="1"/>
        </w:numPr>
      </w:pPr>
      <w:r>
        <w:t>My Open Referrals List</w:t>
      </w:r>
    </w:p>
    <w:p w14:paraId="1E73AAD3" w14:textId="77777777" w:rsidR="005D213C" w:rsidRDefault="005D213C" w:rsidP="001F758F">
      <w:pPr>
        <w:pStyle w:val="Heading2"/>
      </w:pPr>
      <w:bookmarkStart w:id="2" w:name="_Toc7526626"/>
      <w:r>
        <w:lastRenderedPageBreak/>
        <w:t>Daily Dashboard</w:t>
      </w:r>
      <w:bookmarkEnd w:id="2"/>
    </w:p>
    <w:p w14:paraId="566D1B18" w14:textId="58E37656" w:rsidR="005D213C" w:rsidRDefault="1DA97B5B" w:rsidP="00FF1D75">
      <w:pPr>
        <w:pStyle w:val="ListParagraph"/>
        <w:ind w:left="0"/>
      </w:pPr>
      <w:r>
        <w:rPr>
          <w:noProof/>
        </w:rPr>
        <w:drawing>
          <wp:inline distT="0" distB="0" distL="0" distR="0" wp14:anchorId="1474FB0F" wp14:editId="5EEA7DC0">
            <wp:extent cx="6219825" cy="3051601"/>
            <wp:effectExtent l="0" t="0" r="0" b="0"/>
            <wp:docPr id="2028431491" name="Picture 2028431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19825" cy="3051601"/>
                    </a:xfrm>
                    <a:prstGeom prst="rect">
                      <a:avLst/>
                    </a:prstGeom>
                  </pic:spPr>
                </pic:pic>
              </a:graphicData>
            </a:graphic>
          </wp:inline>
        </w:drawing>
      </w:r>
    </w:p>
    <w:p w14:paraId="2C5C501A" w14:textId="675DA6C8" w:rsidR="00F2027B" w:rsidRDefault="00F2027B" w:rsidP="001F758F">
      <w:pPr>
        <w:pStyle w:val="ListParagraph"/>
        <w:numPr>
          <w:ilvl w:val="0"/>
          <w:numId w:val="6"/>
        </w:numPr>
      </w:pPr>
      <w:r>
        <w:t>Persona Description</w:t>
      </w:r>
    </w:p>
    <w:p w14:paraId="0ED42CC9" w14:textId="51A10F2C" w:rsidR="00550DBD" w:rsidRDefault="00550DBD" w:rsidP="00550DBD">
      <w:pPr>
        <w:pStyle w:val="ListParagraph"/>
        <w:numPr>
          <w:ilvl w:val="1"/>
          <w:numId w:val="6"/>
        </w:numPr>
      </w:pPr>
      <w:r>
        <w:t xml:space="preserve">Retail Relationship Manager sits down and logs into their computer. They login to dynamics </w:t>
      </w:r>
      <w:r w:rsidR="0048078D">
        <w:t>to</w:t>
      </w:r>
      <w:r w:rsidR="008E26B1">
        <w:t xml:space="preserve"> get a high-level overview of their day, along with important charts like any Opportunities scheduled to close this week and KYCs with Expiring business licenses this week. The Manager will also be able to see a timeline of their upcoming events and tasks along with all their Open Prospects and Referrals. </w:t>
      </w:r>
    </w:p>
    <w:p w14:paraId="57B701B9" w14:textId="143019D5" w:rsidR="00FF1D75" w:rsidRDefault="00FF1D75" w:rsidP="001F758F">
      <w:pPr>
        <w:pStyle w:val="ListParagraph"/>
        <w:numPr>
          <w:ilvl w:val="0"/>
          <w:numId w:val="6"/>
        </w:numPr>
      </w:pPr>
      <w:r>
        <w:t>Components</w:t>
      </w:r>
    </w:p>
    <w:p w14:paraId="1DA52382" w14:textId="1FE9FBB7" w:rsidR="001F758F" w:rsidRDefault="00550DBD" w:rsidP="001F758F">
      <w:pPr>
        <w:pStyle w:val="ListParagraph"/>
        <w:numPr>
          <w:ilvl w:val="1"/>
          <w:numId w:val="6"/>
        </w:numPr>
      </w:pPr>
      <w:r>
        <w:t xml:space="preserve">Opportunities Closing this week - </w:t>
      </w:r>
      <w:r w:rsidR="001F758F">
        <w:t>Chart</w:t>
      </w:r>
    </w:p>
    <w:p w14:paraId="634FF523" w14:textId="285658DB" w:rsidR="001F758F" w:rsidRDefault="001F758F" w:rsidP="001F758F">
      <w:pPr>
        <w:pStyle w:val="ListParagraph"/>
        <w:numPr>
          <w:ilvl w:val="1"/>
          <w:numId w:val="6"/>
        </w:numPr>
      </w:pPr>
      <w:r>
        <w:t>My</w:t>
      </w:r>
      <w:r w:rsidR="00A43F30">
        <w:t xml:space="preserve"> Calendar</w:t>
      </w:r>
    </w:p>
    <w:p w14:paraId="139B98C3" w14:textId="644A1865" w:rsidR="00A43F30" w:rsidRDefault="00A43F30" w:rsidP="001F758F">
      <w:pPr>
        <w:pStyle w:val="ListParagraph"/>
        <w:numPr>
          <w:ilvl w:val="1"/>
          <w:numId w:val="6"/>
        </w:numPr>
      </w:pPr>
      <w:r>
        <w:t>My Timeline</w:t>
      </w:r>
    </w:p>
    <w:p w14:paraId="0D7C216D" w14:textId="10AB8535" w:rsidR="001F758F" w:rsidRDefault="00550DBD" w:rsidP="001F758F">
      <w:pPr>
        <w:pStyle w:val="ListParagraph"/>
        <w:numPr>
          <w:ilvl w:val="1"/>
          <w:numId w:val="6"/>
        </w:numPr>
      </w:pPr>
      <w:r>
        <w:t xml:space="preserve">KYC with expiring </w:t>
      </w:r>
      <w:r w:rsidR="00A43F30">
        <w:t>ID</w:t>
      </w:r>
      <w:r>
        <w:t xml:space="preserve"> </w:t>
      </w:r>
      <w:proofErr w:type="gramStart"/>
      <w:r>
        <w:t xml:space="preserve">- </w:t>
      </w:r>
      <w:r w:rsidR="00002375">
        <w:t xml:space="preserve"> </w:t>
      </w:r>
      <w:r w:rsidR="00A43F30">
        <w:t>Chart</w:t>
      </w:r>
      <w:proofErr w:type="gramEnd"/>
    </w:p>
    <w:p w14:paraId="145BB7C1" w14:textId="32673CAE" w:rsidR="001F758F" w:rsidRDefault="00002375" w:rsidP="001F758F">
      <w:pPr>
        <w:pStyle w:val="ListParagraph"/>
        <w:numPr>
          <w:ilvl w:val="1"/>
          <w:numId w:val="6"/>
        </w:numPr>
      </w:pPr>
      <w:r>
        <w:t xml:space="preserve">My Open Prospects and Referrals </w:t>
      </w:r>
    </w:p>
    <w:p w14:paraId="22CA07BA" w14:textId="77777777" w:rsidR="00FF1D75" w:rsidRDefault="00FF1D75" w:rsidP="00FF1D75"/>
    <w:p w14:paraId="3B97252A" w14:textId="77777777" w:rsidR="00FF1D75" w:rsidRDefault="00FF1D75" w:rsidP="00FF1D75"/>
    <w:p w14:paraId="307997BF" w14:textId="77777777" w:rsidR="00FF1D75" w:rsidRDefault="00FF1D75" w:rsidP="00FF1D75"/>
    <w:p w14:paraId="43BF4BE9" w14:textId="77777777" w:rsidR="00FF1D75" w:rsidRDefault="00FF1D75" w:rsidP="00FF1D75"/>
    <w:p w14:paraId="586E6A3A" w14:textId="6B29CC23" w:rsidR="00FF1D75" w:rsidRDefault="00FF1D75" w:rsidP="00FF1D75">
      <w:pPr>
        <w:pStyle w:val="ListParagraph"/>
        <w:ind w:left="360"/>
      </w:pPr>
    </w:p>
    <w:p w14:paraId="3D893860" w14:textId="77777777" w:rsidR="00F2027B" w:rsidRDefault="00F2027B" w:rsidP="00FF1D75">
      <w:pPr>
        <w:pStyle w:val="ListParagraph"/>
        <w:ind w:left="360"/>
      </w:pPr>
    </w:p>
    <w:p w14:paraId="1EEE062B" w14:textId="77777777" w:rsidR="005D213C" w:rsidRDefault="005D213C" w:rsidP="001F758F">
      <w:pPr>
        <w:pStyle w:val="Heading2"/>
      </w:pPr>
      <w:bookmarkStart w:id="3" w:name="_Toc7526627"/>
      <w:r>
        <w:lastRenderedPageBreak/>
        <w:t>Prospect and Referrals</w:t>
      </w:r>
      <w:r w:rsidR="00FF1D75">
        <w:t xml:space="preserve"> (Interactive Dashboard)</w:t>
      </w:r>
      <w:bookmarkEnd w:id="3"/>
    </w:p>
    <w:p w14:paraId="2C6F63F5" w14:textId="11A4CB42" w:rsidR="00BB54A8" w:rsidRDefault="00DA616D" w:rsidP="00FF1D75">
      <w:pPr>
        <w:pStyle w:val="ListParagraph"/>
        <w:ind w:left="0"/>
      </w:pPr>
      <w:r>
        <w:rPr>
          <w:noProof/>
        </w:rPr>
        <w:drawing>
          <wp:inline distT="0" distB="0" distL="0" distR="0" wp14:anchorId="7A1659E6" wp14:editId="4683B75D">
            <wp:extent cx="4464279" cy="22289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64279" cy="2228965"/>
                    </a:xfrm>
                    <a:prstGeom prst="rect">
                      <a:avLst/>
                    </a:prstGeom>
                  </pic:spPr>
                </pic:pic>
              </a:graphicData>
            </a:graphic>
          </wp:inline>
        </w:drawing>
      </w:r>
    </w:p>
    <w:p w14:paraId="6A3149BC" w14:textId="79ABC11D" w:rsidR="001F758F" w:rsidRDefault="001F758F" w:rsidP="001F758F">
      <w:pPr>
        <w:pStyle w:val="ListParagraph"/>
        <w:numPr>
          <w:ilvl w:val="0"/>
          <w:numId w:val="9"/>
        </w:numPr>
      </w:pPr>
      <w:r>
        <w:t>Persona Description</w:t>
      </w:r>
    </w:p>
    <w:p w14:paraId="4D1C755D" w14:textId="34CF16E1" w:rsidR="00EB56E0" w:rsidRDefault="00BF3DF4" w:rsidP="00EB56E0">
      <w:pPr>
        <w:pStyle w:val="ListParagraph"/>
        <w:numPr>
          <w:ilvl w:val="1"/>
          <w:numId w:val="9"/>
        </w:numPr>
      </w:pPr>
      <w:r>
        <w:t xml:space="preserve">This Relationship Manager </w:t>
      </w:r>
      <w:r w:rsidR="00002375">
        <w:t xml:space="preserve">dashboard </w:t>
      </w:r>
      <w:r>
        <w:t xml:space="preserve">used </w:t>
      </w:r>
      <w:r w:rsidR="00002375">
        <w:t xml:space="preserve">to find out more about the Prospects and Referrals. If the user wants to drill down into any of the information on the right-hand side, the list will change with the selection. With this dashboard they get a holistic view of the different prospects and referrals that the employee owns. If it is a manager, then you can see all the prospects for employees you over see. </w:t>
      </w:r>
    </w:p>
    <w:p w14:paraId="3D22187F" w14:textId="6EB47F4A" w:rsidR="001F758F" w:rsidRDefault="001F758F" w:rsidP="001F758F">
      <w:pPr>
        <w:pStyle w:val="ListParagraph"/>
        <w:numPr>
          <w:ilvl w:val="0"/>
          <w:numId w:val="9"/>
        </w:numPr>
      </w:pPr>
      <w:r>
        <w:t>Components</w:t>
      </w:r>
    </w:p>
    <w:p w14:paraId="0776F3BC" w14:textId="77777777" w:rsidR="001F758F" w:rsidRDefault="001F758F" w:rsidP="001F758F">
      <w:pPr>
        <w:pStyle w:val="ListParagraph"/>
        <w:numPr>
          <w:ilvl w:val="1"/>
          <w:numId w:val="10"/>
        </w:numPr>
      </w:pPr>
      <w:r>
        <w:t>Open Proposals and Referrals</w:t>
      </w:r>
    </w:p>
    <w:p w14:paraId="797133F5" w14:textId="77777777" w:rsidR="001F758F" w:rsidRDefault="001F758F" w:rsidP="001F758F">
      <w:pPr>
        <w:pStyle w:val="ListParagraph"/>
        <w:numPr>
          <w:ilvl w:val="1"/>
          <w:numId w:val="10"/>
        </w:numPr>
      </w:pPr>
      <w:r>
        <w:t>Referrals by Owner Chart</w:t>
      </w:r>
    </w:p>
    <w:p w14:paraId="06E334D8" w14:textId="77777777" w:rsidR="001F758F" w:rsidRDefault="001F758F" w:rsidP="001F758F">
      <w:pPr>
        <w:pStyle w:val="ListParagraph"/>
        <w:numPr>
          <w:ilvl w:val="1"/>
          <w:numId w:val="10"/>
        </w:numPr>
      </w:pPr>
      <w:r>
        <w:t>Referrals by Rating Chart</w:t>
      </w:r>
    </w:p>
    <w:p w14:paraId="7AF472C2" w14:textId="5703E6A9" w:rsidR="001F758F" w:rsidRDefault="001F758F" w:rsidP="001F758F">
      <w:pPr>
        <w:pStyle w:val="ListParagraph"/>
        <w:numPr>
          <w:ilvl w:val="1"/>
          <w:numId w:val="10"/>
        </w:numPr>
      </w:pPr>
      <w:r>
        <w:t>Prospects by Rating Chart</w:t>
      </w:r>
    </w:p>
    <w:p w14:paraId="202F70B7" w14:textId="397A3D48" w:rsidR="001F758F" w:rsidRDefault="001F758F" w:rsidP="001F758F">
      <w:r>
        <w:br w:type="page"/>
      </w:r>
    </w:p>
    <w:p w14:paraId="07E0E99D" w14:textId="2CB22EAF" w:rsidR="00BB54A8" w:rsidRDefault="00BB54A8" w:rsidP="00BB54A8">
      <w:pPr>
        <w:pStyle w:val="Heading1"/>
      </w:pPr>
      <w:bookmarkStart w:id="4" w:name="_Toc7526628"/>
      <w:r>
        <w:lastRenderedPageBreak/>
        <w:t>Commercial</w:t>
      </w:r>
      <w:r w:rsidR="00BF0D5C">
        <w:t xml:space="preserve"> Dashboards</w:t>
      </w:r>
      <w:bookmarkEnd w:id="4"/>
    </w:p>
    <w:p w14:paraId="5A6EDEE9" w14:textId="77777777" w:rsidR="00BB54A8" w:rsidRDefault="00BB54A8" w:rsidP="00BB54A8"/>
    <w:p w14:paraId="1BBAC791" w14:textId="77777777" w:rsidR="00956089" w:rsidRDefault="00956089" w:rsidP="00956089">
      <w:pPr>
        <w:pStyle w:val="Heading2"/>
      </w:pPr>
      <w:bookmarkStart w:id="5" w:name="_Toc7526629"/>
      <w:r>
        <w:t>Loan Officer Dashboard</w:t>
      </w:r>
      <w:bookmarkEnd w:id="5"/>
    </w:p>
    <w:p w14:paraId="116F729B" w14:textId="3A1C177A" w:rsidR="00D56056" w:rsidRDefault="00956089" w:rsidP="00D56056">
      <w:r>
        <w:rPr>
          <w:noProof/>
        </w:rPr>
        <w:drawing>
          <wp:inline distT="0" distB="0" distL="0" distR="0" wp14:anchorId="62BD8852" wp14:editId="67A05626">
            <wp:extent cx="5943600" cy="46443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an Officer Commercia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644390"/>
                    </a:xfrm>
                    <a:prstGeom prst="rect">
                      <a:avLst/>
                    </a:prstGeom>
                  </pic:spPr>
                </pic:pic>
              </a:graphicData>
            </a:graphic>
          </wp:inline>
        </w:drawing>
      </w:r>
    </w:p>
    <w:p w14:paraId="4C31D7D0" w14:textId="07AD86AA" w:rsidR="001F758F" w:rsidRDefault="007027CB" w:rsidP="007027CB">
      <w:pPr>
        <w:pStyle w:val="ListParagraph"/>
        <w:numPr>
          <w:ilvl w:val="0"/>
          <w:numId w:val="14"/>
        </w:numPr>
      </w:pPr>
      <w:r>
        <w:t>Persona Description</w:t>
      </w:r>
    </w:p>
    <w:p w14:paraId="2713E1D4" w14:textId="475E1D58" w:rsidR="00BF3DF4" w:rsidRDefault="00956089" w:rsidP="00BF3DF4">
      <w:pPr>
        <w:pStyle w:val="ListParagraph"/>
        <w:numPr>
          <w:ilvl w:val="1"/>
          <w:numId w:val="14"/>
        </w:numPr>
      </w:pPr>
      <w:r>
        <w:t xml:space="preserve">The Loan Officer would come to their dashboard to get a well-rounded view of different aspects of their opportunities. Along with an entire list of their open opportunities, they can come here to find out how hot or cold their current opportunities are. There is a chart that shows when financial products they’ve sold are due to mature, and a calendar view of their appointments. The Loan Officer can come to this dashboard </w:t>
      </w:r>
      <w:proofErr w:type="gramStart"/>
      <w:r>
        <w:t>in order to</w:t>
      </w:r>
      <w:proofErr w:type="gramEnd"/>
      <w:r>
        <w:t xml:space="preserve"> know how to organize their day to be most effective. </w:t>
      </w:r>
    </w:p>
    <w:p w14:paraId="45BA7393" w14:textId="1C5F26E6" w:rsidR="007027CB" w:rsidRDefault="007027CB" w:rsidP="007027CB">
      <w:pPr>
        <w:pStyle w:val="ListParagraph"/>
        <w:numPr>
          <w:ilvl w:val="0"/>
          <w:numId w:val="14"/>
        </w:numPr>
      </w:pPr>
      <w:r>
        <w:t>Components</w:t>
      </w:r>
    </w:p>
    <w:p w14:paraId="4740FB5B" w14:textId="40353E1B" w:rsidR="007027CB" w:rsidRDefault="00956089" w:rsidP="007027CB">
      <w:pPr>
        <w:pStyle w:val="ListParagraph"/>
        <w:numPr>
          <w:ilvl w:val="1"/>
          <w:numId w:val="15"/>
        </w:numPr>
      </w:pPr>
      <w:r>
        <w:t>Opportunities Closing This Week</w:t>
      </w:r>
    </w:p>
    <w:p w14:paraId="559C7430" w14:textId="01B84361" w:rsidR="00956089" w:rsidRDefault="00956089" w:rsidP="007027CB">
      <w:pPr>
        <w:pStyle w:val="ListParagraph"/>
        <w:numPr>
          <w:ilvl w:val="1"/>
          <w:numId w:val="15"/>
        </w:numPr>
      </w:pPr>
      <w:r>
        <w:t>Active Financial Products by Maturing Date</w:t>
      </w:r>
    </w:p>
    <w:p w14:paraId="14FD92D1" w14:textId="6FEE7337" w:rsidR="00956089" w:rsidRDefault="00956089" w:rsidP="007027CB">
      <w:pPr>
        <w:pStyle w:val="ListParagraph"/>
        <w:numPr>
          <w:ilvl w:val="1"/>
          <w:numId w:val="15"/>
        </w:numPr>
      </w:pPr>
      <w:r>
        <w:t>Appointments Calendar</w:t>
      </w:r>
    </w:p>
    <w:p w14:paraId="29C6EBDC" w14:textId="6DF9DDAC" w:rsidR="00956089" w:rsidRDefault="00956089" w:rsidP="007027CB">
      <w:pPr>
        <w:pStyle w:val="ListParagraph"/>
        <w:numPr>
          <w:ilvl w:val="1"/>
          <w:numId w:val="15"/>
        </w:numPr>
      </w:pPr>
      <w:r>
        <w:t>Opportunities by Rating</w:t>
      </w:r>
    </w:p>
    <w:p w14:paraId="1CF47C85" w14:textId="461ABF0C" w:rsidR="00F2027B" w:rsidRDefault="00956089" w:rsidP="001F758F">
      <w:pPr>
        <w:pStyle w:val="ListParagraph"/>
        <w:numPr>
          <w:ilvl w:val="1"/>
          <w:numId w:val="15"/>
        </w:numPr>
      </w:pPr>
      <w:r>
        <w:t>My Commercial Opportunities</w:t>
      </w:r>
    </w:p>
    <w:p w14:paraId="7AAF0508" w14:textId="0F23E209" w:rsidR="007027CB" w:rsidRDefault="003F3526" w:rsidP="00243FD5">
      <w:pPr>
        <w:pStyle w:val="Heading2"/>
      </w:pPr>
      <w:r>
        <w:lastRenderedPageBreak/>
        <w:t>Daily Dash</w:t>
      </w:r>
      <w:bookmarkStart w:id="6" w:name="_GoBack"/>
      <w:bookmarkEnd w:id="6"/>
    </w:p>
    <w:p w14:paraId="5FF4E26E" w14:textId="14C9EB2C" w:rsidR="00243FD5" w:rsidRDefault="00243FD5" w:rsidP="007027CB">
      <w:r>
        <w:rPr>
          <w:noProof/>
        </w:rPr>
        <w:drawing>
          <wp:inline distT="0" distB="0" distL="0" distR="0" wp14:anchorId="214FA285" wp14:editId="410B3FC9">
            <wp:extent cx="6064211" cy="4588646"/>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40700" cy="4646524"/>
                    </a:xfrm>
                    <a:prstGeom prst="rect">
                      <a:avLst/>
                    </a:prstGeom>
                  </pic:spPr>
                </pic:pic>
              </a:graphicData>
            </a:graphic>
          </wp:inline>
        </w:drawing>
      </w:r>
    </w:p>
    <w:p w14:paraId="0D6FF1A0" w14:textId="03F06E68" w:rsidR="007027CB" w:rsidRDefault="007027CB" w:rsidP="007027CB">
      <w:pPr>
        <w:pStyle w:val="ListParagraph"/>
        <w:numPr>
          <w:ilvl w:val="0"/>
          <w:numId w:val="18"/>
        </w:numPr>
      </w:pPr>
      <w:r>
        <w:t>Persona Description</w:t>
      </w:r>
    </w:p>
    <w:p w14:paraId="39C83478" w14:textId="50B3B4FB" w:rsidR="00BF3DF4" w:rsidRDefault="00BF3DF4" w:rsidP="00BF3DF4">
      <w:pPr>
        <w:pStyle w:val="ListParagraph"/>
        <w:numPr>
          <w:ilvl w:val="1"/>
          <w:numId w:val="18"/>
        </w:numPr>
      </w:pPr>
      <w:r>
        <w:t xml:space="preserve">On the </w:t>
      </w:r>
      <w:r w:rsidR="00320F24">
        <w:t>Daily Dash</w:t>
      </w:r>
      <w:r w:rsidR="0057782F">
        <w:t xml:space="preserve"> Dashboard, a Relationship Manager</w:t>
      </w:r>
      <w:r>
        <w:t xml:space="preserve"> would use this to get a view at their Companies and loans they have active. In the top row they will be able to see any Active Companies they are working with on a day to day. To the right of that they would look over and see their Timeline that lists out their various actives they have scheduled. On the bottom row, they can see a chart that lists their Top 5 companies with name and estimated revenue. </w:t>
      </w:r>
      <w:r w:rsidR="0057782F">
        <w:t>Next,</w:t>
      </w:r>
      <w:r>
        <w:t xml:space="preserve"> they’d be able to look and see any companies they’re working with that have active holds on their accounts. </w:t>
      </w:r>
      <w:r w:rsidR="0057782F">
        <w:t xml:space="preserve">Lastly, they can see a list of any loans close to maturing. </w:t>
      </w:r>
    </w:p>
    <w:p w14:paraId="10E026B9" w14:textId="0327E40E" w:rsidR="007027CB" w:rsidRDefault="007027CB" w:rsidP="007027CB">
      <w:pPr>
        <w:pStyle w:val="ListParagraph"/>
        <w:numPr>
          <w:ilvl w:val="0"/>
          <w:numId w:val="18"/>
        </w:numPr>
      </w:pPr>
      <w:r>
        <w:t>Components</w:t>
      </w:r>
    </w:p>
    <w:p w14:paraId="3387228E" w14:textId="6BA583E4" w:rsidR="00C66E06" w:rsidRDefault="00C66E06" w:rsidP="00C66E06">
      <w:pPr>
        <w:pStyle w:val="ListParagraph"/>
        <w:numPr>
          <w:ilvl w:val="1"/>
          <w:numId w:val="18"/>
        </w:numPr>
      </w:pPr>
      <w:r>
        <w:t>Active Loans with Maturity Dates</w:t>
      </w:r>
    </w:p>
    <w:p w14:paraId="2A4E9BD5" w14:textId="77777777" w:rsidR="00C66E06" w:rsidRDefault="00C66E06" w:rsidP="00C66E06">
      <w:pPr>
        <w:pStyle w:val="ListParagraph"/>
        <w:numPr>
          <w:ilvl w:val="1"/>
          <w:numId w:val="18"/>
        </w:numPr>
      </w:pPr>
      <w:r>
        <w:t>Companies with Credit Holds</w:t>
      </w:r>
    </w:p>
    <w:p w14:paraId="02BAF12B" w14:textId="639C4011" w:rsidR="00C66E06" w:rsidRDefault="00C66E06" w:rsidP="007027CB">
      <w:pPr>
        <w:pStyle w:val="ListParagraph"/>
        <w:numPr>
          <w:ilvl w:val="1"/>
          <w:numId w:val="18"/>
        </w:numPr>
      </w:pPr>
      <w:r>
        <w:t>My Appointments Calendar</w:t>
      </w:r>
    </w:p>
    <w:p w14:paraId="21489C7F" w14:textId="77777777" w:rsidR="00C66E06" w:rsidRDefault="00C66E06" w:rsidP="00C66E06">
      <w:pPr>
        <w:pStyle w:val="ListParagraph"/>
        <w:numPr>
          <w:ilvl w:val="1"/>
          <w:numId w:val="18"/>
        </w:numPr>
      </w:pPr>
      <w:r>
        <w:t>My Timeline</w:t>
      </w:r>
    </w:p>
    <w:p w14:paraId="644CA3B5" w14:textId="5CE3B30F" w:rsidR="007027CB" w:rsidRDefault="007027CB" w:rsidP="007027CB">
      <w:pPr>
        <w:pStyle w:val="ListParagraph"/>
        <w:numPr>
          <w:ilvl w:val="1"/>
          <w:numId w:val="18"/>
        </w:numPr>
      </w:pPr>
      <w:r>
        <w:t xml:space="preserve">My </w:t>
      </w:r>
      <w:r w:rsidR="00C66E06">
        <w:t>Loans with Close Maturing Date</w:t>
      </w:r>
    </w:p>
    <w:p w14:paraId="5A07FE8B" w14:textId="3CE8809E" w:rsidR="007027CB" w:rsidRDefault="00C66E06" w:rsidP="007027CB">
      <w:pPr>
        <w:pStyle w:val="ListParagraph"/>
        <w:numPr>
          <w:ilvl w:val="1"/>
          <w:numId w:val="18"/>
        </w:numPr>
      </w:pPr>
      <w:r>
        <w:t>My Hot Referrals</w:t>
      </w:r>
    </w:p>
    <w:p w14:paraId="3633F6E2" w14:textId="0CD1E51D" w:rsidR="00FE3DB5" w:rsidRDefault="00FE3DB5" w:rsidP="007027CB">
      <w:pPr>
        <w:pStyle w:val="Heading2"/>
      </w:pPr>
      <w:bookmarkStart w:id="7" w:name="_Toc7526631"/>
      <w:r>
        <w:lastRenderedPageBreak/>
        <w:t>Commercial Relationship Manager</w:t>
      </w:r>
      <w:bookmarkEnd w:id="7"/>
    </w:p>
    <w:p w14:paraId="02931CFD" w14:textId="58D4B053" w:rsidR="00FE3DB5" w:rsidRDefault="00956089" w:rsidP="00D56056">
      <w:r>
        <w:rPr>
          <w:noProof/>
        </w:rPr>
        <w:drawing>
          <wp:inline distT="0" distB="0" distL="0" distR="0" wp14:anchorId="727D576F" wp14:editId="2C71CD1F">
            <wp:extent cx="5943600" cy="44811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mmercial Relationship_Commercia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481195"/>
                    </a:xfrm>
                    <a:prstGeom prst="rect">
                      <a:avLst/>
                    </a:prstGeom>
                  </pic:spPr>
                </pic:pic>
              </a:graphicData>
            </a:graphic>
          </wp:inline>
        </w:drawing>
      </w:r>
    </w:p>
    <w:p w14:paraId="4E24BAD5" w14:textId="6170DF3B" w:rsidR="00BF0D5C" w:rsidRDefault="007027CB" w:rsidP="007027CB">
      <w:pPr>
        <w:pStyle w:val="ListParagraph"/>
        <w:numPr>
          <w:ilvl w:val="0"/>
          <w:numId w:val="19"/>
        </w:numPr>
      </w:pPr>
      <w:r>
        <w:t>Persona Description</w:t>
      </w:r>
    </w:p>
    <w:p w14:paraId="4230D504" w14:textId="1A3D2EC9" w:rsidR="0057782F" w:rsidRDefault="00956089" w:rsidP="0057782F">
      <w:pPr>
        <w:pStyle w:val="ListParagraph"/>
        <w:numPr>
          <w:ilvl w:val="1"/>
          <w:numId w:val="19"/>
        </w:numPr>
      </w:pPr>
      <w:r>
        <w:t>The Commercial Relationship</w:t>
      </w:r>
      <w:r w:rsidR="0057782F">
        <w:t xml:space="preserve"> D</w:t>
      </w:r>
      <w:r>
        <w:t>ashboard would be used by a Relationship Manager</w:t>
      </w:r>
      <w:r w:rsidR="0057782F">
        <w:t xml:space="preserve"> to get a look at their accounts and day at a glance. On the top row, they will see a lis</w:t>
      </w:r>
      <w:r>
        <w:t xml:space="preserve">t of their Current Companies with less than $100,000 in Total Limit. Their Top 5 Active Companies they’re assigned to, and their Relationship Assistant describing closing Opportunities and other actions needed. The bottom row shows them Their Open Opportunities by Deal Volume and the Amount of Opportunities created by Month. </w:t>
      </w:r>
    </w:p>
    <w:p w14:paraId="620DB140" w14:textId="1449752B" w:rsidR="007027CB" w:rsidRDefault="007027CB" w:rsidP="007027CB">
      <w:pPr>
        <w:pStyle w:val="ListParagraph"/>
        <w:numPr>
          <w:ilvl w:val="0"/>
          <w:numId w:val="19"/>
        </w:numPr>
      </w:pPr>
      <w:r>
        <w:t>Components</w:t>
      </w:r>
    </w:p>
    <w:p w14:paraId="5AE64402" w14:textId="7B34E03D" w:rsidR="007027CB" w:rsidRDefault="00956089" w:rsidP="007027CB">
      <w:pPr>
        <w:pStyle w:val="ListParagraph"/>
        <w:numPr>
          <w:ilvl w:val="1"/>
          <w:numId w:val="19"/>
        </w:numPr>
      </w:pPr>
      <w:r>
        <w:t>My Active Companies with less than $100,000 in total Limit</w:t>
      </w:r>
    </w:p>
    <w:p w14:paraId="2A6BA608" w14:textId="77777777" w:rsidR="00956089" w:rsidRDefault="00956089" w:rsidP="00956089">
      <w:pPr>
        <w:pStyle w:val="ListParagraph"/>
        <w:numPr>
          <w:ilvl w:val="1"/>
          <w:numId w:val="19"/>
        </w:numPr>
      </w:pPr>
      <w:r>
        <w:t>Top 5 Clients to Engage by Total Limit</w:t>
      </w:r>
    </w:p>
    <w:p w14:paraId="4ECBDBC4" w14:textId="77777777" w:rsidR="007027CB" w:rsidRDefault="007027CB" w:rsidP="007027CB">
      <w:pPr>
        <w:pStyle w:val="ListParagraph"/>
        <w:numPr>
          <w:ilvl w:val="1"/>
          <w:numId w:val="19"/>
        </w:numPr>
      </w:pPr>
      <w:r>
        <w:t>Relationship Assistant</w:t>
      </w:r>
    </w:p>
    <w:p w14:paraId="7DBABC46" w14:textId="58A7070F" w:rsidR="007027CB" w:rsidRDefault="007027CB" w:rsidP="007027CB">
      <w:pPr>
        <w:pStyle w:val="ListParagraph"/>
        <w:numPr>
          <w:ilvl w:val="1"/>
          <w:numId w:val="19"/>
        </w:numPr>
      </w:pPr>
      <w:r>
        <w:t>Clients by Deal Volume</w:t>
      </w:r>
    </w:p>
    <w:p w14:paraId="1AC6AB8F" w14:textId="5B70043D" w:rsidR="00956089" w:rsidRDefault="00956089" w:rsidP="007027CB">
      <w:pPr>
        <w:pStyle w:val="ListParagraph"/>
        <w:numPr>
          <w:ilvl w:val="1"/>
          <w:numId w:val="19"/>
        </w:numPr>
      </w:pPr>
      <w:r>
        <w:t>Opportunities Created by Month</w:t>
      </w:r>
    </w:p>
    <w:p w14:paraId="32849F9B" w14:textId="77777777" w:rsidR="00944D8E" w:rsidRDefault="00944D8E">
      <w:pPr>
        <w:rPr>
          <w:rFonts w:asciiTheme="majorHAnsi" w:eastAsiaTheme="majorEastAsia" w:hAnsiTheme="majorHAnsi" w:cstheme="majorBidi"/>
          <w:color w:val="2F5496" w:themeColor="accent1" w:themeShade="BF"/>
          <w:sz w:val="32"/>
          <w:szCs w:val="32"/>
        </w:rPr>
      </w:pPr>
      <w:bookmarkStart w:id="8" w:name="_Toc7526632"/>
      <w:r>
        <w:br w:type="page"/>
      </w:r>
    </w:p>
    <w:p w14:paraId="1C934222" w14:textId="7C0DA51F" w:rsidR="00BF0D5C" w:rsidRDefault="00BF0D5C" w:rsidP="00BF0D5C">
      <w:pPr>
        <w:pStyle w:val="Heading1"/>
      </w:pPr>
      <w:r>
        <w:lastRenderedPageBreak/>
        <w:t>PowerBI</w:t>
      </w:r>
      <w:bookmarkEnd w:id="8"/>
      <w:r>
        <w:t xml:space="preserve"> </w:t>
      </w:r>
    </w:p>
    <w:p w14:paraId="3F9503E8" w14:textId="77777777" w:rsidR="008E7067" w:rsidRPr="008E7067" w:rsidRDefault="008E7067" w:rsidP="008E7067"/>
    <w:p w14:paraId="0F2D84AE" w14:textId="667F152B" w:rsidR="007B3525" w:rsidRDefault="00887518" w:rsidP="007B3525">
      <w:r>
        <w:rPr>
          <w:noProof/>
        </w:rPr>
        <w:drawing>
          <wp:inline distT="0" distB="0" distL="0" distR="0" wp14:anchorId="2D7C2FCA" wp14:editId="11EFFFBB">
            <wp:extent cx="6431280" cy="3199837"/>
            <wp:effectExtent l="0" t="0" r="762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wer BI 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36626" cy="3202497"/>
                    </a:xfrm>
                    <a:prstGeom prst="rect">
                      <a:avLst/>
                    </a:prstGeom>
                  </pic:spPr>
                </pic:pic>
              </a:graphicData>
            </a:graphic>
          </wp:inline>
        </w:drawing>
      </w:r>
    </w:p>
    <w:p w14:paraId="345C0842" w14:textId="49B5AC8F" w:rsidR="008E7067" w:rsidRDefault="008E7067" w:rsidP="007B3525"/>
    <w:p w14:paraId="618F4521" w14:textId="77777777" w:rsidR="008E7067" w:rsidRDefault="008E7067" w:rsidP="008E7067">
      <w:pPr>
        <w:pStyle w:val="ListParagraph"/>
        <w:numPr>
          <w:ilvl w:val="0"/>
          <w:numId w:val="20"/>
        </w:numPr>
      </w:pPr>
      <w:r>
        <w:t>Persona Description</w:t>
      </w:r>
    </w:p>
    <w:p w14:paraId="505BF2EE" w14:textId="05298BC6" w:rsidR="008E7067" w:rsidRDefault="008E7067" w:rsidP="008E7067">
      <w:pPr>
        <w:pStyle w:val="ListParagraph"/>
        <w:numPr>
          <w:ilvl w:val="1"/>
          <w:numId w:val="20"/>
        </w:numPr>
      </w:pPr>
      <w:r>
        <w:t xml:space="preserve">The Application Overview Loan Dashboard would be used by a Branch Manager </w:t>
      </w:r>
      <w:r w:rsidR="00956089">
        <w:t>to</w:t>
      </w:r>
      <w:r>
        <w:t xml:space="preserve"> have a holistic view </w:t>
      </w:r>
      <w:r w:rsidR="00956089">
        <w:t xml:space="preserve">of the Applications across the entire Branch. </w:t>
      </w:r>
    </w:p>
    <w:p w14:paraId="72837C89" w14:textId="77777777" w:rsidR="008E7067" w:rsidRDefault="008E7067" w:rsidP="008E7067">
      <w:pPr>
        <w:pStyle w:val="ListParagraph"/>
        <w:numPr>
          <w:ilvl w:val="0"/>
          <w:numId w:val="20"/>
        </w:numPr>
      </w:pPr>
      <w:r>
        <w:t>Components</w:t>
      </w:r>
    </w:p>
    <w:p w14:paraId="394D7913" w14:textId="2796EA77" w:rsidR="008E7067" w:rsidRDefault="00956089" w:rsidP="008E7067">
      <w:pPr>
        <w:pStyle w:val="ListParagraph"/>
        <w:numPr>
          <w:ilvl w:val="1"/>
          <w:numId w:val="20"/>
        </w:numPr>
      </w:pPr>
      <w:r>
        <w:t>Application Information</w:t>
      </w:r>
      <w:r w:rsidR="008E7067">
        <w:t xml:space="preserve"> </w:t>
      </w:r>
    </w:p>
    <w:p w14:paraId="6C2A978E" w14:textId="44CAE9D2" w:rsidR="008E7067" w:rsidRDefault="00956089" w:rsidP="008E7067">
      <w:pPr>
        <w:pStyle w:val="ListParagraph"/>
        <w:numPr>
          <w:ilvl w:val="1"/>
          <w:numId w:val="20"/>
        </w:numPr>
      </w:pPr>
      <w:r>
        <w:t>Map of Applications by Zip Code</w:t>
      </w:r>
    </w:p>
    <w:p w14:paraId="37790930" w14:textId="0A182758" w:rsidR="00956089" w:rsidRDefault="00956089" w:rsidP="008E7067">
      <w:pPr>
        <w:pStyle w:val="ListParagraph"/>
        <w:numPr>
          <w:ilvl w:val="1"/>
          <w:numId w:val="20"/>
        </w:numPr>
      </w:pPr>
      <w:r>
        <w:t>YTD Applications by Status</w:t>
      </w:r>
    </w:p>
    <w:p w14:paraId="390511A1" w14:textId="18422CC9" w:rsidR="008E7067" w:rsidRDefault="00956089" w:rsidP="008E7067">
      <w:pPr>
        <w:pStyle w:val="ListParagraph"/>
        <w:numPr>
          <w:ilvl w:val="1"/>
          <w:numId w:val="20"/>
        </w:numPr>
      </w:pPr>
      <w:r>
        <w:t>Average Close Time by Application Type</w:t>
      </w:r>
    </w:p>
    <w:p w14:paraId="12822ED3" w14:textId="06A360F2" w:rsidR="008E7067" w:rsidRDefault="00956089" w:rsidP="008E7067">
      <w:pPr>
        <w:pStyle w:val="ListParagraph"/>
        <w:numPr>
          <w:ilvl w:val="1"/>
          <w:numId w:val="20"/>
        </w:numPr>
      </w:pPr>
      <w:r>
        <w:t>YTD Applications by Stage</w:t>
      </w:r>
    </w:p>
    <w:p w14:paraId="59A9C8F5" w14:textId="77777777" w:rsidR="008E7067" w:rsidRPr="007B3525" w:rsidRDefault="008E7067" w:rsidP="007B3525"/>
    <w:sectPr w:rsidR="008E7067" w:rsidRPr="007B352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F5047"/>
    <w:multiLevelType w:val="hybridMultilevel"/>
    <w:tmpl w:val="6376FC9E"/>
    <w:lvl w:ilvl="0" w:tplc="0944B8B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C1227D"/>
    <w:multiLevelType w:val="hybridMultilevel"/>
    <w:tmpl w:val="78168356"/>
    <w:lvl w:ilvl="0" w:tplc="FDDEED2C">
      <w:start w:val="1"/>
      <w:numFmt w:val="decimal"/>
      <w:lvlText w:val="%1."/>
      <w:lvlJc w:val="left"/>
      <w:pPr>
        <w:ind w:left="1080" w:hanging="360"/>
      </w:pPr>
      <w:rPr>
        <w:rFonts w:hint="default"/>
      </w:rPr>
    </w:lvl>
    <w:lvl w:ilvl="1" w:tplc="0409000F">
      <w:start w:val="1"/>
      <w:numFmt w:val="decimal"/>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1F175B1"/>
    <w:multiLevelType w:val="hybridMultilevel"/>
    <w:tmpl w:val="CD523F12"/>
    <w:lvl w:ilvl="0" w:tplc="0409000F">
      <w:start w:val="1"/>
      <w:numFmt w:val="decimal"/>
      <w:lvlText w:val="%1."/>
      <w:lvlJc w:val="left"/>
      <w:pPr>
        <w:ind w:left="360" w:hanging="360"/>
      </w:pPr>
      <w:rPr>
        <w:rFonts w:hint="default"/>
      </w:rPr>
    </w:lvl>
    <w:lvl w:ilvl="1" w:tplc="04090017">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6CC4246"/>
    <w:multiLevelType w:val="hybridMultilevel"/>
    <w:tmpl w:val="75965E7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0F">
      <w:start w:val="1"/>
      <w:numFmt w:val="decimal"/>
      <w:lvlText w:val="%3."/>
      <w:lvlJc w:val="lef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8231E70"/>
    <w:multiLevelType w:val="hybridMultilevel"/>
    <w:tmpl w:val="226AC94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C5360C1"/>
    <w:multiLevelType w:val="hybridMultilevel"/>
    <w:tmpl w:val="355A1AC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0F">
      <w:start w:val="1"/>
      <w:numFmt w:val="decimal"/>
      <w:lvlText w:val="%3."/>
      <w:lvlJc w:val="lef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1963C21"/>
    <w:multiLevelType w:val="hybridMultilevel"/>
    <w:tmpl w:val="76FAB0C4"/>
    <w:lvl w:ilvl="0" w:tplc="FDDEED2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50323B4"/>
    <w:multiLevelType w:val="hybridMultilevel"/>
    <w:tmpl w:val="C3FADCB2"/>
    <w:lvl w:ilvl="0" w:tplc="0409000F">
      <w:start w:val="1"/>
      <w:numFmt w:val="decimal"/>
      <w:lvlText w:val="%1."/>
      <w:lvlJc w:val="left"/>
      <w:pPr>
        <w:ind w:left="720" w:hanging="360"/>
      </w:pPr>
      <w:rPr>
        <w:rFonts w:hint="default"/>
      </w:rPr>
    </w:lvl>
    <w:lvl w:ilvl="1" w:tplc="9B1CEEE8">
      <w:start w:val="1"/>
      <w:numFmt w:val="decimal"/>
      <w:lvlText w:val="%2."/>
      <w:lvlJc w:val="left"/>
      <w:pPr>
        <w:ind w:left="1440" w:hanging="360"/>
      </w:pPr>
      <w:rPr>
        <w:rFonts w:asciiTheme="minorHAnsi" w:eastAsiaTheme="minorHAnsi" w:hAnsiTheme="minorHAnsi" w:cstheme="minorBidi"/>
      </w:rPr>
    </w:lvl>
    <w:lvl w:ilvl="2" w:tplc="04090019">
      <w:start w:val="1"/>
      <w:numFmt w:val="lowerLetter"/>
      <w:lvlText w:val="%3."/>
      <w:lvlJc w:val="lef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4A043B"/>
    <w:multiLevelType w:val="hybridMultilevel"/>
    <w:tmpl w:val="12F80BE4"/>
    <w:lvl w:ilvl="0" w:tplc="80C8EC7C">
      <w:start w:val="1"/>
      <w:numFmt w:val="decimal"/>
      <w:lvlText w:val="%1."/>
      <w:lvlJc w:val="left"/>
      <w:pPr>
        <w:ind w:left="1080" w:hanging="360"/>
      </w:pPr>
      <w:rPr>
        <w:rFonts w:hint="default"/>
      </w:rPr>
    </w:lvl>
    <w:lvl w:ilvl="1" w:tplc="0409000F">
      <w:start w:val="1"/>
      <w:numFmt w:val="decimal"/>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BBB6C12"/>
    <w:multiLevelType w:val="hybridMultilevel"/>
    <w:tmpl w:val="6E204CCA"/>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14201F"/>
    <w:multiLevelType w:val="hybridMultilevel"/>
    <w:tmpl w:val="0A4098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24089B"/>
    <w:multiLevelType w:val="hybridMultilevel"/>
    <w:tmpl w:val="12F80BE4"/>
    <w:lvl w:ilvl="0" w:tplc="80C8EC7C">
      <w:start w:val="1"/>
      <w:numFmt w:val="decimal"/>
      <w:lvlText w:val="%1."/>
      <w:lvlJc w:val="left"/>
      <w:pPr>
        <w:ind w:left="1080" w:hanging="360"/>
      </w:pPr>
      <w:rPr>
        <w:rFonts w:hint="default"/>
      </w:rPr>
    </w:lvl>
    <w:lvl w:ilvl="1" w:tplc="0409000F">
      <w:start w:val="1"/>
      <w:numFmt w:val="decimal"/>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1A82F93"/>
    <w:multiLevelType w:val="hybridMultilevel"/>
    <w:tmpl w:val="8DB6EF1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8791086"/>
    <w:multiLevelType w:val="hybridMultilevel"/>
    <w:tmpl w:val="990CDAF4"/>
    <w:lvl w:ilvl="0" w:tplc="D58278B4">
      <w:start w:val="1"/>
      <w:numFmt w:val="decimal"/>
      <w:lvlText w:val="%1."/>
      <w:lvlJc w:val="left"/>
      <w:pPr>
        <w:ind w:left="1080" w:hanging="360"/>
      </w:pPr>
      <w:rPr>
        <w:rFonts w:hint="default"/>
      </w:rPr>
    </w:lvl>
    <w:lvl w:ilvl="1" w:tplc="0409000F">
      <w:start w:val="1"/>
      <w:numFmt w:val="decimal"/>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E3B3945"/>
    <w:multiLevelType w:val="hybridMultilevel"/>
    <w:tmpl w:val="88245BE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9">
      <w:start w:val="1"/>
      <w:numFmt w:val="lowerLetter"/>
      <w:lvlText w:val="%3."/>
      <w:lvlJc w:val="lef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67840FE8"/>
    <w:multiLevelType w:val="hybridMultilevel"/>
    <w:tmpl w:val="C1B264DA"/>
    <w:lvl w:ilvl="0" w:tplc="9B1CEEE8">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720" w:hanging="360"/>
      </w:pPr>
    </w:lvl>
    <w:lvl w:ilvl="2" w:tplc="0409001B">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6" w15:restartNumberingAfterBreak="0">
    <w:nsid w:val="69C50688"/>
    <w:multiLevelType w:val="hybridMultilevel"/>
    <w:tmpl w:val="F6A0DC64"/>
    <w:lvl w:ilvl="0" w:tplc="0409000F">
      <w:start w:val="1"/>
      <w:numFmt w:val="decimal"/>
      <w:lvlText w:val="%1."/>
      <w:lvlJc w:val="left"/>
      <w:pPr>
        <w:ind w:left="720" w:hanging="360"/>
      </w:pPr>
      <w:rPr>
        <w:rFonts w:hint="default"/>
      </w:rPr>
    </w:lvl>
    <w:lvl w:ilvl="1" w:tplc="9B1CEEE8">
      <w:start w:val="1"/>
      <w:numFmt w:val="decimal"/>
      <w:lvlText w:val="%2."/>
      <w:lvlJc w:val="left"/>
      <w:pPr>
        <w:ind w:left="1440" w:hanging="360"/>
      </w:pPr>
      <w:rPr>
        <w:rFonts w:asciiTheme="minorHAnsi" w:eastAsiaTheme="minorHAnsi" w:hAnsiTheme="minorHAnsi" w:cstheme="minorBidi"/>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BC64FCA"/>
    <w:multiLevelType w:val="hybridMultilevel"/>
    <w:tmpl w:val="05C6C5A6"/>
    <w:lvl w:ilvl="0" w:tplc="0409000F">
      <w:start w:val="1"/>
      <w:numFmt w:val="decimal"/>
      <w:lvlText w:val="%1."/>
      <w:lvlJc w:val="left"/>
      <w:pPr>
        <w:ind w:left="360" w:hanging="360"/>
      </w:pPr>
      <w:rPr>
        <w:rFonts w:hint="default"/>
      </w:rPr>
    </w:lvl>
    <w:lvl w:ilvl="1" w:tplc="0409000F">
      <w:start w:val="1"/>
      <w:numFmt w:val="decimal"/>
      <w:lvlText w:val="%2."/>
      <w:lvlJc w:val="left"/>
      <w:pPr>
        <w:ind w:left="1080" w:hanging="360"/>
      </w:pPr>
    </w:lvl>
    <w:lvl w:ilvl="2" w:tplc="0409000F">
      <w:start w:val="1"/>
      <w:numFmt w:val="decimal"/>
      <w:lvlText w:val="%3."/>
      <w:lvlJc w:val="lef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7A014D49"/>
    <w:multiLevelType w:val="hybridMultilevel"/>
    <w:tmpl w:val="F6A0DC64"/>
    <w:lvl w:ilvl="0" w:tplc="0409000F">
      <w:start w:val="1"/>
      <w:numFmt w:val="decimal"/>
      <w:lvlText w:val="%1."/>
      <w:lvlJc w:val="left"/>
      <w:pPr>
        <w:ind w:left="720" w:hanging="360"/>
      </w:pPr>
      <w:rPr>
        <w:rFonts w:hint="default"/>
      </w:rPr>
    </w:lvl>
    <w:lvl w:ilvl="1" w:tplc="9B1CEEE8">
      <w:start w:val="1"/>
      <w:numFmt w:val="decimal"/>
      <w:lvlText w:val="%2."/>
      <w:lvlJc w:val="left"/>
      <w:pPr>
        <w:ind w:left="1440" w:hanging="360"/>
      </w:pPr>
      <w:rPr>
        <w:rFonts w:asciiTheme="minorHAnsi" w:eastAsiaTheme="minorHAnsi" w:hAnsiTheme="minorHAnsi" w:cstheme="minorBidi"/>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C727C9F"/>
    <w:multiLevelType w:val="hybridMultilevel"/>
    <w:tmpl w:val="97EE0CB2"/>
    <w:lvl w:ilvl="0" w:tplc="0409000F">
      <w:start w:val="1"/>
      <w:numFmt w:val="decimal"/>
      <w:lvlText w:val="%1."/>
      <w:lvlJc w:val="left"/>
      <w:pPr>
        <w:ind w:left="360" w:hanging="360"/>
      </w:pPr>
      <w:rPr>
        <w:rFonts w:hint="default"/>
      </w:rPr>
    </w:lvl>
    <w:lvl w:ilvl="1" w:tplc="0409000F">
      <w:start w:val="1"/>
      <w:numFmt w:val="decimal"/>
      <w:lvlText w:val="%2."/>
      <w:lvlJc w:val="left"/>
      <w:pPr>
        <w:ind w:left="1080" w:hanging="360"/>
      </w:pPr>
    </w:lvl>
    <w:lvl w:ilvl="2" w:tplc="0409000F">
      <w:start w:val="1"/>
      <w:numFmt w:val="decimal"/>
      <w:lvlText w:val="%3."/>
      <w:lvlJc w:val="lef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6"/>
  </w:num>
  <w:num w:numId="2">
    <w:abstractNumId w:val="4"/>
  </w:num>
  <w:num w:numId="3">
    <w:abstractNumId w:val="2"/>
  </w:num>
  <w:num w:numId="4">
    <w:abstractNumId w:val="7"/>
  </w:num>
  <w:num w:numId="5">
    <w:abstractNumId w:val="12"/>
  </w:num>
  <w:num w:numId="6">
    <w:abstractNumId w:val="18"/>
  </w:num>
  <w:num w:numId="7">
    <w:abstractNumId w:val="15"/>
  </w:num>
  <w:num w:numId="8">
    <w:abstractNumId w:val="0"/>
  </w:num>
  <w:num w:numId="9">
    <w:abstractNumId w:val="10"/>
  </w:num>
  <w:num w:numId="10">
    <w:abstractNumId w:val="9"/>
  </w:num>
  <w:num w:numId="11">
    <w:abstractNumId w:val="17"/>
  </w:num>
  <w:num w:numId="12">
    <w:abstractNumId w:val="14"/>
  </w:num>
  <w:num w:numId="13">
    <w:abstractNumId w:val="3"/>
  </w:num>
  <w:num w:numId="14">
    <w:abstractNumId w:val="6"/>
  </w:num>
  <w:num w:numId="15">
    <w:abstractNumId w:val="1"/>
  </w:num>
  <w:num w:numId="16">
    <w:abstractNumId w:val="19"/>
  </w:num>
  <w:num w:numId="17">
    <w:abstractNumId w:val="5"/>
  </w:num>
  <w:num w:numId="18">
    <w:abstractNumId w:val="13"/>
  </w:num>
  <w:num w:numId="19">
    <w:abstractNumId w:val="11"/>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4A77"/>
    <w:rsid w:val="00002375"/>
    <w:rsid w:val="000279AA"/>
    <w:rsid w:val="00096A1B"/>
    <w:rsid w:val="00125738"/>
    <w:rsid w:val="00147E04"/>
    <w:rsid w:val="001F758F"/>
    <w:rsid w:val="00243FD5"/>
    <w:rsid w:val="00320F24"/>
    <w:rsid w:val="003D7B11"/>
    <w:rsid w:val="003F3526"/>
    <w:rsid w:val="00454EE9"/>
    <w:rsid w:val="0048078D"/>
    <w:rsid w:val="00550DBD"/>
    <w:rsid w:val="0057782F"/>
    <w:rsid w:val="005D213C"/>
    <w:rsid w:val="005E25A3"/>
    <w:rsid w:val="00635DA4"/>
    <w:rsid w:val="007027CB"/>
    <w:rsid w:val="007B3525"/>
    <w:rsid w:val="00861686"/>
    <w:rsid w:val="00887518"/>
    <w:rsid w:val="008E26B1"/>
    <w:rsid w:val="008E7067"/>
    <w:rsid w:val="00944D8E"/>
    <w:rsid w:val="00956089"/>
    <w:rsid w:val="00A43F30"/>
    <w:rsid w:val="00AD6314"/>
    <w:rsid w:val="00AE47EC"/>
    <w:rsid w:val="00BB54A8"/>
    <w:rsid w:val="00BF0D5C"/>
    <w:rsid w:val="00BF3DF4"/>
    <w:rsid w:val="00C13D29"/>
    <w:rsid w:val="00C66E06"/>
    <w:rsid w:val="00C84A2F"/>
    <w:rsid w:val="00D56056"/>
    <w:rsid w:val="00DA616D"/>
    <w:rsid w:val="00DE37B8"/>
    <w:rsid w:val="00E335D0"/>
    <w:rsid w:val="00EA060D"/>
    <w:rsid w:val="00EB56E0"/>
    <w:rsid w:val="00F2027B"/>
    <w:rsid w:val="00F24A77"/>
    <w:rsid w:val="00FE3DB5"/>
    <w:rsid w:val="00FF1D75"/>
    <w:rsid w:val="03B829E4"/>
    <w:rsid w:val="1DA97B5B"/>
    <w:rsid w:val="26D4BB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E7E3FF"/>
  <w15:chartTrackingRefBased/>
  <w15:docId w15:val="{F54E11B3-869F-4687-B834-1C7A50545B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54A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F758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54A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B54A8"/>
    <w:pPr>
      <w:ind w:left="720"/>
      <w:contextualSpacing/>
    </w:pPr>
  </w:style>
  <w:style w:type="paragraph" w:styleId="TOCHeading">
    <w:name w:val="TOC Heading"/>
    <w:basedOn w:val="Heading1"/>
    <w:next w:val="Normal"/>
    <w:uiPriority w:val="39"/>
    <w:unhideWhenUsed/>
    <w:qFormat/>
    <w:rsid w:val="001F758F"/>
    <w:pPr>
      <w:outlineLvl w:val="9"/>
    </w:pPr>
  </w:style>
  <w:style w:type="paragraph" w:styleId="TOC1">
    <w:name w:val="toc 1"/>
    <w:basedOn w:val="Normal"/>
    <w:next w:val="Normal"/>
    <w:autoRedefine/>
    <w:uiPriority w:val="39"/>
    <w:unhideWhenUsed/>
    <w:rsid w:val="001F758F"/>
    <w:pPr>
      <w:spacing w:after="100"/>
    </w:pPr>
  </w:style>
  <w:style w:type="character" w:styleId="Hyperlink">
    <w:name w:val="Hyperlink"/>
    <w:basedOn w:val="DefaultParagraphFont"/>
    <w:uiPriority w:val="99"/>
    <w:unhideWhenUsed/>
    <w:rsid w:val="001F758F"/>
    <w:rPr>
      <w:color w:val="0563C1" w:themeColor="hyperlink"/>
      <w:u w:val="single"/>
    </w:rPr>
  </w:style>
  <w:style w:type="character" w:customStyle="1" w:styleId="Heading2Char">
    <w:name w:val="Heading 2 Char"/>
    <w:basedOn w:val="DefaultParagraphFont"/>
    <w:link w:val="Heading2"/>
    <w:uiPriority w:val="9"/>
    <w:rsid w:val="001F758F"/>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1F758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8281AFE636739468E79E995C6C3458B" ma:contentTypeVersion="13" ma:contentTypeDescription="Create a new document." ma:contentTypeScope="" ma:versionID="67d3cff906082429e74d9897237ba36e">
  <xsd:schema xmlns:xsd="http://www.w3.org/2001/XMLSchema" xmlns:xs="http://www.w3.org/2001/XMLSchema" xmlns:p="http://schemas.microsoft.com/office/2006/metadata/properties" xmlns:ns1="http://schemas.microsoft.com/sharepoint/v3" xmlns:ns2="25adbfb8-6d04-40f6-9b2f-095a3e6cb46e" xmlns:ns3="26b51502-da3c-4e72-b249-ac300a428aa1" targetNamespace="http://schemas.microsoft.com/office/2006/metadata/properties" ma:root="true" ma:fieldsID="64a59c36fa68f82a9205525ef5637635" ns1:_="" ns2:_="" ns3:_="">
    <xsd:import namespace="http://schemas.microsoft.com/sharepoint/v3"/>
    <xsd:import namespace="25adbfb8-6d04-40f6-9b2f-095a3e6cb46e"/>
    <xsd:import namespace="26b51502-da3c-4e72-b249-ac300a428aa1"/>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AutoKeyPoints" minOccurs="0"/>
                <xsd:element ref="ns2:MediaServiceKeyPoints" minOccurs="0"/>
                <xsd:element ref="ns2:MediaServiceGenerationTime" minOccurs="0"/>
                <xsd:element ref="ns2:MediaServiceEventHashCode" minOccurs="0"/>
                <xsd:element ref="ns2:MediaServiceDateTaken" minOccurs="0"/>
                <xsd:element ref="ns3:SharedWithUsers" minOccurs="0"/>
                <xsd:element ref="ns3:SharedWithDetail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9" nillable="true" ma:displayName="Unified Compliance Policy Properties" ma:hidden="true" ma:internalName="_ip_UnifiedCompliancePolicyProperties">
      <xsd:simpleType>
        <xsd:restriction base="dms:Note"/>
      </xsd:simpleType>
    </xsd:element>
    <xsd:element name="_ip_UnifiedCompliancePolicyUIAction" ma:index="20"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5adbfb8-6d04-40f6-9b2f-095a3e6cb46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6b51502-da3c-4e72-b249-ac300a428aa1"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E25053-2011-4840-8B57-2D7F0BD582A2}">
  <ds:schemaRefs>
    <ds:schemaRef ds:uri="http://schemas.microsoft.com/sharepoint/v3/contenttype/forms"/>
  </ds:schemaRefs>
</ds:datastoreItem>
</file>

<file path=customXml/itemProps2.xml><?xml version="1.0" encoding="utf-8"?>
<ds:datastoreItem xmlns:ds="http://schemas.openxmlformats.org/officeDocument/2006/customXml" ds:itemID="{CD4A192B-9851-4C7A-A4C2-8CBC137EC9E4}">
  <ds:schemaRefs>
    <ds:schemaRef ds:uri="http://schemas.microsoft.com/office/2006/documentManagement/types"/>
    <ds:schemaRef ds:uri="http://schemas.openxmlformats.org/package/2006/metadata/core-properties"/>
    <ds:schemaRef ds:uri="http://purl.org/dc/elements/1.1/"/>
    <ds:schemaRef ds:uri="http://schemas.microsoft.com/office/2006/metadata/properties"/>
    <ds:schemaRef ds:uri="26b51502-da3c-4e72-b249-ac300a428aa1"/>
    <ds:schemaRef ds:uri="http://schemas.microsoft.com/sharepoint/v3"/>
    <ds:schemaRef ds:uri="http://schemas.microsoft.com/office/infopath/2007/PartnerControls"/>
    <ds:schemaRef ds:uri="http://purl.org/dc/terms/"/>
    <ds:schemaRef ds:uri="25adbfb8-6d04-40f6-9b2f-095a3e6cb46e"/>
    <ds:schemaRef ds:uri="http://www.w3.org/XML/1998/namespace"/>
    <ds:schemaRef ds:uri="http://purl.org/dc/dcmitype/"/>
  </ds:schemaRefs>
</ds:datastoreItem>
</file>

<file path=customXml/itemProps3.xml><?xml version="1.0" encoding="utf-8"?>
<ds:datastoreItem xmlns:ds="http://schemas.openxmlformats.org/officeDocument/2006/customXml" ds:itemID="{B0411C42-5475-4A6A-9161-EAA3CC2A8A2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25adbfb8-6d04-40f6-9b2f-095a3e6cb46e"/>
    <ds:schemaRef ds:uri="26b51502-da3c-4e72-b249-ac300a428aa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D8FC76C-F2A9-4611-99E7-16A9C7BA82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8</Pages>
  <Words>783</Words>
  <Characters>4467</Characters>
  <Application>Microsoft Office Word</Application>
  <DocSecurity>0</DocSecurity>
  <Lines>37</Lines>
  <Paragraphs>10</Paragraphs>
  <ScaleCrop>false</ScaleCrop>
  <Company/>
  <LinksUpToDate>false</LinksUpToDate>
  <CharactersWithSpaces>5240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Joey Guevara</dc:creator>
  <cp:keywords/>
  <dc:description/>
  <cp:lastModifiedBy>Tom Link</cp:lastModifiedBy>
  <cp:revision>26</cp:revision>
  <dcterms:created xsi:type="dcterms:W3CDTF">2019-05-02T20:39:00Z</dcterms:created>
  <dcterms:modified xsi:type="dcterms:W3CDTF">2019-09-19T21:16:00Z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0x010100A8281AFE636739468E79E995C6C3458B</vt:lpwstr>
  </property>
</Properties>
</file>