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f=open("input1.txt","r")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lst1=[]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l=line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lst1.append(l.split())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for i in lst1: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x=len(i)-1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 j in i: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lst.append(j)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visited=[0]*100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DFS(S):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count=0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Q=[]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Q.append(S)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Q!=[]: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n=Q.pop()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count+=1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visited[n]=1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child=[]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if n==len(lst)-1:  # for last row last index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child=[]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elif n&gt;=len(lst)-x-1:  # for last row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 lst[n+1]=="Y":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elif (n-x)%(x+1)==0:  # for last column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if lst[n+x]=="Y":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    child.append(n+x)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if lst[n+x+1]=="Y":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elif n%(x+1)==0:  # for first column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if lst[n+1]=="Y":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if lst[n+x+1]=="Y":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if lst[n+x+2]=="Y":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child.append(n+x+2)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if lst[n+1]=="Y":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if lst[n+x]=="Y":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child.append(n+x)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if lst[n+x+1]=="Y":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if lst[n+x+2]=="Y":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child.append(n+x+2)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for i in range(len(child)):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if visited[child[i]]==0: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Q.append(child[i])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return(count)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totalcount=[]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for i in range(len(lst)):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if lst[i]=="Y" and visited[i]==0: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totalcount.append(DFS(i))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print(max(totalcount))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#------------------------------------------------------------------------------------------------------------------#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#Task 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f=open("input2.txt","r")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lst1=[]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row=f.readline()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column=f.readline()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for line in f: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l=line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lst1.append(l.split())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lst=[]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for i in lst1: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x=len(i)-1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 j in i: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lst.append(j)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x=int(column)-1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visited=[0]*100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def BFS(S):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time=1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Q=[]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Q.append(S)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while Q!=[]: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n=Q.pop(0)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visited[n]=1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child=[]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n==0:  # for first row first index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elif n==x:  # for first row last index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elif n&lt;=x: # for first row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elif n==len(lst)-x-1:  # for last row first index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elif n==len(lst)-1:  # for last row last index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elif n&gt;=len(lst)-x-1:  # for last row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elif n%(x+1)==0:  # for first column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elif (n-x)%(x+1)==0:  # for last column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if lst[n-x-1]=="H":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child.append(n-x-1)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if lst[n+1]=="H":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child.append(n+1)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lst[n-1]=="H":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child.append(n-1)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if lst[n+x+1]=="H":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child.append(n+x+1)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if child!=[]: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time+=1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for i in range(len(child)):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if visited[child[i]]==0: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lst[child[i]]="A"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Q.append(child[i])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totaltime.append(time)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aliens=[]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for i in range(len(lst)):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if lst[i]=="A":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aliens.append(i)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totaltime=[]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for i in aliens: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BFS(i)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print(f"{max(totaltime)-1} minutes")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humancount=0       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for i in range(len(lst)):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if lst[i]=="H":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humancount+=1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if humancount==0: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print("No one survived")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print(f"{humancount} survived")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