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2F78E" w14:textId="0B1EB7AA" w:rsidR="00547BA2" w:rsidRDefault="0054559E">
      <w:r>
        <w:rPr>
          <w:noProof/>
        </w:rPr>
        <w:drawing>
          <wp:inline distT="0" distB="0" distL="0" distR="0" wp14:anchorId="52F7C4A3" wp14:editId="03C88925">
            <wp:extent cx="5943600" cy="3825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B127" w14:textId="1530E815" w:rsidR="00145F37" w:rsidRDefault="00145F37"/>
    <w:p w14:paraId="104428FA" w14:textId="77777777" w:rsidR="00145F37" w:rsidRPr="00547BA2" w:rsidRDefault="00145F37"/>
    <w:p w14:paraId="0309885C" w14:textId="43082FEA" w:rsidR="00F37417" w:rsidRDefault="008D57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our website design, we will make a page for customer creating their account, a page </w:t>
      </w:r>
      <w:r w:rsidR="00847AE6">
        <w:rPr>
          <w:rFonts w:ascii="Times New Roman" w:hAnsi="Times New Roman" w:cs="Times New Roman"/>
          <w:sz w:val="26"/>
          <w:szCs w:val="26"/>
        </w:rPr>
        <w:t xml:space="preserve">for customer completing their profile, a page for paying order, a page for supervisor </w:t>
      </w:r>
      <w:r w:rsidR="0054559E">
        <w:rPr>
          <w:rFonts w:ascii="Times New Roman" w:hAnsi="Times New Roman" w:cs="Times New Roman"/>
          <w:sz w:val="26"/>
          <w:szCs w:val="26"/>
        </w:rPr>
        <w:t xml:space="preserve">check income as well as orders of company, a page for saving data of fuel history. </w:t>
      </w:r>
    </w:p>
    <w:p w14:paraId="0215250A" w14:textId="6C88CEF9" w:rsidR="002673DA" w:rsidRPr="00F37417" w:rsidRDefault="00145F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design and method are mentioned in our question one and two.</w:t>
      </w:r>
    </w:p>
    <w:sectPr w:rsidR="002673DA" w:rsidRPr="00F3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F7"/>
    <w:rsid w:val="00145F37"/>
    <w:rsid w:val="002673DA"/>
    <w:rsid w:val="003A6DF7"/>
    <w:rsid w:val="004C0BFF"/>
    <w:rsid w:val="0054559E"/>
    <w:rsid w:val="00547BA2"/>
    <w:rsid w:val="00847AE6"/>
    <w:rsid w:val="008D5736"/>
    <w:rsid w:val="00F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56F3"/>
  <w15:chartTrackingRefBased/>
  <w15:docId w15:val="{825B413C-95E2-4F14-9AAC-7963DB36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5</cp:revision>
  <dcterms:created xsi:type="dcterms:W3CDTF">2021-06-18T04:02:00Z</dcterms:created>
  <dcterms:modified xsi:type="dcterms:W3CDTF">2021-06-18T13:35:00Z</dcterms:modified>
</cp:coreProperties>
</file>